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E8D3" w14:textId="33146CE6" w:rsidR="00A31ACC" w:rsidRPr="00B65B08" w:rsidRDefault="00CA561E" w:rsidP="008D2A9F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sz w:val="32"/>
          <w:szCs w:val="32"/>
          <w:u w:val="single"/>
          <w:lang w:val="en-US"/>
        </w:rPr>
        <w:t xml:space="preserve">Airbnb Berlin Case Study: </w:t>
      </w:r>
      <w:r w:rsidR="00F504A1" w:rsidRPr="00F504A1">
        <w:rPr>
          <w:rFonts w:ascii="Calibri" w:hAnsi="Calibri" w:cs="Calibri"/>
          <w:sz w:val="32"/>
          <w:szCs w:val="32"/>
          <w:u w:val="single"/>
          <w:lang w:val="en-US"/>
        </w:rPr>
        <w:t xml:space="preserve">Project </w:t>
      </w:r>
      <w:r w:rsidR="00F504A1">
        <w:rPr>
          <w:rFonts w:ascii="Calibri" w:hAnsi="Calibri" w:cs="Calibri"/>
          <w:sz w:val="32"/>
          <w:szCs w:val="32"/>
          <w:u w:val="single"/>
          <w:lang w:val="en-US"/>
        </w:rPr>
        <w:t>outline</w:t>
      </w:r>
    </w:p>
    <w:p w14:paraId="239BB2B2" w14:textId="31A28348" w:rsidR="008D2A9F" w:rsidRDefault="008D2A9F" w:rsidP="00A31ACC">
      <w:pPr>
        <w:rPr>
          <w:rFonts w:ascii="Calibri" w:hAnsi="Calibri" w:cs="Calibri"/>
          <w:b/>
          <w:bCs/>
          <w:u w:val="single"/>
        </w:rPr>
      </w:pPr>
    </w:p>
    <w:p w14:paraId="42931ED3" w14:textId="77777777" w:rsidR="00CA561E" w:rsidRPr="00CA561E" w:rsidRDefault="00CA561E" w:rsidP="00A31ACC">
      <w:pPr>
        <w:rPr>
          <w:rFonts w:ascii="Calibri" w:hAnsi="Calibri" w:cs="Calibri"/>
          <w:b/>
          <w:bCs/>
          <w:u w:val="single"/>
        </w:rPr>
      </w:pPr>
    </w:p>
    <w:p w14:paraId="17D389D2" w14:textId="2F031079" w:rsidR="005E458C" w:rsidRPr="001A3626" w:rsidRDefault="005E458C" w:rsidP="00A31ACC">
      <w:pPr>
        <w:rPr>
          <w:rFonts w:ascii="Calibri" w:hAnsi="Calibri" w:cs="Calibri"/>
          <w:b/>
          <w:bCs/>
          <w:u w:val="single"/>
          <w:lang w:val="en-US"/>
        </w:rPr>
      </w:pPr>
      <w:r w:rsidRPr="001A3626">
        <w:rPr>
          <w:rFonts w:ascii="Calibri" w:hAnsi="Calibri" w:cs="Calibri"/>
          <w:b/>
          <w:bCs/>
          <w:u w:val="single"/>
          <w:lang w:val="en-US"/>
        </w:rPr>
        <w:t>Business case</w:t>
      </w:r>
    </w:p>
    <w:p w14:paraId="38DCB6C5" w14:textId="065C728B" w:rsidR="005E458C" w:rsidRPr="001A3626" w:rsidRDefault="005E458C" w:rsidP="00A31ACC">
      <w:pPr>
        <w:rPr>
          <w:rFonts w:ascii="Calibri" w:hAnsi="Calibri" w:cs="Calibri"/>
          <w:b/>
          <w:bCs/>
          <w:u w:val="single"/>
          <w:lang w:val="en-US"/>
        </w:rPr>
      </w:pPr>
    </w:p>
    <w:p w14:paraId="23A30335" w14:textId="08C1CF7C" w:rsidR="005E458C" w:rsidRPr="00B36C55" w:rsidRDefault="00B36C55" w:rsidP="00A31ACC">
      <w:pPr>
        <w:rPr>
          <w:rFonts w:ascii="Calibri" w:hAnsi="Calibri" w:cs="Calibri"/>
          <w:b/>
          <w:bCs/>
          <w:lang w:val="en-US"/>
        </w:rPr>
      </w:pPr>
      <w:r w:rsidRPr="00B36C55">
        <w:rPr>
          <w:rFonts w:ascii="Calibri" w:hAnsi="Calibri" w:cs="Calibri"/>
          <w:b/>
          <w:bCs/>
          <w:lang w:val="en-US"/>
        </w:rPr>
        <w:t>Who</w:t>
      </w:r>
    </w:p>
    <w:p w14:paraId="5493FD43" w14:textId="159BBD87" w:rsidR="00AB04E9" w:rsidRDefault="00AB04E9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client is a legal company which supports tenants in defending their right to a safe and affordable home.  </w:t>
      </w:r>
    </w:p>
    <w:p w14:paraId="45EF271B" w14:textId="77777777" w:rsidR="00AB04E9" w:rsidRDefault="00AB04E9" w:rsidP="00B323AF">
      <w:pPr>
        <w:jc w:val="both"/>
        <w:rPr>
          <w:rFonts w:ascii="Calibri" w:hAnsi="Calibri" w:cs="Calibri"/>
          <w:lang w:val="en-US"/>
        </w:rPr>
      </w:pPr>
    </w:p>
    <w:p w14:paraId="023397FD" w14:textId="77777777" w:rsidR="00AB04E9" w:rsidRPr="00AB04E9" w:rsidRDefault="00AB04E9" w:rsidP="00B323AF">
      <w:pPr>
        <w:jc w:val="both"/>
        <w:rPr>
          <w:rFonts w:ascii="Calibri" w:hAnsi="Calibri" w:cs="Calibri"/>
          <w:b/>
          <w:bCs/>
          <w:lang w:val="en-US"/>
        </w:rPr>
      </w:pPr>
      <w:r w:rsidRPr="00AB04E9">
        <w:rPr>
          <w:rFonts w:ascii="Calibri" w:hAnsi="Calibri" w:cs="Calibri"/>
          <w:b/>
          <w:bCs/>
          <w:lang w:val="en-US"/>
        </w:rPr>
        <w:t>Why</w:t>
      </w:r>
    </w:p>
    <w:p w14:paraId="1F5B851E" w14:textId="0D8DF483" w:rsidR="00AB04E9" w:rsidRDefault="00AB04E9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client wants to see proof that </w:t>
      </w:r>
      <w:r w:rsidR="00123223"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  <w:lang w:val="en-US"/>
        </w:rPr>
        <w:t>hort-term commercial rentals</w:t>
      </w:r>
      <w:r w:rsidR="00123223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of apartments drive rental prices up and reduce the number of available apartments </w:t>
      </w:r>
      <w:r w:rsidR="008D2A9F">
        <w:rPr>
          <w:rFonts w:ascii="Calibri" w:hAnsi="Calibri" w:cs="Calibri"/>
          <w:lang w:val="en-US"/>
        </w:rPr>
        <w:t>for permanent</w:t>
      </w:r>
      <w:r>
        <w:rPr>
          <w:rFonts w:ascii="Calibri" w:hAnsi="Calibri" w:cs="Calibri"/>
          <w:lang w:val="en-US"/>
        </w:rPr>
        <w:t xml:space="preserve"> Berlin residents. </w:t>
      </w:r>
    </w:p>
    <w:p w14:paraId="6A009DF7" w14:textId="77777777" w:rsidR="00AB04E9" w:rsidRDefault="00AB04E9" w:rsidP="00B323AF">
      <w:pPr>
        <w:jc w:val="both"/>
        <w:rPr>
          <w:rFonts w:ascii="Calibri" w:hAnsi="Calibri" w:cs="Calibri"/>
          <w:lang w:val="en-US"/>
        </w:rPr>
      </w:pPr>
    </w:p>
    <w:p w14:paraId="681C6113" w14:textId="77777777" w:rsidR="00AB04E9" w:rsidRPr="00BB72A8" w:rsidRDefault="00AB04E9" w:rsidP="00B323AF">
      <w:pPr>
        <w:jc w:val="both"/>
        <w:rPr>
          <w:rFonts w:ascii="Calibri" w:hAnsi="Calibri" w:cs="Calibri"/>
          <w:b/>
          <w:bCs/>
          <w:lang w:val="en-US"/>
        </w:rPr>
      </w:pPr>
      <w:r w:rsidRPr="00BB72A8">
        <w:rPr>
          <w:rFonts w:ascii="Calibri" w:hAnsi="Calibri" w:cs="Calibri"/>
          <w:b/>
          <w:bCs/>
          <w:lang w:val="en-US"/>
        </w:rPr>
        <w:t>What</w:t>
      </w:r>
    </w:p>
    <w:p w14:paraId="0E417EBF" w14:textId="11DDE74E" w:rsidR="00B36C55" w:rsidRPr="00B36C55" w:rsidRDefault="00AB04E9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 storyboard will show the impact of commercial Airbnb hosts in Berlin on price and rental availability of apartments in Berlin.   </w:t>
      </w:r>
    </w:p>
    <w:p w14:paraId="2C3E4063" w14:textId="08FF68D1" w:rsidR="00B36C55" w:rsidRDefault="00B36C55" w:rsidP="00B323AF">
      <w:pPr>
        <w:jc w:val="both"/>
        <w:rPr>
          <w:rFonts w:ascii="Calibri" w:hAnsi="Calibri" w:cs="Calibri"/>
          <w:b/>
          <w:bCs/>
          <w:u w:val="single"/>
          <w:lang w:val="en-US"/>
        </w:rPr>
      </w:pPr>
    </w:p>
    <w:p w14:paraId="4964C65C" w14:textId="03FB303C" w:rsidR="00AB04E9" w:rsidRPr="00BB72A8" w:rsidRDefault="00AB04E9" w:rsidP="00B323AF">
      <w:pPr>
        <w:jc w:val="both"/>
        <w:rPr>
          <w:rFonts w:ascii="Calibri" w:hAnsi="Calibri" w:cs="Calibri"/>
          <w:b/>
          <w:bCs/>
          <w:lang w:val="en-US"/>
        </w:rPr>
      </w:pPr>
      <w:r w:rsidRPr="00BB72A8">
        <w:rPr>
          <w:rFonts w:ascii="Calibri" w:hAnsi="Calibri" w:cs="Calibri"/>
          <w:b/>
          <w:bCs/>
          <w:lang w:val="en-US"/>
        </w:rPr>
        <w:t>When</w:t>
      </w:r>
    </w:p>
    <w:p w14:paraId="567618A8" w14:textId="3A40068C" w:rsidR="00AB04E9" w:rsidRDefault="00AB04E9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It will be used when arguing with legislators for stricter regulations governing commercial short-term rentals with the aim to reduce and stabilize rental prices and availability for Berlin residents. </w:t>
      </w:r>
    </w:p>
    <w:p w14:paraId="45480D30" w14:textId="782ECC97" w:rsidR="00AB04E9" w:rsidRDefault="00AB04E9" w:rsidP="00A31ACC">
      <w:pPr>
        <w:rPr>
          <w:rFonts w:ascii="Calibri" w:hAnsi="Calibri" w:cs="Calibri"/>
          <w:lang w:val="en-US"/>
        </w:rPr>
      </w:pPr>
    </w:p>
    <w:p w14:paraId="366BBB1C" w14:textId="7B0A6D99" w:rsidR="00AB04E9" w:rsidRPr="00BB72A8" w:rsidRDefault="00AB04E9" w:rsidP="00A31ACC">
      <w:pPr>
        <w:rPr>
          <w:rFonts w:ascii="Calibri" w:hAnsi="Calibri" w:cs="Calibri"/>
          <w:b/>
          <w:bCs/>
          <w:lang w:val="en-US"/>
        </w:rPr>
      </w:pPr>
      <w:proofErr w:type="gramStart"/>
      <w:r w:rsidRPr="00BB72A8">
        <w:rPr>
          <w:rFonts w:ascii="Calibri" w:hAnsi="Calibri" w:cs="Calibri"/>
          <w:b/>
          <w:bCs/>
          <w:lang w:val="en-US"/>
        </w:rPr>
        <w:t>Where</w:t>
      </w:r>
      <w:proofErr w:type="gramEnd"/>
    </w:p>
    <w:p w14:paraId="5A1B80CA" w14:textId="4BBDFDEF" w:rsidR="00AB04E9" w:rsidRDefault="00AB04E9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Tableau Public</w:t>
      </w:r>
      <w:r w:rsidR="008D2A9F">
        <w:rPr>
          <w:rFonts w:ascii="Calibri" w:hAnsi="Calibri" w:cs="Calibri"/>
          <w:lang w:val="en-US"/>
        </w:rPr>
        <w:t>.</w:t>
      </w:r>
    </w:p>
    <w:p w14:paraId="16BDC969" w14:textId="77777777" w:rsidR="00AB04E9" w:rsidRPr="00AB04E9" w:rsidRDefault="00AB04E9" w:rsidP="00A31ACC">
      <w:pPr>
        <w:rPr>
          <w:rFonts w:ascii="Calibri" w:hAnsi="Calibri" w:cs="Calibri"/>
          <w:lang w:val="en-US"/>
        </w:rPr>
      </w:pPr>
    </w:p>
    <w:p w14:paraId="20C7E165" w14:textId="77777777" w:rsidR="005E458C" w:rsidRDefault="005E458C" w:rsidP="00A31ACC">
      <w:pPr>
        <w:rPr>
          <w:rFonts w:ascii="Calibri" w:hAnsi="Calibri" w:cs="Calibri"/>
          <w:b/>
          <w:bCs/>
          <w:u w:val="single"/>
        </w:rPr>
      </w:pPr>
    </w:p>
    <w:p w14:paraId="6506E3C8" w14:textId="295AF078" w:rsidR="00A31ACC" w:rsidRPr="00A31ACC" w:rsidRDefault="00A31ACC" w:rsidP="00A31ACC">
      <w:pPr>
        <w:rPr>
          <w:rFonts w:ascii="Calibri" w:hAnsi="Calibri" w:cs="Calibri"/>
          <w:b/>
          <w:bCs/>
          <w:u w:val="single"/>
          <w:lang w:val="en-US"/>
        </w:rPr>
      </w:pPr>
      <w:r w:rsidRPr="00AE22BF">
        <w:rPr>
          <w:rFonts w:ascii="Calibri" w:hAnsi="Calibri" w:cs="Calibri"/>
          <w:b/>
          <w:bCs/>
          <w:u w:val="single"/>
        </w:rPr>
        <w:t>Data Source</w:t>
      </w:r>
      <w:r w:rsidRPr="00A31ACC">
        <w:rPr>
          <w:rFonts w:ascii="Calibri" w:hAnsi="Calibri" w:cs="Calibri"/>
          <w:b/>
          <w:bCs/>
          <w:lang w:val="en-US"/>
        </w:rPr>
        <w:t xml:space="preserve"> </w:t>
      </w:r>
    </w:p>
    <w:p w14:paraId="545D5688" w14:textId="41311F4C" w:rsidR="00A31ACC" w:rsidRPr="001A3626" w:rsidRDefault="00A31ACC" w:rsidP="00A31ACC">
      <w:pPr>
        <w:rPr>
          <w:rFonts w:ascii="Calibri" w:hAnsi="Calibri" w:cs="Calibri"/>
          <w:lang w:val="en-US"/>
        </w:rPr>
      </w:pPr>
    </w:p>
    <w:p w14:paraId="148A730A" w14:textId="50C45C29" w:rsidR="00DB0D4A" w:rsidRPr="003E4184" w:rsidRDefault="00B61E10" w:rsidP="00B323AF">
      <w:pPr>
        <w:jc w:val="both"/>
        <w:rPr>
          <w:rFonts w:ascii="Calibri" w:hAnsi="Calibri" w:cs="Calibri"/>
        </w:rPr>
      </w:pPr>
      <w:hyperlink r:id="rId7" w:history="1">
        <w:r w:rsidR="00DB0D4A" w:rsidRPr="003E4184">
          <w:rPr>
            <w:rStyle w:val="Hyperlink"/>
            <w:rFonts w:ascii="Calibri" w:hAnsi="Calibri" w:cs="Calibri"/>
          </w:rPr>
          <w:t>http://insideairbnb.com/get-the-data.html</w:t>
        </w:r>
      </w:hyperlink>
    </w:p>
    <w:p w14:paraId="0C7EDA8A" w14:textId="5C2BEF15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Accessed on 16 September 2021. </w:t>
      </w:r>
    </w:p>
    <w:p w14:paraId="65C7BCBC" w14:textId="29299CE3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Latest update of data set was on 12 July 2021. </w:t>
      </w:r>
    </w:p>
    <w:p w14:paraId="3C747B65" w14:textId="77777777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</w:p>
    <w:p w14:paraId="66B7E7CD" w14:textId="003B9FC2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>The data is internal to Airbnb, therefore owned by them, but</w:t>
      </w:r>
      <w:r w:rsidRPr="003E4184">
        <w:rPr>
          <w:rFonts w:ascii="Calibri" w:hAnsi="Calibri" w:cs="Calibri"/>
        </w:rPr>
        <w:t xml:space="preserve"> sourced from publicly available information from the Airbnb site. </w:t>
      </w:r>
      <w:r w:rsidRPr="003E4184">
        <w:rPr>
          <w:rFonts w:ascii="Calibri" w:hAnsi="Calibri" w:cs="Calibri"/>
          <w:lang w:val="en-US"/>
        </w:rPr>
        <w:t xml:space="preserve">As such, it is as precise as it gets when it comes to data about Airbnb. </w:t>
      </w:r>
    </w:p>
    <w:p w14:paraId="11BB395D" w14:textId="56945B8F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</w:p>
    <w:p w14:paraId="14894E53" w14:textId="09362D16" w:rsidR="00DB0D4A" w:rsidRPr="003E4184" w:rsidRDefault="00DB0D4A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It is administrative data in the sense that it contains a directory of of information concerning rental rooms in Berlin as published on the Airbnb website. </w:t>
      </w:r>
    </w:p>
    <w:p w14:paraId="620941F5" w14:textId="18343843" w:rsidR="00DB0D4A" w:rsidRPr="003E4184" w:rsidRDefault="00DB0D4A" w:rsidP="00B323AF">
      <w:pPr>
        <w:jc w:val="both"/>
        <w:rPr>
          <w:rFonts w:ascii="Calibri" w:hAnsi="Calibri" w:cs="Calibri"/>
        </w:rPr>
      </w:pPr>
    </w:p>
    <w:p w14:paraId="2CE50500" w14:textId="4BDBDAAE" w:rsidR="00DB0D4A" w:rsidRPr="003E4184" w:rsidRDefault="00DB0D4A" w:rsidP="00B323AF">
      <w:pPr>
        <w:jc w:val="both"/>
        <w:rPr>
          <w:rFonts w:ascii="Calibri" w:hAnsi="Calibri" w:cs="Calibri"/>
        </w:rPr>
      </w:pPr>
      <w:r w:rsidRPr="003E4184">
        <w:rPr>
          <w:rFonts w:ascii="Calibri" w:hAnsi="Calibri" w:cs="Calibri"/>
          <w:lang w:val="en-US"/>
        </w:rPr>
        <w:t xml:space="preserve">It is licensed under </w:t>
      </w:r>
      <w:hyperlink r:id="rId8" w:tgtFrame="_blank" w:history="1">
        <w:r w:rsidRPr="003E4184">
          <w:rPr>
            <w:rStyle w:val="Hyperlink"/>
            <w:rFonts w:ascii="Calibri" w:hAnsi="Calibri" w:cs="Calibri"/>
          </w:rPr>
          <w:t>Creative Commons CC0 1.0 Universal (CC0 1.0) "Public Domain Dedication"</w:t>
        </w:r>
      </w:hyperlink>
      <w:r w:rsidRPr="003E4184">
        <w:rPr>
          <w:rFonts w:ascii="Calibri" w:hAnsi="Calibri" w:cs="Calibri"/>
        </w:rPr>
        <w:t xml:space="preserve"> license</w:t>
      </w:r>
      <w:r w:rsidRPr="003E4184">
        <w:rPr>
          <w:rFonts w:ascii="Calibri" w:hAnsi="Calibri" w:cs="Calibri"/>
          <w:lang w:val="en-US"/>
        </w:rPr>
        <w:t xml:space="preserve"> and is therefore free to use</w:t>
      </w:r>
      <w:r w:rsidRPr="003E4184">
        <w:rPr>
          <w:rFonts w:ascii="Calibri" w:hAnsi="Calibri" w:cs="Calibri"/>
        </w:rPr>
        <w:t>.</w:t>
      </w:r>
    </w:p>
    <w:p w14:paraId="265F172B" w14:textId="68FD98DB" w:rsidR="00DB0D4A" w:rsidRPr="003E4184" w:rsidRDefault="00DB0D4A" w:rsidP="00B323AF">
      <w:pPr>
        <w:jc w:val="both"/>
        <w:rPr>
          <w:rFonts w:ascii="Calibri" w:hAnsi="Calibri" w:cs="Calibri"/>
        </w:rPr>
      </w:pPr>
    </w:p>
    <w:p w14:paraId="36F2FD91" w14:textId="42D91241" w:rsidR="00A31ACC" w:rsidRPr="003E4184" w:rsidRDefault="008057EF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The data contains </w:t>
      </w:r>
      <w:r w:rsidR="00EF0B0C">
        <w:rPr>
          <w:rFonts w:ascii="Calibri" w:hAnsi="Calibri" w:cs="Calibri"/>
          <w:lang w:val="en-US"/>
        </w:rPr>
        <w:t xml:space="preserve">19095 </w:t>
      </w:r>
      <w:r w:rsidRPr="003E4184">
        <w:rPr>
          <w:rFonts w:ascii="Calibri" w:hAnsi="Calibri" w:cs="Calibri"/>
          <w:lang w:val="en-US"/>
        </w:rPr>
        <w:t xml:space="preserve">observations of rooms for rent in Berlin, including </w:t>
      </w:r>
    </w:p>
    <w:p w14:paraId="27983540" w14:textId="264A8762" w:rsidR="008057EF" w:rsidRPr="003E4184" w:rsidRDefault="008057EF" w:rsidP="00B323AF">
      <w:pPr>
        <w:jc w:val="both"/>
        <w:rPr>
          <w:rFonts w:ascii="Calibri" w:hAnsi="Calibri" w:cs="Calibri"/>
          <w:lang w:val="en-US"/>
        </w:rPr>
      </w:pPr>
      <w:r w:rsidRPr="003E4184">
        <w:rPr>
          <w:rFonts w:ascii="Calibri" w:hAnsi="Calibri" w:cs="Calibri"/>
          <w:lang w:val="en-US"/>
        </w:rPr>
        <w:t xml:space="preserve">details on room description, location, prices, rental periods and reviews as of July 12, 2021.  </w:t>
      </w:r>
    </w:p>
    <w:p w14:paraId="3FBC0086" w14:textId="14388C93" w:rsidR="00A31ACC" w:rsidRPr="003E4184" w:rsidRDefault="00A31ACC" w:rsidP="00B323AF">
      <w:pPr>
        <w:jc w:val="both"/>
        <w:rPr>
          <w:rFonts w:ascii="Calibri" w:hAnsi="Calibri" w:cs="Calibri"/>
          <w:lang w:val="en-US"/>
        </w:rPr>
      </w:pPr>
    </w:p>
    <w:p w14:paraId="55D19B33" w14:textId="77777777" w:rsidR="00CA561E" w:rsidRDefault="00CA561E" w:rsidP="00A31ACC">
      <w:pPr>
        <w:rPr>
          <w:rFonts w:ascii="Calibri" w:hAnsi="Calibri" w:cs="Calibri"/>
          <w:b/>
          <w:bCs/>
          <w:lang w:val="en-US"/>
        </w:rPr>
      </w:pPr>
    </w:p>
    <w:p w14:paraId="3E5E2F3A" w14:textId="21124AF0" w:rsidR="00A31ACC" w:rsidRPr="00AE22BF" w:rsidRDefault="00A31ACC" w:rsidP="00A31ACC">
      <w:pPr>
        <w:rPr>
          <w:rFonts w:ascii="Calibri" w:hAnsi="Calibri" w:cs="Calibri"/>
          <w:b/>
          <w:bCs/>
          <w:lang w:val="en-US"/>
        </w:rPr>
      </w:pPr>
      <w:r w:rsidRPr="00764B87">
        <w:rPr>
          <w:rFonts w:ascii="Calibri" w:hAnsi="Calibri" w:cs="Calibri"/>
          <w:b/>
          <w:bCs/>
          <w:u w:val="single"/>
          <w:lang w:val="en-US"/>
        </w:rPr>
        <w:t>Data profile</w:t>
      </w:r>
      <w:r w:rsidRPr="00AE22BF">
        <w:rPr>
          <w:rFonts w:ascii="Calibri" w:hAnsi="Calibri" w:cs="Calibri"/>
          <w:b/>
          <w:bCs/>
          <w:lang w:val="en-US"/>
        </w:rPr>
        <w:t xml:space="preserve"> </w:t>
      </w:r>
    </w:p>
    <w:p w14:paraId="3E46A314" w14:textId="77777777" w:rsidR="00A31ACC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36EB1C65" w14:textId="737A0346" w:rsidR="00A31ACC" w:rsidRPr="00C74357" w:rsidRDefault="00A31ACC" w:rsidP="00A31ACC">
      <w:pPr>
        <w:rPr>
          <w:rFonts w:ascii="Calibri" w:hAnsi="Calibri" w:cs="Calibri"/>
          <w:lang w:val="en-US"/>
        </w:rPr>
      </w:pPr>
      <w:r w:rsidRPr="00C74357">
        <w:rPr>
          <w:rFonts w:ascii="Calibri" w:hAnsi="Calibri" w:cs="Calibri"/>
          <w:lang w:val="en-US"/>
        </w:rPr>
        <w:t>Columns:</w:t>
      </w:r>
      <w:r>
        <w:rPr>
          <w:rFonts w:ascii="Calibri" w:hAnsi="Calibri" w:cs="Calibri"/>
          <w:lang w:val="en-US"/>
        </w:rPr>
        <w:t xml:space="preserve"> 1</w:t>
      </w:r>
      <w:r w:rsidR="003E4184">
        <w:rPr>
          <w:rFonts w:ascii="Calibri" w:hAnsi="Calibri" w:cs="Calibri"/>
          <w:lang w:val="en-US"/>
        </w:rPr>
        <w:t>6</w:t>
      </w:r>
    </w:p>
    <w:p w14:paraId="74AD1845" w14:textId="17B1A830" w:rsidR="00A31ACC" w:rsidRPr="00C74357" w:rsidRDefault="00A31ACC" w:rsidP="00A31ACC">
      <w:pPr>
        <w:rPr>
          <w:rFonts w:ascii="Calibri" w:hAnsi="Calibri" w:cs="Calibri"/>
          <w:lang w:val="en-US"/>
        </w:rPr>
      </w:pPr>
      <w:r w:rsidRPr="00C74357">
        <w:rPr>
          <w:rFonts w:ascii="Calibri" w:hAnsi="Calibri" w:cs="Calibri"/>
          <w:lang w:val="en-US"/>
        </w:rPr>
        <w:t xml:space="preserve">Rows: </w:t>
      </w:r>
      <w:r w:rsidR="003E4184">
        <w:rPr>
          <w:rFonts w:ascii="Calibri" w:hAnsi="Calibri" w:cs="Calibri"/>
          <w:lang w:val="en-US"/>
        </w:rPr>
        <w:t>19</w:t>
      </w:r>
      <w:r w:rsidR="00EF0B0C">
        <w:rPr>
          <w:rFonts w:ascii="Calibri" w:hAnsi="Calibri" w:cs="Calibri"/>
          <w:lang w:val="en-US"/>
        </w:rPr>
        <w:t>095</w:t>
      </w:r>
    </w:p>
    <w:p w14:paraId="2F88F725" w14:textId="77777777" w:rsidR="00A31ACC" w:rsidRPr="00B65B08" w:rsidRDefault="00A31ACC" w:rsidP="00A31ACC">
      <w:pPr>
        <w:rPr>
          <w:rFonts w:ascii="Calibri" w:hAnsi="Calibri" w:cs="Calibri"/>
        </w:rPr>
      </w:pPr>
    </w:p>
    <w:p w14:paraId="347E0575" w14:textId="77777777" w:rsidR="00A31ACC" w:rsidRPr="00AE22BF" w:rsidRDefault="00A31ACC" w:rsidP="00A31ACC">
      <w:pPr>
        <w:rPr>
          <w:rFonts w:ascii="Calibri" w:hAnsi="Calibri" w:cs="Calibri"/>
          <w:b/>
          <w:bCs/>
          <w:lang w:val="en-US"/>
        </w:rPr>
      </w:pPr>
      <w:r w:rsidRPr="00AE22BF">
        <w:rPr>
          <w:rFonts w:ascii="Calibri" w:hAnsi="Calibri" w:cs="Calibri"/>
          <w:b/>
          <w:bCs/>
        </w:rPr>
        <w:t>Categorical</w:t>
      </w:r>
      <w:r w:rsidRPr="00AE22BF">
        <w:rPr>
          <w:rFonts w:ascii="Calibri" w:hAnsi="Calibri" w:cs="Calibri"/>
          <w:b/>
          <w:bCs/>
          <w:lang w:val="en-US"/>
        </w:rPr>
        <w:t xml:space="preserve"> variables</w:t>
      </w:r>
    </w:p>
    <w:p w14:paraId="61A42A20" w14:textId="77777777" w:rsidR="00A31ACC" w:rsidRPr="00B65B08" w:rsidRDefault="00A31ACC" w:rsidP="00A31ACC">
      <w:pPr>
        <w:rPr>
          <w:rFonts w:ascii="Calibri" w:hAnsi="Calibri" w:cs="Calibri"/>
        </w:rPr>
      </w:pPr>
    </w:p>
    <w:p w14:paraId="71F0F88C" w14:textId="0095B5B5" w:rsidR="00A31ACC" w:rsidRPr="003E4184" w:rsidRDefault="00A31ACC" w:rsidP="00A31ACC">
      <w:pPr>
        <w:rPr>
          <w:rFonts w:ascii="Calibri" w:hAnsi="Calibri" w:cs="Calibri"/>
          <w:lang w:val="en-US"/>
        </w:rPr>
      </w:pPr>
      <w:r w:rsidRPr="00B65B08">
        <w:rPr>
          <w:rFonts w:ascii="Calibri" w:hAnsi="Calibri" w:cs="Calibri"/>
        </w:rPr>
        <w:t>ID:</w:t>
      </w:r>
      <w:r w:rsidRPr="00B65B08">
        <w:rPr>
          <w:rFonts w:ascii="Calibri" w:hAnsi="Calibri" w:cs="Calibri"/>
        </w:rPr>
        <w:tab/>
      </w:r>
      <w:r w:rsidRPr="00B65B08">
        <w:rPr>
          <w:rFonts w:ascii="Calibri" w:hAnsi="Calibri" w:cs="Calibri"/>
        </w:rPr>
        <w:tab/>
      </w:r>
      <w:r w:rsidRPr="00B65B08">
        <w:rPr>
          <w:rFonts w:ascii="Calibri" w:hAnsi="Calibri" w:cs="Calibri"/>
        </w:rPr>
        <w:tab/>
      </w:r>
      <w:r w:rsidR="003E4184">
        <w:rPr>
          <w:rFonts w:ascii="Calibri" w:hAnsi="Calibri" w:cs="Calibri"/>
        </w:rPr>
        <w:tab/>
      </w:r>
      <w:r w:rsidR="003E4184">
        <w:rPr>
          <w:rFonts w:ascii="Calibri" w:hAnsi="Calibri" w:cs="Calibri"/>
          <w:lang w:val="en-US"/>
        </w:rPr>
        <w:t>property ID</w:t>
      </w:r>
    </w:p>
    <w:p w14:paraId="447BF46B" w14:textId="0A688B8B" w:rsidR="00A31ACC" w:rsidRPr="003E4184" w:rsidRDefault="003E4184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name</w:t>
      </w:r>
      <w:r w:rsidR="00A31ACC" w:rsidRPr="00B65B08">
        <w:rPr>
          <w:rFonts w:ascii="Calibri" w:hAnsi="Calibri" w:cs="Calibri"/>
        </w:rPr>
        <w:t>:</w:t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 xml:space="preserve">property name </w:t>
      </w:r>
    </w:p>
    <w:p w14:paraId="625C7387" w14:textId="67BDFC1B" w:rsidR="00A31ACC" w:rsidRPr="003E4184" w:rsidRDefault="003E4184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host_id</w:t>
      </w:r>
      <w:r w:rsidR="00A31ACC" w:rsidRPr="00B65B08">
        <w:rPr>
          <w:rFonts w:ascii="Calibri" w:hAnsi="Calibri" w:cs="Calibri"/>
        </w:rPr>
        <w:t>:</w:t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>host ID</w:t>
      </w:r>
    </w:p>
    <w:p w14:paraId="0FC8E6E6" w14:textId="49C1AEA5" w:rsidR="00A31ACC" w:rsidRDefault="003E4184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host_name</w:t>
      </w:r>
      <w:r w:rsidR="00A31ACC" w:rsidRPr="00B65B08">
        <w:rPr>
          <w:rFonts w:ascii="Calibri" w:hAnsi="Calibri" w:cs="Calibri"/>
        </w:rPr>
        <w:t>:</w:t>
      </w:r>
      <w:r w:rsidR="00A31ACC" w:rsidRPr="00B65B08">
        <w:rPr>
          <w:rFonts w:ascii="Calibri" w:hAnsi="Calibri" w:cs="Calibri"/>
        </w:rPr>
        <w:tab/>
      </w:r>
      <w:r w:rsidR="00A31ACC" w:rsidRPr="00B65B0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  <w:lang w:val="en-US"/>
        </w:rPr>
        <w:t>host name</w:t>
      </w:r>
    </w:p>
    <w:p w14:paraId="2655CC8C" w14:textId="60AA0784" w:rsidR="00963177" w:rsidRPr="003E4184" w:rsidRDefault="00963177" w:rsidP="00A31AC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room_type:</w:t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ab/>
        <w:t xml:space="preserve">Entire place / private room / shared room </w:t>
      </w:r>
    </w:p>
    <w:p w14:paraId="1397CE68" w14:textId="77777777" w:rsidR="00963177" w:rsidRDefault="00963177" w:rsidP="003E4184">
      <w:pPr>
        <w:ind w:left="2880" w:hanging="2880"/>
        <w:rPr>
          <w:rFonts w:ascii="Calibri" w:hAnsi="Calibri" w:cs="Calibri"/>
          <w:lang w:val="en-US"/>
        </w:rPr>
      </w:pPr>
    </w:p>
    <w:p w14:paraId="4E34FBC0" w14:textId="36BCD9DC" w:rsidR="00963177" w:rsidRPr="00963177" w:rsidRDefault="00963177" w:rsidP="003E4184">
      <w:pPr>
        <w:ind w:left="2880" w:hanging="2880"/>
        <w:rPr>
          <w:rFonts w:ascii="Calibri" w:hAnsi="Calibri" w:cs="Calibri"/>
          <w:b/>
          <w:bCs/>
          <w:lang w:val="en-US"/>
        </w:rPr>
      </w:pPr>
      <w:r w:rsidRPr="00963177">
        <w:rPr>
          <w:rFonts w:ascii="Calibri" w:hAnsi="Calibri" w:cs="Calibri"/>
          <w:b/>
          <w:bCs/>
          <w:lang w:val="en-US"/>
        </w:rPr>
        <w:t>Location variables</w:t>
      </w:r>
    </w:p>
    <w:p w14:paraId="5EAD2CC9" w14:textId="77777777" w:rsidR="008D2A9F" w:rsidRDefault="008D2A9F" w:rsidP="00963177">
      <w:pPr>
        <w:ind w:left="2880" w:hanging="2880"/>
        <w:rPr>
          <w:rFonts w:ascii="Calibri" w:hAnsi="Calibri" w:cs="Calibri"/>
          <w:lang w:val="en-US"/>
        </w:rPr>
      </w:pPr>
    </w:p>
    <w:p w14:paraId="10A3F9B7" w14:textId="7EFD8390" w:rsidR="003E4184" w:rsidRPr="00963177" w:rsidRDefault="003E4184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neighbourhood_group</w:t>
      </w:r>
      <w:r w:rsidR="00A31ACC" w:rsidRPr="00963177">
        <w:rPr>
          <w:rFonts w:ascii="Calibri" w:hAnsi="Calibri" w:cs="Calibri"/>
        </w:rPr>
        <w:t>:</w:t>
      </w:r>
      <w:r w:rsidRPr="00963177">
        <w:rPr>
          <w:rFonts w:ascii="Calibri" w:hAnsi="Calibri" w:cs="Calibri"/>
        </w:rPr>
        <w:tab/>
      </w:r>
      <w:r w:rsidR="00963177" w:rsidRPr="00963177">
        <w:rPr>
          <w:rFonts w:ascii="Calibri" w:hAnsi="Calibri" w:cs="Calibri"/>
          <w:lang w:val="en-US"/>
        </w:rPr>
        <w:t>City district the neighbourhood pertains to</w:t>
      </w:r>
    </w:p>
    <w:p w14:paraId="294ECBC4" w14:textId="494C3667" w:rsidR="00A31ACC" w:rsidRPr="00963177" w:rsidRDefault="00A31ACC" w:rsidP="003E4184">
      <w:pPr>
        <w:ind w:left="2160" w:hanging="216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</w:rPr>
        <w:tab/>
      </w:r>
    </w:p>
    <w:p w14:paraId="63F4949A" w14:textId="6C05CE92" w:rsidR="00963177" w:rsidRPr="00963177" w:rsidRDefault="003E4184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neighbourhood</w:t>
      </w:r>
      <w:r w:rsidR="00A31ACC" w:rsidRPr="00963177">
        <w:rPr>
          <w:rFonts w:ascii="Calibri" w:hAnsi="Calibri" w:cs="Calibri"/>
          <w:lang w:val="en-US"/>
        </w:rPr>
        <w:t>:</w:t>
      </w:r>
      <w:r w:rsidR="00A31ACC" w:rsidRPr="00963177">
        <w:rPr>
          <w:rFonts w:ascii="Calibri" w:hAnsi="Calibri" w:cs="Calibri"/>
          <w:lang w:val="en-US"/>
        </w:rPr>
        <w:tab/>
      </w:r>
      <w:r w:rsidR="00963177" w:rsidRPr="00963177">
        <w:rPr>
          <w:rFonts w:ascii="Calibri" w:hAnsi="Calibri" w:cs="Calibri"/>
          <w:lang w:val="en-US"/>
        </w:rPr>
        <w:t xml:space="preserve">Neighbourhood </w:t>
      </w:r>
      <w:r w:rsidR="00963177" w:rsidRPr="00963177">
        <w:rPr>
          <w:rFonts w:ascii="Calibri" w:hAnsi="Calibri" w:cs="Calibri"/>
        </w:rPr>
        <w:t>as geocoded using the latitude and longitude against neighborhoods as defined by open or public digital shapefiles.</w:t>
      </w:r>
    </w:p>
    <w:p w14:paraId="2E1FCE40" w14:textId="77777777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latitude: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</w:rPr>
        <w:t>The neighbourhood group as geocoded using the latitude and longitude against neighborhoods as defined by open or public digital shapefiles.</w:t>
      </w:r>
    </w:p>
    <w:p w14:paraId="65569332" w14:textId="77777777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longitude: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</w:rPr>
        <w:t>The neighbourhood group as geocoded using the latitude and longitude against neighborhoods as defined by open or public digital shapefiles.</w:t>
      </w:r>
    </w:p>
    <w:p w14:paraId="48FA24D2" w14:textId="125AC918" w:rsidR="00A31ACC" w:rsidRDefault="00A31ACC" w:rsidP="00963177">
      <w:pPr>
        <w:rPr>
          <w:rFonts w:ascii="Calibri" w:hAnsi="Calibri" w:cs="Calibri"/>
          <w:lang w:val="en-US"/>
        </w:rPr>
      </w:pPr>
    </w:p>
    <w:p w14:paraId="3FE156D0" w14:textId="75EF30B9" w:rsidR="003E4184" w:rsidRDefault="003E4184" w:rsidP="00A31ACC">
      <w:pPr>
        <w:ind w:left="1440" w:hanging="1440"/>
        <w:rPr>
          <w:rFonts w:ascii="Calibri" w:hAnsi="Calibri" w:cs="Calibri"/>
          <w:b/>
          <w:bCs/>
          <w:lang w:val="en-US"/>
        </w:rPr>
      </w:pPr>
      <w:r w:rsidRPr="003E4184">
        <w:rPr>
          <w:rFonts w:ascii="Calibri" w:hAnsi="Calibri" w:cs="Calibri"/>
          <w:b/>
          <w:bCs/>
          <w:lang w:val="en-US"/>
        </w:rPr>
        <w:t>Quantitative variables</w:t>
      </w:r>
    </w:p>
    <w:p w14:paraId="742D2297" w14:textId="0294DE97" w:rsidR="00963177" w:rsidRDefault="00963177" w:rsidP="00A31ACC">
      <w:pPr>
        <w:ind w:left="1440" w:hanging="1440"/>
        <w:rPr>
          <w:rFonts w:ascii="Calibri" w:hAnsi="Calibri" w:cs="Calibri"/>
          <w:b/>
          <w:bCs/>
          <w:lang w:val="en-US"/>
        </w:rPr>
      </w:pPr>
    </w:p>
    <w:p w14:paraId="242BF158" w14:textId="073E37F2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price: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D</w:t>
      </w:r>
      <w:r w:rsidRPr="00963177">
        <w:rPr>
          <w:rFonts w:ascii="Calibri" w:hAnsi="Calibri" w:cs="Calibri"/>
          <w:lang w:val="en-US"/>
        </w:rPr>
        <w:t>aily price in local currency</w:t>
      </w:r>
    </w:p>
    <w:p w14:paraId="2FE46C60" w14:textId="66490BEA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minimum_nights: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M</w:t>
      </w:r>
      <w:r w:rsidRPr="00963177">
        <w:rPr>
          <w:rFonts w:ascii="Calibri" w:hAnsi="Calibri" w:cs="Calibri"/>
          <w:lang w:val="en-US"/>
        </w:rPr>
        <w:t>inimum number of nights stay for the listing</w:t>
      </w:r>
    </w:p>
    <w:p w14:paraId="7AD3307A" w14:textId="0CD7D855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number_of_reviews: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T</w:t>
      </w:r>
      <w:r w:rsidRPr="00963177">
        <w:rPr>
          <w:rFonts w:ascii="Calibri" w:hAnsi="Calibri" w:cs="Calibri"/>
          <w:lang w:val="en-US"/>
        </w:rPr>
        <w:t>he number of reviews the listing has</w:t>
      </w:r>
    </w:p>
    <w:p w14:paraId="617710A3" w14:textId="50958BFD" w:rsidR="00963177" w:rsidRPr="00963177" w:rsidRDefault="00963177" w:rsidP="00A31ACC">
      <w:pPr>
        <w:ind w:left="1440" w:hanging="1440"/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last_review: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T</w:t>
      </w:r>
      <w:r w:rsidRPr="00963177">
        <w:rPr>
          <w:rFonts w:ascii="Calibri" w:hAnsi="Calibri" w:cs="Calibri"/>
          <w:lang w:val="en-US"/>
        </w:rPr>
        <w:t>he date of the last / newest review</w:t>
      </w:r>
    </w:p>
    <w:p w14:paraId="51D79307" w14:textId="7EB2C3F5" w:rsidR="00963177" w:rsidRPr="00963177" w:rsidRDefault="00963177" w:rsidP="00F504A1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reviews_per_month:</w:t>
      </w:r>
      <w:r w:rsidRPr="00963177">
        <w:rPr>
          <w:rFonts w:ascii="Calibri" w:hAnsi="Calibri" w:cs="Calibri"/>
          <w:lang w:val="en-US"/>
        </w:rPr>
        <w:tab/>
      </w:r>
      <w:r w:rsidRPr="00963177">
        <w:rPr>
          <w:rFonts w:ascii="Calibri" w:hAnsi="Calibri" w:cs="Calibri"/>
        </w:rPr>
        <w:t>The number of reviews the listing has over the lifetime of the listing</w:t>
      </w:r>
    </w:p>
    <w:p w14:paraId="78F1ACF4" w14:textId="77777777" w:rsidR="00963177" w:rsidRPr="00963177" w:rsidRDefault="00963177" w:rsidP="00963177">
      <w:pPr>
        <w:rPr>
          <w:rFonts w:ascii="Calibri" w:hAnsi="Calibri" w:cs="Calibri"/>
          <w:lang w:val="en-US"/>
        </w:rPr>
      </w:pPr>
      <w:r w:rsidRPr="00963177">
        <w:rPr>
          <w:rFonts w:ascii="Calibri" w:hAnsi="Calibri" w:cs="Calibri"/>
          <w:lang w:val="en-US"/>
        </w:rPr>
        <w:t>calculated_host_listings</w:t>
      </w:r>
    </w:p>
    <w:p w14:paraId="743111C2" w14:textId="7C1F1C3D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_count:</w:t>
      </w:r>
      <w:r w:rsidRPr="00963177">
        <w:rPr>
          <w:rFonts w:ascii="Calibri" w:hAnsi="Calibri" w:cs="Calibri"/>
        </w:rPr>
        <w:t xml:space="preserve"> </w:t>
      </w:r>
      <w:r w:rsidRPr="00963177">
        <w:rPr>
          <w:rFonts w:ascii="Calibri" w:hAnsi="Calibri" w:cs="Calibri"/>
        </w:rPr>
        <w:tab/>
        <w:t>The number of listings the host has in the current scrape, in the city/region geography.</w:t>
      </w:r>
    </w:p>
    <w:p w14:paraId="0F217C84" w14:textId="6B66E573" w:rsidR="00963177" w:rsidRPr="00963177" w:rsidRDefault="00963177" w:rsidP="00963177">
      <w:pPr>
        <w:ind w:left="2880" w:hanging="2880"/>
        <w:rPr>
          <w:rFonts w:ascii="Calibri" w:hAnsi="Calibri" w:cs="Calibri"/>
        </w:rPr>
      </w:pPr>
      <w:r w:rsidRPr="00963177">
        <w:rPr>
          <w:rFonts w:ascii="Calibri" w:hAnsi="Calibri" w:cs="Calibri"/>
          <w:lang w:val="en-US"/>
        </w:rPr>
        <w:t>availability_365:</w:t>
      </w:r>
      <w:r w:rsidRPr="00963177">
        <w:rPr>
          <w:rFonts w:ascii="Calibri" w:hAnsi="Calibri" w:cs="Calibri"/>
          <w:lang w:val="en-US"/>
        </w:rPr>
        <w:tab/>
      </w:r>
      <w:r>
        <w:rPr>
          <w:rFonts w:ascii="Calibri" w:hAnsi="Calibri" w:cs="Calibri"/>
          <w:lang w:val="en-US"/>
        </w:rPr>
        <w:t>A</w:t>
      </w:r>
      <w:r w:rsidRPr="00963177">
        <w:rPr>
          <w:rFonts w:ascii="Calibri" w:hAnsi="Calibri" w:cs="Calibri"/>
        </w:rPr>
        <w:t>va</w:t>
      </w:r>
      <w:r w:rsidRPr="00963177">
        <w:rPr>
          <w:rFonts w:ascii="Calibri" w:hAnsi="Calibri" w:cs="Calibri"/>
          <w:lang w:val="en-US"/>
        </w:rPr>
        <w:t>i</w:t>
      </w:r>
      <w:r w:rsidRPr="00963177">
        <w:rPr>
          <w:rFonts w:ascii="Calibri" w:hAnsi="Calibri" w:cs="Calibri"/>
        </w:rPr>
        <w:t>lability_x. The availability of the listing x days in the future as determined by the calendar. Note a listing may not be available because it has been booked by a guest or blocked by the host.</w:t>
      </w:r>
    </w:p>
    <w:p w14:paraId="5CF4932D" w14:textId="12B289C1" w:rsidR="00963177" w:rsidRPr="00963177" w:rsidRDefault="00963177" w:rsidP="00A31ACC">
      <w:pPr>
        <w:ind w:left="1440" w:hanging="1440"/>
        <w:rPr>
          <w:rFonts w:ascii="Calibri" w:hAnsi="Calibri" w:cs="Calibri"/>
        </w:rPr>
      </w:pPr>
    </w:p>
    <w:p w14:paraId="11EA36E1" w14:textId="1475E258" w:rsidR="00A31ACC" w:rsidRDefault="00A31ACC" w:rsidP="00A31ACC">
      <w:pPr>
        <w:ind w:left="2160" w:hanging="2160"/>
        <w:rPr>
          <w:lang w:val="en-US"/>
        </w:rPr>
      </w:pPr>
    </w:p>
    <w:p w14:paraId="0979034B" w14:textId="02800601" w:rsidR="00963177" w:rsidRDefault="00963177" w:rsidP="00A31ACC">
      <w:pPr>
        <w:ind w:left="2160" w:hanging="2160"/>
        <w:rPr>
          <w:lang w:val="en-US"/>
        </w:rPr>
      </w:pPr>
    </w:p>
    <w:p w14:paraId="61481BDF" w14:textId="77777777" w:rsidR="00A31ACC" w:rsidRPr="00963177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631533A7" w14:textId="77777777" w:rsidR="008D2A9F" w:rsidRPr="00123223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26621474" w14:textId="349C166D" w:rsidR="00A31ACC" w:rsidRPr="00D2773A" w:rsidRDefault="00A31ACC" w:rsidP="00A31ACC">
      <w:pPr>
        <w:rPr>
          <w:rFonts w:ascii="Calibri" w:hAnsi="Calibri" w:cs="Calibri"/>
          <w:b/>
          <w:bCs/>
          <w:u w:val="single"/>
          <w:lang w:val="es-ES"/>
        </w:rPr>
      </w:pPr>
      <w:r w:rsidRPr="00D2773A">
        <w:rPr>
          <w:rFonts w:ascii="Calibri" w:hAnsi="Calibri" w:cs="Calibri"/>
          <w:b/>
          <w:bCs/>
          <w:u w:val="single"/>
          <w:lang w:val="es-ES"/>
        </w:rPr>
        <w:t>Wrangling steps</w:t>
      </w:r>
    </w:p>
    <w:p w14:paraId="1BB762D6" w14:textId="77777777" w:rsidR="00A31ACC" w:rsidRDefault="00A31ACC" w:rsidP="00A31ACC">
      <w:pPr>
        <w:rPr>
          <w:rFonts w:ascii="Calibri" w:hAnsi="Calibri" w:cs="Calibri"/>
          <w:b/>
          <w:bCs/>
          <w:lang w:val="es-ES"/>
        </w:rPr>
      </w:pPr>
    </w:p>
    <w:tbl>
      <w:tblPr>
        <w:tblStyle w:val="TableGrid"/>
        <w:tblW w:w="9356" w:type="dxa"/>
        <w:tblInd w:w="-289" w:type="dxa"/>
        <w:tblLook w:val="04A0" w:firstRow="1" w:lastRow="0" w:firstColumn="1" w:lastColumn="0" w:noHBand="0" w:noVBand="1"/>
      </w:tblPr>
      <w:tblGrid>
        <w:gridCol w:w="2490"/>
        <w:gridCol w:w="2448"/>
        <w:gridCol w:w="2615"/>
        <w:gridCol w:w="1803"/>
      </w:tblGrid>
      <w:tr w:rsidR="00A31ACC" w14:paraId="7C7019EB" w14:textId="77777777" w:rsidTr="002564C5">
        <w:tc>
          <w:tcPr>
            <w:tcW w:w="2543" w:type="dxa"/>
          </w:tcPr>
          <w:p w14:paraId="65576429" w14:textId="77777777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>Columns dropped</w:t>
            </w:r>
          </w:p>
        </w:tc>
        <w:tc>
          <w:tcPr>
            <w:tcW w:w="2254" w:type="dxa"/>
          </w:tcPr>
          <w:p w14:paraId="64AA707A" w14:textId="77777777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>Columns renamed</w:t>
            </w:r>
          </w:p>
        </w:tc>
        <w:tc>
          <w:tcPr>
            <w:tcW w:w="2717" w:type="dxa"/>
          </w:tcPr>
          <w:p w14:paraId="79A9F4A0" w14:textId="1930913F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 xml:space="preserve">Columns’s </w:t>
            </w:r>
            <w:r w:rsidR="00421E22">
              <w:rPr>
                <w:rFonts w:ascii="Calibri" w:hAnsi="Calibri" w:cs="Calibri"/>
                <w:u w:val="single"/>
                <w:lang w:val="es-ES"/>
              </w:rPr>
              <w:t>type</w:t>
            </w:r>
            <w:r w:rsidRPr="00360C6F">
              <w:rPr>
                <w:rFonts w:ascii="Calibri" w:hAnsi="Calibri" w:cs="Calibri"/>
                <w:u w:val="single"/>
                <w:lang w:val="es-ES"/>
              </w:rPr>
              <w:t xml:space="preserve"> changed</w:t>
            </w:r>
          </w:p>
        </w:tc>
        <w:tc>
          <w:tcPr>
            <w:tcW w:w="1842" w:type="dxa"/>
          </w:tcPr>
          <w:p w14:paraId="081A8515" w14:textId="77777777" w:rsidR="00A31ACC" w:rsidRPr="00360C6F" w:rsidRDefault="00A31ACC" w:rsidP="00812EC7">
            <w:pPr>
              <w:rPr>
                <w:rFonts w:ascii="Calibri" w:hAnsi="Calibri" w:cs="Calibri"/>
                <w:u w:val="single"/>
                <w:lang w:val="es-ES"/>
              </w:rPr>
            </w:pPr>
            <w:r w:rsidRPr="00360C6F">
              <w:rPr>
                <w:rFonts w:ascii="Calibri" w:hAnsi="Calibri" w:cs="Calibri"/>
                <w:u w:val="single"/>
                <w:lang w:val="es-ES"/>
              </w:rPr>
              <w:t>Comments</w:t>
            </w:r>
          </w:p>
        </w:tc>
      </w:tr>
      <w:tr w:rsidR="00A31ACC" w:rsidRPr="00421E22" w14:paraId="480F5A81" w14:textId="77777777" w:rsidTr="002564C5">
        <w:tc>
          <w:tcPr>
            <w:tcW w:w="2543" w:type="dxa"/>
          </w:tcPr>
          <w:p w14:paraId="739F3B69" w14:textId="77777777" w:rsidR="00A31ACC" w:rsidRPr="00421E22" w:rsidRDefault="00A31ACC" w:rsidP="00812EC7">
            <w:pPr>
              <w:rPr>
                <w:rFonts w:ascii="Calibri" w:hAnsi="Calibri" w:cs="Calibri"/>
                <w:lang w:val="es-ES"/>
              </w:rPr>
            </w:pPr>
          </w:p>
        </w:tc>
        <w:tc>
          <w:tcPr>
            <w:tcW w:w="2254" w:type="dxa"/>
          </w:tcPr>
          <w:p w14:paraId="3EB732D7" w14:textId="77777777" w:rsidR="00A31ACC" w:rsidRPr="00421E22" w:rsidRDefault="00A31ACC" w:rsidP="00812EC7">
            <w:pPr>
              <w:rPr>
                <w:rFonts w:ascii="Calibri" w:hAnsi="Calibri" w:cs="Calibri"/>
                <w:lang w:val="es-ES"/>
              </w:rPr>
            </w:pPr>
          </w:p>
        </w:tc>
        <w:tc>
          <w:tcPr>
            <w:tcW w:w="2717" w:type="dxa"/>
          </w:tcPr>
          <w:p w14:paraId="15263A26" w14:textId="348E50EF" w:rsidR="00A31ACC" w:rsidRPr="00421E22" w:rsidRDefault="00421E22" w:rsidP="00812EC7">
            <w:pPr>
              <w:rPr>
                <w:rFonts w:ascii="Calibri" w:hAnsi="Calibri" w:cs="Calibri"/>
                <w:lang w:val="en-US"/>
              </w:rPr>
            </w:pPr>
            <w:r w:rsidRPr="00421E22">
              <w:rPr>
                <w:rFonts w:ascii="Calibri" w:hAnsi="Calibri" w:cs="Calibri"/>
                <w:lang w:val="en-US"/>
              </w:rPr>
              <w:t>ID from int64 to str</w:t>
            </w:r>
          </w:p>
        </w:tc>
        <w:tc>
          <w:tcPr>
            <w:tcW w:w="1842" w:type="dxa"/>
          </w:tcPr>
          <w:p w14:paraId="769187B0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</w:tr>
      <w:tr w:rsidR="00A31ACC" w:rsidRPr="00421E22" w14:paraId="1ABB6779" w14:textId="77777777" w:rsidTr="002564C5">
        <w:tc>
          <w:tcPr>
            <w:tcW w:w="2543" w:type="dxa"/>
          </w:tcPr>
          <w:p w14:paraId="100FF28A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4" w:type="dxa"/>
          </w:tcPr>
          <w:p w14:paraId="4ED84C48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5AF3502E" w14:textId="315F6B64" w:rsidR="00A31ACC" w:rsidRPr="00421E22" w:rsidRDefault="00421E22" w:rsidP="00812EC7">
            <w:pPr>
              <w:rPr>
                <w:rFonts w:ascii="Calibri" w:hAnsi="Calibri" w:cs="Calibri"/>
                <w:lang w:val="en-US"/>
              </w:rPr>
            </w:pPr>
            <w:r w:rsidRPr="00421E22">
              <w:rPr>
                <w:rFonts w:ascii="Calibri" w:hAnsi="Calibri" w:cs="Calibri"/>
                <w:lang w:val="en-US"/>
              </w:rPr>
              <w:t>Host_id from int64 to str</w:t>
            </w:r>
          </w:p>
        </w:tc>
        <w:tc>
          <w:tcPr>
            <w:tcW w:w="1842" w:type="dxa"/>
          </w:tcPr>
          <w:p w14:paraId="4357CF60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</w:tr>
      <w:tr w:rsidR="00304FD7" w:rsidRPr="00421E22" w14:paraId="53E56A16" w14:textId="77777777" w:rsidTr="002931DD">
        <w:tc>
          <w:tcPr>
            <w:tcW w:w="2543" w:type="dxa"/>
          </w:tcPr>
          <w:p w14:paraId="53B9E5BE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</w:t>
            </w:r>
          </w:p>
        </w:tc>
        <w:tc>
          <w:tcPr>
            <w:tcW w:w="2254" w:type="dxa"/>
          </w:tcPr>
          <w:p w14:paraId="1DAF96BF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7436E65D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79307AD6" w14:textId="5C31CBA8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304FD7" w:rsidRPr="00421E22" w14:paraId="15FD79BE" w14:textId="77777777" w:rsidTr="002931DD">
        <w:tc>
          <w:tcPr>
            <w:tcW w:w="2543" w:type="dxa"/>
          </w:tcPr>
          <w:p w14:paraId="2323C20F" w14:textId="479C4F62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Name</w:t>
            </w:r>
          </w:p>
        </w:tc>
        <w:tc>
          <w:tcPr>
            <w:tcW w:w="2254" w:type="dxa"/>
          </w:tcPr>
          <w:p w14:paraId="2DD87ACA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64EB59D8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33E291BB" w14:textId="38D9A22D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304FD7" w:rsidRPr="00421E22" w14:paraId="0B964E14" w14:textId="77777777" w:rsidTr="002931DD">
        <w:tc>
          <w:tcPr>
            <w:tcW w:w="2543" w:type="dxa"/>
          </w:tcPr>
          <w:p w14:paraId="38343A73" w14:textId="3D218E31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Host_id</w:t>
            </w:r>
          </w:p>
        </w:tc>
        <w:tc>
          <w:tcPr>
            <w:tcW w:w="2254" w:type="dxa"/>
          </w:tcPr>
          <w:p w14:paraId="46B3321B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639617F6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102236A0" w14:textId="102F5C50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304FD7" w:rsidRPr="00421E22" w14:paraId="35346F07" w14:textId="77777777" w:rsidTr="002931DD">
        <w:tc>
          <w:tcPr>
            <w:tcW w:w="2543" w:type="dxa"/>
          </w:tcPr>
          <w:p w14:paraId="0DA583E5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Host_name</w:t>
            </w:r>
          </w:p>
        </w:tc>
        <w:tc>
          <w:tcPr>
            <w:tcW w:w="2254" w:type="dxa"/>
          </w:tcPr>
          <w:p w14:paraId="21C1B3B9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1F187748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08A4CC0B" w14:textId="03F512E0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304FD7" w:rsidRPr="00421E22" w14:paraId="64151812" w14:textId="77777777" w:rsidTr="002931DD">
        <w:tc>
          <w:tcPr>
            <w:tcW w:w="2543" w:type="dxa"/>
          </w:tcPr>
          <w:p w14:paraId="37943FC0" w14:textId="51507BA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Last_review</w:t>
            </w:r>
          </w:p>
        </w:tc>
        <w:tc>
          <w:tcPr>
            <w:tcW w:w="2254" w:type="dxa"/>
          </w:tcPr>
          <w:p w14:paraId="4D5E8B48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3F121D87" w14:textId="77777777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35038BC0" w14:textId="6BE1DC7C" w:rsidR="00304FD7" w:rsidRPr="00421E22" w:rsidRDefault="00304FD7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0F3EB0" w:rsidRPr="00421E22" w14:paraId="423E45EE" w14:textId="77777777" w:rsidTr="00F00E3A">
        <w:tc>
          <w:tcPr>
            <w:tcW w:w="2543" w:type="dxa"/>
          </w:tcPr>
          <w:p w14:paraId="7BD395D3" w14:textId="77777777" w:rsidR="000F3EB0" w:rsidRPr="00421E22" w:rsidRDefault="000F3EB0" w:rsidP="00F00E3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Neighbourhood </w:t>
            </w:r>
          </w:p>
        </w:tc>
        <w:tc>
          <w:tcPr>
            <w:tcW w:w="2254" w:type="dxa"/>
          </w:tcPr>
          <w:p w14:paraId="7F27B776" w14:textId="77777777" w:rsidR="000F3EB0" w:rsidRPr="00421E22" w:rsidRDefault="000F3EB0" w:rsidP="00F00E3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17" w:type="dxa"/>
          </w:tcPr>
          <w:p w14:paraId="31B614CB" w14:textId="77777777" w:rsidR="000F3EB0" w:rsidRPr="00421E22" w:rsidRDefault="000F3EB0" w:rsidP="00F00E3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31486B04" w14:textId="77777777" w:rsidR="000F3EB0" w:rsidRPr="00421E22" w:rsidRDefault="000F3EB0" w:rsidP="00F00E3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Not needed</w:t>
            </w:r>
          </w:p>
        </w:tc>
      </w:tr>
      <w:tr w:rsidR="00A31ACC" w:rsidRPr="00421E22" w14:paraId="0C5E05B8" w14:textId="77777777" w:rsidTr="002564C5">
        <w:tc>
          <w:tcPr>
            <w:tcW w:w="2543" w:type="dxa"/>
          </w:tcPr>
          <w:p w14:paraId="227D5F61" w14:textId="446690AC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254" w:type="dxa"/>
          </w:tcPr>
          <w:p w14:paraId="3EC0DE96" w14:textId="68AD3727" w:rsidR="00A31ACC" w:rsidRPr="00421E22" w:rsidRDefault="000F3EB0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Neighbourhood_group</w:t>
            </w:r>
          </w:p>
        </w:tc>
        <w:tc>
          <w:tcPr>
            <w:tcW w:w="2717" w:type="dxa"/>
          </w:tcPr>
          <w:p w14:paraId="0827EBE0" w14:textId="77777777" w:rsidR="00A31ACC" w:rsidRPr="00421E22" w:rsidRDefault="00A31ACC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842" w:type="dxa"/>
          </w:tcPr>
          <w:p w14:paraId="7E909982" w14:textId="5E381676" w:rsidR="00A31ACC" w:rsidRPr="00421E22" w:rsidRDefault="000F3EB0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To match json</w:t>
            </w:r>
          </w:p>
        </w:tc>
      </w:tr>
    </w:tbl>
    <w:p w14:paraId="0E0E1021" w14:textId="77777777" w:rsidR="00A31ACC" w:rsidRPr="00421E22" w:rsidRDefault="00A31ACC" w:rsidP="00A31ACC">
      <w:pPr>
        <w:rPr>
          <w:rFonts w:ascii="Calibri" w:hAnsi="Calibri" w:cs="Calibri"/>
          <w:lang w:val="en-US"/>
        </w:rPr>
      </w:pPr>
    </w:p>
    <w:p w14:paraId="2798B676" w14:textId="77777777" w:rsidR="0087720C" w:rsidRPr="00F504A1" w:rsidRDefault="0087720C" w:rsidP="00A31ACC">
      <w:pPr>
        <w:rPr>
          <w:rFonts w:ascii="Calibri" w:hAnsi="Calibri" w:cs="Calibri"/>
          <w:b/>
          <w:bCs/>
          <w:lang w:val="en-US"/>
        </w:rPr>
      </w:pPr>
    </w:p>
    <w:p w14:paraId="18395308" w14:textId="77777777" w:rsidR="0087720C" w:rsidRPr="00F504A1" w:rsidRDefault="0087720C" w:rsidP="00A31ACC">
      <w:pPr>
        <w:rPr>
          <w:rFonts w:ascii="Calibri" w:hAnsi="Calibri" w:cs="Calibri"/>
          <w:b/>
          <w:bCs/>
          <w:lang w:val="en-US"/>
        </w:rPr>
      </w:pPr>
    </w:p>
    <w:p w14:paraId="3270D3C0" w14:textId="77777777" w:rsidR="002564C5" w:rsidRPr="00F504A1" w:rsidRDefault="002564C5" w:rsidP="00A31ACC">
      <w:pPr>
        <w:rPr>
          <w:rFonts w:ascii="Calibri" w:hAnsi="Calibri" w:cs="Calibri"/>
          <w:b/>
          <w:bCs/>
          <w:lang w:val="en-US"/>
        </w:rPr>
        <w:sectPr w:rsidR="002564C5" w:rsidRPr="00F504A1">
          <w:footerReference w:type="even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C8D82E0" w14:textId="313752D0" w:rsidR="00A31ACC" w:rsidRPr="00D2773A" w:rsidRDefault="00A31ACC" w:rsidP="00A31ACC">
      <w:pPr>
        <w:rPr>
          <w:rFonts w:ascii="Calibri" w:hAnsi="Calibri" w:cs="Calibri"/>
          <w:b/>
          <w:bCs/>
          <w:u w:val="single"/>
          <w:lang w:val="es-ES"/>
        </w:rPr>
      </w:pPr>
      <w:r w:rsidRPr="00D2773A">
        <w:rPr>
          <w:rFonts w:ascii="Calibri" w:hAnsi="Calibri" w:cs="Calibri"/>
          <w:b/>
          <w:bCs/>
          <w:u w:val="single"/>
          <w:lang w:val="es-ES"/>
        </w:rPr>
        <w:lastRenderedPageBreak/>
        <w:t>Consistency checks &amp; cleaning</w:t>
      </w:r>
    </w:p>
    <w:p w14:paraId="6BE2B0C0" w14:textId="77777777" w:rsidR="00A31ACC" w:rsidRPr="00026CEF" w:rsidRDefault="00A31ACC" w:rsidP="00A31ACC">
      <w:pPr>
        <w:rPr>
          <w:rFonts w:ascii="Calibri" w:hAnsi="Calibri" w:cs="Calibri"/>
          <w:lang w:val="es-ES"/>
        </w:rPr>
      </w:pPr>
    </w:p>
    <w:tbl>
      <w:tblPr>
        <w:tblStyle w:val="TableGrid"/>
        <w:tblW w:w="15876" w:type="dxa"/>
        <w:tblInd w:w="-1139" w:type="dxa"/>
        <w:tblLook w:val="04A0" w:firstRow="1" w:lastRow="0" w:firstColumn="1" w:lastColumn="0" w:noHBand="0" w:noVBand="1"/>
      </w:tblPr>
      <w:tblGrid>
        <w:gridCol w:w="1246"/>
        <w:gridCol w:w="2234"/>
        <w:gridCol w:w="2187"/>
        <w:gridCol w:w="710"/>
        <w:gridCol w:w="1433"/>
        <w:gridCol w:w="1037"/>
        <w:gridCol w:w="1716"/>
        <w:gridCol w:w="3257"/>
        <w:gridCol w:w="2056"/>
      </w:tblGrid>
      <w:tr w:rsidR="00057B19" w:rsidRPr="00C74357" w14:paraId="6ADDDFA3" w14:textId="77777777" w:rsidTr="00057B19">
        <w:tc>
          <w:tcPr>
            <w:tcW w:w="1246" w:type="dxa"/>
          </w:tcPr>
          <w:p w14:paraId="31CB9FC9" w14:textId="77777777" w:rsidR="002564C5" w:rsidRPr="00360C6F" w:rsidRDefault="002564C5" w:rsidP="00812EC7">
            <w:pPr>
              <w:ind w:left="-538" w:firstLine="538"/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Dataset</w:t>
            </w:r>
          </w:p>
        </w:tc>
        <w:tc>
          <w:tcPr>
            <w:tcW w:w="2234" w:type="dxa"/>
          </w:tcPr>
          <w:p w14:paraId="6BBD9CE9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Missing values</w:t>
            </w:r>
          </w:p>
        </w:tc>
        <w:tc>
          <w:tcPr>
            <w:tcW w:w="2187" w:type="dxa"/>
          </w:tcPr>
          <w:p w14:paraId="64398E01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Missing values treatment</w:t>
            </w:r>
          </w:p>
        </w:tc>
        <w:tc>
          <w:tcPr>
            <w:tcW w:w="710" w:type="dxa"/>
          </w:tcPr>
          <w:p w14:paraId="0F09A3D8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Dups</w:t>
            </w:r>
          </w:p>
        </w:tc>
        <w:tc>
          <w:tcPr>
            <w:tcW w:w="1433" w:type="dxa"/>
          </w:tcPr>
          <w:p w14:paraId="7FDF4306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Duplicates treatment</w:t>
            </w:r>
          </w:p>
        </w:tc>
        <w:tc>
          <w:tcPr>
            <w:tcW w:w="1037" w:type="dxa"/>
          </w:tcPr>
          <w:p w14:paraId="331B27CE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Mixed type columns</w:t>
            </w:r>
          </w:p>
        </w:tc>
        <w:tc>
          <w:tcPr>
            <w:tcW w:w="1716" w:type="dxa"/>
          </w:tcPr>
          <w:p w14:paraId="33D2CF98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Mixed type columns treatment</w:t>
            </w:r>
          </w:p>
        </w:tc>
        <w:tc>
          <w:tcPr>
            <w:tcW w:w="3257" w:type="dxa"/>
          </w:tcPr>
          <w:p w14:paraId="3972D82E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Outliers</w:t>
            </w:r>
          </w:p>
        </w:tc>
        <w:tc>
          <w:tcPr>
            <w:tcW w:w="2056" w:type="dxa"/>
          </w:tcPr>
          <w:p w14:paraId="05DC2E03" w14:textId="77777777" w:rsidR="002564C5" w:rsidRPr="00360C6F" w:rsidRDefault="002564C5" w:rsidP="00812EC7">
            <w:pPr>
              <w:rPr>
                <w:rFonts w:ascii="Calibri" w:hAnsi="Calibri" w:cs="Calibri"/>
                <w:u w:val="single"/>
              </w:rPr>
            </w:pPr>
            <w:r w:rsidRPr="00360C6F">
              <w:rPr>
                <w:rFonts w:ascii="Calibri" w:hAnsi="Calibri" w:cs="Calibri"/>
                <w:u w:val="single"/>
              </w:rPr>
              <w:t>Outliers treatment</w:t>
            </w:r>
          </w:p>
        </w:tc>
      </w:tr>
      <w:tr w:rsidR="00057B19" w:rsidRPr="00C74357" w14:paraId="46AE8C5C" w14:textId="77777777" w:rsidTr="00057B19">
        <w:tc>
          <w:tcPr>
            <w:tcW w:w="1246" w:type="dxa"/>
          </w:tcPr>
          <w:p w14:paraId="1999DD19" w14:textId="77777777" w:rsidR="002564C5" w:rsidRDefault="002564C5" w:rsidP="00812EC7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</w:t>
            </w:r>
            <w:r w:rsidR="001A3626">
              <w:rPr>
                <w:rFonts w:ascii="Calibri" w:hAnsi="Calibri" w:cs="Calibri"/>
                <w:lang w:val="es-ES"/>
              </w:rPr>
              <w:t>_</w:t>
            </w:r>
          </w:p>
          <w:p w14:paraId="23315DA7" w14:textId="77777777" w:rsidR="001A3626" w:rsidRDefault="001A3626" w:rsidP="00812EC7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5CD9530B" w14:textId="5ECB9A72" w:rsidR="001A3626" w:rsidRPr="00421E22" w:rsidRDefault="001A3626" w:rsidP="00812EC7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1853BD51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Name (30)</w:t>
            </w:r>
          </w:p>
        </w:tc>
        <w:tc>
          <w:tcPr>
            <w:tcW w:w="2187" w:type="dxa"/>
          </w:tcPr>
          <w:p w14:paraId="5F928A9D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No change</w:t>
            </w:r>
          </w:p>
        </w:tc>
        <w:tc>
          <w:tcPr>
            <w:tcW w:w="710" w:type="dxa"/>
          </w:tcPr>
          <w:p w14:paraId="13DCA01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11F6AA9D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3EFC001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16" w:type="dxa"/>
          </w:tcPr>
          <w:p w14:paraId="649CF90D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Replaced NaN with “missing”, changed type to str</w:t>
            </w:r>
          </w:p>
        </w:tc>
        <w:tc>
          <w:tcPr>
            <w:tcW w:w="3257" w:type="dxa"/>
          </w:tcPr>
          <w:p w14:paraId="750B617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056" w:type="dxa"/>
          </w:tcPr>
          <w:p w14:paraId="50A78BE4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057B19" w:rsidRPr="00C74357" w14:paraId="2EFEF1B0" w14:textId="77777777" w:rsidTr="00057B19">
        <w:tc>
          <w:tcPr>
            <w:tcW w:w="1246" w:type="dxa"/>
          </w:tcPr>
          <w:p w14:paraId="37017F3C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Listing_</w:t>
            </w:r>
          </w:p>
          <w:p w14:paraId="4F7B0414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314B79CB" w14:textId="3D584098" w:rsidR="002564C5" w:rsidRPr="00EC2379" w:rsidRDefault="001A3626" w:rsidP="001A3626">
            <w:pPr>
              <w:ind w:left="-538" w:firstLine="538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378C2874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Host_name (12)</w:t>
            </w:r>
          </w:p>
        </w:tc>
        <w:tc>
          <w:tcPr>
            <w:tcW w:w="2187" w:type="dxa"/>
          </w:tcPr>
          <w:p w14:paraId="16F8BD77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No change</w:t>
            </w:r>
          </w:p>
        </w:tc>
        <w:tc>
          <w:tcPr>
            <w:tcW w:w="710" w:type="dxa"/>
          </w:tcPr>
          <w:p w14:paraId="5F89311B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2D2DBF76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4F16E5D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16" w:type="dxa"/>
          </w:tcPr>
          <w:p w14:paraId="3C7D1A84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Replaced NaN with “missing”, changed type to str</w:t>
            </w:r>
          </w:p>
        </w:tc>
        <w:tc>
          <w:tcPr>
            <w:tcW w:w="3257" w:type="dxa"/>
          </w:tcPr>
          <w:p w14:paraId="266EFB84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056" w:type="dxa"/>
          </w:tcPr>
          <w:p w14:paraId="0AB3CE5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057B19" w:rsidRPr="00C74357" w14:paraId="1A0D7A01" w14:textId="77777777" w:rsidTr="00057B19">
        <w:tc>
          <w:tcPr>
            <w:tcW w:w="1246" w:type="dxa"/>
          </w:tcPr>
          <w:p w14:paraId="7DB2CC13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Listing_</w:t>
            </w:r>
          </w:p>
          <w:p w14:paraId="4F4BF255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058AB4DF" w14:textId="2F9C836B" w:rsidR="002564C5" w:rsidRPr="00C74357" w:rsidRDefault="001A3626" w:rsidP="001A3626">
            <w:pPr>
              <w:ind w:left="-538" w:firstLine="53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354990E0" w14:textId="77777777" w:rsidR="002564C5" w:rsidRPr="00421E22" w:rsidRDefault="002564C5" w:rsidP="00812EC7">
            <w:pPr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Last_review (4155)</w:t>
            </w:r>
          </w:p>
        </w:tc>
        <w:tc>
          <w:tcPr>
            <w:tcW w:w="2187" w:type="dxa"/>
          </w:tcPr>
          <w:p w14:paraId="6247AE40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s-ES"/>
              </w:rPr>
              <w:t xml:space="preserve">No change </w:t>
            </w:r>
          </w:p>
        </w:tc>
        <w:tc>
          <w:tcPr>
            <w:tcW w:w="710" w:type="dxa"/>
          </w:tcPr>
          <w:p w14:paraId="72F4B506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30D196F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7399A89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16" w:type="dxa"/>
          </w:tcPr>
          <w:p w14:paraId="68E5BCC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Replaced NaN with “0”, changed type to int64</w:t>
            </w:r>
          </w:p>
        </w:tc>
        <w:tc>
          <w:tcPr>
            <w:tcW w:w="3257" w:type="dxa"/>
          </w:tcPr>
          <w:p w14:paraId="50877442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056" w:type="dxa"/>
          </w:tcPr>
          <w:p w14:paraId="7783E5A2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057B19" w:rsidRPr="00C74357" w14:paraId="2CC8131B" w14:textId="77777777" w:rsidTr="00057B19">
        <w:tc>
          <w:tcPr>
            <w:tcW w:w="1246" w:type="dxa"/>
          </w:tcPr>
          <w:p w14:paraId="4BA1B1AC" w14:textId="77777777" w:rsidR="00057B19" w:rsidRDefault="00057B19" w:rsidP="00057B19">
            <w:pPr>
              <w:ind w:left="-538" w:firstLine="538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Listing_</w:t>
            </w:r>
          </w:p>
          <w:p w14:paraId="1529F26C" w14:textId="77777777" w:rsidR="00057B19" w:rsidRDefault="00057B19" w:rsidP="00057B19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derived</w:t>
            </w:r>
          </w:p>
          <w:p w14:paraId="120E3F79" w14:textId="0545D209" w:rsidR="002564C5" w:rsidRPr="00C74357" w:rsidRDefault="00057B19" w:rsidP="00057B19">
            <w:pPr>
              <w:ind w:left="-538" w:firstLine="53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columns</w:t>
            </w:r>
          </w:p>
        </w:tc>
        <w:tc>
          <w:tcPr>
            <w:tcW w:w="2234" w:type="dxa"/>
          </w:tcPr>
          <w:p w14:paraId="47A5C6E5" w14:textId="77777777" w:rsidR="002564C5" w:rsidRPr="009A6B2F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Reviews_per_month (4155)</w:t>
            </w:r>
          </w:p>
        </w:tc>
        <w:tc>
          <w:tcPr>
            <w:tcW w:w="2187" w:type="dxa"/>
          </w:tcPr>
          <w:p w14:paraId="3DCC1309" w14:textId="4CD6E7AC" w:rsidR="002564C5" w:rsidRPr="009A6B2F" w:rsidRDefault="00057B19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Imputed mean</w:t>
            </w:r>
          </w:p>
        </w:tc>
        <w:tc>
          <w:tcPr>
            <w:tcW w:w="710" w:type="dxa"/>
          </w:tcPr>
          <w:p w14:paraId="590323E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688604E6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7876E888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16" w:type="dxa"/>
          </w:tcPr>
          <w:p w14:paraId="04C3A8B7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257" w:type="dxa"/>
          </w:tcPr>
          <w:p w14:paraId="612C18F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056" w:type="dxa"/>
          </w:tcPr>
          <w:p w14:paraId="73C6CD8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</w:tr>
      <w:tr w:rsidR="00057B19" w:rsidRPr="00C74357" w14:paraId="1C50FEFE" w14:textId="77777777" w:rsidTr="00057B19">
        <w:tc>
          <w:tcPr>
            <w:tcW w:w="1246" w:type="dxa"/>
          </w:tcPr>
          <w:p w14:paraId="1881B634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Listing_</w:t>
            </w:r>
          </w:p>
          <w:p w14:paraId="4337A7FB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1291C2E9" w14:textId="49341FC6" w:rsidR="002564C5" w:rsidRPr="00C74357" w:rsidRDefault="001A3626" w:rsidP="001A3626">
            <w:pPr>
              <w:ind w:left="-538" w:firstLine="53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7CEF1EC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187" w:type="dxa"/>
          </w:tcPr>
          <w:p w14:paraId="7C7D036C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62F9308E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0CC8AE3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09CFA29D" w14:textId="77777777" w:rsidR="002564C5" w:rsidRPr="00421E22" w:rsidRDefault="002564C5" w:rsidP="00812EC7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16" w:type="dxa"/>
          </w:tcPr>
          <w:p w14:paraId="7D9E0A7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257" w:type="dxa"/>
          </w:tcPr>
          <w:p w14:paraId="33048898" w14:textId="77777777" w:rsidR="002564C5" w:rsidRPr="00DB7FB0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Price has 7 x value of 0</w:t>
            </w:r>
          </w:p>
        </w:tc>
        <w:tc>
          <w:tcPr>
            <w:tcW w:w="2056" w:type="dxa"/>
          </w:tcPr>
          <w:p w14:paraId="4FF8F161" w14:textId="77777777" w:rsidR="002564C5" w:rsidRPr="00DB7FB0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Replaced with mean, 73,30</w:t>
            </w:r>
          </w:p>
        </w:tc>
      </w:tr>
      <w:tr w:rsidR="00057B19" w:rsidRPr="00C74357" w14:paraId="46E6B2D5" w14:textId="77777777" w:rsidTr="00057B19">
        <w:tc>
          <w:tcPr>
            <w:tcW w:w="1246" w:type="dxa"/>
          </w:tcPr>
          <w:p w14:paraId="6FB3D5BB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Listing_</w:t>
            </w:r>
          </w:p>
          <w:p w14:paraId="611B48DD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6CD3E669" w14:textId="6EC72FB5" w:rsidR="002564C5" w:rsidRPr="00C74357" w:rsidRDefault="001A3626" w:rsidP="001A3626">
            <w:pPr>
              <w:ind w:left="-538" w:firstLine="53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183B4CF9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187" w:type="dxa"/>
          </w:tcPr>
          <w:p w14:paraId="3604A5A1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6B52DBA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64C20237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01DBE2C2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16" w:type="dxa"/>
          </w:tcPr>
          <w:p w14:paraId="6B96D9BB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257" w:type="dxa"/>
          </w:tcPr>
          <w:p w14:paraId="152BD00D" w14:textId="77777777" w:rsidR="002564C5" w:rsidRPr="00EC2379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Minimum_nights </w:t>
            </w:r>
            <w:proofErr w:type="gramStart"/>
            <w:r>
              <w:rPr>
                <w:rFonts w:ascii="Calibri" w:hAnsi="Calibri" w:cs="Calibri"/>
                <w:lang w:val="en-US"/>
              </w:rPr>
              <w:t>has</w:t>
            </w:r>
            <w:proofErr w:type="gramEnd"/>
            <w:r>
              <w:rPr>
                <w:rFonts w:ascii="Calibri" w:hAnsi="Calibri" w:cs="Calibri"/>
                <w:lang w:val="en-US"/>
              </w:rPr>
              <w:t xml:space="preserve"> 13 x over 365</w:t>
            </w:r>
          </w:p>
        </w:tc>
        <w:tc>
          <w:tcPr>
            <w:tcW w:w="2056" w:type="dxa"/>
          </w:tcPr>
          <w:p w14:paraId="4CD94988" w14:textId="77777777" w:rsidR="002564C5" w:rsidRPr="00EC2379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Left them as they are. </w:t>
            </w:r>
          </w:p>
        </w:tc>
      </w:tr>
      <w:tr w:rsidR="00057B19" w:rsidRPr="00C74357" w14:paraId="5991F3F2" w14:textId="77777777" w:rsidTr="00057B19">
        <w:tc>
          <w:tcPr>
            <w:tcW w:w="1246" w:type="dxa"/>
          </w:tcPr>
          <w:p w14:paraId="6A7E2265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Listing_</w:t>
            </w:r>
          </w:p>
          <w:p w14:paraId="03FA6F69" w14:textId="77777777" w:rsidR="001A3626" w:rsidRDefault="001A3626" w:rsidP="001A3626">
            <w:pPr>
              <w:ind w:left="-538" w:firstLine="538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wrangled_</w:t>
            </w:r>
          </w:p>
          <w:p w14:paraId="1B6779B6" w14:textId="3990C625" w:rsidR="002564C5" w:rsidRPr="00C74357" w:rsidRDefault="001A3626" w:rsidP="001A3626">
            <w:pPr>
              <w:ind w:left="-538" w:firstLine="53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cleaned</w:t>
            </w:r>
          </w:p>
        </w:tc>
        <w:tc>
          <w:tcPr>
            <w:tcW w:w="2234" w:type="dxa"/>
          </w:tcPr>
          <w:p w14:paraId="6BB4F6E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2187" w:type="dxa"/>
          </w:tcPr>
          <w:p w14:paraId="1871208A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46FA0428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007E4AF3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080E0CA5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1716" w:type="dxa"/>
          </w:tcPr>
          <w:p w14:paraId="1E07CA8B" w14:textId="77777777" w:rsidR="002564C5" w:rsidRPr="00C74357" w:rsidRDefault="002564C5" w:rsidP="00812EC7">
            <w:pPr>
              <w:rPr>
                <w:rFonts w:ascii="Calibri" w:hAnsi="Calibri" w:cs="Calibri"/>
              </w:rPr>
            </w:pPr>
          </w:p>
        </w:tc>
        <w:tc>
          <w:tcPr>
            <w:tcW w:w="3257" w:type="dxa"/>
          </w:tcPr>
          <w:p w14:paraId="2BF2091B" w14:textId="77777777" w:rsidR="002564C5" w:rsidRPr="001209DE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</w:t>
            </w:r>
            <w:r w:rsidRPr="00EC2379">
              <w:rPr>
                <w:rFonts w:ascii="Calibri" w:hAnsi="Calibri" w:cs="Calibri"/>
              </w:rPr>
              <w:t>alculated_host_listings_count</w:t>
            </w:r>
            <w:r>
              <w:rPr>
                <w:rFonts w:ascii="Calibri" w:hAnsi="Calibri" w:cs="Calibri"/>
                <w:lang w:val="en-US"/>
              </w:rPr>
              <w:t xml:space="preserve"> has 583 x over 20</w:t>
            </w:r>
          </w:p>
        </w:tc>
        <w:tc>
          <w:tcPr>
            <w:tcW w:w="2056" w:type="dxa"/>
          </w:tcPr>
          <w:p w14:paraId="7F542164" w14:textId="77777777" w:rsidR="002564C5" w:rsidRPr="001209DE" w:rsidRDefault="002564C5" w:rsidP="00812EC7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Left them as they are. </w:t>
            </w:r>
          </w:p>
        </w:tc>
      </w:tr>
      <w:tr w:rsidR="003F0D37" w:rsidRPr="00C74357" w14:paraId="3F84A9D4" w14:textId="77777777" w:rsidTr="00F00E3A">
        <w:tc>
          <w:tcPr>
            <w:tcW w:w="1246" w:type="dxa"/>
          </w:tcPr>
          <w:p w14:paraId="3F88EE1B" w14:textId="77777777" w:rsidR="003F0D37" w:rsidRDefault="003F0D37" w:rsidP="00F00E3A">
            <w:pPr>
              <w:ind w:left="-538" w:firstLine="538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lastRenderedPageBreak/>
              <w:t>Listing_</w:t>
            </w:r>
          </w:p>
          <w:p w14:paraId="03235F40" w14:textId="77777777" w:rsidR="003F0D37" w:rsidRDefault="003F0D37" w:rsidP="00F00E3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derived</w:t>
            </w:r>
          </w:p>
          <w:p w14:paraId="7F09BAC4" w14:textId="77777777" w:rsidR="003F0D37" w:rsidRPr="001A3626" w:rsidRDefault="003F0D37" w:rsidP="00F00E3A">
            <w:pPr>
              <w:ind w:left="-538" w:firstLine="538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columns</w:t>
            </w:r>
          </w:p>
        </w:tc>
        <w:tc>
          <w:tcPr>
            <w:tcW w:w="2234" w:type="dxa"/>
          </w:tcPr>
          <w:p w14:paraId="334EEAF7" w14:textId="77777777" w:rsidR="003F0D37" w:rsidRPr="00C74357" w:rsidRDefault="003F0D37" w:rsidP="00F00E3A">
            <w:pPr>
              <w:rPr>
                <w:rFonts w:ascii="Calibri" w:hAnsi="Calibri" w:cs="Calibri"/>
              </w:rPr>
            </w:pPr>
          </w:p>
        </w:tc>
        <w:tc>
          <w:tcPr>
            <w:tcW w:w="2187" w:type="dxa"/>
          </w:tcPr>
          <w:p w14:paraId="7598D693" w14:textId="77777777" w:rsidR="003F0D37" w:rsidRPr="00C74357" w:rsidRDefault="003F0D37" w:rsidP="00F00E3A">
            <w:pPr>
              <w:rPr>
                <w:rFonts w:ascii="Calibri" w:hAnsi="Calibri" w:cs="Calibri"/>
              </w:rPr>
            </w:pPr>
          </w:p>
        </w:tc>
        <w:tc>
          <w:tcPr>
            <w:tcW w:w="710" w:type="dxa"/>
          </w:tcPr>
          <w:p w14:paraId="036CC53C" w14:textId="77777777" w:rsidR="003F0D37" w:rsidRPr="00C74357" w:rsidRDefault="003F0D37" w:rsidP="00F00E3A">
            <w:pPr>
              <w:rPr>
                <w:rFonts w:ascii="Calibri" w:hAnsi="Calibri" w:cs="Calibri"/>
              </w:rPr>
            </w:pPr>
          </w:p>
        </w:tc>
        <w:tc>
          <w:tcPr>
            <w:tcW w:w="1433" w:type="dxa"/>
          </w:tcPr>
          <w:p w14:paraId="7ED73DC6" w14:textId="77777777" w:rsidR="003F0D37" w:rsidRPr="00C74357" w:rsidRDefault="003F0D37" w:rsidP="00F00E3A">
            <w:pPr>
              <w:rPr>
                <w:rFonts w:ascii="Calibri" w:hAnsi="Calibri" w:cs="Calibri"/>
              </w:rPr>
            </w:pPr>
          </w:p>
        </w:tc>
        <w:tc>
          <w:tcPr>
            <w:tcW w:w="1037" w:type="dxa"/>
          </w:tcPr>
          <w:p w14:paraId="2269D0DD" w14:textId="77777777" w:rsidR="003F0D37" w:rsidRPr="00421E22" w:rsidRDefault="003F0D37" w:rsidP="00F00E3A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16" w:type="dxa"/>
          </w:tcPr>
          <w:p w14:paraId="507E728B" w14:textId="77777777" w:rsidR="003F0D37" w:rsidRPr="00C74357" w:rsidRDefault="003F0D37" w:rsidP="00F00E3A">
            <w:pPr>
              <w:rPr>
                <w:rFonts w:ascii="Calibri" w:hAnsi="Calibri" w:cs="Calibri"/>
              </w:rPr>
            </w:pPr>
          </w:p>
        </w:tc>
        <w:tc>
          <w:tcPr>
            <w:tcW w:w="3257" w:type="dxa"/>
          </w:tcPr>
          <w:p w14:paraId="1DFD2A8C" w14:textId="77777777" w:rsidR="003F0D37" w:rsidRPr="00D63E2C" w:rsidRDefault="003F0D37" w:rsidP="00F00E3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Price has 3 x value of 8000</w:t>
            </w:r>
          </w:p>
        </w:tc>
        <w:tc>
          <w:tcPr>
            <w:tcW w:w="2056" w:type="dxa"/>
          </w:tcPr>
          <w:p w14:paraId="1455ED7E" w14:textId="77777777" w:rsidR="003F0D37" w:rsidRPr="00D63E2C" w:rsidRDefault="003F0D37" w:rsidP="00F00E3A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Imputed with mean. </w:t>
            </w:r>
          </w:p>
        </w:tc>
      </w:tr>
    </w:tbl>
    <w:p w14:paraId="4C62B761" w14:textId="77777777" w:rsidR="002564C5" w:rsidRPr="00B36C55" w:rsidRDefault="002564C5" w:rsidP="002564C5">
      <w:pPr>
        <w:rPr>
          <w:lang w:val="en-US"/>
        </w:rPr>
      </w:pPr>
    </w:p>
    <w:p w14:paraId="79C600B5" w14:textId="77777777" w:rsidR="00A31ACC" w:rsidRPr="00C74357" w:rsidRDefault="00A31ACC" w:rsidP="00A31ACC">
      <w:pPr>
        <w:rPr>
          <w:rFonts w:ascii="Calibri" w:hAnsi="Calibri" w:cs="Calibri"/>
        </w:rPr>
      </w:pPr>
    </w:p>
    <w:p w14:paraId="7C922DB7" w14:textId="77777777" w:rsidR="002564C5" w:rsidRP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449D8A9A" w14:textId="77777777" w:rsidR="002564C5" w:rsidRP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70780982" w14:textId="77777777" w:rsidR="002564C5" w:rsidRP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1B653EBD" w14:textId="77777777" w:rsidR="002564C5" w:rsidRDefault="002564C5" w:rsidP="00A31ACC">
      <w:pPr>
        <w:rPr>
          <w:rFonts w:ascii="Calibri" w:hAnsi="Calibri" w:cs="Calibri"/>
          <w:b/>
          <w:bCs/>
          <w:lang w:val="en-US"/>
        </w:rPr>
      </w:pPr>
    </w:p>
    <w:p w14:paraId="69684A64" w14:textId="3F6B88A0" w:rsidR="008D2A9F" w:rsidRPr="00F504A1" w:rsidRDefault="008D2A9F" w:rsidP="00A31ACC">
      <w:pPr>
        <w:rPr>
          <w:rFonts w:ascii="Calibri" w:hAnsi="Calibri" w:cs="Calibri"/>
          <w:b/>
          <w:bCs/>
          <w:lang w:val="en-US"/>
        </w:rPr>
        <w:sectPr w:rsidR="008D2A9F" w:rsidRPr="00F504A1" w:rsidSect="002564C5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C162461" w14:textId="0221E559" w:rsidR="00A31ACC" w:rsidRPr="00D2773A" w:rsidRDefault="00A31ACC" w:rsidP="00A31ACC">
      <w:pPr>
        <w:rPr>
          <w:rFonts w:ascii="Calibri" w:hAnsi="Calibri" w:cs="Calibri"/>
          <w:b/>
          <w:bCs/>
          <w:u w:val="single"/>
          <w:lang w:val="es-ES"/>
        </w:rPr>
      </w:pPr>
      <w:r w:rsidRPr="00D2773A">
        <w:rPr>
          <w:rFonts w:ascii="Calibri" w:hAnsi="Calibri" w:cs="Calibri"/>
          <w:b/>
          <w:bCs/>
          <w:u w:val="single"/>
          <w:lang w:val="es-ES"/>
        </w:rPr>
        <w:lastRenderedPageBreak/>
        <w:t>Summary statistics</w:t>
      </w:r>
    </w:p>
    <w:p w14:paraId="387E6432" w14:textId="77777777" w:rsidR="00A31ACC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63D6AC87" w14:textId="16249F9F" w:rsidR="00A31ACC" w:rsidRDefault="00A31ACC" w:rsidP="00A31ACC">
      <w:pPr>
        <w:rPr>
          <w:rFonts w:ascii="Calibri" w:hAnsi="Calibri" w:cs="Calibri"/>
          <w:lang w:val="en-US"/>
        </w:rPr>
      </w:pPr>
      <w:r w:rsidRPr="00C20C26">
        <w:rPr>
          <w:rFonts w:ascii="Calibri" w:hAnsi="Calibri" w:cs="Calibri"/>
          <w:lang w:val="en-US"/>
        </w:rPr>
        <w:t>Before cleaning</w:t>
      </w:r>
    </w:p>
    <w:p w14:paraId="160C4AC4" w14:textId="77777777" w:rsidR="008D2A9F" w:rsidRDefault="008D2A9F" w:rsidP="00A31ACC">
      <w:pPr>
        <w:rPr>
          <w:rFonts w:ascii="Calibri" w:hAnsi="Calibri" w:cs="Calibri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5"/>
        <w:gridCol w:w="1125"/>
        <w:gridCol w:w="1125"/>
        <w:gridCol w:w="636"/>
        <w:gridCol w:w="1017"/>
        <w:gridCol w:w="1027"/>
        <w:gridCol w:w="1071"/>
        <w:gridCol w:w="1553"/>
        <w:gridCol w:w="1071"/>
      </w:tblGrid>
      <w:tr w:rsidR="002564C5" w14:paraId="24425F57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B2026" w14:textId="77777777" w:rsidR="0043604C" w:rsidRDefault="0043604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D2FF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latitude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6E31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longitude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3A01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price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1299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minimum_nights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51EC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number_of_reviews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BB15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reviews_per_month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EE45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calculated_host_listings_count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9DA8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availability_365</w:t>
            </w:r>
          </w:p>
        </w:tc>
      </w:tr>
      <w:tr w:rsidR="002564C5" w14:paraId="455BDA79" w14:textId="77777777" w:rsidTr="0043604C">
        <w:trPr>
          <w:trHeight w:val="18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059D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count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40AD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FA8C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9A9C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279C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69C4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58F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14940.0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C47A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6941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</w:tr>
      <w:tr w:rsidR="002564C5" w14:paraId="3EB9DC18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91C8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99A8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52.51021512931379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9FB3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13.404654204095136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67207" w14:textId="36B317DD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73.3</w:t>
            </w:r>
            <w:r w:rsidR="002564C5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03221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1274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9.105943964388583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B784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21.63707776904949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1EDD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0.7182737617135306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E5E3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3.135847080387536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07F2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91.27169416077507</w:t>
            </w:r>
          </w:p>
        </w:tc>
      </w:tr>
      <w:tr w:rsidR="002564C5" w14:paraId="6C7BDD46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D6D0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C2CA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0.03239084494645433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A331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0.06295250252312785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82379" w14:textId="3DD12299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136.24</w:t>
            </w:r>
            <w:r w:rsidR="002564C5">
              <w:rPr>
                <w:rFonts w:ascii="Helvetica Neue" w:hAnsi="Helvetica Neue"/>
                <w:color w:val="000000"/>
                <w:sz w:val="15"/>
                <w:szCs w:val="15"/>
                <w:lang w:val="en-US"/>
              </w:rPr>
              <w:t>9622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5B26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33.63595600181032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AAE6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48.67042696900742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2799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1.4452721285482029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F889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7.773246348000803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7267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127.64533005331572</w:t>
            </w:r>
          </w:p>
        </w:tc>
      </w:tr>
      <w:tr w:rsidR="002564C5" w14:paraId="781F6502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4C72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925C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52.34007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AC10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13.09715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CB21D" w14:textId="4BCADB62" w:rsidR="0043604C" w:rsidRPr="00CA6574" w:rsidRDefault="00CA65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CA6574"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9EAB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D27D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E755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9603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C888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2564C5" w14:paraId="71A86976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2EB1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2E59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52.48971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ED02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13.36716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57E5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D367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F18B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3379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938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6CF3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2564C5" w14:paraId="73EEEA96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2D71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831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52.50995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FC48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13.41409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2621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A661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BA11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F477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0.27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694B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36E6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2564C5" w14:paraId="0FC214DF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A6AC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F893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52.53332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102C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13.4389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3DA9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6A8D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7A72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47F1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0.83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C149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EA73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175.0</w:t>
            </w:r>
          </w:p>
        </w:tc>
      </w:tr>
      <w:tr w:rsidR="002564C5" w14:paraId="365B3EB2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7565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max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87C0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52.65611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B27B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13.75737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00F3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8000.0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3B7F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1124.0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597E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09D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94.35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4671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76.0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4C1C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365.0</w:t>
            </w:r>
          </w:p>
        </w:tc>
      </w:tr>
    </w:tbl>
    <w:p w14:paraId="51DB0B81" w14:textId="5B552A1B" w:rsidR="0087720C" w:rsidRDefault="0087720C" w:rsidP="00A31ACC">
      <w:pPr>
        <w:rPr>
          <w:rFonts w:ascii="Calibri" w:hAnsi="Calibri" w:cs="Calibri"/>
          <w:lang w:val="en-US"/>
        </w:rPr>
      </w:pPr>
    </w:p>
    <w:p w14:paraId="6D3D2A45" w14:textId="77777777" w:rsidR="0087720C" w:rsidRPr="00C20C26" w:rsidRDefault="0087720C" w:rsidP="00A31ACC">
      <w:pPr>
        <w:rPr>
          <w:rFonts w:ascii="Calibri" w:hAnsi="Calibri" w:cs="Calibri"/>
          <w:lang w:val="en-US"/>
        </w:rPr>
      </w:pPr>
    </w:p>
    <w:p w14:paraId="21879106" w14:textId="709CF6ED" w:rsidR="0043604C" w:rsidRDefault="00A31ACC" w:rsidP="00A31ACC">
      <w:pPr>
        <w:rPr>
          <w:rFonts w:ascii="Calibri" w:hAnsi="Calibri" w:cs="Calibri"/>
          <w:lang w:val="en-US"/>
        </w:rPr>
      </w:pPr>
      <w:r w:rsidRPr="00C20C26">
        <w:rPr>
          <w:rFonts w:ascii="Calibri" w:hAnsi="Calibri" w:cs="Calibri"/>
          <w:lang w:val="en-US"/>
        </w:rPr>
        <w:t>After cleaning</w:t>
      </w:r>
    </w:p>
    <w:p w14:paraId="50B9C501" w14:textId="77777777" w:rsidR="008D2A9F" w:rsidRDefault="008D2A9F" w:rsidP="00A31ACC">
      <w:pPr>
        <w:rPr>
          <w:rFonts w:ascii="Calibri" w:hAnsi="Calibri" w:cs="Calibri"/>
          <w:lang w:val="en-US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"/>
        <w:gridCol w:w="1073"/>
        <w:gridCol w:w="1073"/>
        <w:gridCol w:w="1021"/>
        <w:gridCol w:w="970"/>
        <w:gridCol w:w="979"/>
        <w:gridCol w:w="1021"/>
        <w:gridCol w:w="1478"/>
        <w:gridCol w:w="1021"/>
      </w:tblGrid>
      <w:tr w:rsidR="002564C5" w14:paraId="05052ADC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05968" w14:textId="77777777" w:rsidR="0043604C" w:rsidRDefault="0043604C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2E7E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latitude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7BC8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longitude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8234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price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EBA1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minimum_nights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5763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number_of_reviews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4295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reviews_per_month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2CBE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calculated_host_listings_count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0B3B2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4C92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availability_365</w:t>
            </w:r>
          </w:p>
        </w:tc>
      </w:tr>
      <w:tr w:rsidR="0043604C" w14:paraId="33F0747C" w14:textId="77777777" w:rsidTr="0043604C">
        <w:trPr>
          <w:trHeight w:val="180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9DB4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count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F02F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15B5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AE59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68D6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C519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2A9C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14940.0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9143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A17D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19095.0</w:t>
            </w:r>
          </w:p>
        </w:tc>
      </w:tr>
      <w:tr w:rsidR="0043604C" w14:paraId="40F217EE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17E6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mean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C2371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52.51021512931379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88BF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13.404654204095136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DEAA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73.33009282771243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0E34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9.105943964388583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C4BB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21.63707776904949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0E65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0.7182737617135306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0BEE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3.135847080387536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8084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91.27169416077507</w:t>
            </w:r>
          </w:p>
        </w:tc>
      </w:tr>
      <w:tr w:rsidR="0043604C" w14:paraId="091D5B23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CEFA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std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2027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0.03239084494645433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E57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0.06295250252312785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50C5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136.24238966411178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5FE2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33.63595600181032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3F4A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48.67042696900742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CDC5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1.4452721285482029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E31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7.773246348000803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B5E4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127.64533005331572</w:t>
            </w:r>
          </w:p>
        </w:tc>
      </w:tr>
      <w:tr w:rsidR="0043604C" w14:paraId="47BC7DB1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DF2C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min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89F4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52.34007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43E56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13.09715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862A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C77D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EDD6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0B83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0.01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91E1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3D34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43604C" w14:paraId="7455C0D8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ECCA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25 %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E6CAE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52.48971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BF74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13.36716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AFF4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FB9A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32A4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A502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0.09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2620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8843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43604C" w14:paraId="15BF4468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4108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50 %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A36C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52.50995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3305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13.41409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1D26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22CC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CF3A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4.0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C6FAA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0.27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49B5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8E0A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0.0</w:t>
            </w:r>
          </w:p>
        </w:tc>
      </w:tr>
      <w:tr w:rsidR="0043604C" w14:paraId="4264F6A7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0062C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75 %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9AF43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52.53332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58B0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13.4389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8060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81.0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BBC7F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AFCF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7B61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0.83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0CAAD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2.0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C0552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175.0</w:t>
            </w:r>
          </w:p>
        </w:tc>
      </w:tr>
      <w:tr w:rsidR="0043604C" w14:paraId="654896DA" w14:textId="77777777" w:rsidTr="0043604C">
        <w:trPr>
          <w:trHeight w:val="165"/>
        </w:trPr>
        <w:tc>
          <w:tcPr>
            <w:tcW w:w="4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4D4D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732A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b/>
                <w:bCs/>
                <w:color w:val="000000"/>
                <w:sz w:val="15"/>
                <w:szCs w:val="15"/>
              </w:rPr>
              <w:t>max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FA755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52.65611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3403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13.75737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3841B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8000.0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FB888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1124.0</w:t>
            </w: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70024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620.0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D2A89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94.35</w:t>
            </w:r>
          </w:p>
        </w:tc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5B23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76.0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2F047" w14:textId="77777777" w:rsidR="0043604C" w:rsidRDefault="0043604C">
            <w:pPr>
              <w:pStyle w:val="NormalWeb"/>
              <w:spacing w:before="0" w:beforeAutospacing="0" w:after="0" w:afterAutospacing="0"/>
            </w:pPr>
            <w:r>
              <w:rPr>
                <w:rFonts w:ascii="Helvetica Neue" w:hAnsi="Helvetica Neue"/>
                <w:color w:val="000000"/>
                <w:sz w:val="15"/>
                <w:szCs w:val="15"/>
              </w:rPr>
              <w:t>365.0</w:t>
            </w:r>
          </w:p>
        </w:tc>
      </w:tr>
    </w:tbl>
    <w:p w14:paraId="0C672B6A" w14:textId="77777777" w:rsidR="0043604C" w:rsidRPr="00C20C26" w:rsidRDefault="0043604C" w:rsidP="00A31ACC">
      <w:pPr>
        <w:rPr>
          <w:rFonts w:ascii="Calibri" w:hAnsi="Calibri" w:cs="Calibri"/>
          <w:lang w:val="en-US"/>
        </w:rPr>
      </w:pPr>
    </w:p>
    <w:p w14:paraId="140A3BE6" w14:textId="77777777" w:rsidR="00A31ACC" w:rsidRDefault="00A31ACC" w:rsidP="00A31ACC">
      <w:pPr>
        <w:rPr>
          <w:rFonts w:ascii="Calibri" w:hAnsi="Calibri" w:cs="Calibri"/>
          <w:b/>
          <w:bCs/>
          <w:lang w:val="en-US"/>
        </w:rPr>
      </w:pPr>
    </w:p>
    <w:p w14:paraId="5EC15914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5A9A3049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459931CE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46A75A2E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0DDDB170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75B9E1B9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0ECDFC10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6AA165F3" w14:textId="77157F9F" w:rsidR="007F034A" w:rsidRPr="00D2773A" w:rsidRDefault="007F034A" w:rsidP="00A31ACC">
      <w:pPr>
        <w:rPr>
          <w:rFonts w:ascii="Calibri" w:hAnsi="Calibri" w:cs="Calibri"/>
          <w:b/>
          <w:bCs/>
          <w:u w:val="single"/>
          <w:lang w:val="en-US"/>
        </w:rPr>
      </w:pPr>
      <w:r w:rsidRPr="00D2773A">
        <w:rPr>
          <w:rFonts w:ascii="Calibri" w:hAnsi="Calibri" w:cs="Calibri"/>
          <w:b/>
          <w:bCs/>
          <w:u w:val="single"/>
          <w:lang w:val="en-US"/>
        </w:rPr>
        <w:lastRenderedPageBreak/>
        <w:t>Derived columns</w:t>
      </w:r>
    </w:p>
    <w:p w14:paraId="42068C19" w14:textId="10396929" w:rsidR="007F034A" w:rsidRDefault="007F034A" w:rsidP="00A31ACC">
      <w:pPr>
        <w:rPr>
          <w:rFonts w:ascii="Calibri" w:hAnsi="Calibri" w:cs="Calibri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042"/>
        <w:gridCol w:w="1745"/>
        <w:gridCol w:w="2755"/>
      </w:tblGrid>
      <w:tr w:rsidR="003E5B6C" w14:paraId="7FF64839" w14:textId="77777777" w:rsidTr="00EB1513">
        <w:tc>
          <w:tcPr>
            <w:tcW w:w="2474" w:type="dxa"/>
          </w:tcPr>
          <w:p w14:paraId="7CD7A7A5" w14:textId="5B99E38D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Data set</w:t>
            </w:r>
          </w:p>
        </w:tc>
        <w:tc>
          <w:tcPr>
            <w:tcW w:w="2042" w:type="dxa"/>
          </w:tcPr>
          <w:p w14:paraId="78474DEA" w14:textId="37804FB8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New column</w:t>
            </w:r>
          </w:p>
        </w:tc>
        <w:tc>
          <w:tcPr>
            <w:tcW w:w="1745" w:type="dxa"/>
          </w:tcPr>
          <w:p w14:paraId="6284F647" w14:textId="03F44404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Column/s it was derived from</w:t>
            </w:r>
          </w:p>
        </w:tc>
        <w:tc>
          <w:tcPr>
            <w:tcW w:w="2755" w:type="dxa"/>
          </w:tcPr>
          <w:p w14:paraId="21E8EDC4" w14:textId="5BA11D47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Conditions </w:t>
            </w:r>
          </w:p>
        </w:tc>
      </w:tr>
      <w:tr w:rsidR="003E5B6C" w14:paraId="3E1810A6" w14:textId="77777777" w:rsidTr="00EB1513">
        <w:tc>
          <w:tcPr>
            <w:tcW w:w="2474" w:type="dxa"/>
          </w:tcPr>
          <w:p w14:paraId="263DB29D" w14:textId="78F1E88B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listing_derivedcolumns</w:t>
            </w:r>
          </w:p>
        </w:tc>
        <w:tc>
          <w:tcPr>
            <w:tcW w:w="2042" w:type="dxa"/>
          </w:tcPr>
          <w:p w14:paraId="27F9E6E9" w14:textId="6C3E0539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Price category</w:t>
            </w:r>
          </w:p>
        </w:tc>
        <w:tc>
          <w:tcPr>
            <w:tcW w:w="1745" w:type="dxa"/>
          </w:tcPr>
          <w:p w14:paraId="391C4320" w14:textId="4752F6E5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</w:t>
            </w:r>
            <w:r w:rsidRPr="003E5B6C">
              <w:rPr>
                <w:rFonts w:ascii="Calibri" w:hAnsi="Calibri" w:cs="Calibri"/>
                <w:lang w:val="en-US"/>
              </w:rPr>
              <w:t>rice</w:t>
            </w:r>
          </w:p>
        </w:tc>
        <w:tc>
          <w:tcPr>
            <w:tcW w:w="2755" w:type="dxa"/>
          </w:tcPr>
          <w:p w14:paraId="0C47EB3C" w14:textId="799301E9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&lt; 80</w:t>
            </w:r>
            <w:r>
              <w:rPr>
                <w:rFonts w:ascii="Calibri" w:hAnsi="Calibri" w:cs="Calibri"/>
                <w:lang w:val="en-US"/>
              </w:rPr>
              <w:t xml:space="preserve"> then</w:t>
            </w:r>
            <w:r w:rsidRPr="003E5B6C">
              <w:rPr>
                <w:rFonts w:ascii="Calibri" w:hAnsi="Calibri" w:cs="Calibri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US"/>
              </w:rPr>
              <w:t>“</w:t>
            </w:r>
            <w:r w:rsidRPr="003E5B6C">
              <w:rPr>
                <w:rFonts w:ascii="Calibri" w:hAnsi="Calibri" w:cs="Calibri"/>
                <w:lang w:val="en-US"/>
              </w:rPr>
              <w:t>Low price</w:t>
            </w:r>
            <w:r>
              <w:rPr>
                <w:rFonts w:ascii="Calibri" w:hAnsi="Calibri" w:cs="Calibri"/>
                <w:lang w:val="en-US"/>
              </w:rPr>
              <w:t>”</w:t>
            </w:r>
          </w:p>
        </w:tc>
      </w:tr>
      <w:tr w:rsidR="003E5B6C" w14:paraId="4529BC57" w14:textId="77777777" w:rsidTr="00EB1513">
        <w:tc>
          <w:tcPr>
            <w:tcW w:w="2474" w:type="dxa"/>
          </w:tcPr>
          <w:p w14:paraId="3C437E75" w14:textId="77777777" w:rsidR="00807C2F" w:rsidRPr="003E5B6C" w:rsidRDefault="00807C2F" w:rsidP="00A31AC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042" w:type="dxa"/>
          </w:tcPr>
          <w:p w14:paraId="0457134B" w14:textId="77777777" w:rsidR="00807C2F" w:rsidRPr="003E5B6C" w:rsidRDefault="00807C2F" w:rsidP="00A31AC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1745" w:type="dxa"/>
          </w:tcPr>
          <w:p w14:paraId="1B8BCDFC" w14:textId="77777777" w:rsidR="00807C2F" w:rsidRPr="003E5B6C" w:rsidRDefault="00807C2F" w:rsidP="00A31ACC">
            <w:pPr>
              <w:rPr>
                <w:rFonts w:ascii="Calibri" w:hAnsi="Calibri" w:cs="Calibri"/>
                <w:lang w:val="en-US"/>
              </w:rPr>
            </w:pPr>
          </w:p>
        </w:tc>
        <w:tc>
          <w:tcPr>
            <w:tcW w:w="2755" w:type="dxa"/>
          </w:tcPr>
          <w:p w14:paraId="5D69F6B1" w14:textId="20410369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 xml:space="preserve">&gt;= 80 </w:t>
            </w:r>
            <w:r>
              <w:rPr>
                <w:rFonts w:ascii="Calibri" w:hAnsi="Calibri" w:cs="Calibri"/>
                <w:lang w:val="en-US"/>
              </w:rPr>
              <w:t>and</w:t>
            </w:r>
            <w:r w:rsidRPr="003E5B6C">
              <w:rPr>
                <w:rFonts w:ascii="Calibri" w:hAnsi="Calibri" w:cs="Calibri"/>
                <w:lang w:val="en-US"/>
              </w:rPr>
              <w:t xml:space="preserve"> &lt; 300</w:t>
            </w:r>
            <w:r>
              <w:rPr>
                <w:rFonts w:ascii="Calibri" w:hAnsi="Calibri" w:cs="Calibri"/>
                <w:lang w:val="en-US"/>
              </w:rPr>
              <w:t xml:space="preserve"> then “</w:t>
            </w:r>
            <w:r w:rsidRPr="003E5B6C">
              <w:rPr>
                <w:rFonts w:ascii="Calibri" w:hAnsi="Calibri" w:cs="Calibri"/>
                <w:lang w:val="en-US"/>
              </w:rPr>
              <w:t>Middle price</w:t>
            </w:r>
            <w:r>
              <w:rPr>
                <w:rFonts w:ascii="Calibri" w:hAnsi="Calibri" w:cs="Calibri"/>
                <w:lang w:val="en-US"/>
              </w:rPr>
              <w:t>”</w:t>
            </w:r>
          </w:p>
        </w:tc>
      </w:tr>
      <w:tr w:rsidR="003E5B6C" w14:paraId="11CB9079" w14:textId="77777777" w:rsidTr="00EB1513">
        <w:tc>
          <w:tcPr>
            <w:tcW w:w="2474" w:type="dxa"/>
          </w:tcPr>
          <w:p w14:paraId="6D2B3FDA" w14:textId="77777777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042" w:type="dxa"/>
          </w:tcPr>
          <w:p w14:paraId="2F3D7DC4" w14:textId="77777777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745" w:type="dxa"/>
          </w:tcPr>
          <w:p w14:paraId="650E8D83" w14:textId="77777777" w:rsidR="00807C2F" w:rsidRDefault="00807C2F" w:rsidP="00A31ACC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755" w:type="dxa"/>
          </w:tcPr>
          <w:p w14:paraId="7A57B51A" w14:textId="4BA88A36" w:rsidR="00807C2F" w:rsidRPr="003E5B6C" w:rsidRDefault="003E5B6C" w:rsidP="00A31ACC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&gt;= 300</w:t>
            </w:r>
            <w:r>
              <w:rPr>
                <w:rFonts w:ascii="Calibri" w:hAnsi="Calibri" w:cs="Calibri"/>
                <w:lang w:val="en-US"/>
              </w:rPr>
              <w:t xml:space="preserve"> then “</w:t>
            </w:r>
            <w:r w:rsidRPr="003E5B6C">
              <w:rPr>
                <w:rFonts w:ascii="Calibri" w:hAnsi="Calibri" w:cs="Calibri"/>
                <w:lang w:val="en-US"/>
              </w:rPr>
              <w:t>High pric</w:t>
            </w:r>
            <w:r>
              <w:rPr>
                <w:rFonts w:ascii="Calibri" w:hAnsi="Calibri" w:cs="Calibri"/>
                <w:lang w:val="en-US"/>
              </w:rPr>
              <w:t>e”</w:t>
            </w:r>
          </w:p>
        </w:tc>
      </w:tr>
      <w:tr w:rsidR="003E5B6C" w14:paraId="7FAB259F" w14:textId="77777777" w:rsidTr="00EB1513">
        <w:tc>
          <w:tcPr>
            <w:tcW w:w="2474" w:type="dxa"/>
          </w:tcPr>
          <w:p w14:paraId="39A5EE07" w14:textId="77777777" w:rsidR="003E5B6C" w:rsidRPr="003E5B6C" w:rsidRDefault="003E5B6C" w:rsidP="002931DD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listing_derivedcolumns</w:t>
            </w:r>
          </w:p>
        </w:tc>
        <w:tc>
          <w:tcPr>
            <w:tcW w:w="2042" w:type="dxa"/>
          </w:tcPr>
          <w:p w14:paraId="2DA94F1F" w14:textId="431E9161" w:rsidR="003E5B6C" w:rsidRPr="003E5B6C" w:rsidRDefault="003E5B6C" w:rsidP="002931DD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Rental availability</w:t>
            </w:r>
          </w:p>
        </w:tc>
        <w:tc>
          <w:tcPr>
            <w:tcW w:w="1745" w:type="dxa"/>
          </w:tcPr>
          <w:p w14:paraId="534D242A" w14:textId="649A423A" w:rsidR="003E5B6C" w:rsidRPr="003E5B6C" w:rsidRDefault="003E5B6C" w:rsidP="002931DD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availability_365</w:t>
            </w:r>
          </w:p>
        </w:tc>
        <w:tc>
          <w:tcPr>
            <w:tcW w:w="2755" w:type="dxa"/>
          </w:tcPr>
          <w:p w14:paraId="5171392C" w14:textId="2A6D7F8A" w:rsidR="003E5B6C" w:rsidRPr="003E5B6C" w:rsidRDefault="003E5B6C" w:rsidP="002931DD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&lt;= 90 then “Short term”</w:t>
            </w:r>
          </w:p>
        </w:tc>
      </w:tr>
      <w:tr w:rsidR="003E5B6C" w14:paraId="35F04C3F" w14:textId="77777777" w:rsidTr="00EB1513">
        <w:tc>
          <w:tcPr>
            <w:tcW w:w="2474" w:type="dxa"/>
          </w:tcPr>
          <w:p w14:paraId="63CF4064" w14:textId="5EA9EF1E" w:rsidR="003E5B6C" w:rsidRDefault="003E5B6C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042" w:type="dxa"/>
          </w:tcPr>
          <w:p w14:paraId="20E63171" w14:textId="77777777" w:rsidR="003E5B6C" w:rsidRDefault="003E5B6C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745" w:type="dxa"/>
          </w:tcPr>
          <w:p w14:paraId="3A039238" w14:textId="77777777" w:rsidR="003E5B6C" w:rsidRDefault="003E5B6C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755" w:type="dxa"/>
          </w:tcPr>
          <w:p w14:paraId="360D43D6" w14:textId="020C7AB0" w:rsidR="003E5B6C" w:rsidRPr="003E5B6C" w:rsidRDefault="003E5B6C" w:rsidP="002931DD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&gt; 90 and &lt;= 180 then “Middle term”</w:t>
            </w:r>
          </w:p>
        </w:tc>
      </w:tr>
      <w:tr w:rsidR="00EB1513" w14:paraId="0D7F07AC" w14:textId="77777777" w:rsidTr="00EB1513">
        <w:tc>
          <w:tcPr>
            <w:tcW w:w="2474" w:type="dxa"/>
          </w:tcPr>
          <w:p w14:paraId="3333D10B" w14:textId="77777777" w:rsidR="00EB1513" w:rsidRDefault="00EB1513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042" w:type="dxa"/>
          </w:tcPr>
          <w:p w14:paraId="65E75994" w14:textId="77777777" w:rsidR="00EB1513" w:rsidRDefault="00EB1513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745" w:type="dxa"/>
          </w:tcPr>
          <w:p w14:paraId="776460A6" w14:textId="77777777" w:rsidR="00EB1513" w:rsidRDefault="00EB1513" w:rsidP="002931DD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755" w:type="dxa"/>
          </w:tcPr>
          <w:p w14:paraId="60DCB0FF" w14:textId="77777777" w:rsidR="00EB1513" w:rsidRPr="003E5B6C" w:rsidRDefault="00EB1513" w:rsidP="002931DD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&gt; 180 then “Long term”</w:t>
            </w:r>
          </w:p>
        </w:tc>
      </w:tr>
      <w:tr w:rsidR="00EB1513" w14:paraId="138E14F9" w14:textId="77777777" w:rsidTr="00EB1513">
        <w:tc>
          <w:tcPr>
            <w:tcW w:w="2474" w:type="dxa"/>
          </w:tcPr>
          <w:p w14:paraId="5D560D93" w14:textId="5E81965D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listing_derivedcolumns</w:t>
            </w:r>
          </w:p>
        </w:tc>
        <w:tc>
          <w:tcPr>
            <w:tcW w:w="2042" w:type="dxa"/>
          </w:tcPr>
          <w:p w14:paraId="4953B42B" w14:textId="5C468F3F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host _type</w:t>
            </w:r>
          </w:p>
        </w:tc>
        <w:tc>
          <w:tcPr>
            <w:tcW w:w="1745" w:type="dxa"/>
          </w:tcPr>
          <w:p w14:paraId="2B33A173" w14:textId="77777777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755" w:type="dxa"/>
          </w:tcPr>
          <w:p w14:paraId="76C58BB8" w14:textId="77777777" w:rsidR="00EB1513" w:rsidRPr="003E5B6C" w:rsidRDefault="00EB1513" w:rsidP="00EB1513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&gt; 180 then “Long term”</w:t>
            </w:r>
          </w:p>
        </w:tc>
      </w:tr>
      <w:tr w:rsidR="00EB1513" w14:paraId="207E9FC0" w14:textId="77777777" w:rsidTr="00EB1513">
        <w:tc>
          <w:tcPr>
            <w:tcW w:w="2474" w:type="dxa"/>
          </w:tcPr>
          <w:p w14:paraId="49722655" w14:textId="384730C2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042" w:type="dxa"/>
          </w:tcPr>
          <w:p w14:paraId="3B356372" w14:textId="77777777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1745" w:type="dxa"/>
          </w:tcPr>
          <w:p w14:paraId="0A34DAB8" w14:textId="77777777" w:rsidR="00EB1513" w:rsidRDefault="00EB1513" w:rsidP="00EB1513">
            <w:pPr>
              <w:rPr>
                <w:rFonts w:ascii="Calibri" w:hAnsi="Calibri" w:cs="Calibri"/>
                <w:b/>
                <w:bCs/>
                <w:lang w:val="en-US"/>
              </w:rPr>
            </w:pPr>
          </w:p>
        </w:tc>
        <w:tc>
          <w:tcPr>
            <w:tcW w:w="2755" w:type="dxa"/>
          </w:tcPr>
          <w:p w14:paraId="28B77134" w14:textId="50C79197" w:rsidR="00EB1513" w:rsidRPr="003E5B6C" w:rsidRDefault="00EB1513" w:rsidP="00EB1513">
            <w:pPr>
              <w:rPr>
                <w:rFonts w:ascii="Calibri" w:hAnsi="Calibri" w:cs="Calibri"/>
                <w:lang w:val="en-US"/>
              </w:rPr>
            </w:pPr>
            <w:r w:rsidRPr="003E5B6C">
              <w:rPr>
                <w:rFonts w:ascii="Calibri" w:hAnsi="Calibri" w:cs="Calibri"/>
                <w:lang w:val="en-US"/>
              </w:rPr>
              <w:t>&gt; 180 then “Long term”</w:t>
            </w:r>
          </w:p>
        </w:tc>
      </w:tr>
    </w:tbl>
    <w:p w14:paraId="058407B7" w14:textId="77777777" w:rsidR="007F034A" w:rsidRDefault="007F034A" w:rsidP="00A31ACC">
      <w:pPr>
        <w:rPr>
          <w:rFonts w:ascii="Calibri" w:hAnsi="Calibri" w:cs="Calibri"/>
          <w:b/>
          <w:bCs/>
          <w:lang w:val="en-US"/>
        </w:rPr>
      </w:pPr>
    </w:p>
    <w:p w14:paraId="64DFD03E" w14:textId="77777777" w:rsidR="008D2A9F" w:rsidRDefault="008D2A9F" w:rsidP="00A31ACC">
      <w:pPr>
        <w:rPr>
          <w:rFonts w:ascii="Calibri" w:hAnsi="Calibri" w:cs="Calibri"/>
          <w:b/>
          <w:bCs/>
          <w:lang w:val="en-US"/>
        </w:rPr>
      </w:pPr>
    </w:p>
    <w:p w14:paraId="67A89109" w14:textId="0F4BAAB0" w:rsidR="00A31ACC" w:rsidRPr="00D2773A" w:rsidRDefault="00A31ACC" w:rsidP="00A31ACC">
      <w:pPr>
        <w:rPr>
          <w:rFonts w:ascii="Calibri" w:hAnsi="Calibri" w:cs="Calibri"/>
          <w:b/>
          <w:bCs/>
          <w:u w:val="single"/>
          <w:lang w:val="en-US"/>
        </w:rPr>
      </w:pPr>
      <w:r w:rsidRPr="00D2773A">
        <w:rPr>
          <w:rFonts w:ascii="Calibri" w:hAnsi="Calibri" w:cs="Calibri"/>
          <w:b/>
          <w:bCs/>
          <w:u w:val="single"/>
          <w:lang w:val="en-US"/>
        </w:rPr>
        <w:t>Limitations</w:t>
      </w:r>
    </w:p>
    <w:p w14:paraId="48D10619" w14:textId="77777777" w:rsidR="00A31ACC" w:rsidRDefault="00A31ACC" w:rsidP="00A31ACC">
      <w:pPr>
        <w:rPr>
          <w:rFonts w:ascii="Calibri" w:hAnsi="Calibri" w:cs="Calibri"/>
          <w:lang w:val="en-US"/>
        </w:rPr>
      </w:pPr>
    </w:p>
    <w:p w14:paraId="68AFB24E" w14:textId="51FACA35" w:rsidR="00AE4C3D" w:rsidRDefault="00A31ACC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In terms of </w:t>
      </w:r>
      <w:r w:rsidR="001312D4">
        <w:rPr>
          <w:rFonts w:ascii="Calibri" w:hAnsi="Calibri" w:cs="Calibri"/>
          <w:lang w:val="en-US"/>
        </w:rPr>
        <w:t>limitations,</w:t>
      </w:r>
      <w:r>
        <w:rPr>
          <w:rFonts w:ascii="Calibri" w:hAnsi="Calibri" w:cs="Calibri"/>
          <w:lang w:val="en-US"/>
        </w:rPr>
        <w:t xml:space="preserve"> </w:t>
      </w:r>
      <w:r w:rsidR="00AE4C3D">
        <w:rPr>
          <w:rFonts w:ascii="Calibri" w:hAnsi="Calibri" w:cs="Calibri"/>
          <w:lang w:val="en-US"/>
        </w:rPr>
        <w:t xml:space="preserve">it’s important to note that the travel industry has slumped because of Covid-19 and that as a result many hosts might not have updated their Airbnb listing for a while. </w:t>
      </w:r>
    </w:p>
    <w:p w14:paraId="53A77107" w14:textId="5ACDFC90" w:rsidR="00AE4C3D" w:rsidRDefault="00AE4C3D" w:rsidP="00B323AF">
      <w:pPr>
        <w:jc w:val="both"/>
        <w:rPr>
          <w:rFonts w:ascii="Calibri" w:hAnsi="Calibri" w:cs="Calibri"/>
          <w:lang w:val="en-US"/>
        </w:rPr>
      </w:pPr>
    </w:p>
    <w:p w14:paraId="2B5EF4AF" w14:textId="0B56C2B5" w:rsidR="00AE4C3D" w:rsidRDefault="00AE4C3D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On the other hand, it might show the</w:t>
      </w:r>
      <w:r w:rsidR="001312D4">
        <w:rPr>
          <w:rFonts w:ascii="Calibri" w:hAnsi="Calibri" w:cs="Calibri"/>
          <w:lang w:val="en-US"/>
        </w:rPr>
        <w:t xml:space="preserve"> start of a</w:t>
      </w:r>
      <w:r>
        <w:rPr>
          <w:rFonts w:ascii="Calibri" w:hAnsi="Calibri" w:cs="Calibri"/>
          <w:lang w:val="en-US"/>
        </w:rPr>
        <w:t xml:space="preserve"> “post-Covid-19” </w:t>
      </w:r>
      <w:r w:rsidR="001312D4">
        <w:rPr>
          <w:rFonts w:ascii="Calibri" w:hAnsi="Calibri" w:cs="Calibri"/>
          <w:lang w:val="en-US"/>
        </w:rPr>
        <w:t>private rentals</w:t>
      </w:r>
      <w:r>
        <w:rPr>
          <w:rFonts w:ascii="Calibri" w:hAnsi="Calibri" w:cs="Calibri"/>
          <w:lang w:val="en-US"/>
        </w:rPr>
        <w:t xml:space="preserve"> scenario</w:t>
      </w:r>
      <w:r w:rsidR="0043166F">
        <w:rPr>
          <w:rFonts w:ascii="Calibri" w:hAnsi="Calibri" w:cs="Calibri"/>
          <w:lang w:val="en-US"/>
        </w:rPr>
        <w:t xml:space="preserve">, </w:t>
      </w:r>
      <w:r w:rsidR="001312D4">
        <w:rPr>
          <w:rFonts w:ascii="Calibri" w:hAnsi="Calibri" w:cs="Calibri"/>
          <w:lang w:val="en-US"/>
        </w:rPr>
        <w:t>the</w:t>
      </w:r>
      <w:r w:rsidR="0043166F">
        <w:rPr>
          <w:rFonts w:ascii="Calibri" w:hAnsi="Calibri" w:cs="Calibri"/>
          <w:lang w:val="en-US"/>
        </w:rPr>
        <w:t xml:space="preserve"> beginning of a new reality for the travel industry. </w:t>
      </w:r>
    </w:p>
    <w:p w14:paraId="1A7844EA" w14:textId="12F89077" w:rsidR="001312D4" w:rsidRDefault="001312D4" w:rsidP="00B323AF">
      <w:pPr>
        <w:jc w:val="both"/>
        <w:rPr>
          <w:rFonts w:ascii="Calibri" w:hAnsi="Calibri" w:cs="Calibri"/>
          <w:lang w:val="en-US"/>
        </w:rPr>
      </w:pPr>
    </w:p>
    <w:p w14:paraId="64CAD555" w14:textId="454FF9B7" w:rsidR="001312D4" w:rsidRDefault="001312D4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Only time will tell if the period analysed in this project will constitute a stumbling stone or the beginning of a new era. </w:t>
      </w:r>
    </w:p>
    <w:p w14:paraId="69209A61" w14:textId="77777777" w:rsidR="001312D4" w:rsidRDefault="001312D4" w:rsidP="00B323AF">
      <w:pPr>
        <w:jc w:val="both"/>
        <w:rPr>
          <w:rFonts w:ascii="Calibri" w:hAnsi="Calibri" w:cs="Calibri"/>
          <w:lang w:val="en-US"/>
        </w:rPr>
      </w:pPr>
    </w:p>
    <w:p w14:paraId="5DA0E56C" w14:textId="09CD26B2" w:rsidR="00A31ACC" w:rsidRDefault="001312D4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Further, i</w:t>
      </w:r>
      <w:r w:rsidR="0043166F">
        <w:rPr>
          <w:rFonts w:ascii="Calibri" w:hAnsi="Calibri" w:cs="Calibri"/>
          <w:lang w:val="en-US"/>
        </w:rPr>
        <w:t xml:space="preserve">t’s important to remember that this data is only of Airbnb properties and Airbnb is just one provider out of many of such services. </w:t>
      </w:r>
    </w:p>
    <w:p w14:paraId="6F1111A3" w14:textId="77777777" w:rsidR="00A31ACC" w:rsidRDefault="00A31ACC" w:rsidP="00B323AF">
      <w:pPr>
        <w:jc w:val="both"/>
        <w:rPr>
          <w:rFonts w:ascii="Calibri" w:hAnsi="Calibri" w:cs="Calibri"/>
          <w:lang w:val="en-US"/>
        </w:rPr>
      </w:pPr>
    </w:p>
    <w:p w14:paraId="7CDE807D" w14:textId="3CEDDD0B" w:rsidR="00A31ACC" w:rsidRDefault="00A31ACC" w:rsidP="00B323AF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these reasons this data set couldn’t be used to extrapolate results to </w:t>
      </w:r>
      <w:r w:rsidR="00AE4C3D">
        <w:rPr>
          <w:rFonts w:ascii="Calibri" w:hAnsi="Calibri" w:cs="Calibri"/>
          <w:lang w:val="en-US"/>
        </w:rPr>
        <w:t xml:space="preserve">other cities or the entire private property rental market in Berlin, </w:t>
      </w:r>
      <w:r>
        <w:rPr>
          <w:rFonts w:ascii="Calibri" w:hAnsi="Calibri" w:cs="Calibri"/>
          <w:lang w:val="en-US"/>
        </w:rPr>
        <w:t>as this would constitute a sample</w:t>
      </w:r>
      <w:r w:rsidR="0043166F">
        <w:rPr>
          <w:rFonts w:ascii="Calibri" w:hAnsi="Calibri" w:cs="Calibri"/>
          <w:lang w:val="en-US"/>
        </w:rPr>
        <w:t xml:space="preserve"> or exclusion</w:t>
      </w:r>
      <w:r>
        <w:rPr>
          <w:rFonts w:ascii="Calibri" w:hAnsi="Calibri" w:cs="Calibri"/>
          <w:lang w:val="en-US"/>
        </w:rPr>
        <w:t xml:space="preserve"> bias. </w:t>
      </w:r>
    </w:p>
    <w:p w14:paraId="277C8E01" w14:textId="77777777" w:rsidR="00276C34" w:rsidRDefault="00276C34" w:rsidP="00B323AF">
      <w:pPr>
        <w:jc w:val="both"/>
        <w:rPr>
          <w:rFonts w:ascii="Calibri" w:hAnsi="Calibri" w:cs="Calibri"/>
          <w:lang w:val="en-US"/>
        </w:rPr>
      </w:pPr>
    </w:p>
    <w:p w14:paraId="70607CB9" w14:textId="7487D6AD" w:rsidR="00276C34" w:rsidRDefault="00276C34" w:rsidP="00276C34">
      <w:pPr>
        <w:rPr>
          <w:rFonts w:ascii="Calibri" w:hAnsi="Calibri" w:cs="Calibri"/>
          <w:lang w:val="en-US"/>
        </w:rPr>
      </w:pPr>
    </w:p>
    <w:p w14:paraId="1A43A150" w14:textId="221ADDB9" w:rsidR="006C5A7F" w:rsidRPr="00D2773A" w:rsidRDefault="006C5A7F" w:rsidP="00276C34">
      <w:pPr>
        <w:rPr>
          <w:rFonts w:ascii="Calibri" w:hAnsi="Calibri" w:cs="Calibri"/>
          <w:b/>
          <w:bCs/>
          <w:u w:val="single"/>
          <w:lang w:val="en-US"/>
        </w:rPr>
      </w:pPr>
      <w:r w:rsidRPr="00D2773A">
        <w:rPr>
          <w:rFonts w:ascii="Calibri" w:hAnsi="Calibri" w:cs="Calibri"/>
          <w:b/>
          <w:bCs/>
          <w:u w:val="single"/>
          <w:lang w:val="en-US"/>
        </w:rPr>
        <w:t>Recommendations</w:t>
      </w:r>
    </w:p>
    <w:p w14:paraId="31B35813" w14:textId="049B8CB8" w:rsidR="00A535D7" w:rsidRPr="00BF0E4E" w:rsidRDefault="00A535D7">
      <w:pPr>
        <w:rPr>
          <w:rFonts w:ascii="Calibri" w:hAnsi="Calibri" w:cs="Calibri"/>
          <w:lang w:val="en-US"/>
        </w:rPr>
      </w:pPr>
    </w:p>
    <w:p w14:paraId="5E721727" w14:textId="41914A6B" w:rsidR="00BF0E4E" w:rsidRDefault="00BF0E4E" w:rsidP="00B323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BF0E4E">
        <w:rPr>
          <w:rFonts w:ascii="Calibri" w:hAnsi="Calibri" w:cs="Calibri"/>
          <w:lang w:val="en-US"/>
        </w:rPr>
        <w:t>Conduct the same analysis with data from other short-term rental providers such as Wunderflats and 9flats,</w:t>
      </w:r>
    </w:p>
    <w:p w14:paraId="7DE0D0B2" w14:textId="77777777" w:rsidR="00BF0E4E" w:rsidRPr="00BF0E4E" w:rsidRDefault="00BF0E4E" w:rsidP="00B323AF">
      <w:pPr>
        <w:pStyle w:val="ListParagraph"/>
        <w:jc w:val="both"/>
        <w:rPr>
          <w:rFonts w:ascii="Calibri" w:hAnsi="Calibri" w:cs="Calibri"/>
          <w:lang w:val="en-US"/>
        </w:rPr>
      </w:pPr>
    </w:p>
    <w:p w14:paraId="6EEA47E1" w14:textId="34B33719" w:rsidR="00BF0E4E" w:rsidRPr="00BF0E4E" w:rsidRDefault="00BF0E4E" w:rsidP="00B323AF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lang w:val="en-US"/>
        </w:rPr>
      </w:pPr>
      <w:r w:rsidRPr="00BF0E4E">
        <w:rPr>
          <w:rFonts w:ascii="Calibri" w:hAnsi="Calibri" w:cs="Calibri"/>
          <w:lang w:val="en-US"/>
        </w:rPr>
        <w:t>Compare, aggregate trends and aim to define the most precise number of misappropriated apartments in Berlin and what impact they have on the long-term rental market</w:t>
      </w:r>
      <w:r>
        <w:rPr>
          <w:rFonts w:ascii="Calibri" w:hAnsi="Calibri" w:cs="Calibri"/>
          <w:lang w:val="en-US"/>
        </w:rPr>
        <w:t>.</w:t>
      </w:r>
    </w:p>
    <w:sectPr w:rsidR="00BF0E4E" w:rsidRPr="00BF0E4E" w:rsidSect="00256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0A369" w14:textId="77777777" w:rsidR="00B61E10" w:rsidRDefault="00B61E10" w:rsidP="00CA561E">
      <w:r>
        <w:separator/>
      </w:r>
    </w:p>
  </w:endnote>
  <w:endnote w:type="continuationSeparator" w:id="0">
    <w:p w14:paraId="648D34BA" w14:textId="77777777" w:rsidR="00B61E10" w:rsidRDefault="00B61E10" w:rsidP="00CA5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8671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BF221EB" w14:textId="53ABFB5B" w:rsidR="00CA561E" w:rsidRDefault="00CA561E" w:rsidP="004E09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CC6958" w14:textId="77777777" w:rsidR="00CA561E" w:rsidRDefault="00CA561E" w:rsidP="00CA561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9131983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288972" w14:textId="46DD5BFE" w:rsidR="00CA561E" w:rsidRDefault="00CA561E" w:rsidP="004E098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31F8F5" w14:textId="77777777" w:rsidR="00CA561E" w:rsidRDefault="00CA561E" w:rsidP="00CA56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5A0B7" w14:textId="77777777" w:rsidR="00B61E10" w:rsidRDefault="00B61E10" w:rsidP="00CA561E">
      <w:r>
        <w:separator/>
      </w:r>
    </w:p>
  </w:footnote>
  <w:footnote w:type="continuationSeparator" w:id="0">
    <w:p w14:paraId="024C8177" w14:textId="77777777" w:rsidR="00B61E10" w:rsidRDefault="00B61E10" w:rsidP="00CA5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D42C0"/>
    <w:multiLevelType w:val="hybridMultilevel"/>
    <w:tmpl w:val="8CFABD6C"/>
    <w:lvl w:ilvl="0" w:tplc="C23CF542">
      <w:start w:val="36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144E"/>
    <w:multiLevelType w:val="hybridMultilevel"/>
    <w:tmpl w:val="9D9CD4C2"/>
    <w:lvl w:ilvl="0" w:tplc="374EFDC8">
      <w:start w:val="36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CC"/>
    <w:rsid w:val="000051A2"/>
    <w:rsid w:val="00057B19"/>
    <w:rsid w:val="000F3EB0"/>
    <w:rsid w:val="00123223"/>
    <w:rsid w:val="001312D4"/>
    <w:rsid w:val="0014313B"/>
    <w:rsid w:val="001A3626"/>
    <w:rsid w:val="002564C5"/>
    <w:rsid w:val="00276C34"/>
    <w:rsid w:val="00304FD7"/>
    <w:rsid w:val="003E4184"/>
    <w:rsid w:val="003E5B6C"/>
    <w:rsid w:val="003F0D37"/>
    <w:rsid w:val="00421E22"/>
    <w:rsid w:val="0043166F"/>
    <w:rsid w:val="0043604C"/>
    <w:rsid w:val="004B1E9B"/>
    <w:rsid w:val="005E458C"/>
    <w:rsid w:val="006C5A7F"/>
    <w:rsid w:val="007B6127"/>
    <w:rsid w:val="007F034A"/>
    <w:rsid w:val="008057EF"/>
    <w:rsid w:val="00807C2F"/>
    <w:rsid w:val="0087720C"/>
    <w:rsid w:val="008D2A9F"/>
    <w:rsid w:val="00963177"/>
    <w:rsid w:val="009A6B2F"/>
    <w:rsid w:val="00A31ACC"/>
    <w:rsid w:val="00A535D7"/>
    <w:rsid w:val="00AB04E9"/>
    <w:rsid w:val="00AE4C3D"/>
    <w:rsid w:val="00B323AF"/>
    <w:rsid w:val="00B36C55"/>
    <w:rsid w:val="00B61E10"/>
    <w:rsid w:val="00BB72A8"/>
    <w:rsid w:val="00BF0E4E"/>
    <w:rsid w:val="00C43658"/>
    <w:rsid w:val="00CA561E"/>
    <w:rsid w:val="00CA6574"/>
    <w:rsid w:val="00CC6021"/>
    <w:rsid w:val="00D2773A"/>
    <w:rsid w:val="00D4359C"/>
    <w:rsid w:val="00D63E2C"/>
    <w:rsid w:val="00D759F1"/>
    <w:rsid w:val="00DB0D4A"/>
    <w:rsid w:val="00DB6848"/>
    <w:rsid w:val="00DB7FB0"/>
    <w:rsid w:val="00E102AA"/>
    <w:rsid w:val="00EB1513"/>
    <w:rsid w:val="00EC2379"/>
    <w:rsid w:val="00EF0B0C"/>
    <w:rsid w:val="00F504A1"/>
    <w:rsid w:val="00F87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27E026"/>
  <w15:chartTrackingRefBased/>
  <w15:docId w15:val="{FE5CEF4B-64F6-804A-8BC1-73B73844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AC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1A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0D4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D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3604C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CA56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61E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CA561E"/>
  </w:style>
  <w:style w:type="paragraph" w:styleId="ListParagraph">
    <w:name w:val="List Paragraph"/>
    <w:basedOn w:val="Normal"/>
    <w:uiPriority w:val="34"/>
    <w:qFormat/>
    <w:rsid w:val="00BF0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1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publicdomain/zero/1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sideairbnb.com/get-the-dat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1117</Words>
  <Characters>6370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F.</dc:creator>
  <cp:keywords/>
  <dc:description/>
  <cp:lastModifiedBy>Julia F.</cp:lastModifiedBy>
  <cp:revision>5</cp:revision>
  <dcterms:created xsi:type="dcterms:W3CDTF">2021-10-17T15:54:00Z</dcterms:created>
  <dcterms:modified xsi:type="dcterms:W3CDTF">2021-10-21T06:21:00Z</dcterms:modified>
</cp:coreProperties>
</file>