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B932" w14:textId="1BA84F1B" w:rsidR="00834A36" w:rsidRPr="00834A36" w:rsidRDefault="00834A36" w:rsidP="00732760">
      <w:pPr>
        <w:rPr>
          <w:b/>
          <w:bCs/>
          <w:lang w:val="pt-BR"/>
        </w:rPr>
      </w:pPr>
      <w:r w:rsidRPr="00834A36">
        <w:rPr>
          <w:b/>
          <w:bCs/>
          <w:lang w:val="pt-BR"/>
        </w:rPr>
        <w:t>Mais que Trabalho: Um Lugar para Crescer com Saúde</w:t>
      </w:r>
    </w:p>
    <w:p w14:paraId="228C987F" w14:textId="77777777" w:rsidR="00834A36" w:rsidRPr="00834A36" w:rsidRDefault="00834A36" w:rsidP="00732760">
      <w:pPr>
        <w:rPr>
          <w:lang w:val="pt-BR"/>
        </w:rPr>
      </w:pPr>
      <w:r w:rsidRPr="00834A36">
        <w:rPr>
          <w:lang w:val="pt-BR"/>
        </w:rPr>
        <w:t>Promover saúde, segurança e bem-estar no trabalho é garantir que as pessoas se sintam protegidas, respeitadas e motivadas para alcançar seu melhor desempenho.</w:t>
      </w:r>
    </w:p>
    <w:p w14:paraId="7B57A5BD" w14:textId="59E43330" w:rsidR="00732760" w:rsidRPr="00732760" w:rsidRDefault="00732760" w:rsidP="00732760">
      <w:pPr>
        <w:rPr>
          <w:b/>
          <w:bCs/>
          <w:lang w:val="pt-BR"/>
        </w:rPr>
      </w:pPr>
      <w:r w:rsidRPr="00732760">
        <w:rPr>
          <w:rFonts w:ascii="Segoe UI Emoji" w:hAnsi="Segoe UI Emoji" w:cs="Segoe UI Emoji"/>
          <w:b/>
          <w:bCs/>
        </w:rPr>
        <w:t>📊</w:t>
      </w:r>
      <w:r w:rsidRPr="00732760">
        <w:rPr>
          <w:b/>
          <w:bCs/>
          <w:lang w:val="pt-BR"/>
        </w:rPr>
        <w:t> Por que isso importa?</w:t>
      </w:r>
    </w:p>
    <w:p w14:paraId="7450DFDE" w14:textId="77777777" w:rsidR="00732760" w:rsidRPr="00732760" w:rsidRDefault="00732760" w:rsidP="00732760">
      <w:pPr>
        <w:numPr>
          <w:ilvl w:val="0"/>
          <w:numId w:val="1"/>
        </w:numPr>
        <w:rPr>
          <w:lang w:val="pt-BR"/>
        </w:rPr>
      </w:pPr>
      <w:r w:rsidRPr="00732760">
        <w:rPr>
          <w:b/>
          <w:bCs/>
          <w:lang w:val="pt-BR"/>
        </w:rPr>
        <w:t>31% mais produtivo</w:t>
      </w:r>
      <w:r w:rsidRPr="00732760">
        <w:rPr>
          <w:lang w:val="pt-BR"/>
        </w:rPr>
        <w:br/>
      </w:r>
      <w:r w:rsidRPr="00732760">
        <w:rPr>
          <w:rFonts w:ascii="Segoe UI Emoji" w:hAnsi="Segoe UI Emoji" w:cs="Segoe UI Emoji"/>
        </w:rPr>
        <w:t>👉</w:t>
      </w:r>
      <w:r w:rsidRPr="00732760">
        <w:rPr>
          <w:lang w:val="pt-BR"/>
        </w:rPr>
        <w:t xml:space="preserve"> Funcionários saudáveis trabalham com mais foco e eficiência.</w:t>
      </w:r>
    </w:p>
    <w:p w14:paraId="5DA92A7A" w14:textId="77777777" w:rsidR="00732760" w:rsidRPr="00732760" w:rsidRDefault="00732760" w:rsidP="00732760">
      <w:pPr>
        <w:numPr>
          <w:ilvl w:val="0"/>
          <w:numId w:val="1"/>
        </w:numPr>
        <w:rPr>
          <w:lang w:val="pt-BR"/>
        </w:rPr>
      </w:pPr>
      <w:r w:rsidRPr="00732760">
        <w:rPr>
          <w:b/>
          <w:bCs/>
          <w:lang w:val="pt-BR"/>
        </w:rPr>
        <w:t>3x mais criativos</w:t>
      </w:r>
      <w:r w:rsidRPr="00732760">
        <w:rPr>
          <w:lang w:val="pt-BR"/>
        </w:rPr>
        <w:br/>
      </w:r>
      <w:r w:rsidRPr="00732760">
        <w:rPr>
          <w:rFonts w:ascii="Segoe UI Emoji" w:hAnsi="Segoe UI Emoji" w:cs="Segoe UI Emoji"/>
        </w:rPr>
        <w:t>👉</w:t>
      </w:r>
      <w:r w:rsidRPr="00732760">
        <w:rPr>
          <w:lang w:val="pt-BR"/>
        </w:rPr>
        <w:t xml:space="preserve"> Ambientes equilibrados estimulam ideias novas e soluções inovadoras.</w:t>
      </w:r>
    </w:p>
    <w:p w14:paraId="3DCF7AA3" w14:textId="77777777" w:rsidR="00732760" w:rsidRPr="00732760" w:rsidRDefault="00732760" w:rsidP="00732760">
      <w:pPr>
        <w:numPr>
          <w:ilvl w:val="0"/>
          <w:numId w:val="1"/>
        </w:numPr>
        <w:rPr>
          <w:lang w:val="pt-BR"/>
        </w:rPr>
      </w:pPr>
      <w:r w:rsidRPr="00732760">
        <w:rPr>
          <w:b/>
          <w:bCs/>
          <w:lang w:val="pt-BR"/>
        </w:rPr>
        <w:t>Menos acidentes de trabalho</w:t>
      </w:r>
      <w:r w:rsidRPr="00732760">
        <w:rPr>
          <w:lang w:val="pt-BR"/>
        </w:rPr>
        <w:br/>
      </w:r>
      <w:r w:rsidRPr="00732760">
        <w:rPr>
          <w:rFonts w:ascii="Segoe UI Emoji" w:hAnsi="Segoe UI Emoji" w:cs="Segoe UI Emoji"/>
        </w:rPr>
        <w:t>👉</w:t>
      </w:r>
      <w:r w:rsidRPr="00732760">
        <w:rPr>
          <w:lang w:val="pt-BR"/>
        </w:rPr>
        <w:t xml:space="preserve"> O bem-estar reduz o estresse e aumenta a atenção no dia a dia.</w:t>
      </w:r>
    </w:p>
    <w:p w14:paraId="5BA0A3C4" w14:textId="77777777" w:rsidR="00732760" w:rsidRPr="00732760" w:rsidRDefault="00732760" w:rsidP="00732760">
      <w:pPr>
        <w:numPr>
          <w:ilvl w:val="0"/>
          <w:numId w:val="1"/>
        </w:numPr>
        <w:rPr>
          <w:lang w:val="pt-BR"/>
        </w:rPr>
      </w:pPr>
      <w:r w:rsidRPr="00732760">
        <w:rPr>
          <w:b/>
          <w:bCs/>
          <w:lang w:val="pt-BR"/>
        </w:rPr>
        <w:t>Redução de até 41% nos afastamentos por doenças ocupacionais</w:t>
      </w:r>
      <w:r w:rsidRPr="00732760">
        <w:rPr>
          <w:lang w:val="pt-BR"/>
        </w:rPr>
        <w:br/>
      </w:r>
      <w:r w:rsidRPr="00732760">
        <w:rPr>
          <w:rFonts w:ascii="Segoe UI Emoji" w:hAnsi="Segoe UI Emoji" w:cs="Segoe UI Emoji"/>
        </w:rPr>
        <w:t>👉</w:t>
      </w:r>
      <w:r w:rsidRPr="00732760">
        <w:rPr>
          <w:lang w:val="pt-BR"/>
        </w:rPr>
        <w:t xml:space="preserve"> Prevenção e apoio emocional evitam problemas de saúde que levam ao afastamento.</w:t>
      </w:r>
    </w:p>
    <w:p w14:paraId="3CB78D44" w14:textId="77777777" w:rsidR="00732760" w:rsidRPr="00732760" w:rsidRDefault="00732760" w:rsidP="00732760">
      <w:pPr>
        <w:numPr>
          <w:ilvl w:val="0"/>
          <w:numId w:val="1"/>
        </w:numPr>
        <w:rPr>
          <w:lang w:val="pt-BR"/>
        </w:rPr>
      </w:pPr>
      <w:r w:rsidRPr="00732760">
        <w:rPr>
          <w:b/>
          <w:bCs/>
          <w:lang w:val="pt-BR"/>
        </w:rPr>
        <w:t>Aumento de 21% na satisfação dos colaboradores</w:t>
      </w:r>
      <w:r w:rsidRPr="00732760">
        <w:rPr>
          <w:lang w:val="pt-BR"/>
        </w:rPr>
        <w:br/>
      </w:r>
      <w:r w:rsidRPr="00732760">
        <w:rPr>
          <w:rFonts w:ascii="Segoe UI Emoji" w:hAnsi="Segoe UI Emoji" w:cs="Segoe UI Emoji"/>
        </w:rPr>
        <w:t>👉</w:t>
      </w:r>
      <w:r w:rsidRPr="00732760">
        <w:rPr>
          <w:lang w:val="pt-BR"/>
        </w:rPr>
        <w:t xml:space="preserve"> Pessoas cuidadas se sentem valorizadas e mais felizes no trabalho.</w:t>
      </w:r>
    </w:p>
    <w:p w14:paraId="68B3353B" w14:textId="77777777" w:rsidR="00732760" w:rsidRPr="00732760" w:rsidRDefault="00732760" w:rsidP="00732760">
      <w:pPr>
        <w:numPr>
          <w:ilvl w:val="0"/>
          <w:numId w:val="1"/>
        </w:numPr>
        <w:rPr>
          <w:lang w:val="pt-BR"/>
        </w:rPr>
      </w:pPr>
      <w:r w:rsidRPr="00732760">
        <w:rPr>
          <w:b/>
          <w:bCs/>
          <w:lang w:val="pt-BR"/>
        </w:rPr>
        <w:t>Mais colaboração entre equipes</w:t>
      </w:r>
      <w:r w:rsidRPr="00732760">
        <w:rPr>
          <w:lang w:val="pt-BR"/>
        </w:rPr>
        <w:br/>
      </w:r>
      <w:r w:rsidRPr="00732760">
        <w:rPr>
          <w:rFonts w:ascii="Segoe UI Emoji" w:hAnsi="Segoe UI Emoji" w:cs="Segoe UI Emoji"/>
        </w:rPr>
        <w:t>👉</w:t>
      </w:r>
      <w:r w:rsidRPr="00732760">
        <w:rPr>
          <w:lang w:val="pt-BR"/>
        </w:rPr>
        <w:t xml:space="preserve"> Um ambiente saudável promove confiança e trabalho em conjunto.</w:t>
      </w:r>
    </w:p>
    <w:p w14:paraId="24A65EAC" w14:textId="77777777" w:rsidR="0083516D" w:rsidRDefault="0083516D">
      <w:pPr>
        <w:rPr>
          <w:lang w:val="pt-BR"/>
        </w:rPr>
      </w:pPr>
    </w:p>
    <w:p w14:paraId="77C93F8D" w14:textId="77777777" w:rsidR="00834A36" w:rsidRPr="00834A36" w:rsidRDefault="00834A36" w:rsidP="00834A36">
      <w:pPr>
        <w:rPr>
          <w:b/>
          <w:bCs/>
          <w:lang w:val="pt-BR"/>
        </w:rPr>
      </w:pPr>
      <w:r w:rsidRPr="00834A36">
        <w:rPr>
          <w:rFonts w:ascii="Segoe UI Emoji" w:hAnsi="Segoe UI Emoji" w:cs="Segoe UI Emoji"/>
          <w:b/>
          <w:bCs/>
        </w:rPr>
        <w:t>🧩</w:t>
      </w:r>
      <w:r w:rsidRPr="00834A36">
        <w:rPr>
          <w:b/>
          <w:bCs/>
          <w:lang w:val="pt-BR"/>
        </w:rPr>
        <w:t> Nossos Desafios: Equilibrar as Dimensões da Vida</w:t>
      </w:r>
    </w:p>
    <w:p w14:paraId="7E9803D2" w14:textId="77777777" w:rsidR="00834A36" w:rsidRPr="00834A36" w:rsidRDefault="00834A36" w:rsidP="00834A36">
      <w:pPr>
        <w:rPr>
          <w:lang w:val="pt-BR"/>
        </w:rPr>
      </w:pPr>
      <w:r w:rsidRPr="00834A36">
        <w:rPr>
          <w:b/>
          <w:bCs/>
          <w:lang w:val="pt-BR"/>
        </w:rPr>
        <w:t>1. Pessoal</w:t>
      </w:r>
      <w:r w:rsidRPr="00834A36">
        <w:rPr>
          <w:lang w:val="pt-BR"/>
        </w:rPr>
        <w:br/>
        <w:t>Desafios com </w:t>
      </w:r>
      <w:r w:rsidRPr="00834A36">
        <w:rPr>
          <w:b/>
          <w:bCs/>
          <w:lang w:val="pt-BR"/>
        </w:rPr>
        <w:t>família, amor, lazer e saúde emocional</w:t>
      </w:r>
      <w:r w:rsidRPr="00834A36">
        <w:rPr>
          <w:lang w:val="pt-BR"/>
        </w:rPr>
        <w:t> afetam diretamente o bem-estar e a energia no trabalho.</w:t>
      </w:r>
    </w:p>
    <w:p w14:paraId="28D79C61" w14:textId="77777777" w:rsidR="00834A36" w:rsidRPr="00834A36" w:rsidRDefault="00834A36" w:rsidP="00834A36">
      <w:pPr>
        <w:rPr>
          <w:lang w:val="pt-BR"/>
        </w:rPr>
      </w:pPr>
      <w:r w:rsidRPr="00834A36">
        <w:rPr>
          <w:b/>
          <w:bCs/>
          <w:lang w:val="pt-BR"/>
        </w:rPr>
        <w:t>2. Profissional</w:t>
      </w:r>
      <w:r w:rsidRPr="00834A36">
        <w:rPr>
          <w:lang w:val="pt-BR"/>
        </w:rPr>
        <w:br/>
        <w:t>Buscar </w:t>
      </w:r>
      <w:r w:rsidRPr="00834A36">
        <w:rPr>
          <w:b/>
          <w:bCs/>
          <w:lang w:val="pt-BR"/>
        </w:rPr>
        <w:t>realização, estabilidade financeira e crescimento intelectual</w:t>
      </w:r>
      <w:r w:rsidRPr="00834A36">
        <w:rPr>
          <w:lang w:val="pt-BR"/>
        </w:rPr>
        <w:t> exige equilíbrio entre metas e limites saudáveis.</w:t>
      </w:r>
    </w:p>
    <w:p w14:paraId="72971046" w14:textId="77777777" w:rsidR="00834A36" w:rsidRPr="00834A36" w:rsidRDefault="00834A36" w:rsidP="00834A36">
      <w:pPr>
        <w:rPr>
          <w:lang w:val="pt-BR"/>
        </w:rPr>
      </w:pPr>
      <w:r w:rsidRPr="00834A36">
        <w:rPr>
          <w:b/>
          <w:bCs/>
          <w:lang w:val="pt-BR"/>
        </w:rPr>
        <w:t>3. Relacionamentos</w:t>
      </w:r>
      <w:r w:rsidRPr="00834A36">
        <w:rPr>
          <w:lang w:val="pt-BR"/>
        </w:rPr>
        <w:br/>
        <w:t>Manter conexões </w:t>
      </w:r>
      <w:r w:rsidRPr="00834A36">
        <w:rPr>
          <w:b/>
          <w:bCs/>
          <w:lang w:val="pt-BR"/>
        </w:rPr>
        <w:t>sociais saudáveis</w:t>
      </w:r>
      <w:r w:rsidRPr="00834A36">
        <w:rPr>
          <w:lang w:val="pt-BR"/>
        </w:rPr>
        <w:t> dentro e fora do trabalho é essencial, mas muitas vezes negligenciado.</w:t>
      </w:r>
    </w:p>
    <w:p w14:paraId="04FF268D" w14:textId="1E198537" w:rsidR="00834A36" w:rsidRDefault="0077046A">
      <w:pPr>
        <w:rPr>
          <w:lang w:val="pt-BR"/>
        </w:rPr>
      </w:pPr>
      <w:r w:rsidRPr="0077046A">
        <w:rPr>
          <w:b/>
          <w:bCs/>
          <w:lang w:val="pt-BR"/>
        </w:rPr>
        <w:t>Qualidade de vida</w:t>
      </w:r>
      <w:r w:rsidRPr="0077046A">
        <w:rPr>
          <w:lang w:val="pt-BR"/>
        </w:rPr>
        <w:t xml:space="preserve"> é o centro de tudo — e depende do equilíbrio entre os </w:t>
      </w:r>
      <w:r>
        <w:rPr>
          <w:lang w:val="pt-BR"/>
        </w:rPr>
        <w:t>a</w:t>
      </w:r>
      <w:r w:rsidRPr="0077046A">
        <w:rPr>
          <w:lang w:val="pt-BR"/>
        </w:rPr>
        <w:t>spectos </w:t>
      </w:r>
      <w:r w:rsidRPr="0077046A">
        <w:rPr>
          <w:b/>
          <w:bCs/>
          <w:lang w:val="pt-BR"/>
        </w:rPr>
        <w:t>pessoais</w:t>
      </w:r>
      <w:r w:rsidRPr="0077046A">
        <w:rPr>
          <w:lang w:val="pt-BR"/>
        </w:rPr>
        <w:t>, </w:t>
      </w:r>
      <w:r w:rsidRPr="0077046A">
        <w:rPr>
          <w:b/>
          <w:bCs/>
          <w:lang w:val="pt-BR"/>
        </w:rPr>
        <w:t>profissionais</w:t>
      </w:r>
      <w:r w:rsidRPr="0077046A">
        <w:rPr>
          <w:lang w:val="pt-BR"/>
        </w:rPr>
        <w:t> e </w:t>
      </w:r>
      <w:r w:rsidRPr="0077046A">
        <w:rPr>
          <w:b/>
          <w:bCs/>
          <w:lang w:val="pt-BR"/>
        </w:rPr>
        <w:t>relacionais</w:t>
      </w:r>
      <w:r w:rsidRPr="0077046A">
        <w:rPr>
          <w:lang w:val="pt-BR"/>
        </w:rPr>
        <w:t>. </w:t>
      </w:r>
    </w:p>
    <w:p w14:paraId="41B1B490" w14:textId="77777777" w:rsidR="0077046A" w:rsidRDefault="0077046A">
      <w:pPr>
        <w:rPr>
          <w:lang w:val="pt-BR"/>
        </w:rPr>
      </w:pPr>
    </w:p>
    <w:p w14:paraId="39F5D98D" w14:textId="033DDFA7" w:rsidR="00C2343B" w:rsidRDefault="00C2343B" w:rsidP="00C2343B">
      <w:pPr>
        <w:rPr>
          <w:lang w:val="pt-BR"/>
        </w:rPr>
      </w:pPr>
      <w:r w:rsidRPr="00C2343B">
        <w:rPr>
          <w:lang w:val="pt-BR"/>
        </w:rPr>
        <w:t xml:space="preserve">Perdas de produtividade equivalente a soma do PIB da Argentina e Colômbia. </w:t>
      </w:r>
      <w:r>
        <w:rPr>
          <w:lang w:val="pt-BR"/>
        </w:rPr>
        <w:br/>
        <w:t xml:space="preserve">- </w:t>
      </w:r>
      <w:r w:rsidRPr="00C2343B">
        <w:rPr>
          <w:lang w:val="pt-BR"/>
        </w:rPr>
        <w:t xml:space="preserve">Essas perdas são causadas por doenças crônicas, transtornos mentais e condições de </w:t>
      </w:r>
      <w:r w:rsidRPr="00C2343B">
        <w:rPr>
          <w:lang w:val="pt-BR"/>
        </w:rPr>
        <w:t>trabalho</w:t>
      </w:r>
      <w:r>
        <w:rPr>
          <w:lang w:val="pt-BR"/>
        </w:rPr>
        <w:t xml:space="preserve"> </w:t>
      </w:r>
      <w:r w:rsidRPr="00C2343B">
        <w:rPr>
          <w:lang w:val="pt-BR"/>
        </w:rPr>
        <w:t>na</w:t>
      </w:r>
      <w:r w:rsidRPr="00C2343B">
        <w:rPr>
          <w:lang w:val="pt-BR"/>
        </w:rPr>
        <w:t> Argentina, Brasil, Chile, Colômbia, Costa Rica, Equador, México e Peru</w:t>
      </w:r>
      <w:r>
        <w:rPr>
          <w:lang w:val="pt-BR"/>
        </w:rPr>
        <w:t>.</w:t>
      </w:r>
    </w:p>
    <w:p w14:paraId="3CAEB25B" w14:textId="77777777" w:rsidR="00C2343B" w:rsidRDefault="00C2343B" w:rsidP="00C2343B">
      <w:pPr>
        <w:rPr>
          <w:lang w:val="pt-BR"/>
        </w:rPr>
      </w:pPr>
    </w:p>
    <w:p w14:paraId="3B69766A" w14:textId="77777777" w:rsidR="00052243" w:rsidRPr="00052243" w:rsidRDefault="00052243" w:rsidP="00052243">
      <w:pPr>
        <w:rPr>
          <w:lang w:val="pt-BR"/>
        </w:rPr>
      </w:pPr>
      <w:r w:rsidRPr="00052243">
        <w:rPr>
          <w:lang w:val="pt-BR"/>
        </w:rPr>
        <w:lastRenderedPageBreak/>
        <w:t>No campo da psicologia positiva, </w:t>
      </w:r>
      <w:r w:rsidRPr="00052243">
        <w:rPr>
          <w:b/>
          <w:bCs/>
          <w:lang w:val="pt-BR"/>
        </w:rPr>
        <w:t>PERMA</w:t>
      </w:r>
      <w:r w:rsidRPr="00052243">
        <w:rPr>
          <w:lang w:val="pt-BR"/>
        </w:rPr>
        <w:t> é um acrônimo criado por Martin Seligman para descrever os cinco elementos essenciais do bem-estar:</w:t>
      </w:r>
    </w:p>
    <w:p w14:paraId="7C0A78C5" w14:textId="77777777" w:rsidR="00052243" w:rsidRPr="00052243" w:rsidRDefault="00052243" w:rsidP="00052243">
      <w:pPr>
        <w:rPr>
          <w:lang w:val="pt-BR"/>
        </w:rPr>
      </w:pPr>
      <w:r w:rsidRPr="00052243">
        <w:rPr>
          <w:lang w:val="pt-BR"/>
        </w:rPr>
        <w:t>Esse modelo é usado para ajudar as pessoas a entender e melhorar seu bem-estar geral.</w:t>
      </w:r>
    </w:p>
    <w:p w14:paraId="45B65FB8" w14:textId="77777777" w:rsidR="00052243" w:rsidRDefault="00052243" w:rsidP="00C2343B">
      <w:pPr>
        <w:rPr>
          <w:lang w:val="pt-BR"/>
        </w:rPr>
      </w:pPr>
    </w:p>
    <w:p w14:paraId="4D02D4D8" w14:textId="77777777" w:rsidR="00C2343B" w:rsidRPr="00C2343B" w:rsidRDefault="00C2343B" w:rsidP="00C2343B">
      <w:pPr>
        <w:rPr>
          <w:lang w:val="pt-BR"/>
        </w:rPr>
      </w:pPr>
    </w:p>
    <w:p w14:paraId="0B2A682E" w14:textId="77777777" w:rsidR="00C2343B" w:rsidRPr="0077046A" w:rsidRDefault="00C2343B">
      <w:pPr>
        <w:rPr>
          <w:lang w:val="pt-BR"/>
        </w:rPr>
      </w:pPr>
    </w:p>
    <w:sectPr w:rsidR="00C2343B" w:rsidRPr="0077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0BBB"/>
    <w:multiLevelType w:val="multilevel"/>
    <w:tmpl w:val="7F5C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85E00"/>
    <w:multiLevelType w:val="hybridMultilevel"/>
    <w:tmpl w:val="D422B0B2"/>
    <w:lvl w:ilvl="0" w:tplc="35E05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89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C2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B8B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82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C9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E4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8C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88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DF65F7"/>
    <w:multiLevelType w:val="multilevel"/>
    <w:tmpl w:val="28B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126053">
    <w:abstractNumId w:val="0"/>
  </w:num>
  <w:num w:numId="2" w16cid:durableId="517549827">
    <w:abstractNumId w:val="1"/>
  </w:num>
  <w:num w:numId="3" w16cid:durableId="65137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6D"/>
    <w:rsid w:val="00052243"/>
    <w:rsid w:val="003015EE"/>
    <w:rsid w:val="003C6785"/>
    <w:rsid w:val="00732760"/>
    <w:rsid w:val="0077046A"/>
    <w:rsid w:val="007C59E5"/>
    <w:rsid w:val="00834A36"/>
    <w:rsid w:val="0083516D"/>
    <w:rsid w:val="008D234D"/>
    <w:rsid w:val="00B35089"/>
    <w:rsid w:val="00C2343B"/>
    <w:rsid w:val="00E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21A7"/>
  <w15:chartTrackingRefBased/>
  <w15:docId w15:val="{78AEC2D6-F329-4FB7-B585-41D36D0C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Frohlich, Julia</dc:creator>
  <cp:keywords/>
  <dc:description/>
  <cp:lastModifiedBy>Frohlich, Julia</cp:lastModifiedBy>
  <cp:revision>1</cp:revision>
  <dcterms:created xsi:type="dcterms:W3CDTF">2025-07-07T20:38:00Z</dcterms:created>
  <dcterms:modified xsi:type="dcterms:W3CDTF">2025-07-09T16:48:00Z</dcterms:modified>
</cp:coreProperties>
</file>