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174B" w:rsidRPr="00C4795D" w:rsidRDefault="00C4795D">
      <w:pPr>
        <w:rPr>
          <w:b/>
        </w:rPr>
      </w:pPr>
      <w:r w:rsidRPr="00C4795D">
        <w:rPr>
          <w:b/>
        </w:rPr>
        <w:t>Trabalhando com Collections Java</w:t>
      </w:r>
    </w:p>
    <w:p w:rsidR="00C4795D" w:rsidRPr="00C4795D" w:rsidRDefault="00C4795D">
      <w:pPr>
        <w:rPr>
          <w:b/>
        </w:rPr>
      </w:pPr>
      <w:r w:rsidRPr="00C4795D">
        <w:rPr>
          <w:b/>
        </w:rPr>
        <w:t>O que é Collections?</w:t>
      </w:r>
    </w:p>
    <w:p w:rsidR="00C4795D" w:rsidRDefault="00C4795D" w:rsidP="00C4795D">
      <w:r>
        <w:t>Collection é um objeto que agrupa múltiplos elementos (variáveis primitivas ou objetos) dentro de uma única unidade.</w:t>
      </w:r>
    </w:p>
    <w:p w:rsidR="00C4795D" w:rsidRDefault="00C4795D" w:rsidP="00C4795D">
      <w:r>
        <w:t>Serve para armazenar e processar conjuntos de dados de forma eficiente.</w:t>
      </w:r>
    </w:p>
    <w:p w:rsidR="00C4795D" w:rsidRDefault="00C4795D" w:rsidP="00C4795D">
      <w:r>
        <w:t xml:space="preserve">Antes do Java </w:t>
      </w:r>
      <w:proofErr w:type="gramStart"/>
      <w:r>
        <w:t>2</w:t>
      </w:r>
      <w:proofErr w:type="gramEnd"/>
      <w:r>
        <w:t xml:space="preserve"> (JDK 1.2), a implementação de coleções na linguagem Java incluía poucas classes e não tinha a organização de um framework.</w:t>
      </w:r>
    </w:p>
    <w:p w:rsidR="00C4795D" w:rsidRDefault="00C4795D" w:rsidP="00C4795D"/>
    <w:p w:rsidR="00C4795D" w:rsidRPr="00C4795D" w:rsidRDefault="00C4795D" w:rsidP="00C4795D">
      <w:pPr>
        <w:rPr>
          <w:b/>
        </w:rPr>
      </w:pPr>
      <w:r w:rsidRPr="00C4795D">
        <w:rPr>
          <w:b/>
        </w:rPr>
        <w:t>Composição Collections</w:t>
      </w:r>
    </w:p>
    <w:p w:rsidR="00C4795D" w:rsidRDefault="00C4795D" w:rsidP="00C4795D">
      <w:pPr>
        <w:pStyle w:val="PargrafodaLista"/>
        <w:numPr>
          <w:ilvl w:val="0"/>
          <w:numId w:val="1"/>
        </w:numPr>
      </w:pPr>
      <w:r w:rsidRPr="00C4795D">
        <w:rPr>
          <w:b/>
        </w:rPr>
        <w:t>Interfaces</w:t>
      </w:r>
      <w:r>
        <w:t xml:space="preserve">: É um contrato que quando assumido por uma classe deve ser </w:t>
      </w:r>
      <w:proofErr w:type="gramStart"/>
      <w:r>
        <w:t>implementado</w:t>
      </w:r>
      <w:proofErr w:type="gramEnd"/>
      <w:r>
        <w:t>.</w:t>
      </w:r>
    </w:p>
    <w:p w:rsidR="00C4795D" w:rsidRDefault="00C4795D" w:rsidP="00C4795D">
      <w:pPr>
        <w:pStyle w:val="PargrafodaLista"/>
        <w:numPr>
          <w:ilvl w:val="0"/>
          <w:numId w:val="1"/>
        </w:numPr>
      </w:pPr>
      <w:r w:rsidRPr="00C4795D">
        <w:rPr>
          <w:b/>
        </w:rPr>
        <w:t>Implementações ou Classes</w:t>
      </w:r>
      <w:r>
        <w:t xml:space="preserve">: </w:t>
      </w:r>
      <w:proofErr w:type="gramStart"/>
      <w:r>
        <w:t>são</w:t>
      </w:r>
      <w:proofErr w:type="gramEnd"/>
      <w:r>
        <w:t xml:space="preserve"> as materializações, a codificação das interfaces.</w:t>
      </w:r>
    </w:p>
    <w:p w:rsidR="00C4795D" w:rsidRDefault="00C4795D" w:rsidP="00C4795D">
      <w:pPr>
        <w:pStyle w:val="PargrafodaLista"/>
        <w:numPr>
          <w:ilvl w:val="0"/>
          <w:numId w:val="1"/>
        </w:numPr>
      </w:pPr>
      <w:r w:rsidRPr="00C4795D">
        <w:rPr>
          <w:b/>
        </w:rPr>
        <w:t>Algoritmos</w:t>
      </w:r>
      <w:r>
        <w:t>: É uma sequência lógica, finita e definida de instruções que devem ser seguidas para resolver um problema.</w:t>
      </w:r>
    </w:p>
    <w:p w:rsidR="00466FFD" w:rsidRDefault="00466FFD" w:rsidP="00466FFD">
      <w:pPr>
        <w:rPr>
          <w:b/>
        </w:rPr>
      </w:pPr>
      <w:r>
        <w:rPr>
          <w:b/>
        </w:rPr>
        <w:t>Hierarquia Collections</w:t>
      </w:r>
    </w:p>
    <w:p w:rsidR="00466FFD" w:rsidRDefault="00466FFD" w:rsidP="00466FFD">
      <w:pPr>
        <w:rPr>
          <w:b/>
        </w:rPr>
      </w:pPr>
      <w:r>
        <w:rPr>
          <w:b/>
          <w:noProof/>
          <w:lang w:eastAsia="pt-BR"/>
        </w:rPr>
        <w:drawing>
          <wp:inline distT="0" distB="0" distL="0" distR="0">
            <wp:extent cx="5400040" cy="4393227"/>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400040" cy="4393227"/>
                    </a:xfrm>
                    <a:prstGeom prst="rect">
                      <a:avLst/>
                    </a:prstGeom>
                    <a:noFill/>
                    <a:ln w="9525">
                      <a:noFill/>
                      <a:miter lim="800000"/>
                      <a:headEnd/>
                      <a:tailEnd/>
                    </a:ln>
                  </pic:spPr>
                </pic:pic>
              </a:graphicData>
            </a:graphic>
          </wp:inline>
        </w:drawing>
      </w:r>
    </w:p>
    <w:p w:rsidR="00466FFD" w:rsidRDefault="00466FFD" w:rsidP="00466FFD">
      <w:pPr>
        <w:rPr>
          <w:b/>
        </w:rPr>
      </w:pPr>
    </w:p>
    <w:p w:rsidR="00466FFD" w:rsidRDefault="000C65AD" w:rsidP="000C65AD">
      <w:pPr>
        <w:rPr>
          <w:b/>
        </w:rPr>
      </w:pPr>
      <w:r>
        <w:rPr>
          <w:b/>
        </w:rPr>
        <w:lastRenderedPageBreak/>
        <w:t xml:space="preserve">Coleções com iterações </w:t>
      </w:r>
      <w:r w:rsidRPr="000C65AD">
        <w:rPr>
          <w:b/>
        </w:rPr>
        <w:t>ordenadas: Listas</w:t>
      </w:r>
    </w:p>
    <w:p w:rsidR="000C65AD" w:rsidRPr="000C65AD" w:rsidRDefault="000C65AD" w:rsidP="000C65AD">
      <w:pPr>
        <w:rPr>
          <w:b/>
        </w:rPr>
      </w:pPr>
      <w:r w:rsidRPr="000C65AD">
        <w:rPr>
          <w:b/>
        </w:rPr>
        <w:t>1. Características da interface List</w:t>
      </w:r>
    </w:p>
    <w:p w:rsidR="000C65AD" w:rsidRPr="000C65AD" w:rsidRDefault="000C65AD" w:rsidP="000C65AD">
      <w:pPr>
        <w:rPr>
          <w:b/>
        </w:rPr>
      </w:pPr>
    </w:p>
    <w:p w:rsidR="000C65AD" w:rsidRDefault="000C65AD" w:rsidP="000C65AD">
      <w:pPr>
        <w:rPr>
          <w:b/>
        </w:rPr>
      </w:pPr>
      <w:r w:rsidRPr="000C65AD">
        <w:rPr>
          <w:b/>
        </w:rPr>
        <w:t xml:space="preserve">2. Como e quando utilizar </w:t>
      </w:r>
      <w:proofErr w:type="gramStart"/>
      <w:r w:rsidRPr="000C65AD">
        <w:rPr>
          <w:b/>
        </w:rPr>
        <w:t>ArrayList</w:t>
      </w:r>
      <w:proofErr w:type="gramEnd"/>
      <w:r w:rsidRPr="000C65AD">
        <w:rPr>
          <w:b/>
        </w:rPr>
        <w:t xml:space="preserve"> e LinkedList</w:t>
      </w:r>
    </w:p>
    <w:p w:rsidR="000C65AD" w:rsidRPr="00AF55D0" w:rsidRDefault="00AF55D0" w:rsidP="000C65AD">
      <w:pPr>
        <w:pStyle w:val="PargrafodaLista"/>
        <w:numPr>
          <w:ilvl w:val="0"/>
          <w:numId w:val="2"/>
        </w:numPr>
        <w:rPr>
          <w:b/>
        </w:rPr>
      </w:pPr>
      <w:r>
        <w:t>Arraylist</w:t>
      </w:r>
      <w:r w:rsidR="00677524">
        <w:t xml:space="preserve"> usa uma array para poder guardar os elementos inseridos e</w:t>
      </w:r>
      <w:r>
        <w:t xml:space="preserve"> deve ser utilizado onde mais operações de pesquisa são necessárias</w:t>
      </w:r>
    </w:p>
    <w:p w:rsidR="00AF55D0" w:rsidRPr="000C65AD" w:rsidRDefault="00AF55D0" w:rsidP="000C65AD">
      <w:pPr>
        <w:pStyle w:val="PargrafodaLista"/>
        <w:numPr>
          <w:ilvl w:val="0"/>
          <w:numId w:val="2"/>
        </w:numPr>
        <w:rPr>
          <w:b/>
        </w:rPr>
      </w:pPr>
      <w:r>
        <w:t>Linkedlist</w:t>
      </w:r>
      <w:r w:rsidR="00677524">
        <w:t xml:space="preserve"> usa uma estrutura lista duplamente ligada</w:t>
      </w:r>
      <w:r w:rsidR="008D294F">
        <w:t xml:space="preserve"> (um pouco mais rápido)</w:t>
      </w:r>
      <w:r w:rsidR="00677524">
        <w:t xml:space="preserve"> para guardar os elementos e</w:t>
      </w:r>
      <w:r>
        <w:t xml:space="preserve"> deve ser usado onde mais operações de inserção e exclusão são necessárias.</w:t>
      </w:r>
      <w:r w:rsidR="008D294F">
        <w:t xml:space="preserve"> </w:t>
      </w:r>
    </w:p>
    <w:p w:rsidR="000C65AD" w:rsidRPr="000C65AD" w:rsidRDefault="000C65AD" w:rsidP="00AF55D0">
      <w:pPr>
        <w:ind w:firstLine="360"/>
        <w:rPr>
          <w:b/>
        </w:rPr>
      </w:pPr>
      <w:proofErr w:type="gramStart"/>
      <w:r w:rsidRPr="000C65AD">
        <w:rPr>
          <w:b/>
        </w:rPr>
        <w:t>java</w:t>
      </w:r>
      <w:proofErr w:type="gramEnd"/>
      <w:r w:rsidRPr="000C65AD">
        <w:rPr>
          <w:b/>
        </w:rPr>
        <w:t>.util.List</w:t>
      </w:r>
    </w:p>
    <w:p w:rsidR="000C65AD" w:rsidRDefault="000C65AD" w:rsidP="00AF55D0">
      <w:pPr>
        <w:pStyle w:val="PargrafodaLista"/>
        <w:numPr>
          <w:ilvl w:val="1"/>
          <w:numId w:val="1"/>
        </w:numPr>
      </w:pPr>
      <w:r w:rsidRPr="000C65AD">
        <w:t>Elementos duplicados e garante ordem de inserção</w:t>
      </w:r>
    </w:p>
    <w:p w:rsidR="00AF55D0" w:rsidRDefault="00AF55D0" w:rsidP="00AF55D0">
      <w:r>
        <w:rPr>
          <w:noProof/>
          <w:lang w:eastAsia="pt-BR"/>
        </w:rPr>
        <w:drawing>
          <wp:inline distT="0" distB="0" distL="0" distR="0">
            <wp:extent cx="5400040" cy="2461488"/>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400040" cy="2461488"/>
                    </a:xfrm>
                    <a:prstGeom prst="rect">
                      <a:avLst/>
                    </a:prstGeom>
                    <a:noFill/>
                    <a:ln w="9525">
                      <a:noFill/>
                      <a:miter lim="800000"/>
                      <a:headEnd/>
                      <a:tailEnd/>
                    </a:ln>
                  </pic:spPr>
                </pic:pic>
              </a:graphicData>
            </a:graphic>
          </wp:inline>
        </w:drawing>
      </w:r>
    </w:p>
    <w:p w:rsidR="00AF55D0" w:rsidRDefault="00AF55D0" w:rsidP="00AF55D0">
      <w:r>
        <w:rPr>
          <w:noProof/>
          <w:lang w:eastAsia="pt-BR"/>
        </w:rPr>
        <w:lastRenderedPageBreak/>
        <w:drawing>
          <wp:inline distT="0" distB="0" distL="0" distR="0">
            <wp:extent cx="5400040" cy="3447403"/>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400040" cy="3447403"/>
                    </a:xfrm>
                    <a:prstGeom prst="rect">
                      <a:avLst/>
                    </a:prstGeom>
                    <a:noFill/>
                    <a:ln w="9525">
                      <a:noFill/>
                      <a:miter lim="800000"/>
                      <a:headEnd/>
                      <a:tailEnd/>
                    </a:ln>
                  </pic:spPr>
                </pic:pic>
              </a:graphicData>
            </a:graphic>
          </wp:inline>
        </w:drawing>
      </w:r>
    </w:p>
    <w:p w:rsidR="00F00B9E" w:rsidRDefault="00F00B9E" w:rsidP="00AF55D0">
      <w:r>
        <w:t xml:space="preserve">Método </w:t>
      </w:r>
      <w:r w:rsidRPr="00F00B9E">
        <w:t xml:space="preserve">Comparable </w:t>
      </w:r>
      <w:r>
        <w:t>VS</w:t>
      </w:r>
      <w:r w:rsidRPr="00F00B9E">
        <w:t xml:space="preserve"> </w:t>
      </w:r>
      <w:r>
        <w:t>C</w:t>
      </w:r>
      <w:r w:rsidRPr="00F00B9E">
        <w:t>omparable</w:t>
      </w:r>
      <w:r>
        <w:t xml:space="preserve"> documentação:</w:t>
      </w:r>
    </w:p>
    <w:p w:rsidR="00F00B9E" w:rsidRDefault="007208B5" w:rsidP="00AF55D0">
      <w:hyperlink r:id="rId8" w:history="1">
        <w:r w:rsidR="00E93D07" w:rsidRPr="00767916">
          <w:rPr>
            <w:rStyle w:val="Hyperlink"/>
          </w:rPr>
          <w:t>https://www.geeksforgeeks.org/comparable-vs-comparator-in-java/</w:t>
        </w:r>
      </w:hyperlink>
    </w:p>
    <w:p w:rsidR="00E93D07" w:rsidRDefault="00E93D07" w:rsidP="00AF55D0"/>
    <w:p w:rsidR="00E93D07" w:rsidRDefault="00E93D07" w:rsidP="00AF55D0">
      <w:r>
        <w:t>Coleções singulares SET</w:t>
      </w:r>
    </w:p>
    <w:p w:rsidR="00E93D07" w:rsidRDefault="00E93D07" w:rsidP="00AF55D0">
      <w:proofErr w:type="gramStart"/>
      <w:r>
        <w:t>Java.</w:t>
      </w:r>
      <w:proofErr w:type="gramEnd"/>
      <w:r>
        <w:t>util.Set</w:t>
      </w:r>
    </w:p>
    <w:p w:rsidR="00E93D07" w:rsidRPr="00E93D07" w:rsidRDefault="00E93D07" w:rsidP="00E93D07">
      <w:pPr>
        <w:pStyle w:val="PargrafodaLista"/>
        <w:numPr>
          <w:ilvl w:val="0"/>
          <w:numId w:val="1"/>
        </w:numPr>
      </w:pPr>
      <w:r w:rsidRPr="00E93D07">
        <w:t>N</w:t>
      </w:r>
      <w:r>
        <w:t xml:space="preserve">ão permite elementos duplicados, diferente da </w:t>
      </w:r>
      <w:proofErr w:type="spellStart"/>
      <w:r>
        <w:t>list</w:t>
      </w:r>
      <w:proofErr w:type="spellEnd"/>
      <w:r>
        <w:t>.</w:t>
      </w:r>
    </w:p>
    <w:p w:rsidR="00E93D07" w:rsidRDefault="00E93D07" w:rsidP="00E93D07">
      <w:pPr>
        <w:pStyle w:val="PargrafodaLista"/>
        <w:numPr>
          <w:ilvl w:val="0"/>
          <w:numId w:val="1"/>
        </w:numPr>
      </w:pPr>
      <w:r w:rsidRPr="00E93D07">
        <w:t>Não possui índice</w:t>
      </w:r>
    </w:p>
    <w:p w:rsidR="00E93D07" w:rsidRDefault="00E93D07" w:rsidP="00E93D07">
      <w:pPr>
        <w:pStyle w:val="PargrafodaLista"/>
      </w:pPr>
      <w:r>
        <w:rPr>
          <w:noProof/>
          <w:lang w:eastAsia="pt-BR"/>
        </w:rPr>
        <w:drawing>
          <wp:inline distT="0" distB="0" distL="0" distR="0">
            <wp:extent cx="5400040" cy="2757200"/>
            <wp:effectExtent l="19050" t="0" r="0" b="0"/>
            <wp:docPr id="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400040" cy="2757200"/>
                    </a:xfrm>
                    <a:prstGeom prst="rect">
                      <a:avLst/>
                    </a:prstGeom>
                    <a:noFill/>
                    <a:ln w="9525">
                      <a:noFill/>
                      <a:miter lim="800000"/>
                      <a:headEnd/>
                      <a:tailEnd/>
                    </a:ln>
                  </pic:spPr>
                </pic:pic>
              </a:graphicData>
            </a:graphic>
          </wp:inline>
        </w:drawing>
      </w:r>
    </w:p>
    <w:p w:rsidR="00E93D07" w:rsidRDefault="00E93D07" w:rsidP="00E93D07">
      <w:pPr>
        <w:pStyle w:val="PargrafodaLista"/>
      </w:pPr>
      <w:r>
        <w:rPr>
          <w:noProof/>
          <w:lang w:eastAsia="pt-BR"/>
        </w:rPr>
        <w:lastRenderedPageBreak/>
        <w:drawing>
          <wp:inline distT="0" distB="0" distL="0" distR="0">
            <wp:extent cx="3275390" cy="4029740"/>
            <wp:effectExtent l="19050" t="0" r="121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280805" cy="4036402"/>
                    </a:xfrm>
                    <a:prstGeom prst="rect">
                      <a:avLst/>
                    </a:prstGeom>
                    <a:noFill/>
                    <a:ln w="9525">
                      <a:noFill/>
                      <a:miter lim="800000"/>
                      <a:headEnd/>
                      <a:tailEnd/>
                    </a:ln>
                  </pic:spPr>
                </pic:pic>
              </a:graphicData>
            </a:graphic>
          </wp:inline>
        </w:drawing>
      </w:r>
    </w:p>
    <w:p w:rsidR="00927D12" w:rsidRDefault="00927D12" w:rsidP="00E93D07">
      <w:pPr>
        <w:pStyle w:val="PargrafodaLista"/>
      </w:pPr>
    </w:p>
    <w:p w:rsidR="00782C2B" w:rsidRDefault="00782C2B" w:rsidP="00E93D07">
      <w:pPr>
        <w:pStyle w:val="PargrafodaLista"/>
        <w:rPr>
          <w:b/>
        </w:rPr>
      </w:pPr>
    </w:p>
    <w:p w:rsidR="00782C2B" w:rsidRDefault="00782C2B" w:rsidP="00E93D07">
      <w:pPr>
        <w:pStyle w:val="PargrafodaLista"/>
        <w:rPr>
          <w:b/>
        </w:rPr>
      </w:pPr>
    </w:p>
    <w:p w:rsidR="00782C2B" w:rsidRDefault="00782C2B" w:rsidP="00E93D07">
      <w:pPr>
        <w:pStyle w:val="PargrafodaLista"/>
        <w:rPr>
          <w:b/>
        </w:rPr>
      </w:pPr>
    </w:p>
    <w:p w:rsidR="00927D12" w:rsidRDefault="00927D12" w:rsidP="00E93D07">
      <w:pPr>
        <w:pStyle w:val="PargrafodaLista"/>
        <w:rPr>
          <w:b/>
        </w:rPr>
      </w:pPr>
      <w:r w:rsidRPr="00782C2B">
        <w:rPr>
          <w:b/>
        </w:rPr>
        <w:t>Coleções de Pares: Map</w:t>
      </w:r>
    </w:p>
    <w:p w:rsidR="00782C2B" w:rsidRPr="00782C2B" w:rsidRDefault="00782C2B" w:rsidP="00E93D07">
      <w:pPr>
        <w:pStyle w:val="PargrafodaLista"/>
        <w:rPr>
          <w:b/>
        </w:rPr>
      </w:pPr>
    </w:p>
    <w:p w:rsidR="00927D12" w:rsidRDefault="00927D12" w:rsidP="00E93D07">
      <w:pPr>
        <w:pStyle w:val="PargrafodaLista"/>
      </w:pPr>
    </w:p>
    <w:p w:rsidR="00927D12" w:rsidRPr="00782C2B" w:rsidRDefault="00927D12" w:rsidP="00E93D07">
      <w:pPr>
        <w:pStyle w:val="PargrafodaLista"/>
        <w:rPr>
          <w:b/>
        </w:rPr>
      </w:pPr>
      <w:r w:rsidRPr="00782C2B">
        <w:rPr>
          <w:b/>
        </w:rPr>
        <w:t>Características da interface Map:</w:t>
      </w:r>
    </w:p>
    <w:p w:rsidR="00927D12" w:rsidRDefault="00927D12" w:rsidP="00E93D07">
      <w:pPr>
        <w:pStyle w:val="PargrafodaLista"/>
      </w:pPr>
    </w:p>
    <w:p w:rsidR="00927D12" w:rsidRPr="00782C2B" w:rsidRDefault="00927D12" w:rsidP="00E93D07">
      <w:pPr>
        <w:pStyle w:val="PargrafodaLista"/>
        <w:rPr>
          <w:b/>
        </w:rPr>
      </w:pPr>
      <w:proofErr w:type="gramStart"/>
      <w:r w:rsidRPr="00782C2B">
        <w:rPr>
          <w:b/>
        </w:rPr>
        <w:t>Java.</w:t>
      </w:r>
      <w:proofErr w:type="spellStart"/>
      <w:proofErr w:type="gramEnd"/>
      <w:r w:rsidRPr="00782C2B">
        <w:rPr>
          <w:b/>
        </w:rPr>
        <w:t>util.Map</w:t>
      </w:r>
      <w:proofErr w:type="spellEnd"/>
    </w:p>
    <w:p w:rsidR="00927D12" w:rsidRDefault="00927D12" w:rsidP="00E93D07">
      <w:pPr>
        <w:pStyle w:val="PargrafodaLista"/>
      </w:pPr>
    </w:p>
    <w:p w:rsidR="00927D12" w:rsidRDefault="00927D12" w:rsidP="00927D12">
      <w:pPr>
        <w:pStyle w:val="PargrafodaLista"/>
        <w:numPr>
          <w:ilvl w:val="3"/>
          <w:numId w:val="2"/>
        </w:numPr>
      </w:pPr>
      <w:r>
        <w:t>Elementos únicos (</w:t>
      </w:r>
      <w:proofErr w:type="spellStart"/>
      <w:r>
        <w:t>key</w:t>
      </w:r>
      <w:proofErr w:type="spellEnd"/>
      <w:r>
        <w:t>) para cada valor (</w:t>
      </w:r>
      <w:proofErr w:type="spellStart"/>
      <w:r>
        <w:t>value</w:t>
      </w:r>
      <w:proofErr w:type="spellEnd"/>
      <w:r>
        <w:t>)</w:t>
      </w:r>
    </w:p>
    <w:p w:rsidR="00927D12" w:rsidRDefault="00927D12" w:rsidP="00927D12">
      <w:pPr>
        <w:pStyle w:val="PargrafodaLista"/>
        <w:numPr>
          <w:ilvl w:val="3"/>
          <w:numId w:val="2"/>
        </w:numPr>
      </w:pPr>
      <w:r>
        <w:t xml:space="preserve">É um objeto que dentro podemos colocar múltiplos elementos, tanto outros objetos como variáveis primitivas. Cada elemento que tem dentro do </w:t>
      </w:r>
      <w:proofErr w:type="spellStart"/>
      <w:r>
        <w:t>map</w:t>
      </w:r>
      <w:proofErr w:type="spellEnd"/>
      <w:r>
        <w:t xml:space="preserve"> tem uma chave e um valor, as chaves desse elemento têm que ter valores únicos. Não podemos colocar chaves repetidas dentro do mesmo MAP.</w:t>
      </w:r>
    </w:p>
    <w:p w:rsidR="00927D12" w:rsidRDefault="00927D12" w:rsidP="00927D12">
      <w:pPr>
        <w:pStyle w:val="PargrafodaLista"/>
        <w:numPr>
          <w:ilvl w:val="3"/>
          <w:numId w:val="2"/>
        </w:numPr>
      </w:pPr>
      <w:proofErr w:type="spellStart"/>
      <w:proofErr w:type="gramStart"/>
      <w:r>
        <w:t>HashMap</w:t>
      </w:r>
      <w:proofErr w:type="spellEnd"/>
      <w:proofErr w:type="gramEnd"/>
      <w:r>
        <w:t xml:space="preserve"> e </w:t>
      </w:r>
      <w:proofErr w:type="spellStart"/>
      <w:r>
        <w:t>LinkedHashMap</w:t>
      </w:r>
      <w:proofErr w:type="spellEnd"/>
      <w:r>
        <w:t xml:space="preserve"> quando vamos comparar </w:t>
      </w:r>
      <w:r w:rsidR="00742963">
        <w:t xml:space="preserve">os métodos </w:t>
      </w:r>
      <w:proofErr w:type="spellStart"/>
      <w:r w:rsidR="00742963">
        <w:t>Get</w:t>
      </w:r>
      <w:proofErr w:type="spellEnd"/>
      <w:r w:rsidR="00742963">
        <w:t xml:space="preserve">, </w:t>
      </w:r>
      <w:proofErr w:type="spellStart"/>
      <w:r w:rsidR="00742963">
        <w:t>Put</w:t>
      </w:r>
      <w:proofErr w:type="spellEnd"/>
      <w:r w:rsidR="00742963">
        <w:t xml:space="preserve">, </w:t>
      </w:r>
      <w:proofErr w:type="spellStart"/>
      <w:r w:rsidR="00742963">
        <w:t>ContainsKey</w:t>
      </w:r>
      <w:proofErr w:type="spellEnd"/>
      <w:r w:rsidR="00742963">
        <w:t xml:space="preserve"> e Remove contém a mesma performance, já o </w:t>
      </w:r>
      <w:proofErr w:type="spellStart"/>
      <w:r w:rsidR="00742963">
        <w:t>TreeMap</w:t>
      </w:r>
      <w:proofErr w:type="spellEnd"/>
      <w:r w:rsidR="00742963">
        <w:t xml:space="preserve"> demora um pouco.</w:t>
      </w:r>
    </w:p>
    <w:p w:rsidR="00742963" w:rsidRDefault="00742963" w:rsidP="00927D12">
      <w:pPr>
        <w:pStyle w:val="PargrafodaLista"/>
        <w:numPr>
          <w:ilvl w:val="3"/>
          <w:numId w:val="2"/>
        </w:numPr>
      </w:pPr>
      <w:proofErr w:type="spellStart"/>
      <w:proofErr w:type="gramStart"/>
      <w:r>
        <w:t>HashMap</w:t>
      </w:r>
      <w:proofErr w:type="spellEnd"/>
      <w:proofErr w:type="gramEnd"/>
      <w:r>
        <w:t xml:space="preserve"> intera os elementos aleatoriamente, o </w:t>
      </w:r>
      <w:proofErr w:type="spellStart"/>
      <w:r>
        <w:t>LinkedHashMap</w:t>
      </w:r>
      <w:proofErr w:type="spellEnd"/>
      <w:r>
        <w:t xml:space="preserve"> é de acordo com a ordem de inserção, já o </w:t>
      </w:r>
      <w:proofErr w:type="spellStart"/>
      <w:r>
        <w:t>TreeMap</w:t>
      </w:r>
      <w:proofErr w:type="spellEnd"/>
      <w:r>
        <w:t xml:space="preserve"> é de acordo com a ordem natural das chaves.</w:t>
      </w:r>
    </w:p>
    <w:p w:rsidR="00742963" w:rsidRDefault="00742963" w:rsidP="00927D12">
      <w:pPr>
        <w:pStyle w:val="PargrafodaLista"/>
        <w:numPr>
          <w:ilvl w:val="3"/>
          <w:numId w:val="2"/>
        </w:numPr>
      </w:pPr>
      <w:r>
        <w:t xml:space="preserve">Sobre chaves nulas, o </w:t>
      </w:r>
      <w:proofErr w:type="spellStart"/>
      <w:proofErr w:type="gramStart"/>
      <w:r>
        <w:t>HashMap</w:t>
      </w:r>
      <w:proofErr w:type="spellEnd"/>
      <w:proofErr w:type="gramEnd"/>
      <w:r>
        <w:t xml:space="preserve"> e o </w:t>
      </w:r>
      <w:proofErr w:type="spellStart"/>
      <w:r>
        <w:t>LinkedHashMap</w:t>
      </w:r>
      <w:proofErr w:type="spellEnd"/>
      <w:r>
        <w:t xml:space="preserve"> permitem e o </w:t>
      </w:r>
      <w:proofErr w:type="spellStart"/>
      <w:r>
        <w:t>TreeMap</w:t>
      </w:r>
      <w:proofErr w:type="spellEnd"/>
      <w:r>
        <w:t xml:space="preserve"> não permite chaves nulas.</w:t>
      </w:r>
    </w:p>
    <w:p w:rsidR="00742963" w:rsidRDefault="00742963" w:rsidP="00927D12">
      <w:pPr>
        <w:pStyle w:val="PargrafodaLista"/>
        <w:numPr>
          <w:ilvl w:val="3"/>
          <w:numId w:val="2"/>
        </w:numPr>
      </w:pPr>
      <w:r>
        <w:lastRenderedPageBreak/>
        <w:t xml:space="preserve">Sobres as interfaces que  </w:t>
      </w:r>
      <w:proofErr w:type="spellStart"/>
      <w:proofErr w:type="gramStart"/>
      <w:r>
        <w:t>HashMap</w:t>
      </w:r>
      <w:proofErr w:type="spellEnd"/>
      <w:proofErr w:type="gramEnd"/>
      <w:r>
        <w:t xml:space="preserve"> e </w:t>
      </w:r>
      <w:proofErr w:type="spellStart"/>
      <w:r>
        <w:t>LinkedHashMap</w:t>
      </w:r>
      <w:proofErr w:type="spellEnd"/>
      <w:r>
        <w:t xml:space="preserve"> implementam é o Map, já o </w:t>
      </w:r>
      <w:proofErr w:type="spellStart"/>
      <w:r>
        <w:t>TreeMap</w:t>
      </w:r>
      <w:proofErr w:type="spellEnd"/>
      <w:r>
        <w:t xml:space="preserve"> implementa </w:t>
      </w:r>
      <w:proofErr w:type="spellStart"/>
      <w:r>
        <w:t>map</w:t>
      </w:r>
      <w:proofErr w:type="spellEnd"/>
      <w:r>
        <w:t xml:space="preserve">, </w:t>
      </w:r>
      <w:proofErr w:type="spellStart"/>
      <w:r>
        <w:t>SortedMap</w:t>
      </w:r>
      <w:proofErr w:type="spellEnd"/>
      <w:r>
        <w:t xml:space="preserve"> e </w:t>
      </w:r>
      <w:proofErr w:type="spellStart"/>
      <w:r>
        <w:t>NavigableMap</w:t>
      </w:r>
      <w:proofErr w:type="spellEnd"/>
      <w:r>
        <w:t>.</w:t>
      </w:r>
    </w:p>
    <w:p w:rsidR="00742963" w:rsidRDefault="00742963" w:rsidP="00927D12">
      <w:pPr>
        <w:pStyle w:val="PargrafodaLista"/>
        <w:numPr>
          <w:ilvl w:val="3"/>
          <w:numId w:val="2"/>
        </w:numPr>
      </w:pPr>
      <w:r>
        <w:t xml:space="preserve">Originalmente o </w:t>
      </w:r>
      <w:proofErr w:type="spellStart"/>
      <w:proofErr w:type="gramStart"/>
      <w:r>
        <w:t>HashMap</w:t>
      </w:r>
      <w:proofErr w:type="spellEnd"/>
      <w:proofErr w:type="gramEnd"/>
      <w:r>
        <w:t xml:space="preserve">, </w:t>
      </w:r>
      <w:proofErr w:type="spellStart"/>
      <w:r>
        <w:t>LinkedHashMap</w:t>
      </w:r>
      <w:proofErr w:type="spellEnd"/>
      <w:r>
        <w:t xml:space="preserve"> e o </w:t>
      </w:r>
      <w:proofErr w:type="spellStart"/>
      <w:r>
        <w:t>TreeMap</w:t>
      </w:r>
      <w:proofErr w:type="spellEnd"/>
      <w:r>
        <w:t xml:space="preserve"> não são sincronizáveis, mas podemos utilizar da Collections a </w:t>
      </w:r>
      <w:proofErr w:type="spellStart"/>
      <w:r>
        <w:t>SynchronizedMap</w:t>
      </w:r>
      <w:proofErr w:type="spellEnd"/>
      <w:r>
        <w:t>() para poder sincronizar.</w:t>
      </w:r>
    </w:p>
    <w:p w:rsidR="00742963" w:rsidRDefault="00742963" w:rsidP="00927D12">
      <w:pPr>
        <w:pStyle w:val="PargrafodaLista"/>
        <w:numPr>
          <w:ilvl w:val="3"/>
          <w:numId w:val="2"/>
        </w:numPr>
      </w:pPr>
      <w:r>
        <w:t xml:space="preserve">Na estrutura de dados o </w:t>
      </w:r>
      <w:proofErr w:type="spellStart"/>
      <w:proofErr w:type="gramStart"/>
      <w:r>
        <w:t>HashMap</w:t>
      </w:r>
      <w:proofErr w:type="spellEnd"/>
      <w:proofErr w:type="gramEnd"/>
      <w:r>
        <w:t xml:space="preserve"> utiliza List </w:t>
      </w:r>
      <w:proofErr w:type="spellStart"/>
      <w:r>
        <w:t>of</w:t>
      </w:r>
      <w:proofErr w:type="spellEnd"/>
      <w:r>
        <w:t xml:space="preserve"> </w:t>
      </w:r>
      <w:proofErr w:type="spellStart"/>
      <w:r>
        <w:t>Buckets</w:t>
      </w:r>
      <w:proofErr w:type="spellEnd"/>
      <w:r>
        <w:t xml:space="preserve">, o </w:t>
      </w:r>
      <w:proofErr w:type="spellStart"/>
      <w:r>
        <w:t>LinkedHashMap</w:t>
      </w:r>
      <w:proofErr w:type="spellEnd"/>
      <w:r>
        <w:t xml:space="preserve"> utiliza </w:t>
      </w:r>
      <w:proofErr w:type="spellStart"/>
      <w:r>
        <w:t>Doubly</w:t>
      </w:r>
      <w:proofErr w:type="spellEnd"/>
      <w:r>
        <w:t xml:space="preserve"> </w:t>
      </w:r>
      <w:proofErr w:type="spellStart"/>
      <w:r>
        <w:t>Linked</w:t>
      </w:r>
      <w:proofErr w:type="spellEnd"/>
      <w:r>
        <w:t xml:space="preserve"> List </w:t>
      </w:r>
      <w:proofErr w:type="spellStart"/>
      <w:r>
        <w:t>of</w:t>
      </w:r>
      <w:proofErr w:type="spellEnd"/>
      <w:r>
        <w:t xml:space="preserve"> </w:t>
      </w:r>
      <w:proofErr w:type="spellStart"/>
      <w:r>
        <w:t>Buckets</w:t>
      </w:r>
      <w:proofErr w:type="spellEnd"/>
      <w:r>
        <w:t xml:space="preserve"> e o </w:t>
      </w:r>
      <w:proofErr w:type="spellStart"/>
      <w:r>
        <w:t>TreeMap</w:t>
      </w:r>
      <w:proofErr w:type="spellEnd"/>
      <w:r>
        <w:t xml:space="preserve"> utiliza </w:t>
      </w:r>
      <w:proofErr w:type="spellStart"/>
      <w:r>
        <w:t>Red-Black</w:t>
      </w:r>
      <w:proofErr w:type="spellEnd"/>
      <w:r>
        <w:t xml:space="preserve"> </w:t>
      </w:r>
      <w:proofErr w:type="spellStart"/>
      <w:r>
        <w:t>Tree</w:t>
      </w:r>
      <w:proofErr w:type="spellEnd"/>
      <w:r>
        <w:t>.</w:t>
      </w:r>
    </w:p>
    <w:p w:rsidR="00782C2B" w:rsidRDefault="00782C2B" w:rsidP="00782C2B"/>
    <w:p w:rsidR="00782C2B" w:rsidRDefault="00782C2B" w:rsidP="00782C2B">
      <w:r>
        <w:rPr>
          <w:noProof/>
          <w:lang w:eastAsia="pt-BR"/>
        </w:rPr>
        <w:drawing>
          <wp:inline distT="0" distB="0" distL="0" distR="0">
            <wp:extent cx="5400040" cy="4913583"/>
            <wp:effectExtent l="1905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400040" cy="4913583"/>
                    </a:xfrm>
                    <a:prstGeom prst="rect">
                      <a:avLst/>
                    </a:prstGeom>
                    <a:noFill/>
                    <a:ln w="9525">
                      <a:noFill/>
                      <a:miter lim="800000"/>
                      <a:headEnd/>
                      <a:tailEnd/>
                    </a:ln>
                  </pic:spPr>
                </pic:pic>
              </a:graphicData>
            </a:graphic>
          </wp:inline>
        </w:drawing>
      </w:r>
    </w:p>
    <w:p w:rsidR="00782C2B" w:rsidRDefault="00C15D0F" w:rsidP="00782C2B">
      <w:r>
        <w:t>Java Streams</w:t>
      </w:r>
    </w:p>
    <w:p w:rsidR="00C15D0F" w:rsidRDefault="00C15D0F" w:rsidP="00782C2B"/>
    <w:p w:rsidR="00C15D0F" w:rsidRDefault="00C15D0F" w:rsidP="00782C2B">
      <w:r w:rsidRPr="00C15D0F">
        <w:t>Classe Anônima</w:t>
      </w:r>
    </w:p>
    <w:p w:rsidR="00C15D0F" w:rsidRDefault="00C15D0F" w:rsidP="00C15D0F">
      <w:pPr>
        <w:pStyle w:val="PargrafodaLista"/>
        <w:numPr>
          <w:ilvl w:val="1"/>
          <w:numId w:val="2"/>
        </w:numPr>
      </w:pPr>
      <w:r>
        <w:t xml:space="preserve">A classe anônima em Java é uma classe não recebeu um nome e é tanto declarado e instanciado em uma única instrução. Você deve considerar o uso de uma classe anônima sempre que você precisa para criar uma classe que </w:t>
      </w:r>
      <w:proofErr w:type="gramStart"/>
      <w:r>
        <w:t>será instanciado</w:t>
      </w:r>
      <w:proofErr w:type="gramEnd"/>
      <w:r>
        <w:t xml:space="preserve"> apenas uma vez.</w:t>
      </w:r>
    </w:p>
    <w:p w:rsidR="00782C2B" w:rsidRDefault="00C15D0F" w:rsidP="00782C2B">
      <w:r>
        <w:rPr>
          <w:noProof/>
          <w:lang w:eastAsia="pt-BR"/>
        </w:rPr>
        <w:lastRenderedPageBreak/>
        <w:drawing>
          <wp:inline distT="0" distB="0" distL="0" distR="0">
            <wp:extent cx="5400040" cy="3294463"/>
            <wp:effectExtent l="1905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400040" cy="3294463"/>
                    </a:xfrm>
                    <a:prstGeom prst="rect">
                      <a:avLst/>
                    </a:prstGeom>
                    <a:noFill/>
                    <a:ln w="9525">
                      <a:noFill/>
                      <a:miter lim="800000"/>
                      <a:headEnd/>
                      <a:tailEnd/>
                    </a:ln>
                  </pic:spPr>
                </pic:pic>
              </a:graphicData>
            </a:graphic>
          </wp:inline>
        </w:drawing>
      </w:r>
    </w:p>
    <w:p w:rsidR="00C15D0F" w:rsidRDefault="00C15D0F" w:rsidP="00782C2B">
      <w:r>
        <w:rPr>
          <w:noProof/>
          <w:lang w:eastAsia="pt-BR"/>
        </w:rPr>
        <w:drawing>
          <wp:inline distT="0" distB="0" distL="0" distR="0">
            <wp:extent cx="5400040" cy="3251914"/>
            <wp:effectExtent l="19050" t="0" r="0" b="0"/>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400040" cy="3251914"/>
                    </a:xfrm>
                    <a:prstGeom prst="rect">
                      <a:avLst/>
                    </a:prstGeom>
                    <a:noFill/>
                    <a:ln w="9525">
                      <a:noFill/>
                      <a:miter lim="800000"/>
                      <a:headEnd/>
                      <a:tailEnd/>
                    </a:ln>
                  </pic:spPr>
                </pic:pic>
              </a:graphicData>
            </a:graphic>
          </wp:inline>
        </w:drawing>
      </w:r>
    </w:p>
    <w:p w:rsidR="00C15D0F" w:rsidRDefault="00C15D0F" w:rsidP="00782C2B"/>
    <w:p w:rsidR="00C15D0F" w:rsidRDefault="00C15D0F" w:rsidP="00782C2B">
      <w:proofErr w:type="spellStart"/>
      <w:r w:rsidRPr="00C15D0F">
        <w:t>Functional</w:t>
      </w:r>
      <w:proofErr w:type="spellEnd"/>
      <w:r w:rsidRPr="00C15D0F">
        <w:t xml:space="preserve"> Interface</w:t>
      </w:r>
    </w:p>
    <w:p w:rsidR="00C15D0F" w:rsidRDefault="00C15D0F" w:rsidP="00C15D0F">
      <w:r>
        <w:t xml:space="preserve">Qualquer interface com um SAM (Single Abstract Method) é uma interface funcional e sua </w:t>
      </w:r>
      <w:proofErr w:type="gramStart"/>
      <w:r>
        <w:t>implementação</w:t>
      </w:r>
      <w:proofErr w:type="gramEnd"/>
      <w:r>
        <w:t xml:space="preserve"> pode ser tratada como expressões lambda.</w:t>
      </w:r>
    </w:p>
    <w:p w:rsidR="00C15D0F" w:rsidRDefault="00C15D0F" w:rsidP="00C15D0F">
      <w:pPr>
        <w:pStyle w:val="PargrafodaLista"/>
        <w:numPr>
          <w:ilvl w:val="1"/>
          <w:numId w:val="2"/>
        </w:numPr>
      </w:pPr>
      <w:r>
        <w:t>Comparador;</w:t>
      </w:r>
    </w:p>
    <w:p w:rsidR="00C15D0F" w:rsidRDefault="00C15D0F" w:rsidP="00C15D0F">
      <w:pPr>
        <w:pStyle w:val="PargrafodaLista"/>
        <w:numPr>
          <w:ilvl w:val="1"/>
          <w:numId w:val="2"/>
        </w:numPr>
      </w:pPr>
      <w:proofErr w:type="spellStart"/>
      <w:r>
        <w:t>Consumer</w:t>
      </w:r>
      <w:proofErr w:type="spellEnd"/>
      <w:r>
        <w:t>;</w:t>
      </w:r>
    </w:p>
    <w:p w:rsidR="00C15D0F" w:rsidRDefault="00C15D0F" w:rsidP="00C15D0F">
      <w:pPr>
        <w:pStyle w:val="PargrafodaLista"/>
        <w:numPr>
          <w:ilvl w:val="1"/>
          <w:numId w:val="2"/>
        </w:numPr>
      </w:pPr>
      <w:proofErr w:type="spellStart"/>
      <w:r>
        <w:t>Function</w:t>
      </w:r>
      <w:proofErr w:type="spellEnd"/>
      <w:r>
        <w:t>;</w:t>
      </w:r>
    </w:p>
    <w:p w:rsidR="00C15D0F" w:rsidRDefault="00C15D0F" w:rsidP="00C15D0F">
      <w:pPr>
        <w:pStyle w:val="PargrafodaLista"/>
        <w:numPr>
          <w:ilvl w:val="1"/>
          <w:numId w:val="2"/>
        </w:numPr>
      </w:pPr>
      <w:proofErr w:type="spellStart"/>
      <w:r>
        <w:t>Predicate</w:t>
      </w:r>
      <w:proofErr w:type="spellEnd"/>
      <w:r>
        <w:t>;</w:t>
      </w:r>
    </w:p>
    <w:p w:rsidR="00C15D0F" w:rsidRDefault="00C15D0F" w:rsidP="00C15D0F">
      <w:r>
        <w:rPr>
          <w:noProof/>
          <w:lang w:eastAsia="pt-BR"/>
        </w:rPr>
        <w:lastRenderedPageBreak/>
        <w:drawing>
          <wp:inline distT="0" distB="0" distL="0" distR="0">
            <wp:extent cx="5400040" cy="2850102"/>
            <wp:effectExtent l="19050" t="0" r="0" b="0"/>
            <wp:docPr id="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400040" cy="2850102"/>
                    </a:xfrm>
                    <a:prstGeom prst="rect">
                      <a:avLst/>
                    </a:prstGeom>
                    <a:noFill/>
                    <a:ln w="9525">
                      <a:noFill/>
                      <a:miter lim="800000"/>
                      <a:headEnd/>
                      <a:tailEnd/>
                    </a:ln>
                  </pic:spPr>
                </pic:pic>
              </a:graphicData>
            </a:graphic>
          </wp:inline>
        </w:drawing>
      </w:r>
    </w:p>
    <w:p w:rsidR="00C15D0F" w:rsidRDefault="00C15D0F" w:rsidP="00C15D0F"/>
    <w:p w:rsidR="00C15D0F" w:rsidRDefault="00C15D0F" w:rsidP="00C15D0F">
      <w:r w:rsidRPr="00C15D0F">
        <w:t>Lambda</w:t>
      </w:r>
    </w:p>
    <w:p w:rsidR="00C15D0F" w:rsidRPr="00E07EA7" w:rsidRDefault="00C15D0F" w:rsidP="00C15D0F">
      <w:pPr>
        <w:rPr>
          <w:u w:val="single"/>
        </w:rPr>
      </w:pPr>
      <w:r>
        <w:t xml:space="preserve">Uma função lambda é uma função sem declaração, isto é, não é necessário colocar um nome, um tipo de retorno e o modificador de acesso. A </w:t>
      </w:r>
      <w:r w:rsidR="00E07EA7">
        <w:t>idéia</w:t>
      </w:r>
      <w:r>
        <w:t xml:space="preserve"> é que o método seja declarado no mesmo lugar em que será usado. As funções lambda em Java </w:t>
      </w:r>
      <w:proofErr w:type="gramStart"/>
      <w:r>
        <w:t>tem</w:t>
      </w:r>
      <w:proofErr w:type="gramEnd"/>
      <w:r>
        <w:t xml:space="preserve"> a sintaxe definida como (argumento) -&gt; (corpo).</w:t>
      </w:r>
      <w:r w:rsidR="00E07EA7">
        <w:t xml:space="preserve"> Simplificação da classe anônima.</w:t>
      </w:r>
    </w:p>
    <w:p w:rsidR="00C15D0F" w:rsidRDefault="00C15D0F" w:rsidP="00C15D0F">
      <w:r>
        <w:rPr>
          <w:noProof/>
          <w:lang w:eastAsia="pt-BR"/>
        </w:rPr>
        <w:drawing>
          <wp:inline distT="0" distB="0" distL="0" distR="0">
            <wp:extent cx="5400040" cy="2895633"/>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400040" cy="2895633"/>
                    </a:xfrm>
                    <a:prstGeom prst="rect">
                      <a:avLst/>
                    </a:prstGeom>
                    <a:noFill/>
                    <a:ln w="9525">
                      <a:noFill/>
                      <a:miter lim="800000"/>
                      <a:headEnd/>
                      <a:tailEnd/>
                    </a:ln>
                  </pic:spPr>
                </pic:pic>
              </a:graphicData>
            </a:graphic>
          </wp:inline>
        </w:drawing>
      </w:r>
    </w:p>
    <w:p w:rsidR="001D793B" w:rsidRDefault="001D793B" w:rsidP="00C15D0F">
      <w:r>
        <w:rPr>
          <w:noProof/>
          <w:lang w:eastAsia="pt-BR"/>
        </w:rPr>
        <w:lastRenderedPageBreak/>
        <w:drawing>
          <wp:inline distT="0" distB="0" distL="0" distR="0">
            <wp:extent cx="5400040" cy="1953519"/>
            <wp:effectExtent l="1905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400040" cy="1953519"/>
                    </a:xfrm>
                    <a:prstGeom prst="rect">
                      <a:avLst/>
                    </a:prstGeom>
                    <a:noFill/>
                    <a:ln w="9525">
                      <a:noFill/>
                      <a:miter lim="800000"/>
                      <a:headEnd/>
                      <a:tailEnd/>
                    </a:ln>
                  </pic:spPr>
                </pic:pic>
              </a:graphicData>
            </a:graphic>
          </wp:inline>
        </w:drawing>
      </w:r>
    </w:p>
    <w:p w:rsidR="001D793B" w:rsidRDefault="001D793B" w:rsidP="00C15D0F"/>
    <w:p w:rsidR="001D793B" w:rsidRDefault="001D793B" w:rsidP="00C15D0F">
      <w:r w:rsidRPr="001D793B">
        <w:t>Reference Method</w:t>
      </w:r>
    </w:p>
    <w:p w:rsidR="001D793B" w:rsidRDefault="001D793B" w:rsidP="001D793B">
      <w:r>
        <w:t xml:space="preserve">Method Reference é um novo recurso do Java </w:t>
      </w:r>
      <w:proofErr w:type="gramStart"/>
      <w:r>
        <w:t>8</w:t>
      </w:r>
      <w:proofErr w:type="gramEnd"/>
      <w:r>
        <w:t xml:space="preserve"> que permite fazer referência a um método ou construtor de uma classe (de forma funcional) e assim indicar que ele deve ser utilizado num ponto específico do código, deixando-o mais simples e legível . “Para utilizá-lo, basta informar uma classe ou referência seguida do símbolo</w:t>
      </w:r>
      <w:proofErr w:type="gramStart"/>
      <w:r>
        <w:t xml:space="preserve"> “</w:t>
      </w:r>
      <w:proofErr w:type="gramEnd"/>
      <w:r>
        <w:t>::” e o nome do método sem os parênteses no final.</w:t>
      </w:r>
      <w:r w:rsidR="00E07EA7">
        <w:t xml:space="preserve"> </w:t>
      </w:r>
      <w:r w:rsidR="00772D72">
        <w:t>É a forma de simplificar o Lambda.</w:t>
      </w:r>
    </w:p>
    <w:p w:rsidR="001D793B" w:rsidRDefault="001D793B" w:rsidP="001D793B">
      <w:r>
        <w:rPr>
          <w:noProof/>
          <w:lang w:eastAsia="pt-BR"/>
        </w:rPr>
        <w:drawing>
          <wp:inline distT="0" distB="0" distL="0" distR="0">
            <wp:extent cx="5400040" cy="2020900"/>
            <wp:effectExtent l="1905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400040" cy="2020900"/>
                    </a:xfrm>
                    <a:prstGeom prst="rect">
                      <a:avLst/>
                    </a:prstGeom>
                    <a:noFill/>
                    <a:ln w="9525">
                      <a:noFill/>
                      <a:miter lim="800000"/>
                      <a:headEnd/>
                      <a:tailEnd/>
                    </a:ln>
                  </pic:spPr>
                </pic:pic>
              </a:graphicData>
            </a:graphic>
          </wp:inline>
        </w:drawing>
      </w:r>
    </w:p>
    <w:p w:rsidR="001D793B" w:rsidRDefault="001D793B" w:rsidP="001D793B">
      <w:r>
        <w:rPr>
          <w:noProof/>
          <w:lang w:eastAsia="pt-BR"/>
        </w:rPr>
        <w:drawing>
          <wp:inline distT="0" distB="0" distL="0" distR="0">
            <wp:extent cx="5400040" cy="2008865"/>
            <wp:effectExtent l="1905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400040" cy="2008865"/>
                    </a:xfrm>
                    <a:prstGeom prst="rect">
                      <a:avLst/>
                    </a:prstGeom>
                    <a:noFill/>
                    <a:ln w="9525">
                      <a:noFill/>
                      <a:miter lim="800000"/>
                      <a:headEnd/>
                      <a:tailEnd/>
                    </a:ln>
                  </pic:spPr>
                </pic:pic>
              </a:graphicData>
            </a:graphic>
          </wp:inline>
        </w:drawing>
      </w:r>
    </w:p>
    <w:p w:rsidR="00782C2B" w:rsidRDefault="00782C2B" w:rsidP="00782C2B"/>
    <w:p w:rsidR="00782C2B" w:rsidRDefault="00782C2B" w:rsidP="00782C2B"/>
    <w:p w:rsidR="00782C2B" w:rsidRDefault="001D793B" w:rsidP="00782C2B">
      <w:r w:rsidRPr="001D793B">
        <w:lastRenderedPageBreak/>
        <w:t>Streams API</w:t>
      </w:r>
    </w:p>
    <w:p w:rsidR="001D793B" w:rsidRDefault="001D793B" w:rsidP="001D793B">
      <w:r>
        <w:t>A Streams API traz uma nova opção para a manipulação de coleções em Java seguindo os princípios da programação funcional. Combinada com as expressões lambda, ela proporciona uma forma diferente de lidar com conjuntos de elementos, oferecendo ao desenvolvedor uma maneira simples e concisa de escrever código que resulta em facilidade de manutenção e paralelização sem efeitos indesejados em tempo de execução.</w:t>
      </w:r>
      <w:r w:rsidR="00772D72">
        <w:t xml:space="preserve"> </w:t>
      </w:r>
    </w:p>
    <w:p w:rsidR="001D793B" w:rsidRDefault="001D793B" w:rsidP="001D793B">
      <w:r>
        <w:rPr>
          <w:noProof/>
          <w:lang w:eastAsia="pt-BR"/>
        </w:rPr>
        <w:drawing>
          <wp:inline distT="0" distB="0" distL="0" distR="0">
            <wp:extent cx="5400040" cy="945389"/>
            <wp:effectExtent l="1905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400040" cy="945389"/>
                    </a:xfrm>
                    <a:prstGeom prst="rect">
                      <a:avLst/>
                    </a:prstGeom>
                    <a:noFill/>
                    <a:ln w="9525">
                      <a:noFill/>
                      <a:miter lim="800000"/>
                      <a:headEnd/>
                      <a:tailEnd/>
                    </a:ln>
                  </pic:spPr>
                </pic:pic>
              </a:graphicData>
            </a:graphic>
          </wp:inline>
        </w:drawing>
      </w:r>
    </w:p>
    <w:p w:rsidR="001D793B" w:rsidRDefault="00772D72" w:rsidP="00772D72">
      <w:r>
        <w:t xml:space="preserve">       </w:t>
      </w:r>
      <w:proofErr w:type="gramStart"/>
      <w:r>
        <w:t>Fonte(</w:t>
      </w:r>
      <w:proofErr w:type="gramEnd"/>
      <w:r>
        <w:t>Collection)</w:t>
      </w:r>
      <w:r>
        <w:tab/>
      </w:r>
      <w:r>
        <w:tab/>
        <w:t xml:space="preserve">           Op. Intermediaria</w:t>
      </w:r>
      <w:r>
        <w:tab/>
      </w:r>
      <w:r>
        <w:tab/>
      </w:r>
      <w:r>
        <w:tab/>
        <w:t>Op. Final</w:t>
      </w:r>
    </w:p>
    <w:p w:rsidR="00772D72" w:rsidRDefault="00772D72" w:rsidP="001D793B"/>
    <w:p w:rsidR="00772D72" w:rsidRDefault="00746327" w:rsidP="001D793B">
      <w:r>
        <w:t>Arquivos para a leitura:</w:t>
      </w:r>
    </w:p>
    <w:p w:rsidR="00746327" w:rsidRDefault="00746327" w:rsidP="00746327">
      <w:pPr>
        <w:pStyle w:val="PargrafodaLista"/>
        <w:numPr>
          <w:ilvl w:val="1"/>
          <w:numId w:val="2"/>
        </w:numPr>
      </w:pPr>
      <w:r>
        <w:t>Qualquer interface com um SAM (Single Abstract Method) é uma interface funcional e sua implementação pode ser tratada como expressões lambda.</w:t>
      </w:r>
    </w:p>
    <w:p w:rsidR="00746327" w:rsidRDefault="00746327" w:rsidP="00746327">
      <w:pPr>
        <w:pStyle w:val="PargrafodaLista"/>
        <w:numPr>
          <w:ilvl w:val="3"/>
          <w:numId w:val="2"/>
        </w:numPr>
      </w:pPr>
      <w:hyperlink r:id="rId20" w:history="1">
        <w:r w:rsidRPr="00EE6B6E">
          <w:rPr>
            <w:rStyle w:val="Hyperlink"/>
          </w:rPr>
          <w:t>https://www.baeldung.com/java-8-functional-interfaces</w:t>
        </w:r>
      </w:hyperlink>
    </w:p>
    <w:p w:rsidR="00746327" w:rsidRDefault="00746327" w:rsidP="00746327">
      <w:pPr>
        <w:pStyle w:val="PargrafodaLista"/>
        <w:numPr>
          <w:ilvl w:val="1"/>
          <w:numId w:val="2"/>
        </w:numPr>
      </w:pPr>
      <w:r>
        <w:t>É uma função anônima com a qual podemos lidar como um cidadão de língua de primeira classe. Por exemplo, podemos passá-lo ou retorná-lo de um método.</w:t>
      </w:r>
    </w:p>
    <w:p w:rsidR="00746327" w:rsidRDefault="00746327" w:rsidP="00746327">
      <w:pPr>
        <w:pStyle w:val="PargrafodaLista"/>
        <w:numPr>
          <w:ilvl w:val="3"/>
          <w:numId w:val="2"/>
        </w:numPr>
      </w:pPr>
      <w:hyperlink r:id="rId21" w:history="1">
        <w:r w:rsidRPr="00EE6B6E">
          <w:rPr>
            <w:rStyle w:val="Hyperlink"/>
          </w:rPr>
          <w:t>https://www.baeldung.com/java-8-lambda-expressions-tips</w:t>
        </w:r>
      </w:hyperlink>
    </w:p>
    <w:p w:rsidR="00746327" w:rsidRDefault="00746327" w:rsidP="00746327">
      <w:pPr>
        <w:pStyle w:val="PargrafodaLista"/>
        <w:numPr>
          <w:ilvl w:val="1"/>
          <w:numId w:val="2"/>
        </w:numPr>
      </w:pPr>
      <w:r>
        <w:t>É um tipo especial de expressões lambda. Eles costumam ser usado para criar expressões lambda simples fazendo referência a métodos existentes.</w:t>
      </w:r>
    </w:p>
    <w:p w:rsidR="00746327" w:rsidRDefault="00746327" w:rsidP="00746327">
      <w:pPr>
        <w:pStyle w:val="PargrafodaLista"/>
        <w:numPr>
          <w:ilvl w:val="3"/>
          <w:numId w:val="2"/>
        </w:numPr>
      </w:pPr>
      <w:hyperlink r:id="rId22" w:history="1">
        <w:r w:rsidRPr="00EE6B6E">
          <w:rPr>
            <w:rStyle w:val="Hyperlink"/>
          </w:rPr>
          <w:t>https://www.baeldung.com/java-method-references</w:t>
        </w:r>
      </w:hyperlink>
    </w:p>
    <w:p w:rsidR="00746327" w:rsidRDefault="00746327" w:rsidP="00746327">
      <w:pPr>
        <w:pStyle w:val="PargrafodaLista"/>
        <w:numPr>
          <w:ilvl w:val="1"/>
          <w:numId w:val="2"/>
        </w:numPr>
      </w:pPr>
      <w:r w:rsidRPr="00746327">
        <w:t>Stream - Fluxo de dados que não altera a coleção</w:t>
      </w:r>
    </w:p>
    <w:p w:rsidR="00746327" w:rsidRDefault="00746327" w:rsidP="00746327">
      <w:pPr>
        <w:pStyle w:val="PargrafodaLista"/>
        <w:numPr>
          <w:ilvl w:val="3"/>
          <w:numId w:val="2"/>
        </w:numPr>
      </w:pPr>
      <w:hyperlink r:id="rId23" w:history="1">
        <w:r w:rsidRPr="00EE6B6E">
          <w:rPr>
            <w:rStyle w:val="Hyperlink"/>
          </w:rPr>
          <w:t>https://www.oracle.com/br/technical-resources/articles/java-stream-api.html</w:t>
        </w:r>
      </w:hyperlink>
    </w:p>
    <w:p w:rsidR="00746327" w:rsidRDefault="00746327" w:rsidP="00746327">
      <w:pPr>
        <w:pStyle w:val="PargrafodaLista"/>
        <w:ind w:left="1440"/>
      </w:pPr>
    </w:p>
    <w:p w:rsidR="00746327" w:rsidRDefault="00746327" w:rsidP="00746327">
      <w:pPr>
        <w:pStyle w:val="PargrafodaLista"/>
        <w:numPr>
          <w:ilvl w:val="3"/>
          <w:numId w:val="2"/>
        </w:numPr>
      </w:pPr>
      <w:hyperlink r:id="rId24" w:history="1">
        <w:r w:rsidRPr="00EE6B6E">
          <w:rPr>
            <w:rStyle w:val="Hyperlink"/>
          </w:rPr>
          <w:t>https://medium.com/@racc.costa/streams-no-java-8-e-no-java-9-36177c5c3313</w:t>
        </w:r>
      </w:hyperlink>
    </w:p>
    <w:p w:rsidR="00746327" w:rsidRDefault="00746327" w:rsidP="00746327">
      <w:pPr>
        <w:pStyle w:val="PargrafodaLista"/>
      </w:pPr>
    </w:p>
    <w:p w:rsidR="00746327" w:rsidRDefault="00746327" w:rsidP="00746327">
      <w:pPr>
        <w:pStyle w:val="PargrafodaLista"/>
        <w:ind w:left="1440"/>
      </w:pPr>
    </w:p>
    <w:p w:rsidR="00746327" w:rsidRDefault="00746327" w:rsidP="00746327">
      <w:pPr>
        <w:pStyle w:val="PargrafodaLista"/>
        <w:numPr>
          <w:ilvl w:val="3"/>
          <w:numId w:val="2"/>
        </w:numPr>
      </w:pPr>
      <w:hyperlink r:id="rId25" w:history="1">
        <w:r w:rsidRPr="00EE6B6E">
          <w:rPr>
            <w:rStyle w:val="Hyperlink"/>
          </w:rPr>
          <w:t>https://winterbe.com/posts/2014/07/31/java8-stream-tutorial-examples/</w:t>
        </w:r>
      </w:hyperlink>
    </w:p>
    <w:p w:rsidR="00746327" w:rsidRDefault="00746327" w:rsidP="00746327">
      <w:pPr>
        <w:pStyle w:val="PargrafodaLista"/>
        <w:ind w:left="1440"/>
      </w:pPr>
    </w:p>
    <w:p w:rsidR="00746327" w:rsidRDefault="00746327" w:rsidP="00746327">
      <w:pPr>
        <w:pStyle w:val="PargrafodaLista"/>
        <w:numPr>
          <w:ilvl w:val="1"/>
          <w:numId w:val="2"/>
        </w:numPr>
      </w:pPr>
      <w:r w:rsidRPr="00746327">
        <w:t xml:space="preserve">Operações finais - </w:t>
      </w:r>
      <w:proofErr w:type="gramStart"/>
      <w:r w:rsidRPr="00746327">
        <w:t>Fecha</w:t>
      </w:r>
      <w:proofErr w:type="gramEnd"/>
      <w:r w:rsidRPr="00746327">
        <w:t xml:space="preserve"> o fluxo</w:t>
      </w:r>
    </w:p>
    <w:p w:rsidR="00746327" w:rsidRDefault="00746327" w:rsidP="00746327">
      <w:pPr>
        <w:pStyle w:val="PargrafodaLista"/>
        <w:numPr>
          <w:ilvl w:val="3"/>
          <w:numId w:val="2"/>
        </w:numPr>
      </w:pPr>
      <w:hyperlink r:id="rId26" w:history="1">
        <w:r w:rsidRPr="00EE6B6E">
          <w:rPr>
            <w:rStyle w:val="Hyperlink"/>
          </w:rPr>
          <w:t>https://www.geeksforgeeks.org/stream-in-java/</w:t>
        </w:r>
      </w:hyperlink>
    </w:p>
    <w:p w:rsidR="00746327" w:rsidRDefault="00746327" w:rsidP="00746327">
      <w:pPr>
        <w:pStyle w:val="PargrafodaLista"/>
        <w:ind w:left="1440"/>
      </w:pPr>
    </w:p>
    <w:p w:rsidR="00746327" w:rsidRDefault="00746327" w:rsidP="00746327">
      <w:pPr>
        <w:pStyle w:val="PargrafodaLista"/>
        <w:numPr>
          <w:ilvl w:val="1"/>
          <w:numId w:val="2"/>
        </w:numPr>
      </w:pPr>
      <w:hyperlink r:id="rId27" w:history="1">
        <w:r w:rsidRPr="00EE6B6E">
          <w:rPr>
            <w:rStyle w:val="Hyperlink"/>
          </w:rPr>
          <w:t>https://docs.oracle.com/en/java/javase/11/docs/api/java.base/java/util/Optional.html</w:t>
        </w:r>
      </w:hyperlink>
    </w:p>
    <w:p w:rsidR="00746327" w:rsidRDefault="00746327" w:rsidP="00746327">
      <w:pPr>
        <w:pStyle w:val="PargrafodaLista"/>
        <w:numPr>
          <w:ilvl w:val="1"/>
          <w:numId w:val="2"/>
        </w:numPr>
      </w:pPr>
      <w:hyperlink r:id="rId28" w:history="1">
        <w:r w:rsidRPr="00EE6B6E">
          <w:rPr>
            <w:rStyle w:val="Hyperlink"/>
          </w:rPr>
          <w:t>https://www.baeldung.com/java-optional</w:t>
        </w:r>
      </w:hyperlink>
    </w:p>
    <w:p w:rsidR="00746327" w:rsidRPr="00746327" w:rsidRDefault="00746327" w:rsidP="00746327">
      <w:pPr>
        <w:pStyle w:val="PargrafodaLista"/>
        <w:rPr>
          <w:u w:val="single"/>
        </w:rPr>
      </w:pPr>
    </w:p>
    <w:p w:rsidR="00746327" w:rsidRDefault="00746327" w:rsidP="001D793B"/>
    <w:p w:rsidR="00746327" w:rsidRPr="00746327" w:rsidRDefault="00746327" w:rsidP="001D793B">
      <w:pPr>
        <w:rPr>
          <w:u w:val="single"/>
        </w:rPr>
      </w:pPr>
    </w:p>
    <w:p w:rsidR="001D793B" w:rsidRDefault="001D793B" w:rsidP="001D793B">
      <w:r>
        <w:lastRenderedPageBreak/>
        <w:t>Links para mais aulas:</w:t>
      </w:r>
    </w:p>
    <w:p w:rsidR="001D793B" w:rsidRDefault="001D793B" w:rsidP="001D793B">
      <w:r w:rsidRPr="001D793B">
        <w:t>Implementando Collections e Streams com Java</w:t>
      </w:r>
    </w:p>
    <w:p w:rsidR="001D793B" w:rsidRDefault="007208B5" w:rsidP="001D793B">
      <w:hyperlink r:id="rId29" w:history="1">
        <w:r w:rsidR="001D793B" w:rsidRPr="005C33E1">
          <w:rPr>
            <w:rStyle w:val="Hyperlink"/>
          </w:rPr>
          <w:t>https://web.dio.me/course/aprenda-collection-e-streams-na-linguagem-java/learning/c9f8940a-be04-4aa9-bdeb-ac3607ed8eec?back=/track/inter-java-developer&amp;bootcamp_id=a531bc7a-f29e-4293-85eb-e4efd6072f2b</w:t>
        </w:r>
      </w:hyperlink>
    </w:p>
    <w:p w:rsidR="001D793B" w:rsidRDefault="001D793B" w:rsidP="001D793B">
      <w:r>
        <w:t>Desenvolvimento Avançado em Java</w:t>
      </w:r>
    </w:p>
    <w:p w:rsidR="001D793B" w:rsidRDefault="007208B5" w:rsidP="001D793B">
      <w:hyperlink r:id="rId30" w:history="1">
        <w:r w:rsidR="001D793B" w:rsidRPr="005C33E1">
          <w:rPr>
            <w:rStyle w:val="Hyperlink"/>
          </w:rPr>
          <w:t>https://web.dio.me/course/desenvolvimento-avancado-em-java/learning/ac0c022e-a9e7-4898-abea-a9844d318925?back=/track/inter-java-developer&amp;bootcamp_id=a531bc7a-f29e-4293-85eb-e4efd6072f2b</w:t>
        </w:r>
      </w:hyperlink>
    </w:p>
    <w:p w:rsidR="001D793B" w:rsidRDefault="001D793B" w:rsidP="001D793B">
      <w:r w:rsidRPr="001D793B">
        <w:t xml:space="preserve">Aprenda o que é estrutura de dados e </w:t>
      </w:r>
      <w:r>
        <w:t xml:space="preserve">algoritmos </w:t>
      </w:r>
      <w:r>
        <w:rPr>
          <w:rFonts w:ascii="MS Gothic" w:eastAsia="MS Gothic" w:hAnsi="MS Gothic" w:cs="MS Gothic"/>
        </w:rPr>
        <w:t>✔</w:t>
      </w:r>
    </w:p>
    <w:p w:rsidR="001D793B" w:rsidRDefault="007208B5" w:rsidP="001D793B">
      <w:hyperlink r:id="rId31" w:history="1">
        <w:r w:rsidR="001D793B" w:rsidRPr="005C33E1">
          <w:rPr>
            <w:rStyle w:val="Hyperlink"/>
          </w:rPr>
          <w:t>https://web.dio.me/course/aprenda-o-que-sao-estrutura-de-dados-e-algoritmos/learning/a99f9576-69e9-4187-b3a7-e7ada5e5d6ad?back=/track/inter-java-developer&amp;bootcamp_id=a531bc7a-f29e-4293-85eb-e4efd6072f2b</w:t>
        </w:r>
      </w:hyperlink>
    </w:p>
    <w:p w:rsidR="001D793B" w:rsidRDefault="001D793B" w:rsidP="001D793B"/>
    <w:p w:rsidR="001D793B" w:rsidRDefault="001D793B" w:rsidP="001D793B"/>
    <w:p w:rsidR="001D793B" w:rsidRDefault="001D793B" w:rsidP="001D793B"/>
    <w:p w:rsidR="00782C2B" w:rsidRPr="00E93D07" w:rsidRDefault="00782C2B" w:rsidP="00782C2B"/>
    <w:sectPr w:rsidR="00782C2B" w:rsidRPr="00E93D07" w:rsidSect="00D4174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8B80812"/>
    <w:multiLevelType w:val="hybridMultilevel"/>
    <w:tmpl w:val="97924E04"/>
    <w:lvl w:ilvl="0" w:tplc="A7FE6720">
      <w:numFmt w:val="bullet"/>
      <w:lvlText w:val=""/>
      <w:lvlJc w:val="left"/>
      <w:pPr>
        <w:ind w:left="720" w:hanging="360"/>
      </w:pPr>
      <w:rPr>
        <w:rFonts w:ascii="Wingdings" w:eastAsiaTheme="minorHAnsi" w:hAnsi="Wingding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79DE053F"/>
    <w:multiLevelType w:val="multilevel"/>
    <w:tmpl w:val="04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rsids>
    <w:rsidRoot w:val="00C4795D"/>
    <w:rsid w:val="00080209"/>
    <w:rsid w:val="000A513C"/>
    <w:rsid w:val="000C65AD"/>
    <w:rsid w:val="001D793B"/>
    <w:rsid w:val="001E3EFA"/>
    <w:rsid w:val="00443227"/>
    <w:rsid w:val="00466FFD"/>
    <w:rsid w:val="00677524"/>
    <w:rsid w:val="006A761F"/>
    <w:rsid w:val="007208B5"/>
    <w:rsid w:val="00742963"/>
    <w:rsid w:val="00746327"/>
    <w:rsid w:val="00772D72"/>
    <w:rsid w:val="00782C2B"/>
    <w:rsid w:val="00813A75"/>
    <w:rsid w:val="00890DB4"/>
    <w:rsid w:val="008D294F"/>
    <w:rsid w:val="00927D12"/>
    <w:rsid w:val="00991FEC"/>
    <w:rsid w:val="00AF55D0"/>
    <w:rsid w:val="00B10DDC"/>
    <w:rsid w:val="00C15D0F"/>
    <w:rsid w:val="00C4795D"/>
    <w:rsid w:val="00C6055A"/>
    <w:rsid w:val="00D4174B"/>
    <w:rsid w:val="00E07EA7"/>
    <w:rsid w:val="00E93D07"/>
    <w:rsid w:val="00F00B9E"/>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74B"/>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4795D"/>
    <w:pPr>
      <w:ind w:left="720"/>
      <w:contextualSpacing/>
    </w:pPr>
  </w:style>
  <w:style w:type="paragraph" w:styleId="Textodebalo">
    <w:name w:val="Balloon Text"/>
    <w:basedOn w:val="Normal"/>
    <w:link w:val="TextodebaloChar"/>
    <w:uiPriority w:val="99"/>
    <w:semiHidden/>
    <w:unhideWhenUsed/>
    <w:rsid w:val="00466FF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66FFD"/>
    <w:rPr>
      <w:rFonts w:ascii="Tahoma" w:hAnsi="Tahoma" w:cs="Tahoma"/>
      <w:sz w:val="16"/>
      <w:szCs w:val="16"/>
    </w:rPr>
  </w:style>
  <w:style w:type="character" w:styleId="Hyperlink">
    <w:name w:val="Hyperlink"/>
    <w:basedOn w:val="Fontepargpadro"/>
    <w:uiPriority w:val="99"/>
    <w:unhideWhenUsed/>
    <w:rsid w:val="00E93D0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7608176">
      <w:bodyDiv w:val="1"/>
      <w:marLeft w:val="0"/>
      <w:marRight w:val="0"/>
      <w:marTop w:val="0"/>
      <w:marBottom w:val="0"/>
      <w:divBdr>
        <w:top w:val="none" w:sz="0" w:space="0" w:color="auto"/>
        <w:left w:val="none" w:sz="0" w:space="0" w:color="auto"/>
        <w:bottom w:val="none" w:sz="0" w:space="0" w:color="auto"/>
        <w:right w:val="none" w:sz="0" w:space="0" w:color="auto"/>
      </w:divBdr>
    </w:div>
    <w:div w:id="151407006">
      <w:bodyDiv w:val="1"/>
      <w:marLeft w:val="0"/>
      <w:marRight w:val="0"/>
      <w:marTop w:val="0"/>
      <w:marBottom w:val="0"/>
      <w:divBdr>
        <w:top w:val="none" w:sz="0" w:space="0" w:color="auto"/>
        <w:left w:val="none" w:sz="0" w:space="0" w:color="auto"/>
        <w:bottom w:val="none" w:sz="0" w:space="0" w:color="auto"/>
        <w:right w:val="none" w:sz="0" w:space="0" w:color="auto"/>
      </w:divBdr>
    </w:div>
    <w:div w:id="390691770">
      <w:bodyDiv w:val="1"/>
      <w:marLeft w:val="0"/>
      <w:marRight w:val="0"/>
      <w:marTop w:val="0"/>
      <w:marBottom w:val="0"/>
      <w:divBdr>
        <w:top w:val="none" w:sz="0" w:space="0" w:color="auto"/>
        <w:left w:val="none" w:sz="0" w:space="0" w:color="auto"/>
        <w:bottom w:val="none" w:sz="0" w:space="0" w:color="auto"/>
        <w:right w:val="none" w:sz="0" w:space="0" w:color="auto"/>
      </w:divBdr>
    </w:div>
    <w:div w:id="427776205">
      <w:bodyDiv w:val="1"/>
      <w:marLeft w:val="0"/>
      <w:marRight w:val="0"/>
      <w:marTop w:val="0"/>
      <w:marBottom w:val="0"/>
      <w:divBdr>
        <w:top w:val="none" w:sz="0" w:space="0" w:color="auto"/>
        <w:left w:val="none" w:sz="0" w:space="0" w:color="auto"/>
        <w:bottom w:val="none" w:sz="0" w:space="0" w:color="auto"/>
        <w:right w:val="none" w:sz="0" w:space="0" w:color="auto"/>
      </w:divBdr>
    </w:div>
    <w:div w:id="1952319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comparable-vs-comparator-in-java/"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geeksforgeeks.org/stream-in-java/" TargetMode="External"/><Relationship Id="rId3" Type="http://schemas.openxmlformats.org/officeDocument/2006/relationships/settings" Target="settings.xml"/><Relationship Id="rId21" Type="http://schemas.openxmlformats.org/officeDocument/2006/relationships/hyperlink" Target="https://www.baeldung.com/java-8-lambda-expressions-tips"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interbe.com/posts/2014/07/31/java8-stream-tutorial-examples/"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baeldung.com/java-8-functional-interfaces" TargetMode="External"/><Relationship Id="rId29" Type="http://schemas.openxmlformats.org/officeDocument/2006/relationships/hyperlink" Target="https://web.dio.me/course/aprenda-collection-e-streams-na-linguagem-java/learning/c9f8940a-be04-4aa9-bdeb-ac3607ed8eec?back=/track/inter-java-developer&amp;bootcamp_id=a531bc7a-f29e-4293-85eb-e4efd6072f2b"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medium.com/@racc.costa/streams-no-java-8-e-no-java-9-36177c5c3313"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oracle.com/br/technical-resources/articles/java-stream-api.html" TargetMode="External"/><Relationship Id="rId28" Type="http://schemas.openxmlformats.org/officeDocument/2006/relationships/hyperlink" Target="https://www.baeldung.com/java-optiona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eb.dio.me/course/aprenda-o-que-sao-estrutura-de-dados-e-algoritmos/learning/a99f9576-69e9-4187-b3a7-e7ada5e5d6ad?back=/track/inter-java-developer&amp;bootcamp_id=a531bc7a-f29e-4293-85eb-e4efd6072f2b"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baeldung.com/java-method-references" TargetMode="External"/><Relationship Id="rId27" Type="http://schemas.openxmlformats.org/officeDocument/2006/relationships/hyperlink" Target="https://docs.oracle.com/en/java/javase/11/docs/api/java.base/java/util/Optional.html" TargetMode="External"/><Relationship Id="rId30" Type="http://schemas.openxmlformats.org/officeDocument/2006/relationships/hyperlink" Target="https://web.dio.me/course/desenvolvimento-avancado-em-java/learning/ac0c022e-a9e7-4898-abea-a9844d318925?back=/track/inter-java-developer&amp;bootcamp_id=a531bc7a-f29e-4293-85eb-e4efd6072f2b"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1125</TotalTime>
  <Pages>1</Pages>
  <Words>1199</Words>
  <Characters>6480</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dc:creator>
  <cp:lastModifiedBy>julia</cp:lastModifiedBy>
  <cp:revision>10</cp:revision>
  <dcterms:created xsi:type="dcterms:W3CDTF">2022-07-12T20:03:00Z</dcterms:created>
  <dcterms:modified xsi:type="dcterms:W3CDTF">2022-07-16T21:16:00Z</dcterms:modified>
</cp:coreProperties>
</file>