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238" w:rsidRDefault="00371BAA">
      <w:r w:rsidRPr="00371BAA">
        <w:t>Programação Orientada a Objetos</w:t>
      </w:r>
      <w:r>
        <w:t xml:space="preserve">                                                                                                                               </w:t>
      </w:r>
    </w:p>
    <w:p w:rsidR="00371BAA" w:rsidRDefault="00371BAA">
      <w:r>
        <w:t>Porque devemos utilizar?</w:t>
      </w:r>
    </w:p>
    <w:p w:rsidR="00371BAA" w:rsidRDefault="00371BAA">
      <w:r>
        <w:t>Paradigma Estruturado tem uma representação mais simplista (linguagem C), foca</w:t>
      </w:r>
      <w:proofErr w:type="gramStart"/>
      <w:r>
        <w:t xml:space="preserve">  </w:t>
      </w:r>
      <w:proofErr w:type="gramEnd"/>
      <w:r>
        <w:t>em operações(funções) e dados, ou seja, foca mais no “como fazer”.</w:t>
      </w:r>
    </w:p>
    <w:p w:rsidR="00371BAA" w:rsidRDefault="00371BAA">
      <w:r>
        <w:t>Paradigma Orientado a Objeto tem uma representação mais realista, foca na modelagem de entidades e nas interações entre estas, ou seja, foca mais no “o que fazer”.</w:t>
      </w:r>
    </w:p>
    <w:p w:rsidR="00371BAA" w:rsidRDefault="00371BAA">
      <w:r>
        <w:t>Vantagens POO</w:t>
      </w:r>
    </w:p>
    <w:p w:rsidR="00371BAA" w:rsidRDefault="00371BAA" w:rsidP="00371BAA">
      <w:pPr>
        <w:pStyle w:val="PargrafodaLista"/>
        <w:numPr>
          <w:ilvl w:val="0"/>
          <w:numId w:val="1"/>
        </w:numPr>
      </w:pPr>
      <w:r>
        <w:t>Melhor coesão (idéias que trabalham juntos);</w:t>
      </w:r>
    </w:p>
    <w:p w:rsidR="00371BAA" w:rsidRDefault="00371BAA" w:rsidP="00371BAA">
      <w:pPr>
        <w:pStyle w:val="PargrafodaLista"/>
        <w:numPr>
          <w:ilvl w:val="0"/>
          <w:numId w:val="1"/>
        </w:numPr>
      </w:pPr>
      <w:r>
        <w:t>Melhor acoplamento, maior flexibilidade;</w:t>
      </w:r>
    </w:p>
    <w:p w:rsidR="00371BAA" w:rsidRDefault="00371BAA" w:rsidP="00371BAA">
      <w:pPr>
        <w:pStyle w:val="PargrafodaLista"/>
        <w:numPr>
          <w:ilvl w:val="0"/>
          <w:numId w:val="1"/>
        </w:numPr>
      </w:pPr>
      <w:r>
        <w:t xml:space="preserve">Redução do Gap </w:t>
      </w:r>
      <w:r w:rsidR="008C5F82">
        <w:t>semântico (</w:t>
      </w:r>
      <w:r>
        <w:t>diferença entre o mundo computacional e real</w:t>
      </w:r>
      <w:proofErr w:type="gramStart"/>
      <w:r>
        <w:t>) ;</w:t>
      </w:r>
      <w:proofErr w:type="gramEnd"/>
    </w:p>
    <w:p w:rsidR="008C5F82" w:rsidRDefault="008C5F82" w:rsidP="00371BAA">
      <w:pPr>
        <w:pStyle w:val="PargrafodaLista"/>
        <w:numPr>
          <w:ilvl w:val="0"/>
          <w:numId w:val="1"/>
        </w:numPr>
      </w:pPr>
      <w:r>
        <w:t xml:space="preserve">Coletor de lixo, </w:t>
      </w:r>
      <w:proofErr w:type="gramStart"/>
      <w:r>
        <w:t>a</w:t>
      </w:r>
      <w:proofErr w:type="gramEnd"/>
      <w:r>
        <w:t xml:space="preserve"> medida que o software vai trabalhando ele vai limpando e liberando a memória conforme tenha coisas que não se utilize mais.</w:t>
      </w:r>
    </w:p>
    <w:p w:rsidR="008C5F82" w:rsidRDefault="008C5F82" w:rsidP="008C5F82">
      <w:r>
        <w:rPr>
          <w:noProof/>
          <w:lang w:eastAsia="pt-BR"/>
        </w:rPr>
        <w:drawing>
          <wp:inline distT="0" distB="0" distL="0" distR="0">
            <wp:extent cx="5400040" cy="1885097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85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F82" w:rsidRDefault="008C5F82" w:rsidP="008C5F82"/>
    <w:p w:rsidR="008C5F82" w:rsidRDefault="008C5F82" w:rsidP="008C5F82">
      <w:r>
        <w:t>Fundamentos</w:t>
      </w:r>
    </w:p>
    <w:p w:rsidR="008C5F82" w:rsidRDefault="008C5F82" w:rsidP="008C5F82">
      <w:r>
        <w:t>O que é a Orientação a Objeto</w:t>
      </w:r>
    </w:p>
    <w:p w:rsidR="008C5F82" w:rsidRDefault="008C5F82" w:rsidP="008C5F82">
      <w:r>
        <w:t>“</w:t>
      </w:r>
      <w:r w:rsidRPr="008C5F82">
        <w:t>A Orientação a Objetos é um paradigma de análise, projeto e programação de sistemas de software baseado na composição e interação entre diversas</w:t>
      </w:r>
      <w:proofErr w:type="gramStart"/>
      <w:r w:rsidRPr="008C5F82">
        <w:t xml:space="preserve">  </w:t>
      </w:r>
      <w:proofErr w:type="gramEnd"/>
      <w:r w:rsidRPr="008C5F82">
        <w:t>unidades de software chamadas de objetos.</w:t>
      </w:r>
      <w:r>
        <w:t>” – Foca, no que queremos resolver, devemos entender bem e analisar o que vamos resolver.</w:t>
      </w:r>
    </w:p>
    <w:p w:rsidR="008C5F82" w:rsidRDefault="008C5F82" w:rsidP="008C5F82">
      <w:pPr>
        <w:pStyle w:val="PargrafodaLista"/>
        <w:numPr>
          <w:ilvl w:val="0"/>
          <w:numId w:val="1"/>
        </w:numPr>
      </w:pPr>
      <w:r>
        <w:t xml:space="preserve">Abstração - </w:t>
      </w:r>
      <w:r w:rsidRPr="008C5F82">
        <w:t>Processo pelo qual se isolam características de um objeto, considerando os que tenham em comum certos grupos de objetos.</w:t>
      </w:r>
      <w:r>
        <w:t xml:space="preserve"> </w:t>
      </w:r>
      <w:r w:rsidR="007C1B9F">
        <w:t>Preocupa-se</w:t>
      </w:r>
      <w:r>
        <w:t xml:space="preserve"> com o essencial.</w:t>
      </w:r>
    </w:p>
    <w:p w:rsidR="008C5F82" w:rsidRDefault="008C5F82" w:rsidP="008C5F82">
      <w:pPr>
        <w:pStyle w:val="PargrafodaLista"/>
        <w:numPr>
          <w:ilvl w:val="0"/>
          <w:numId w:val="1"/>
        </w:numPr>
      </w:pPr>
      <w:r>
        <w:t xml:space="preserve">Reuso - </w:t>
      </w:r>
      <w:r w:rsidRPr="008C5F82">
        <w:t>Capacidade de criar novas unidades de código a partir de outras já existentes.</w:t>
      </w:r>
    </w:p>
    <w:p w:rsidR="008C5F82" w:rsidRDefault="008C5F82" w:rsidP="008C5F82">
      <w:pPr>
        <w:pStyle w:val="PargrafodaLista"/>
        <w:numPr>
          <w:ilvl w:val="0"/>
          <w:numId w:val="1"/>
        </w:numPr>
      </w:pPr>
      <w:r>
        <w:t>Encapsulamento – Capacidade de esconder complexidades e proteger dados.</w:t>
      </w:r>
    </w:p>
    <w:p w:rsidR="00993B09" w:rsidRDefault="00993B09" w:rsidP="00993B09"/>
    <w:p w:rsidR="00993B09" w:rsidRDefault="00993B09" w:rsidP="00993B09"/>
    <w:p w:rsidR="00993B09" w:rsidRDefault="00993B09" w:rsidP="00993B09"/>
    <w:p w:rsidR="00993B09" w:rsidRDefault="00993B09" w:rsidP="00993B09">
      <w:r>
        <w:lastRenderedPageBreak/>
        <w:t>Estruturas Básicas da OO</w:t>
      </w:r>
    </w:p>
    <w:p w:rsidR="00993B09" w:rsidRDefault="00993B09" w:rsidP="00993B09">
      <w:pPr>
        <w:pStyle w:val="PargrafodaLista"/>
        <w:numPr>
          <w:ilvl w:val="0"/>
          <w:numId w:val="1"/>
        </w:numPr>
      </w:pPr>
      <w:r>
        <w:t xml:space="preserve">Classe: É uma estrutura que abstrai um conjunto de objetos com características similares. Uma classe define o comportamento de seus objetos através de métodos e os estados possíveis destes objetos através de atributos. Em outros termos, uma classe descreve os serviços providos por seus objetos e quais informações eles podem armazenar, é </w:t>
      </w:r>
      <w:proofErr w:type="gramStart"/>
      <w:r>
        <w:t>a</w:t>
      </w:r>
      <w:proofErr w:type="gramEnd"/>
      <w:r>
        <w:t xml:space="preserve"> base de tudo. Exemplos: Bola</w:t>
      </w:r>
      <w:proofErr w:type="gramStart"/>
      <w:r>
        <w:t>, Venda</w:t>
      </w:r>
      <w:proofErr w:type="gramEnd"/>
      <w:r>
        <w:t>, Carro, Viagem, enfim, entidades do mundo real. Como criar? Substantivos, nomes significativos e o contexto deve ser considerado.</w:t>
      </w:r>
    </w:p>
    <w:p w:rsidR="00213BE2" w:rsidRDefault="00213BE2" w:rsidP="00213BE2">
      <w:pPr>
        <w:pStyle w:val="PargrafodaLista"/>
      </w:pPr>
    </w:p>
    <w:p w:rsidR="00993B09" w:rsidRDefault="00993B09" w:rsidP="00993B09">
      <w:pPr>
        <w:pStyle w:val="PargrafodaLista"/>
        <w:numPr>
          <w:ilvl w:val="0"/>
          <w:numId w:val="1"/>
        </w:numPr>
      </w:pPr>
      <w:r>
        <w:t>Atributo: É o elemento de uma classe responsável por definir sua estrutura de dados. O conjunto destes será responsável por representar suas características e fará parte dos objetos criados a partir da classe.</w:t>
      </w:r>
      <w:r w:rsidR="00213BE2">
        <w:t xml:space="preserve"> Exemplos: Bola -&gt; diâmetro, Carro -&gt; cor, Venda -&gt; valor, características dos objetos. Como criar? </w:t>
      </w:r>
      <w:r w:rsidR="00213BE2" w:rsidRPr="00213BE2">
        <w:t>S</w:t>
      </w:r>
      <w:r w:rsidR="00213BE2">
        <w:t>ão s</w:t>
      </w:r>
      <w:r w:rsidR="00213BE2" w:rsidRPr="00213BE2">
        <w:t>ubstantivos e adjetivos, n</w:t>
      </w:r>
      <w:r w:rsidR="00213BE2">
        <w:t xml:space="preserve">omes </w:t>
      </w:r>
      <w:r w:rsidR="00213BE2" w:rsidRPr="00213BE2">
        <w:t xml:space="preserve">significativos, contexto </w:t>
      </w:r>
      <w:proofErr w:type="gramStart"/>
      <w:r w:rsidR="00213BE2" w:rsidRPr="00213BE2">
        <w:t>deve ser</w:t>
      </w:r>
      <w:proofErr w:type="gramEnd"/>
      <w:r w:rsidR="00213BE2" w:rsidRPr="00213BE2">
        <w:t xml:space="preserve"> considerado, abstração e tipos adequados.</w:t>
      </w:r>
    </w:p>
    <w:p w:rsidR="00213BE2" w:rsidRDefault="00213BE2" w:rsidP="00213BE2">
      <w:pPr>
        <w:pStyle w:val="PargrafodaLista"/>
      </w:pPr>
    </w:p>
    <w:p w:rsidR="00213BE2" w:rsidRDefault="00213BE2" w:rsidP="00213BE2">
      <w:pPr>
        <w:pStyle w:val="PargrafodaLista"/>
        <w:numPr>
          <w:ilvl w:val="0"/>
          <w:numId w:val="3"/>
        </w:numPr>
      </w:pPr>
      <w:r>
        <w:t>Atributo x Variável</w:t>
      </w:r>
    </w:p>
    <w:p w:rsidR="00213BE2" w:rsidRDefault="00213BE2" w:rsidP="00213BE2">
      <w:pPr>
        <w:pStyle w:val="PargrafodaLista"/>
        <w:ind w:left="1080"/>
      </w:pPr>
      <w:r>
        <w:t>A: O que é próprio e peculiar a alguém ou a alguma coisa.</w:t>
      </w:r>
    </w:p>
    <w:p w:rsidR="00213BE2" w:rsidRDefault="00213BE2" w:rsidP="00213BE2">
      <w:pPr>
        <w:pStyle w:val="PargrafodaLista"/>
        <w:ind w:left="1080"/>
      </w:pPr>
      <w:r>
        <w:t>V: Sujeito a variações ou mudanças; que pode variar; inconstante, instável</w:t>
      </w:r>
    </w:p>
    <w:p w:rsidR="00213BE2" w:rsidRDefault="00213BE2" w:rsidP="00213BE2">
      <w:pPr>
        <w:pStyle w:val="PargrafodaLista"/>
      </w:pPr>
    </w:p>
    <w:p w:rsidR="00213BE2" w:rsidRDefault="00213BE2" w:rsidP="00DC7CD2">
      <w:pPr>
        <w:pStyle w:val="PargrafodaLista"/>
        <w:numPr>
          <w:ilvl w:val="0"/>
          <w:numId w:val="1"/>
        </w:numPr>
      </w:pPr>
      <w:r>
        <w:t>Métodos: É uma porção de código (sub-rotina) que é disponibilizada pela classe. Este é executado quando é feita uma requisição a ele. Um método serve para identificar quais serviços, ações, que a classe oferece. Eles são responsáveis por definir e realizar um determinado comportamento</w:t>
      </w:r>
      <w:r w:rsidR="00DC7CD2">
        <w:t>. Exemplos: Carro -&gt; Ligar</w:t>
      </w:r>
      <w:proofErr w:type="gramStart"/>
      <w:r w:rsidR="00DC7CD2">
        <w:t>, Venda</w:t>
      </w:r>
      <w:proofErr w:type="gramEnd"/>
      <w:r w:rsidR="00DC7CD2">
        <w:t xml:space="preserve"> -&gt; Calcular, Computado -&gt; desligar. Como criar? </w:t>
      </w:r>
      <w:r w:rsidR="00DC7CD2" w:rsidRPr="00DC7CD2">
        <w:t>Visibilidade, retorno, nome e parâmetros</w:t>
      </w:r>
      <w:r w:rsidR="00DC7CD2">
        <w:t>.</w:t>
      </w:r>
    </w:p>
    <w:p w:rsidR="00DC7CD2" w:rsidRDefault="00DC7CD2" w:rsidP="00DC7CD2">
      <w:pPr>
        <w:pStyle w:val="PargrafodaLista"/>
        <w:numPr>
          <w:ilvl w:val="0"/>
          <w:numId w:val="3"/>
        </w:numPr>
      </w:pPr>
      <w:r>
        <w:t>Dois métodos especiais:</w:t>
      </w:r>
    </w:p>
    <w:p w:rsidR="00DC7CD2" w:rsidRDefault="00DC7CD2" w:rsidP="00DC7CD2">
      <w:pPr>
        <w:pStyle w:val="PargrafodaLista"/>
        <w:ind w:left="1080"/>
      </w:pPr>
      <w:r>
        <w:t>- Construtor;</w:t>
      </w:r>
    </w:p>
    <w:p w:rsidR="00DC7CD2" w:rsidRDefault="00DC7CD2" w:rsidP="00DC7CD2">
      <w:pPr>
        <w:pStyle w:val="PargrafodaLista"/>
        <w:ind w:left="1080"/>
      </w:pPr>
      <w:r>
        <w:t>- Destrutor;</w:t>
      </w:r>
    </w:p>
    <w:p w:rsidR="00DC7CD2" w:rsidRDefault="00DC7CD2" w:rsidP="00DC7CD2">
      <w:pPr>
        <w:pStyle w:val="PargrafodaLista"/>
        <w:ind w:left="1080"/>
      </w:pPr>
    </w:p>
    <w:p w:rsidR="00DC7CD2" w:rsidRDefault="00DC7CD2" w:rsidP="00DC7CD2">
      <w:pPr>
        <w:pStyle w:val="PargrafodaLista"/>
        <w:numPr>
          <w:ilvl w:val="0"/>
          <w:numId w:val="3"/>
        </w:numPr>
      </w:pPr>
      <w:r>
        <w:t>Sobrecarga: Muda a assinatura de acordo com a necessidade.</w:t>
      </w:r>
    </w:p>
    <w:p w:rsidR="00DC7CD2" w:rsidRDefault="00DC7CD2" w:rsidP="00DC7CD2">
      <w:pPr>
        <w:pStyle w:val="PargrafodaLista"/>
        <w:ind w:left="1080"/>
      </w:pPr>
      <w:r>
        <w:t>- Assinatura: nome + parâmetros.</w:t>
      </w:r>
    </w:p>
    <w:p w:rsidR="00DC7CD2" w:rsidRDefault="00DC7CD2" w:rsidP="00DC7CD2">
      <w:pPr>
        <w:pStyle w:val="PargrafodaLista"/>
        <w:ind w:left="1080"/>
      </w:pPr>
      <w:r>
        <w:rPr>
          <w:noProof/>
          <w:lang w:eastAsia="pt-BR"/>
        </w:rPr>
        <w:drawing>
          <wp:inline distT="0" distB="0" distL="0" distR="0">
            <wp:extent cx="3117554" cy="1528514"/>
            <wp:effectExtent l="19050" t="0" r="6646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068" cy="1528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807" w:rsidRDefault="00A94807" w:rsidP="00DC7CD2">
      <w:pPr>
        <w:pStyle w:val="PargrafodaLista"/>
        <w:ind w:left="1080"/>
      </w:pPr>
    </w:p>
    <w:p w:rsidR="00A94807" w:rsidRDefault="00A94807" w:rsidP="00A94807">
      <w:pPr>
        <w:pStyle w:val="PargrafodaLista"/>
        <w:numPr>
          <w:ilvl w:val="0"/>
          <w:numId w:val="1"/>
        </w:numPr>
      </w:pPr>
      <w:r>
        <w:t>Um objeto é a representação de um conceito/entidade do mundo real, que pode ser física (bola, carro, árvore etc.) ou conceitual (viagem, estoque, compra etc.) e possui um significado bem definido para um determinado software. Para esse conceito/entidade, deve ser definida inicialmente uma classe a partir da qual posteriormente serão instanciados objetos distintos.</w:t>
      </w:r>
    </w:p>
    <w:p w:rsidR="00A94807" w:rsidRDefault="001F4F34" w:rsidP="00A94807">
      <w:pPr>
        <w:pStyle w:val="PargrafodaLista"/>
        <w:numPr>
          <w:ilvl w:val="0"/>
          <w:numId w:val="1"/>
        </w:numPr>
      </w:pPr>
      <w:r>
        <w:lastRenderedPageBreak/>
        <w:t xml:space="preserve">Mensagem: </w:t>
      </w:r>
      <w:r w:rsidRPr="001F4F34">
        <w:t>É o processo de ativação de um método de um objeto. Isto ocorre quando uma requisição (chamada) a esse método é realizada, assim disparando a execução</w:t>
      </w:r>
      <w:proofErr w:type="gramStart"/>
      <w:r w:rsidRPr="001F4F34">
        <w:t xml:space="preserve">  </w:t>
      </w:r>
      <w:proofErr w:type="gramEnd"/>
      <w:r w:rsidRPr="001F4F34">
        <w:t>de seu comportamento descrito por sua classe. Pode também ser direcionada diretamente à classe, caso a requisição seja a um método estático.</w:t>
      </w:r>
    </w:p>
    <w:p w:rsidR="009031A3" w:rsidRDefault="009031A3" w:rsidP="009031A3"/>
    <w:p w:rsidR="009031A3" w:rsidRDefault="009031A3" w:rsidP="009031A3">
      <w:r>
        <w:t>Herança</w:t>
      </w:r>
    </w:p>
    <w:p w:rsidR="009031A3" w:rsidRDefault="009031A3" w:rsidP="009031A3">
      <w:r>
        <w:t>É o relacionamento entre classes em que uma classe chamada de subclasse (classe filha, classe derivada) é uma extensão, um subtipo, de outra classe chamada de superclasse (classe pai, classe mãe, classe base). Devido a isto, a subclasse consegue reaproveitar os atributos e métodos dela. Além dos que venham a ser herdados, a subclasse pode definir seus próprios membros.</w:t>
      </w:r>
    </w:p>
    <w:p w:rsidR="009031A3" w:rsidRDefault="009031A3" w:rsidP="009031A3">
      <w:r>
        <w:t>Tipos de herança:</w:t>
      </w:r>
    </w:p>
    <w:p w:rsidR="009031A3" w:rsidRDefault="009031A3" w:rsidP="009031A3">
      <w:pPr>
        <w:pStyle w:val="PargrafodaLista"/>
        <w:numPr>
          <w:ilvl w:val="0"/>
          <w:numId w:val="1"/>
        </w:numPr>
      </w:pPr>
      <w:r>
        <w:t>Simples: A classe filha tem só uma classe mãe.</w:t>
      </w:r>
    </w:p>
    <w:p w:rsidR="009031A3" w:rsidRDefault="009031A3" w:rsidP="009031A3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4620543" cy="1796903"/>
            <wp:effectExtent l="19050" t="0" r="8607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538" cy="1795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1A3" w:rsidRDefault="009031A3" w:rsidP="009031A3">
      <w:pPr>
        <w:pStyle w:val="PargrafodaLista"/>
      </w:pPr>
    </w:p>
    <w:p w:rsidR="009031A3" w:rsidRDefault="009031A3" w:rsidP="009031A3">
      <w:pPr>
        <w:pStyle w:val="PargrafodaLista"/>
      </w:pPr>
    </w:p>
    <w:p w:rsidR="009031A3" w:rsidRDefault="009031A3" w:rsidP="009031A3">
      <w:pPr>
        <w:pStyle w:val="PargrafodaLista"/>
        <w:numPr>
          <w:ilvl w:val="0"/>
          <w:numId w:val="1"/>
        </w:numPr>
      </w:pPr>
      <w:r>
        <w:t xml:space="preserve">Múltipla: </w:t>
      </w:r>
      <w:r w:rsidRPr="009031A3">
        <w:t>A classe filha tem uma ou mais classes mães</w:t>
      </w:r>
      <w:r>
        <w:t>.</w:t>
      </w:r>
    </w:p>
    <w:p w:rsidR="009031A3" w:rsidRDefault="009031A3" w:rsidP="009031A3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3851201" cy="2392564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548" cy="239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1A3" w:rsidRDefault="009031A3" w:rsidP="009031A3">
      <w:pPr>
        <w:pStyle w:val="PargrafodaLista"/>
      </w:pPr>
    </w:p>
    <w:p w:rsidR="009031A3" w:rsidRDefault="009031A3" w:rsidP="009031A3">
      <w:pPr>
        <w:pStyle w:val="PargrafodaLista"/>
      </w:pPr>
    </w:p>
    <w:p w:rsidR="009031A3" w:rsidRDefault="009031A3" w:rsidP="009031A3">
      <w:pPr>
        <w:pStyle w:val="PargrafodaLista"/>
      </w:pPr>
    </w:p>
    <w:p w:rsidR="009031A3" w:rsidRDefault="009031A3" w:rsidP="009031A3">
      <w:pPr>
        <w:pStyle w:val="PargrafodaLista"/>
      </w:pPr>
    </w:p>
    <w:p w:rsidR="009031A3" w:rsidRDefault="009031A3" w:rsidP="009031A3">
      <w:pPr>
        <w:pStyle w:val="PargrafodaLista"/>
      </w:pPr>
    </w:p>
    <w:p w:rsidR="009031A3" w:rsidRDefault="009031A3" w:rsidP="009031A3">
      <w:pPr>
        <w:pStyle w:val="PargrafodaLista"/>
      </w:pPr>
    </w:p>
    <w:p w:rsidR="009031A3" w:rsidRDefault="009031A3" w:rsidP="009031A3">
      <w:pPr>
        <w:pStyle w:val="PargrafodaLista"/>
        <w:numPr>
          <w:ilvl w:val="0"/>
          <w:numId w:val="1"/>
        </w:numPr>
      </w:pPr>
      <w:r>
        <w:t>Upcast e Downcast:</w:t>
      </w:r>
    </w:p>
    <w:p w:rsidR="009031A3" w:rsidRDefault="009031A3" w:rsidP="009031A3">
      <w:r>
        <w:rPr>
          <w:noProof/>
          <w:lang w:eastAsia="pt-BR"/>
        </w:rPr>
        <w:drawing>
          <wp:inline distT="0" distB="0" distL="0" distR="0">
            <wp:extent cx="5400040" cy="1906457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6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1A3" w:rsidRDefault="009031A3" w:rsidP="009031A3"/>
    <w:p w:rsidR="009031A3" w:rsidRDefault="009031A3" w:rsidP="009031A3">
      <w:r>
        <w:t>Polimorfismo</w:t>
      </w:r>
    </w:p>
    <w:p w:rsidR="009031A3" w:rsidRDefault="009031A3" w:rsidP="009031A3">
      <w:r w:rsidRPr="009031A3">
        <w:t>A mesma ação, se comportando diferente.</w:t>
      </w:r>
    </w:p>
    <w:p w:rsidR="009031A3" w:rsidRDefault="009031A3" w:rsidP="009031A3">
      <w:r>
        <w:rPr>
          <w:noProof/>
          <w:lang w:eastAsia="pt-BR"/>
        </w:rPr>
        <w:drawing>
          <wp:inline distT="0" distB="0" distL="0" distR="0">
            <wp:extent cx="5052680" cy="2002822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640" cy="2005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1A3" w:rsidRDefault="009031A3" w:rsidP="009031A3"/>
    <w:p w:rsidR="009031A3" w:rsidRDefault="009031A3" w:rsidP="009031A3">
      <w:pPr>
        <w:pStyle w:val="PargrafodaLista"/>
        <w:numPr>
          <w:ilvl w:val="0"/>
          <w:numId w:val="3"/>
        </w:numPr>
      </w:pPr>
      <w:r>
        <w:t>Sobrescrita</w:t>
      </w:r>
    </w:p>
    <w:p w:rsidR="009031A3" w:rsidRDefault="009031A3" w:rsidP="009031A3">
      <w:r>
        <w:rPr>
          <w:noProof/>
          <w:lang w:eastAsia="pt-BR"/>
        </w:rPr>
        <w:drawing>
          <wp:inline distT="0" distB="0" distL="0" distR="0">
            <wp:extent cx="4712438" cy="2053499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122" cy="2056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A62" w:rsidRDefault="00CA1A62" w:rsidP="009031A3"/>
    <w:p w:rsidR="00CA1A62" w:rsidRDefault="00CA1A62" w:rsidP="009031A3"/>
    <w:p w:rsidR="009031A3" w:rsidRDefault="009031A3" w:rsidP="009031A3">
      <w:proofErr w:type="gramStart"/>
      <w:r>
        <w:t>Polimorfismo x Sobrescrita</w:t>
      </w:r>
      <w:proofErr w:type="gramEnd"/>
    </w:p>
    <w:p w:rsidR="00CA1A62" w:rsidRDefault="00CA1A62" w:rsidP="00CA1A62">
      <w:pPr>
        <w:pStyle w:val="PargrafodaLista"/>
        <w:ind w:left="1080"/>
      </w:pPr>
    </w:p>
    <w:p w:rsidR="00CA1A62" w:rsidRDefault="00CA1A62" w:rsidP="00CA1A62">
      <w:pPr>
        <w:pStyle w:val="PargrafodaLista"/>
        <w:ind w:left="1080"/>
      </w:pPr>
    </w:p>
    <w:p w:rsidR="00CA1A62" w:rsidRDefault="00CA1A62" w:rsidP="00CA1A62">
      <w:pPr>
        <w:pStyle w:val="PargrafodaLista"/>
        <w:ind w:left="1080"/>
      </w:pPr>
    </w:p>
    <w:p w:rsidR="009031A3" w:rsidRDefault="009031A3" w:rsidP="00CA1A62">
      <w:pPr>
        <w:pStyle w:val="PargrafodaLista"/>
        <w:numPr>
          <w:ilvl w:val="0"/>
          <w:numId w:val="3"/>
        </w:numPr>
      </w:pPr>
      <w:r>
        <w:t xml:space="preserve">Polimorfismo -&gt; </w:t>
      </w:r>
      <w:r w:rsidRPr="009031A3">
        <w:t>seria poder referenciar um objeto filho pela sua classe pai.</w:t>
      </w:r>
    </w:p>
    <w:p w:rsidR="00CA1A62" w:rsidRDefault="00CA1A62" w:rsidP="00CA1A62">
      <w:r>
        <w:t>Exemplo:</w:t>
      </w:r>
      <w:r w:rsidRPr="00CA1A62">
        <w:t xml:space="preserve"> </w:t>
      </w:r>
      <w:r>
        <w:t xml:space="preserve">Vamos usar as classes "Funcionário", "Diretor" e "Estagiário" e vamos supor que o método </w:t>
      </w:r>
      <w:proofErr w:type="gramStart"/>
      <w:r>
        <w:t>getSalario</w:t>
      </w:r>
      <w:proofErr w:type="gramEnd"/>
      <w:r>
        <w:t>() retorna o salário de 1 dia trabalhado, ok?</w:t>
      </w:r>
    </w:p>
    <w:p w:rsidR="00CA1A62" w:rsidRDefault="00CA1A62" w:rsidP="00CA1A62">
      <w:r>
        <w:t>Agora alguem da minha empresa pediu pra eu criar uma classe que calcule o salário mensal de cada funcionário. Ok... Fácil!</w:t>
      </w:r>
    </w:p>
    <w:p w:rsidR="00CA1A62" w:rsidRDefault="00CA1A62" w:rsidP="00CA1A62">
      <w:r>
        <w:rPr>
          <w:noProof/>
          <w:lang w:eastAsia="pt-BR"/>
        </w:rPr>
        <w:drawing>
          <wp:inline distT="0" distB="0" distL="0" distR="0">
            <wp:extent cx="5400040" cy="4349143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49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A62" w:rsidRDefault="00CA1A62" w:rsidP="00CA1A62"/>
    <w:p w:rsidR="00CA1A62" w:rsidRDefault="00CA1A62" w:rsidP="00CA1A62"/>
    <w:p w:rsidR="00CA1A62" w:rsidRDefault="00CA1A62" w:rsidP="00CA1A62"/>
    <w:p w:rsidR="00CA1A62" w:rsidRDefault="00CA1A62" w:rsidP="00CA1A62"/>
    <w:p w:rsidR="00CA1A62" w:rsidRDefault="00CA1A62" w:rsidP="00CA1A62"/>
    <w:p w:rsidR="00CA1A62" w:rsidRDefault="00CA1A62" w:rsidP="00CA1A62"/>
    <w:p w:rsidR="00CA1A62" w:rsidRDefault="00CA1A62" w:rsidP="00CA1A62"/>
    <w:p w:rsidR="00CA1A62" w:rsidRDefault="00CA1A62" w:rsidP="00CA1A62"/>
    <w:p w:rsidR="00CA1A62" w:rsidRDefault="00CA1A62" w:rsidP="00CA1A62">
      <w:r>
        <w:t xml:space="preserve">Percebeu que pra cada classe eu tive que criar um método que calcula o salário? </w:t>
      </w:r>
      <w:proofErr w:type="gramStart"/>
      <w:r>
        <w:t>uma</w:t>
      </w:r>
      <w:proofErr w:type="gramEnd"/>
      <w:r>
        <w:t xml:space="preserve"> para o diretor, outra pra o estagiário. Isso parece errado! Se eu tivesse 10 classes para cada </w:t>
      </w:r>
      <w:proofErr w:type="spellStart"/>
      <w:r>
        <w:t>profissao</w:t>
      </w:r>
      <w:proofErr w:type="spellEnd"/>
      <w:r>
        <w:t xml:space="preserve"> eu teria que criar 10 métodos diferentes? Nesse caso uma boa aplicação é o uso do polimorfismo.</w:t>
      </w:r>
    </w:p>
    <w:p w:rsidR="00CA1A62" w:rsidRDefault="00CA1A62" w:rsidP="00CA1A62">
      <w:r>
        <w:rPr>
          <w:noProof/>
          <w:lang w:eastAsia="pt-BR"/>
        </w:rPr>
        <w:drawing>
          <wp:inline distT="0" distB="0" distL="0" distR="0">
            <wp:extent cx="5400040" cy="3328183"/>
            <wp:effectExtent l="1905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28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A62" w:rsidRDefault="00CA1A62" w:rsidP="00CA1A62">
      <w:r>
        <w:t>Como:</w:t>
      </w:r>
    </w:p>
    <w:p w:rsidR="00CA1A62" w:rsidRDefault="00CA1A62" w:rsidP="00CA1A62">
      <w:r>
        <w:t>Diretor É UM FUNCIONÁRIO porque ele herda de funcionário.</w:t>
      </w:r>
    </w:p>
    <w:p w:rsidR="00CA1A62" w:rsidRDefault="00CA1A62" w:rsidP="00CA1A62">
      <w:r>
        <w:t>Estagiário É UM FUNCIONÁRIO porque ele herda de funcionário.</w:t>
      </w:r>
    </w:p>
    <w:p w:rsidR="00CA1A62" w:rsidRDefault="00CA1A62" w:rsidP="00CA1A62">
      <w:r>
        <w:t>Eu posso criar um método que recebe uma classe pai genérica "Funcionário"</w:t>
      </w:r>
    </w:p>
    <w:p w:rsidR="00CA1A62" w:rsidRDefault="00CA1A62" w:rsidP="00CA1A62"/>
    <w:p w:rsidR="00CA1A62" w:rsidRDefault="00CA1A62" w:rsidP="00CA1A62"/>
    <w:p w:rsidR="00CA1A62" w:rsidRDefault="00CA1A62" w:rsidP="00CA1A62"/>
    <w:p w:rsidR="00CA1A62" w:rsidRDefault="00CA1A62" w:rsidP="00CA1A62"/>
    <w:p w:rsidR="00CA1A62" w:rsidRDefault="00CA1A62" w:rsidP="00CA1A62"/>
    <w:p w:rsidR="00CA1A62" w:rsidRDefault="00CA1A62" w:rsidP="00CA1A62"/>
    <w:p w:rsidR="00CA1A62" w:rsidRDefault="00CA1A62" w:rsidP="00CA1A62"/>
    <w:p w:rsidR="00CA1A62" w:rsidRDefault="00CA1A62" w:rsidP="00CA1A62"/>
    <w:p w:rsidR="00CA1A62" w:rsidRDefault="00CA1A62" w:rsidP="00CA1A62"/>
    <w:p w:rsidR="00CA1A62" w:rsidRDefault="00CA1A62" w:rsidP="00CA1A62">
      <w:pPr>
        <w:pStyle w:val="PargrafodaLista"/>
        <w:numPr>
          <w:ilvl w:val="0"/>
          <w:numId w:val="3"/>
        </w:numPr>
      </w:pPr>
      <w:r>
        <w:t xml:space="preserve">Sobrescrita -&gt; é quando eu </w:t>
      </w:r>
      <w:r w:rsidRPr="00CA1A62">
        <w:t>tenho uma classe pai que possui um método e minha classe filha sobrescreve o método do pai</w:t>
      </w:r>
      <w:r>
        <w:t>.</w:t>
      </w:r>
    </w:p>
    <w:p w:rsidR="00CA1A62" w:rsidRDefault="00CA1A62" w:rsidP="009031A3">
      <w:r>
        <w:t xml:space="preserve">Exemplo: </w:t>
      </w:r>
      <w:r>
        <w:rPr>
          <w:noProof/>
          <w:lang w:eastAsia="pt-BR"/>
        </w:rPr>
        <w:drawing>
          <wp:inline distT="0" distB="0" distL="0" distR="0">
            <wp:extent cx="5400040" cy="4904454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04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A62" w:rsidRDefault="00CA1A62" w:rsidP="009031A3">
      <w:r w:rsidRPr="00CA1A62">
        <w:t xml:space="preserve">Conforme o exemplo, eu tenho minha classe Funcionário comum na qual o método </w:t>
      </w:r>
      <w:proofErr w:type="gramStart"/>
      <w:r w:rsidRPr="00CA1A62">
        <w:t>getSalario</w:t>
      </w:r>
      <w:proofErr w:type="gramEnd"/>
      <w:r w:rsidRPr="00CA1A62">
        <w:t xml:space="preserve"> retorna as horas trabalhadas vezes 100 reais. Já na classe Estagiário o mesmo método foi sobrescrito (herdado da classe Funcionário) e retorna as horas vezes 50 reais. E na classe diretor o método foi sobrescrito (herdado da classe Funcionário) e retornam as horas vezes 150 reais.</w:t>
      </w:r>
    </w:p>
    <w:p w:rsidR="00115D70" w:rsidRDefault="00115D70" w:rsidP="009031A3"/>
    <w:p w:rsidR="00115D70" w:rsidRDefault="00115D70" w:rsidP="009031A3"/>
    <w:p w:rsidR="00115D70" w:rsidRDefault="00115D70" w:rsidP="009031A3"/>
    <w:p w:rsidR="00115D70" w:rsidRDefault="00115D70" w:rsidP="009031A3"/>
    <w:p w:rsidR="00115D70" w:rsidRDefault="00115D70" w:rsidP="009031A3">
      <w:r>
        <w:lastRenderedPageBreak/>
        <w:t>Associação</w:t>
      </w:r>
    </w:p>
    <w:p w:rsidR="00115D70" w:rsidRDefault="00115D70" w:rsidP="009031A3">
      <w:r w:rsidRPr="00115D70">
        <w:t>Possibilita um relacionamento entre classes/objetos, no qual estes possam pedir ajuda a outras classes/objetos e representar de forma completa o conceito ao qual se destinam. Neste tipo de relacionamento, as classes e os objetos interagem entre si para atingir seus objetivos.</w:t>
      </w:r>
    </w:p>
    <w:p w:rsidR="00115D70" w:rsidRDefault="00115D70" w:rsidP="00115D70">
      <w:r>
        <w:t>A associação entre dois objetos ocorre quando eles são completamente independentes entre si</w:t>
      </w:r>
      <w:r w:rsidR="00692048">
        <w:t>, mas</w:t>
      </w:r>
      <w:r>
        <w:t xml:space="preserve"> eventualmente estão relacionados. Ela pode ser considerada uma relação de muitos para muitos. Não há propriedade (ownership) nem dependência entre eles. A relação é eventual.</w:t>
      </w:r>
    </w:p>
    <w:p w:rsidR="00115D70" w:rsidRDefault="00115D70" w:rsidP="00115D70">
      <w:r>
        <w:t xml:space="preserve">Um exemplo é a relação entre um professor e alunos. Um aluno pode ter vários professores e um professor pode ter vários alunos. Um não depende do outro para existir. Professores podem existir sem alunos </w:t>
      </w:r>
      <w:proofErr w:type="gramStart"/>
      <w:r>
        <w:t xml:space="preserve">e </w:t>
      </w:r>
      <w:proofErr w:type="spellStart"/>
      <w:r>
        <w:t>e</w:t>
      </w:r>
      <w:proofErr w:type="spellEnd"/>
      <w:proofErr w:type="gramEnd"/>
      <w:r>
        <w:t xml:space="preserve"> alunos podem existir sem professores (pelo menos em requisitos normais).</w:t>
      </w:r>
    </w:p>
    <w:p w:rsidR="00115D70" w:rsidRDefault="00115D70" w:rsidP="00115D70">
      <w:r>
        <w:t>Tipos:</w:t>
      </w:r>
    </w:p>
    <w:p w:rsidR="00115D70" w:rsidRDefault="00115D70" w:rsidP="00115D70">
      <w:pPr>
        <w:pStyle w:val="PargrafodaLista"/>
        <w:numPr>
          <w:ilvl w:val="0"/>
          <w:numId w:val="4"/>
        </w:numPr>
      </w:pPr>
      <w:r>
        <w:t>Estrutural</w:t>
      </w:r>
    </w:p>
    <w:p w:rsidR="00115D70" w:rsidRDefault="00115D70" w:rsidP="00115D70">
      <w:pPr>
        <w:ind w:left="708"/>
      </w:pPr>
      <w:r>
        <w:t>- Composição: "Com Parte Toda” -&gt; é uma agregação que possui dependência entre os objetos, ou seja, se o objeto principal for destruído, os objetos que o compõe não podem existir mais. Há a chamada relação de morte.</w:t>
      </w:r>
    </w:p>
    <w:p w:rsidR="00115D70" w:rsidRDefault="00115D70" w:rsidP="00115D70">
      <w:pPr>
        <w:ind w:left="708"/>
      </w:pPr>
      <w:r>
        <w:t xml:space="preserve">Um exemplo é a relação entre uma a universidade e os departamentos. Além </w:t>
      </w:r>
      <w:proofErr w:type="gramStart"/>
      <w:r>
        <w:t>da universidade possuir</w:t>
      </w:r>
      <w:proofErr w:type="gramEnd"/>
      <w:r>
        <w:t xml:space="preserve"> vários departamentos, eles só podem existir se a universidade existir. Há uma dependência.</w:t>
      </w:r>
    </w:p>
    <w:p w:rsidR="00115D70" w:rsidRDefault="00115D70" w:rsidP="00115D70">
      <w:pPr>
        <w:ind w:firstLine="708"/>
      </w:pPr>
      <w:r>
        <w:t>Ex: Pessoa e Endereço</w:t>
      </w:r>
    </w:p>
    <w:p w:rsidR="00115D70" w:rsidRDefault="00115D70" w:rsidP="00115D70">
      <w:pPr>
        <w:ind w:firstLine="708"/>
      </w:pPr>
      <w:r>
        <w:rPr>
          <w:noProof/>
          <w:lang w:eastAsia="pt-BR"/>
        </w:rPr>
        <w:drawing>
          <wp:inline distT="0" distB="0" distL="0" distR="0">
            <wp:extent cx="4557648" cy="1477926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682" cy="1476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048" w:rsidRDefault="00115D70" w:rsidP="00692048">
      <w:pPr>
        <w:ind w:left="708"/>
      </w:pPr>
      <w:r>
        <w:t xml:space="preserve">- Agregação: "Sem </w:t>
      </w:r>
      <w:r w:rsidR="00692048">
        <w:t>Parte Toda”</w:t>
      </w:r>
      <w:r>
        <w:t xml:space="preserve"> -&gt; </w:t>
      </w:r>
      <w:r w:rsidR="00692048">
        <w:t>A agregação não deixa de ser uma associação</w:t>
      </w:r>
      <w:proofErr w:type="gramStart"/>
      <w:r w:rsidR="00692048">
        <w:t xml:space="preserve"> mas</w:t>
      </w:r>
      <w:proofErr w:type="gramEnd"/>
      <w:r w:rsidR="00692048">
        <w:t xml:space="preserve"> existe uma exclusividade e determinados objetos só podem se relacionar a um objeto específico. É uma relação de um para muitos. Um objeto é proprietário de outros</w:t>
      </w:r>
      <w:proofErr w:type="gramStart"/>
      <w:r w:rsidR="00692048">
        <w:t xml:space="preserve"> mas</w:t>
      </w:r>
      <w:proofErr w:type="gramEnd"/>
      <w:r w:rsidR="00692048">
        <w:t xml:space="preserve"> não há dependência, então ambos podem existir mesmo que a relação não se estabeleça. Na verdade há controvérsias sobre a exata definição e o que é mais importante, a relação de um para muitos ou a propriedade.</w:t>
      </w:r>
    </w:p>
    <w:p w:rsidR="00115D70" w:rsidRDefault="00692048" w:rsidP="00692048">
      <w:pPr>
        <w:ind w:left="708"/>
      </w:pPr>
      <w:r>
        <w:t xml:space="preserve">Um exemplo é a relação entre os professores e os departamentos. Departamentos podem ter vários professores. E o professor só pode estar vinculado a um único </w:t>
      </w:r>
      <w:r>
        <w:lastRenderedPageBreak/>
        <w:t>departamento. Mas eles são independentes. Um professor pode existir sem vínculo com um departamento e este não depende de professores para existir.</w:t>
      </w:r>
    </w:p>
    <w:p w:rsidR="00115D70" w:rsidRDefault="00115D70" w:rsidP="00115D70">
      <w:pPr>
        <w:ind w:firstLine="708"/>
      </w:pPr>
      <w:r>
        <w:t>Ex: Disciplina e Aluno</w:t>
      </w:r>
    </w:p>
    <w:p w:rsidR="00115D70" w:rsidRDefault="00115D70" w:rsidP="00115D70">
      <w:pPr>
        <w:ind w:firstLine="708"/>
      </w:pPr>
      <w:r>
        <w:rPr>
          <w:noProof/>
          <w:lang w:eastAsia="pt-BR"/>
        </w:rPr>
        <w:drawing>
          <wp:inline distT="0" distB="0" distL="0" distR="0">
            <wp:extent cx="4478522" cy="1409924"/>
            <wp:effectExtent l="19050" t="0" r="0" b="0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569" cy="1413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D70" w:rsidRDefault="00115D70" w:rsidP="00115D70">
      <w:pPr>
        <w:pStyle w:val="PargrafodaLista"/>
        <w:numPr>
          <w:ilvl w:val="0"/>
          <w:numId w:val="4"/>
        </w:numPr>
      </w:pPr>
      <w:r>
        <w:t>Comportamental</w:t>
      </w:r>
    </w:p>
    <w:p w:rsidR="00115D70" w:rsidRDefault="00115D70" w:rsidP="00692048">
      <w:pPr>
        <w:ind w:left="705"/>
      </w:pPr>
      <w:r>
        <w:t>- Dependência</w:t>
      </w:r>
      <w:r w:rsidR="00692048">
        <w:t xml:space="preserve">: </w:t>
      </w:r>
      <w:r w:rsidR="00692048" w:rsidRPr="00692048">
        <w:t>"Depende de"</w:t>
      </w:r>
      <w:r w:rsidR="00692048">
        <w:t xml:space="preserve"> -&gt; </w:t>
      </w:r>
      <w:r w:rsidR="00692048" w:rsidRPr="00692048">
        <w:t>Uma mudança em uma classe afeta a mudança em sua classe dependente. Exemplo - o círculo depende da forma (interface). Se você alterar a Forma, isso afetará o círculo também. Portanto, o círculo depende da forma.</w:t>
      </w:r>
    </w:p>
    <w:p w:rsidR="00692048" w:rsidRDefault="00692048" w:rsidP="00115D70">
      <w:r>
        <w:rPr>
          <w:noProof/>
          <w:lang w:eastAsia="pt-BR"/>
        </w:rPr>
        <w:drawing>
          <wp:inline distT="0" distB="0" distL="0" distR="0">
            <wp:extent cx="4786866" cy="1523069"/>
            <wp:effectExtent l="19050" t="0" r="0" b="0"/>
            <wp:docPr id="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752" cy="1522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1A3" w:rsidRDefault="009031A3" w:rsidP="009031A3"/>
    <w:p w:rsidR="009031A3" w:rsidRDefault="00BC76DF" w:rsidP="009031A3">
      <w:r>
        <w:t>Interface</w:t>
      </w:r>
    </w:p>
    <w:p w:rsidR="00BC76DF" w:rsidRDefault="00BC76DF" w:rsidP="009031A3">
      <w:r w:rsidRPr="00BC76DF">
        <w:t xml:space="preserve">Define um contrato que deve ser seguido pela classe que a </w:t>
      </w:r>
      <w:proofErr w:type="gramStart"/>
      <w:r w:rsidRPr="00BC76DF">
        <w:t>implementa</w:t>
      </w:r>
      <w:proofErr w:type="gramEnd"/>
      <w:r w:rsidRPr="00BC76DF">
        <w:t xml:space="preserve">. Quando uma classe </w:t>
      </w:r>
      <w:proofErr w:type="gramStart"/>
      <w:r w:rsidRPr="00BC76DF">
        <w:t>implementa</w:t>
      </w:r>
      <w:proofErr w:type="gramEnd"/>
      <w:r w:rsidRPr="00BC76DF">
        <w:t xml:space="preserve"> uma interface, ela se compromete a realizar todos os comportamentos que a interface disponibiliza.</w:t>
      </w:r>
    </w:p>
    <w:p w:rsidR="00AA47E2" w:rsidRDefault="00AA47E2" w:rsidP="009031A3">
      <w:r>
        <w:t xml:space="preserve">Exemplo: Impressoras e computadores, a impressora HP funciona em varias interfaces diferente, Windows, Linux, Mac, enfim. </w:t>
      </w:r>
    </w:p>
    <w:p w:rsidR="002A22BF" w:rsidRDefault="002A22BF" w:rsidP="009031A3"/>
    <w:p w:rsidR="002A22BF" w:rsidRDefault="002A22BF" w:rsidP="009031A3">
      <w:r>
        <w:t>Pacotes</w:t>
      </w:r>
    </w:p>
    <w:p w:rsidR="002A22BF" w:rsidRDefault="002A22BF" w:rsidP="002A22BF">
      <w:r>
        <w:t>São uma organização física ou lógica criada para separar classes com responsabilidades distintas. Com isso, espera-se que a aplicação fique mais organizada e seja possível separar classes de finalidades e representatividades diferentes.</w:t>
      </w:r>
    </w:p>
    <w:p w:rsidR="002A22BF" w:rsidRDefault="002A22BF" w:rsidP="002A22BF"/>
    <w:p w:rsidR="002A22BF" w:rsidRDefault="002A22BF" w:rsidP="002A22BF"/>
    <w:p w:rsidR="002A22BF" w:rsidRDefault="002A22BF" w:rsidP="002A22BF">
      <w:r>
        <w:lastRenderedPageBreak/>
        <w:t>Visibilidade</w:t>
      </w:r>
    </w:p>
    <w:p w:rsidR="002A22BF" w:rsidRDefault="002A22BF" w:rsidP="002A22BF">
      <w:r>
        <w:t>Um modificador de acesso tem como finalidade determinar até que ponto uma classe, atributo ou método pode ser usado. A utili</w:t>
      </w:r>
      <w:r w:rsidR="002E1624">
        <w:t>za</w:t>
      </w:r>
      <w:r>
        <w:t>ção de modificadores de acesso é fundamental para o</w:t>
      </w:r>
      <w:r w:rsidR="002E1624">
        <w:t xml:space="preserve"> </w:t>
      </w:r>
      <w:r>
        <w:t>uso efetivo da Orientação a Objetos. Algumas boas práticas e conceitos só são atingidos com o uso correto deles.</w:t>
      </w:r>
    </w:p>
    <w:p w:rsidR="002E1624" w:rsidRDefault="002E1624" w:rsidP="002E1624">
      <w:pPr>
        <w:pStyle w:val="PargrafodaLista"/>
        <w:numPr>
          <w:ilvl w:val="0"/>
          <w:numId w:val="4"/>
        </w:numPr>
      </w:pPr>
      <w:r>
        <w:t>Tipos:</w:t>
      </w:r>
    </w:p>
    <w:p w:rsidR="002E1624" w:rsidRDefault="002E1624" w:rsidP="002E1624">
      <w:pPr>
        <w:pStyle w:val="PargrafodaLista"/>
        <w:numPr>
          <w:ilvl w:val="1"/>
          <w:numId w:val="1"/>
        </w:numPr>
      </w:pPr>
      <w:r>
        <w:t>Private – Só dentro a classe;</w:t>
      </w:r>
    </w:p>
    <w:p w:rsidR="002E1624" w:rsidRDefault="002E1624" w:rsidP="002E1624">
      <w:pPr>
        <w:pStyle w:val="PargrafodaLista"/>
        <w:numPr>
          <w:ilvl w:val="1"/>
          <w:numId w:val="1"/>
        </w:numPr>
      </w:pPr>
      <w:r>
        <w:t>Protected – Dentro da classe, mesmo pacote e subclasses;</w:t>
      </w:r>
    </w:p>
    <w:p w:rsidR="002E1624" w:rsidRDefault="002E1624" w:rsidP="002E1624">
      <w:pPr>
        <w:pStyle w:val="PargrafodaLista"/>
        <w:numPr>
          <w:ilvl w:val="1"/>
          <w:numId w:val="1"/>
        </w:numPr>
      </w:pPr>
      <w:r>
        <w:t>Public – Em qualquer lugar.</w:t>
      </w:r>
    </w:p>
    <w:p w:rsidR="00DC7CD2" w:rsidRDefault="00DC7CD2" w:rsidP="00DC7CD2">
      <w:r>
        <w:tab/>
        <w:t xml:space="preserve">        </w:t>
      </w:r>
    </w:p>
    <w:sectPr w:rsidR="00DC7CD2" w:rsidSect="00EC12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34650"/>
    <w:multiLevelType w:val="hybridMultilevel"/>
    <w:tmpl w:val="A6D6084C"/>
    <w:lvl w:ilvl="0" w:tplc="5A562A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053D8"/>
    <w:multiLevelType w:val="hybridMultilevel"/>
    <w:tmpl w:val="B7886730"/>
    <w:lvl w:ilvl="0" w:tplc="E39ECB2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1B2168"/>
    <w:multiLevelType w:val="hybridMultilevel"/>
    <w:tmpl w:val="BFD4BA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D36D4F"/>
    <w:multiLevelType w:val="hybridMultilevel"/>
    <w:tmpl w:val="FF24ADF0"/>
    <w:lvl w:ilvl="0" w:tplc="B98E2D9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71BAA"/>
    <w:rsid w:val="00115D70"/>
    <w:rsid w:val="001F4F34"/>
    <w:rsid w:val="00213BE2"/>
    <w:rsid w:val="002A22BF"/>
    <w:rsid w:val="002D75ED"/>
    <w:rsid w:val="002E1624"/>
    <w:rsid w:val="00371BAA"/>
    <w:rsid w:val="0047139D"/>
    <w:rsid w:val="00692048"/>
    <w:rsid w:val="007C1B9F"/>
    <w:rsid w:val="008C5F82"/>
    <w:rsid w:val="009031A3"/>
    <w:rsid w:val="00993B09"/>
    <w:rsid w:val="00A94807"/>
    <w:rsid w:val="00AA47E2"/>
    <w:rsid w:val="00BC76DF"/>
    <w:rsid w:val="00CA1A62"/>
    <w:rsid w:val="00DC7CD2"/>
    <w:rsid w:val="00EC1238"/>
    <w:rsid w:val="00EE2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2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1BA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C5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5F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9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10</Pages>
  <Words>1428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2</cp:revision>
  <dcterms:created xsi:type="dcterms:W3CDTF">2022-07-18T14:05:00Z</dcterms:created>
  <dcterms:modified xsi:type="dcterms:W3CDTF">2022-07-19T15:42:00Z</dcterms:modified>
</cp:coreProperties>
</file>