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832186836"/>
        <w:docPartObj>
          <w:docPartGallery w:val="Cover Pages"/>
          <w:docPartUnique/>
        </w:docPartObj>
      </w:sdtPr>
      <w:sdtEndPr>
        <w:rPr>
          <w:color w:val="auto"/>
          <w:sz w:val="40"/>
          <w:szCs w:val="40"/>
        </w:rPr>
      </w:sdtEndPr>
      <w:sdtContent>
        <w:p w14:paraId="314A8956" w14:textId="5695F143" w:rsidR="008E7DC0" w:rsidRDefault="008E7DC0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58D1679" wp14:editId="7F1A3546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B774BABFF3548D2BFD411523D897D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837379" w14:textId="22E04333" w:rsidR="008E7DC0" w:rsidRDefault="008E7DC0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TRAVEL &amp; GO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D3ECEE33074B6AAF437698D26A59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F1AA85" w14:textId="597C1B4B" w:rsidR="008E7DC0" w:rsidRDefault="008E7DC0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Julia Galera Fernández</w:t>
              </w:r>
            </w:p>
          </w:sdtContent>
        </w:sdt>
        <w:p w14:paraId="362787AF" w14:textId="44D6E510" w:rsidR="008E7DC0" w:rsidRDefault="008E7DC0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03D7B1" wp14:editId="418F8B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014C1C" w14:textId="7196A883" w:rsidR="008E7DC0" w:rsidRDefault="00965B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1D1A491" w14:textId="3757FB23" w:rsidR="008E7DC0" w:rsidRDefault="00C04A4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7DC0">
                                      <w:rPr>
                                        <w:caps/>
                                        <w:color w:val="156082" w:themeColor="accent1"/>
                                      </w:rPr>
                                      <w:t>Fomento Ocupacional</w:t>
                                    </w:r>
                                  </w:sdtContent>
                                </w:sdt>
                              </w:p>
                              <w:p w14:paraId="62A312B5" w14:textId="4B8B7C92" w:rsidR="008E7DC0" w:rsidRDefault="00C04A4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7DC0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03D7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014C1C" w14:textId="7196A883" w:rsidR="008E7DC0" w:rsidRDefault="00965B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1D1A491" w14:textId="3757FB23" w:rsidR="008E7DC0" w:rsidRDefault="00C04A4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7DC0">
                                <w:rPr>
                                  <w:caps/>
                                  <w:color w:val="156082" w:themeColor="accent1"/>
                                </w:rPr>
                                <w:t>Fomento Ocupacional</w:t>
                              </w:r>
                            </w:sdtContent>
                          </w:sdt>
                        </w:p>
                        <w:p w14:paraId="62A312B5" w14:textId="4B8B7C92" w:rsidR="008E7DC0" w:rsidRDefault="00C04A4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7DC0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36D9C20" wp14:editId="5F0B4121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ECEEB4" w14:textId="51557214" w:rsidR="008E7DC0" w:rsidRDefault="008E7DC0">
          <w:pPr>
            <w:rPr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384D689" wp14:editId="560641D4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3422650" cy="3422650"/>
                <wp:effectExtent l="0" t="0" r="6350" b="6350"/>
                <wp:wrapTopAndBottom/>
                <wp:docPr id="1053118812" name="Imagen 2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118812" name="Imagen 2" descr="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2650" cy="342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0"/>
              <w:szCs w:val="40"/>
            </w:rPr>
            <w:br w:type="page"/>
          </w:r>
        </w:p>
      </w:sdtContent>
    </w:sdt>
    <w:p w14:paraId="479882C2" w14:textId="4136CDEC" w:rsidR="008E7DC0" w:rsidRDefault="008E7DC0"/>
    <w:sdt>
      <w:sdtPr>
        <w:id w:val="18729649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caps w:val="0"/>
          <w:spacing w:val="0"/>
          <w:sz w:val="22"/>
          <w:szCs w:val="22"/>
          <w:lang w:eastAsia="es-ES"/>
        </w:rPr>
      </w:sdtEndPr>
      <w:sdtContent>
        <w:p w14:paraId="4BFE685D" w14:textId="31DAF412" w:rsidR="00C24B7B" w:rsidRDefault="00C24B7B">
          <w:pPr>
            <w:pStyle w:val="TtuloTDC"/>
          </w:pPr>
          <w:r>
            <w:t>Tabla de contenido</w:t>
          </w:r>
        </w:p>
        <w:p w14:paraId="79F692E5" w14:textId="3A294BE2" w:rsidR="00C24B7B" w:rsidRDefault="00C24B7B">
          <w:pPr>
            <w:pStyle w:val="TDC1"/>
          </w:pPr>
          <w:r>
            <w:rPr>
              <w:b/>
              <w:bCs/>
            </w:rPr>
            <w:t>Introducción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8B7470C" w14:textId="6DF70C7E" w:rsidR="00C24B7B" w:rsidRDefault="00C04A4F">
          <w:pPr>
            <w:pStyle w:val="TDC1"/>
          </w:pPr>
          <w:r w:rsidRPr="00766D0E">
            <w:t>IDENTIFICACIÓN DE LAS NECESIDADES DEL SECTOR PRODUCTIVO</w:t>
          </w:r>
          <w:r>
            <w:t xml:space="preserve"> </w:t>
          </w:r>
          <w:r w:rsidR="00C24B7B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79BC62B7" w14:textId="243A87CC" w:rsidR="00C04A4F" w:rsidRDefault="00C04A4F" w:rsidP="00C04A4F">
          <w:pPr>
            <w:pStyle w:val="TDC1"/>
          </w:pPr>
          <w:r w:rsidRPr="00C04A4F">
            <w:t>DISEÑO DEL PROYECTO RELACIONADO CON LAS COMPETENCIAS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66907BE" w14:textId="3B7179CD" w:rsidR="00C24B7B" w:rsidRDefault="00C24B7B">
          <w:pPr>
            <w:pStyle w:val="TDC3"/>
            <w:ind w:left="446"/>
          </w:pPr>
        </w:p>
      </w:sdtContent>
    </w:sdt>
    <w:p w14:paraId="3A0DE5A3" w14:textId="77777777" w:rsidR="008E7DC0" w:rsidRDefault="008E7DC0" w:rsidP="008E7DC0">
      <w:pPr>
        <w:rPr>
          <w:sz w:val="40"/>
          <w:szCs w:val="40"/>
        </w:rPr>
      </w:pPr>
    </w:p>
    <w:p w14:paraId="34E4C226" w14:textId="3B72B170" w:rsidR="008E7DC0" w:rsidRDefault="008E7DC0" w:rsidP="008E7DC0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</w:p>
    <w:p w14:paraId="5FB44A73" w14:textId="77777777" w:rsidR="008E7DC0" w:rsidRDefault="008E7DC0" w:rsidP="008E7DC0">
      <w:pPr>
        <w:rPr>
          <w:sz w:val="56"/>
          <w:szCs w:val="56"/>
        </w:rPr>
      </w:pPr>
    </w:p>
    <w:p w14:paraId="643A5938" w14:textId="77777777" w:rsidR="008E7DC0" w:rsidRDefault="008E7DC0" w:rsidP="008E7DC0">
      <w:pPr>
        <w:rPr>
          <w:sz w:val="56"/>
          <w:szCs w:val="56"/>
        </w:rPr>
      </w:pPr>
    </w:p>
    <w:p w14:paraId="498F1530" w14:textId="77777777" w:rsidR="008E7DC0" w:rsidRDefault="008E7DC0" w:rsidP="008E7DC0">
      <w:pPr>
        <w:rPr>
          <w:sz w:val="56"/>
          <w:szCs w:val="56"/>
        </w:rPr>
      </w:pPr>
    </w:p>
    <w:p w14:paraId="7BAB9C83" w14:textId="77777777" w:rsidR="008E7DC0" w:rsidRDefault="008E7DC0" w:rsidP="008E7DC0">
      <w:pPr>
        <w:rPr>
          <w:sz w:val="56"/>
          <w:szCs w:val="56"/>
        </w:rPr>
      </w:pPr>
    </w:p>
    <w:p w14:paraId="7B73D1E8" w14:textId="77777777" w:rsidR="008E7DC0" w:rsidRDefault="008E7DC0" w:rsidP="008E7DC0">
      <w:pPr>
        <w:rPr>
          <w:sz w:val="56"/>
          <w:szCs w:val="56"/>
        </w:rPr>
      </w:pPr>
    </w:p>
    <w:p w14:paraId="707A6301" w14:textId="77777777" w:rsidR="008E7DC0" w:rsidRDefault="008E7DC0" w:rsidP="008E7DC0">
      <w:pPr>
        <w:rPr>
          <w:sz w:val="56"/>
          <w:szCs w:val="56"/>
        </w:rPr>
      </w:pPr>
    </w:p>
    <w:p w14:paraId="6B2C3074" w14:textId="77777777" w:rsidR="008E7DC0" w:rsidRDefault="008E7DC0" w:rsidP="008E7DC0">
      <w:pPr>
        <w:rPr>
          <w:sz w:val="56"/>
          <w:szCs w:val="56"/>
        </w:rPr>
      </w:pPr>
    </w:p>
    <w:p w14:paraId="08002346" w14:textId="77777777" w:rsidR="008E7DC0" w:rsidRDefault="008E7DC0" w:rsidP="008E7DC0">
      <w:pPr>
        <w:rPr>
          <w:sz w:val="56"/>
          <w:szCs w:val="56"/>
        </w:rPr>
      </w:pPr>
    </w:p>
    <w:p w14:paraId="652F841D" w14:textId="77777777" w:rsidR="008E7DC0" w:rsidRDefault="008E7DC0" w:rsidP="008E7DC0">
      <w:pPr>
        <w:rPr>
          <w:sz w:val="56"/>
          <w:szCs w:val="56"/>
        </w:rPr>
      </w:pPr>
    </w:p>
    <w:p w14:paraId="00B9E05A" w14:textId="77777777" w:rsidR="008E7DC0" w:rsidRDefault="008E7DC0" w:rsidP="008E7DC0">
      <w:pPr>
        <w:rPr>
          <w:sz w:val="56"/>
          <w:szCs w:val="56"/>
        </w:rPr>
      </w:pPr>
    </w:p>
    <w:p w14:paraId="43F92ECB" w14:textId="77777777" w:rsidR="008E7DC0" w:rsidRDefault="008E7DC0" w:rsidP="008E7DC0">
      <w:pPr>
        <w:rPr>
          <w:sz w:val="56"/>
          <w:szCs w:val="56"/>
        </w:rPr>
      </w:pPr>
    </w:p>
    <w:p w14:paraId="02BD7DFC" w14:textId="77777777" w:rsidR="008E7DC0" w:rsidRDefault="008E7DC0" w:rsidP="008E7DC0">
      <w:pPr>
        <w:rPr>
          <w:sz w:val="56"/>
          <w:szCs w:val="56"/>
        </w:rPr>
      </w:pPr>
    </w:p>
    <w:p w14:paraId="1C2A501A" w14:textId="77777777" w:rsidR="008E7DC0" w:rsidRDefault="008E7DC0" w:rsidP="008E7DC0">
      <w:pPr>
        <w:rPr>
          <w:sz w:val="56"/>
          <w:szCs w:val="56"/>
        </w:rPr>
      </w:pPr>
    </w:p>
    <w:p w14:paraId="728BA655" w14:textId="14A7EFE6" w:rsidR="008E7DC0" w:rsidRDefault="008E7DC0" w:rsidP="00391D40">
      <w:pPr>
        <w:pStyle w:val="Encabezado1"/>
      </w:pPr>
      <w:r w:rsidRPr="00766D0E">
        <w:t>INTRODUCCIÓN</w:t>
      </w:r>
    </w:p>
    <w:p w14:paraId="7F2572FB" w14:textId="77777777" w:rsidR="008E7DC0" w:rsidRDefault="008E7DC0" w:rsidP="008E7DC0">
      <w:pPr>
        <w:rPr>
          <w:sz w:val="28"/>
          <w:szCs w:val="28"/>
        </w:rPr>
      </w:pPr>
    </w:p>
    <w:p w14:paraId="29A0CD56" w14:textId="1AB09A19" w:rsidR="008E7DC0" w:rsidRDefault="002B72C8" w:rsidP="008E7DC0">
      <w:pPr>
        <w:rPr>
          <w:sz w:val="28"/>
          <w:szCs w:val="28"/>
        </w:rPr>
      </w:pPr>
      <w:r>
        <w:rPr>
          <w:sz w:val="28"/>
          <w:szCs w:val="28"/>
        </w:rPr>
        <w:t>En</w:t>
      </w:r>
      <w:r w:rsidR="00213D10">
        <w:rPr>
          <w:sz w:val="28"/>
          <w:szCs w:val="28"/>
        </w:rPr>
        <w:t xml:space="preserve"> </w:t>
      </w:r>
      <w:r w:rsidR="005038B8">
        <w:rPr>
          <w:sz w:val="28"/>
          <w:szCs w:val="28"/>
        </w:rPr>
        <w:t>la actualidad, el sector turístico está en constante evolución, adaptándose a las nuevas tendencias de los usuarios y las innovaciones tecnológicas.</w:t>
      </w:r>
      <w:r w:rsidR="00771766">
        <w:rPr>
          <w:sz w:val="28"/>
          <w:szCs w:val="28"/>
        </w:rPr>
        <w:t xml:space="preserve"> </w:t>
      </w:r>
      <w:r w:rsidR="00341306">
        <w:rPr>
          <w:sz w:val="28"/>
          <w:szCs w:val="28"/>
        </w:rPr>
        <w:t>A través de mi formación como técnico superior en desarrollo de aplicaciones web</w:t>
      </w:r>
      <w:r w:rsidR="00174556">
        <w:rPr>
          <w:sz w:val="28"/>
          <w:szCs w:val="28"/>
        </w:rPr>
        <w:t>, he aprendido a combinar el conocimiento técnico con las necesidades específicas de este sector, lo que me ha permitido crear e</w:t>
      </w:r>
      <w:r w:rsidR="005038B8">
        <w:rPr>
          <w:sz w:val="28"/>
          <w:szCs w:val="28"/>
        </w:rPr>
        <w:t xml:space="preserve">l proyecto Travel &amp; Go. Este proyecto tiene como objetivo </w:t>
      </w:r>
      <w:r w:rsidR="001E6886">
        <w:rPr>
          <w:sz w:val="28"/>
          <w:szCs w:val="28"/>
        </w:rPr>
        <w:t>ofrecer una plataforma digital que conecte a los usuarios con la oferta turística de Granada, de forma eficiente y accesible</w:t>
      </w:r>
    </w:p>
    <w:p w14:paraId="7A048F86" w14:textId="3AF63EFD" w:rsidR="008E7DC0" w:rsidRDefault="008E7DC0" w:rsidP="008E7DC0">
      <w:pPr>
        <w:rPr>
          <w:sz w:val="28"/>
          <w:szCs w:val="28"/>
        </w:rPr>
      </w:pPr>
    </w:p>
    <w:p w14:paraId="5C67566A" w14:textId="65DB6E8B" w:rsidR="008E7DC0" w:rsidRPr="00766D0E" w:rsidRDefault="001E6886" w:rsidP="00391D40">
      <w:pPr>
        <w:pStyle w:val="Encabezado1"/>
      </w:pPr>
      <w:r w:rsidRPr="00766D0E">
        <w:t>IDENTIFICACIÓN DE LAS NECESIDADES DEL SECTOR PRODUCTIVO</w:t>
      </w:r>
    </w:p>
    <w:p w14:paraId="678E3334" w14:textId="77777777" w:rsidR="008E7DC0" w:rsidRDefault="008E7DC0" w:rsidP="008E7DC0">
      <w:pPr>
        <w:rPr>
          <w:sz w:val="28"/>
          <w:szCs w:val="28"/>
        </w:rPr>
      </w:pPr>
    </w:p>
    <w:p w14:paraId="5E88FA57" w14:textId="1EE92413" w:rsidR="008E7DC0" w:rsidRDefault="001E6886" w:rsidP="008E7DC0">
      <w:pPr>
        <w:rPr>
          <w:sz w:val="28"/>
          <w:szCs w:val="28"/>
        </w:rPr>
      </w:pPr>
      <w:r>
        <w:rPr>
          <w:sz w:val="28"/>
          <w:szCs w:val="28"/>
        </w:rPr>
        <w:t>El sector turístico tiene múltiples necesidades, especialmente en cuanto a la digitalización de la oferta y la personalización de la experiencia del usuario. Entre las principales necesidades destacan:</w:t>
      </w:r>
    </w:p>
    <w:p w14:paraId="0382E8DD" w14:textId="535217EE" w:rsidR="001E6886" w:rsidRDefault="001E6886" w:rsidP="001E688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Accesibilidad y visibilidad de lugares turísticos: </w:t>
      </w:r>
      <w:r w:rsidR="00873D7B">
        <w:rPr>
          <w:sz w:val="28"/>
          <w:szCs w:val="28"/>
        </w:rPr>
        <w:t>Los usuarios buscan información clara, detallada y accesible sobre los lugares turísticos, así como recomendaciones personalizadas basadas en sus intereses.</w:t>
      </w:r>
    </w:p>
    <w:p w14:paraId="5D38703B" w14:textId="462D1014" w:rsidR="00873D7B" w:rsidRDefault="00873D7B" w:rsidP="001E688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Optimización de la experiencia del usuario: Cada vez es más importante ofrecer una </w:t>
      </w:r>
      <w:r w:rsidR="00CB0C38">
        <w:rPr>
          <w:sz w:val="28"/>
          <w:szCs w:val="28"/>
        </w:rPr>
        <w:t>experiencia sencilla, directa y visualmente atractiva. Los turistas, especialmente los jóvenes, esperan una interfaz</w:t>
      </w:r>
      <w:r w:rsidR="00AA5A09">
        <w:rPr>
          <w:sz w:val="28"/>
          <w:szCs w:val="28"/>
        </w:rPr>
        <w:t xml:space="preserve"> intuitiva y un diseño moderno</w:t>
      </w:r>
      <w:r w:rsidR="002902E6">
        <w:rPr>
          <w:sz w:val="28"/>
          <w:szCs w:val="28"/>
        </w:rPr>
        <w:t xml:space="preserve"> que haga más fácil la planificación de sus visitas.</w:t>
      </w:r>
    </w:p>
    <w:p w14:paraId="183D225B" w14:textId="39477838" w:rsidR="002902E6" w:rsidRDefault="003C3141" w:rsidP="003C31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El proyecto Travel &amp; Go responde a estas necesidades al proporcionar una plataforma donde los uaurios pueden consultar la información sobre lugares turísticos de Granada, explorar distintas </w:t>
      </w:r>
      <w:r>
        <w:rPr>
          <w:sz w:val="28"/>
          <w:szCs w:val="28"/>
        </w:rPr>
        <w:lastRenderedPageBreak/>
        <w:t>categorías como gastronomía, deportes, cultura, compras</w:t>
      </w:r>
      <w:r w:rsidR="003F22F8">
        <w:rPr>
          <w:sz w:val="28"/>
          <w:szCs w:val="28"/>
        </w:rPr>
        <w:t>, y acceder a descripciones que enriquecen la experiencia del visitante.</w:t>
      </w:r>
    </w:p>
    <w:p w14:paraId="5DCB99B6" w14:textId="77777777" w:rsidR="003F22F8" w:rsidRDefault="003F22F8" w:rsidP="003C3141">
      <w:pPr>
        <w:ind w:left="360"/>
        <w:rPr>
          <w:sz w:val="28"/>
          <w:szCs w:val="28"/>
        </w:rPr>
      </w:pPr>
    </w:p>
    <w:p w14:paraId="6922C163" w14:textId="77777777" w:rsidR="003F22F8" w:rsidRDefault="003F22F8" w:rsidP="00766D0E">
      <w:pPr>
        <w:rPr>
          <w:sz w:val="28"/>
          <w:szCs w:val="28"/>
        </w:rPr>
      </w:pPr>
    </w:p>
    <w:p w14:paraId="09ECA425" w14:textId="0E80F4F7" w:rsidR="003F22F8" w:rsidRPr="00067C1A" w:rsidRDefault="003F22F8" w:rsidP="00391D40">
      <w:pPr>
        <w:pStyle w:val="Encabezado1"/>
      </w:pPr>
      <w:r w:rsidRPr="00067C1A">
        <w:t xml:space="preserve">DISEÑO DEL PROYECTO </w:t>
      </w:r>
      <w:r w:rsidRPr="00766D0E">
        <w:rPr>
          <w:sz w:val="28"/>
        </w:rPr>
        <w:t>RELACIONADO</w:t>
      </w:r>
      <w:r w:rsidRPr="00067C1A">
        <w:t xml:space="preserve"> CON LAS COMPETENCIAS</w:t>
      </w:r>
    </w:p>
    <w:p w14:paraId="0BC4EE8E" w14:textId="77777777" w:rsidR="00744301" w:rsidRDefault="00744301" w:rsidP="00744301"/>
    <w:p w14:paraId="34492CA2" w14:textId="7BFA25AC" w:rsidR="00744301" w:rsidRDefault="00744301" w:rsidP="00744301">
      <w:r>
        <w:t>Este proyecto está directamente relacionado con las competencias adquiridas durante el ciclo. Algunas de las fases principales del proyecto incluyen:</w:t>
      </w:r>
    </w:p>
    <w:p w14:paraId="5ABABCDA" w14:textId="06B2901E" w:rsidR="00744301" w:rsidRDefault="00744301" w:rsidP="00744301">
      <w:pPr>
        <w:pStyle w:val="Prrafodelista"/>
        <w:numPr>
          <w:ilvl w:val="0"/>
          <w:numId w:val="2"/>
        </w:numPr>
      </w:pPr>
      <w:r>
        <w:t>Análisis de necesidades: A través de análisis de las demandas del sector turístico y la investigación de las características específicas de los turistas que visitan Granada, se han identificado las categorías clave que se necesitan incluir en la plataforma.</w:t>
      </w:r>
    </w:p>
    <w:p w14:paraId="4E677C5F" w14:textId="77777777" w:rsidR="00061C14" w:rsidRDefault="00744301" w:rsidP="00744301">
      <w:pPr>
        <w:pStyle w:val="Prrafodelista"/>
        <w:numPr>
          <w:ilvl w:val="0"/>
          <w:numId w:val="2"/>
        </w:numPr>
      </w:pPr>
      <w:r>
        <w:t>Diseño de la interfaz:</w:t>
      </w:r>
      <w:r w:rsidR="003F1444">
        <w:t xml:space="preserve"> Basándome en las necesidades de accesibilidad y usabilidad, el diseño de la interfaz de Travel &amp; Go busca ofrecer </w:t>
      </w:r>
      <w:r w:rsidR="00061C14">
        <w:t>una experiencia visual atractiva y fácil de navegar. Esto implica la creación de un diseño limpio, con una navegación clara, en la que los usuarios puedan encontrar rápidamente lo que buscan.</w:t>
      </w:r>
    </w:p>
    <w:p w14:paraId="7863A9B0" w14:textId="77777777" w:rsidR="00061C14" w:rsidRDefault="00061C14" w:rsidP="00744301">
      <w:pPr>
        <w:pStyle w:val="Prrafodelista"/>
        <w:numPr>
          <w:ilvl w:val="0"/>
          <w:numId w:val="2"/>
        </w:numPr>
      </w:pPr>
      <w:r>
        <w:t>Desarrollo y programación: En esta fase, se aplican las habilidades técnicas adquiridas durante la formación, como el uso de lenguajes de programación como PHP, HTML, CSS y JavaScript, para crear una plataforma funcional y dinámica. La conexión con la base de datos permite gestionar la información sobre los lugares turísticos de forma eficiente.</w:t>
      </w:r>
    </w:p>
    <w:p w14:paraId="593388E4" w14:textId="77777777" w:rsidR="00D63623" w:rsidRDefault="00061C14" w:rsidP="00744301">
      <w:pPr>
        <w:pStyle w:val="Prrafodelista"/>
        <w:numPr>
          <w:ilvl w:val="0"/>
          <w:numId w:val="2"/>
        </w:numPr>
      </w:pPr>
      <w:r>
        <w:t xml:space="preserve">Pruebas y validación: </w:t>
      </w:r>
      <w:r w:rsidR="00D63623">
        <w:t>La fase de pruebas asegura que la plataforma funciona correctamente en diferentes dispositivos y navegadores, garantizando una experiencia fluir. Además, se verifican aspectos de seguridad y rendimiento, realizando ajustes necesarios para optimizar la velocidad y fiabilidad de la web.</w:t>
      </w:r>
    </w:p>
    <w:p w14:paraId="06EFD008" w14:textId="361FB2CA" w:rsidR="00744301" w:rsidRPr="00744301" w:rsidRDefault="008624BA" w:rsidP="008624BA">
      <w:pPr>
        <w:ind w:left="360"/>
      </w:pPr>
      <w:r>
        <w:t>A través de este proceso, he logrado integrar conocimientos técnicos y las necesidades del sector turístico para crear un asolucion que contribuye al desarrollo digital de la industria, ayudando a los turistas a descubrir y explorar Granada de manera más eficiente.</w:t>
      </w:r>
      <w:r w:rsidR="00744301">
        <w:t xml:space="preserve"> </w:t>
      </w:r>
    </w:p>
    <w:sectPr w:rsidR="00744301" w:rsidRPr="00744301" w:rsidSect="008E7DC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EB9"/>
    <w:multiLevelType w:val="hybridMultilevel"/>
    <w:tmpl w:val="83306556"/>
    <w:lvl w:ilvl="0" w:tplc="AAAAE2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61A2"/>
    <w:multiLevelType w:val="hybridMultilevel"/>
    <w:tmpl w:val="96000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670222">
    <w:abstractNumId w:val="0"/>
  </w:num>
  <w:num w:numId="2" w16cid:durableId="14034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C0"/>
    <w:rsid w:val="00061C14"/>
    <w:rsid w:val="00067C1A"/>
    <w:rsid w:val="00174556"/>
    <w:rsid w:val="001E6886"/>
    <w:rsid w:val="00213D10"/>
    <w:rsid w:val="002902E6"/>
    <w:rsid w:val="002B5E81"/>
    <w:rsid w:val="002B72C8"/>
    <w:rsid w:val="002D4693"/>
    <w:rsid w:val="00341306"/>
    <w:rsid w:val="00347418"/>
    <w:rsid w:val="00391D40"/>
    <w:rsid w:val="003C3141"/>
    <w:rsid w:val="003F1444"/>
    <w:rsid w:val="003F22F8"/>
    <w:rsid w:val="004A741B"/>
    <w:rsid w:val="005038B8"/>
    <w:rsid w:val="00744301"/>
    <w:rsid w:val="00766D0E"/>
    <w:rsid w:val="00771766"/>
    <w:rsid w:val="008624BA"/>
    <w:rsid w:val="00873D7B"/>
    <w:rsid w:val="008E7DC0"/>
    <w:rsid w:val="00965BB6"/>
    <w:rsid w:val="00967A37"/>
    <w:rsid w:val="00AA5A09"/>
    <w:rsid w:val="00C04A4F"/>
    <w:rsid w:val="00C14D05"/>
    <w:rsid w:val="00C24B7B"/>
    <w:rsid w:val="00C8137A"/>
    <w:rsid w:val="00CB0C38"/>
    <w:rsid w:val="00D63343"/>
    <w:rsid w:val="00D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4A2C"/>
  <w15:chartTrackingRefBased/>
  <w15:docId w15:val="{5B4B0151-AC5A-4854-BD17-75907AC5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1A"/>
  </w:style>
  <w:style w:type="paragraph" w:styleId="Ttulo1">
    <w:name w:val="heading 1"/>
    <w:basedOn w:val="Normal"/>
    <w:next w:val="Normal"/>
    <w:link w:val="Ttulo1Car"/>
    <w:uiPriority w:val="9"/>
    <w:qFormat/>
    <w:rsid w:val="008E7DC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DC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DC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DC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D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D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DC0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DC0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DC0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DC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D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DC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DC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DC0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D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DC0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DC0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DC0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8E7DC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E7DC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DC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7DC0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8E7DC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DC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8E7D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DC0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DC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DC0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8E7DC0"/>
    <w:rPr>
      <w:b/>
      <w:bCs/>
      <w:smallCaps/>
      <w:color w:val="auto"/>
      <w:u w:val="single"/>
    </w:rPr>
  </w:style>
  <w:style w:type="paragraph" w:styleId="Sinespaciado">
    <w:name w:val="No Spacing"/>
    <w:link w:val="SinespaciadoCar"/>
    <w:uiPriority w:val="1"/>
    <w:qFormat/>
    <w:rsid w:val="008E7DC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7DC0"/>
  </w:style>
  <w:style w:type="paragraph" w:styleId="ndice1">
    <w:name w:val="index 1"/>
    <w:basedOn w:val="Normal"/>
    <w:next w:val="Normal"/>
    <w:autoRedefine/>
    <w:uiPriority w:val="99"/>
    <w:unhideWhenUsed/>
    <w:rsid w:val="00067C1A"/>
    <w:pPr>
      <w:spacing w:after="0"/>
      <w:ind w:left="220" w:hanging="220"/>
      <w:jc w:val="left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8E7DC0"/>
    <w:pPr>
      <w:spacing w:after="0"/>
      <w:ind w:left="440" w:hanging="220"/>
      <w:jc w:val="left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8E7DC0"/>
    <w:pPr>
      <w:spacing w:after="0"/>
      <w:ind w:left="660" w:hanging="220"/>
      <w:jc w:val="left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8E7DC0"/>
    <w:pPr>
      <w:spacing w:after="0"/>
      <w:ind w:left="880" w:hanging="220"/>
      <w:jc w:val="left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8E7DC0"/>
    <w:pPr>
      <w:spacing w:after="0"/>
      <w:ind w:left="1100" w:hanging="220"/>
      <w:jc w:val="left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8E7DC0"/>
    <w:pPr>
      <w:spacing w:after="0"/>
      <w:ind w:left="1320" w:hanging="220"/>
      <w:jc w:val="left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8E7DC0"/>
    <w:pPr>
      <w:spacing w:after="0"/>
      <w:ind w:left="1540" w:hanging="220"/>
      <w:jc w:val="left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8E7DC0"/>
    <w:pPr>
      <w:spacing w:after="0"/>
      <w:ind w:left="1760" w:hanging="220"/>
      <w:jc w:val="left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8E7DC0"/>
    <w:pPr>
      <w:spacing w:after="0"/>
      <w:ind w:left="1980" w:hanging="220"/>
      <w:jc w:val="left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8E7DC0"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DC0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E7DC0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E7DC0"/>
    <w:rPr>
      <w:i/>
      <w:iCs/>
      <w:color w:val="auto"/>
    </w:rPr>
  </w:style>
  <w:style w:type="character" w:styleId="nfasissutil">
    <w:name w:val="Subtle Emphasis"/>
    <w:basedOn w:val="Fuentedeprrafopredeter"/>
    <w:uiPriority w:val="19"/>
    <w:qFormat/>
    <w:rsid w:val="008E7DC0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E7DC0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8E7DC0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8E7DC0"/>
    <w:pPr>
      <w:outlineLvl w:val="9"/>
    </w:pPr>
  </w:style>
  <w:style w:type="paragraph" w:customStyle="1" w:styleId="Encabezado1">
    <w:name w:val="Encabezado 1"/>
    <w:next w:val="Normal"/>
    <w:qFormat/>
    <w:rsid w:val="00391D40"/>
    <w:pPr>
      <w:jc w:val="center"/>
    </w:pPr>
    <w:rPr>
      <w:rFonts w:ascii="Arial" w:hAnsi="Arial"/>
      <w:b/>
      <w:bCs/>
      <w:iCs/>
      <w:sz w:val="32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C24B7B"/>
    <w:pPr>
      <w:spacing w:after="100" w:line="259" w:lineRule="auto"/>
      <w:ind w:left="220"/>
      <w:jc w:val="left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4B7B"/>
    <w:pPr>
      <w:spacing w:after="100" w:line="259" w:lineRule="auto"/>
      <w:jc w:val="left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24B7B"/>
    <w:pPr>
      <w:spacing w:after="100" w:line="259" w:lineRule="auto"/>
      <w:ind w:left="440"/>
      <w:jc w:val="left"/>
    </w:pPr>
    <w:rPr>
      <w:rFonts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774BABFF3548D2BFD411523D897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BB3C0-4752-4122-8C5D-67DD01F423FB}"/>
      </w:docPartPr>
      <w:docPartBody>
        <w:p w:rsidR="006D4074" w:rsidRDefault="006D4074" w:rsidP="006D4074">
          <w:pPr>
            <w:pStyle w:val="3B774BABFF3548D2BFD411523D897DE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ED3ECEE33074B6AAF437698D26A5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5A81-AB74-4ACF-AAEC-6F487F22ED0A}"/>
      </w:docPartPr>
      <w:docPartBody>
        <w:p w:rsidR="006D4074" w:rsidRDefault="006D4074" w:rsidP="006D4074">
          <w:pPr>
            <w:pStyle w:val="0ED3ECEE33074B6AAF437698D26A596B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74"/>
    <w:rsid w:val="002D4693"/>
    <w:rsid w:val="006D4074"/>
    <w:rsid w:val="008942ED"/>
    <w:rsid w:val="00C8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74BABFF3548D2BFD411523D897DEA">
    <w:name w:val="3B774BABFF3548D2BFD411523D897DEA"/>
    <w:rsid w:val="006D4074"/>
  </w:style>
  <w:style w:type="paragraph" w:customStyle="1" w:styleId="0ED3ECEE33074B6AAF437698D26A596B">
    <w:name w:val="0ED3ECEE33074B6AAF437698D26A596B"/>
    <w:rsid w:val="006D4074"/>
  </w:style>
  <w:style w:type="paragraph" w:customStyle="1" w:styleId="E7C652AFCC614C3F9C740AAD6DC85587">
    <w:name w:val="E7C652AFCC614C3F9C740AAD6DC85587"/>
    <w:rsid w:val="008942ED"/>
  </w:style>
  <w:style w:type="paragraph" w:customStyle="1" w:styleId="79CCCBF4EF3A4E6F83F5195C941E1D8C">
    <w:name w:val="79CCCBF4EF3A4E6F83F5195C941E1D8C"/>
    <w:rsid w:val="008942ED"/>
  </w:style>
  <w:style w:type="paragraph" w:customStyle="1" w:styleId="E5313BC9AC414FF694F2C3BA989F323B">
    <w:name w:val="E5313BC9AC414FF694F2C3BA989F323B"/>
    <w:rsid w:val="00894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45D2D-A6E0-41AE-AC85-5A1B375E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Fomento Ocupacional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&amp; GO</dc:title>
  <dc:subject>Julia Galera Fernández</dc:subject>
  <dc:creator>Julia Esmeralda Galera Fernandez</dc:creator>
  <cp:keywords/>
  <dc:description/>
  <cp:lastModifiedBy>Julia Esmeralda Galera Fernandez</cp:lastModifiedBy>
  <cp:revision>31</cp:revision>
  <dcterms:created xsi:type="dcterms:W3CDTF">2025-04-04T11:40:00Z</dcterms:created>
  <dcterms:modified xsi:type="dcterms:W3CDTF">2025-04-07T14:00:00Z</dcterms:modified>
</cp:coreProperties>
</file>