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30AF" w14:textId="40FDE488" w:rsidR="00DE3BCB" w:rsidRDefault="00681703" w:rsidP="00681703">
      <w:pPr>
        <w:pStyle w:val="Ttulo1"/>
      </w:pPr>
      <w:r>
        <w:t>440_211_PubMed</w:t>
      </w:r>
    </w:p>
    <w:p w14:paraId="0181CB18" w14:textId="5D2E1170" w:rsidR="00345CF7" w:rsidRPr="00E45B64" w:rsidRDefault="00345CF7" w:rsidP="00345CF7">
      <w:pPr>
        <w:rPr>
          <w:u w:val="single"/>
        </w:rPr>
      </w:pPr>
      <w:r w:rsidRPr="00E45B64">
        <w:rPr>
          <w:u w:val="single"/>
        </w:rPr>
        <w:t>Primera proba:</w:t>
      </w:r>
    </w:p>
    <w:p w14:paraId="57CC565D" w14:textId="77777777" w:rsidR="00681703" w:rsidRDefault="00681703" w:rsidP="00681703">
      <w:pPr>
        <w:pStyle w:val="Prrafodelista"/>
        <w:numPr>
          <w:ilvl w:val="0"/>
          <w:numId w:val="1"/>
        </w:numPr>
      </w:pPr>
      <w:r>
        <w:t xml:space="preserve">Datos crudo no PRIDE, carpeta TXT que é saída de MaxQuant. </w:t>
      </w:r>
    </w:p>
    <w:p w14:paraId="781E267F" w14:textId="070ECF10" w:rsidR="00681703" w:rsidRDefault="00681703" w:rsidP="00681703">
      <w:pPr>
        <w:pStyle w:val="Prrafodelista"/>
        <w:numPr>
          <w:ilvl w:val="0"/>
          <w:numId w:val="1"/>
        </w:numPr>
      </w:pPr>
      <w:r>
        <w:t xml:space="preserve">Seleccionamos ProteinGroup.txt, onde hai 4 grupos chamados Group1, Group 2, Group 3, Group 4. Non sabemos a correspondencia destes grupos cos grupos de estudo. </w:t>
      </w:r>
    </w:p>
    <w:p w14:paraId="5E58AC1C" w14:textId="77777777" w:rsidR="00681703" w:rsidRDefault="00681703" w:rsidP="00681703">
      <w:pPr>
        <w:pStyle w:val="Prrafodelista"/>
        <w:numPr>
          <w:ilvl w:val="0"/>
          <w:numId w:val="1"/>
        </w:numPr>
      </w:pPr>
      <w:r>
        <w:t>Analizamos os datos con Perseus como di no artículo:</w:t>
      </w:r>
    </w:p>
    <w:p w14:paraId="6326BE13" w14:textId="17F596D2" w:rsidR="00681703" w:rsidRDefault="00681703" w:rsidP="00681703">
      <w:pPr>
        <w:pStyle w:val="Prrafodelista"/>
        <w:numPr>
          <w:ilvl w:val="1"/>
          <w:numId w:val="1"/>
        </w:numPr>
      </w:pPr>
      <w:r>
        <w:t>Seleccionamos LFQ intensities</w:t>
      </w:r>
    </w:p>
    <w:p w14:paraId="12DACDDC" w14:textId="137D4430" w:rsidR="00681703" w:rsidRDefault="00681703" w:rsidP="00681703">
      <w:pPr>
        <w:pStyle w:val="Prrafodelista"/>
        <w:numPr>
          <w:ilvl w:val="1"/>
          <w:numId w:val="1"/>
        </w:numPr>
      </w:pPr>
      <w:r>
        <w:t xml:space="preserve">Eliminamos as proteínas identificadas coa base de datos de proteínas reversas (reverse). </w:t>
      </w:r>
    </w:p>
    <w:p w14:paraId="18493DB6" w14:textId="541A38FA" w:rsidR="00681703" w:rsidRDefault="00681703" w:rsidP="00681703">
      <w:pPr>
        <w:pStyle w:val="Prrafodelista"/>
        <w:numPr>
          <w:ilvl w:val="1"/>
          <w:numId w:val="1"/>
        </w:numPr>
      </w:pPr>
      <w:r>
        <w:t>Conservamos as proteínas que aparecen mínimo en tres mostras de polo menos un dos 3 grupos de estudo</w:t>
      </w:r>
      <w:r w:rsidR="005C7750">
        <w:t>.</w:t>
      </w:r>
    </w:p>
    <w:p w14:paraId="20DF05B2" w14:textId="3D8BFC43" w:rsidR="005C7750" w:rsidRDefault="005C7750" w:rsidP="005C7750">
      <w:pPr>
        <w:pStyle w:val="Prrafodelista"/>
        <w:numPr>
          <w:ilvl w:val="0"/>
          <w:numId w:val="1"/>
        </w:numPr>
      </w:pPr>
      <w:r>
        <w:t xml:space="preserve">Imputamos dunha distribución normal con width 0.3 e shift 1.8. </w:t>
      </w:r>
    </w:p>
    <w:p w14:paraId="377FEC32" w14:textId="288FD75E" w:rsidR="00164947" w:rsidRDefault="00164947" w:rsidP="005C7750">
      <w:pPr>
        <w:pStyle w:val="Prrafodelista"/>
        <w:numPr>
          <w:ilvl w:val="0"/>
          <w:numId w:val="1"/>
        </w:numPr>
      </w:pPr>
      <w:r>
        <w:t xml:space="preserve">Facemos test t entre todos os grupos a pares xa que non sabemos cal é cal, corrixindo por BH. </w:t>
      </w:r>
    </w:p>
    <w:p w14:paraId="655D11E2" w14:textId="4B5FDEA9" w:rsidR="00164947" w:rsidRDefault="00164947" w:rsidP="00164947">
      <w:pPr>
        <w:pStyle w:val="Prrafodelista"/>
        <w:numPr>
          <w:ilvl w:val="0"/>
          <w:numId w:val="1"/>
        </w:numPr>
        <w:jc w:val="both"/>
      </w:pPr>
      <w:r>
        <w:t xml:space="preserve">Non coinciden os resultados cos indicados no artículo, o que pode deberse á imputación que non se pode replicar cos datos do artículo, se non se indica a semente usada ao mostrear aleatoriamente da distribución tampoco se vai a lograr a réplica perfecta. </w:t>
      </w:r>
    </w:p>
    <w:p w14:paraId="5A7A9B3A" w14:textId="3345012C" w:rsidR="00345CF7" w:rsidRDefault="00345CF7" w:rsidP="00345CF7">
      <w:pPr>
        <w:jc w:val="both"/>
      </w:pPr>
      <w:r>
        <w:t>Resultados obtidos das comparacions:</w:t>
      </w:r>
    </w:p>
    <w:p w14:paraId="447A7702" w14:textId="3D606D1F" w:rsidR="00345CF7" w:rsidRDefault="00345CF7" w:rsidP="00345CF7">
      <w:pPr>
        <w:pStyle w:val="Prrafodelista"/>
        <w:numPr>
          <w:ilvl w:val="0"/>
          <w:numId w:val="2"/>
        </w:numPr>
        <w:jc w:val="both"/>
      </w:pPr>
      <w:r>
        <w:t>Grupo 1 vs Grupo 2: 0 DEPs</w:t>
      </w:r>
    </w:p>
    <w:p w14:paraId="3CF314F0" w14:textId="1B2BC138" w:rsidR="00345CF7" w:rsidRDefault="00345CF7" w:rsidP="00345CF7">
      <w:pPr>
        <w:pStyle w:val="Prrafodelista"/>
        <w:numPr>
          <w:ilvl w:val="0"/>
          <w:numId w:val="2"/>
        </w:numPr>
        <w:jc w:val="both"/>
      </w:pPr>
      <w:r>
        <w:t>Grupo 1 vs Grupo 3: 0 DEPs</w:t>
      </w:r>
    </w:p>
    <w:p w14:paraId="586E538D" w14:textId="50775371" w:rsidR="00345CF7" w:rsidRDefault="00345CF7" w:rsidP="00345CF7">
      <w:pPr>
        <w:pStyle w:val="Prrafodelista"/>
        <w:numPr>
          <w:ilvl w:val="0"/>
          <w:numId w:val="2"/>
        </w:numPr>
        <w:jc w:val="both"/>
      </w:pPr>
      <w:r>
        <w:t>Grupo 1 vs Grupo 4: 2 DEPs</w:t>
      </w:r>
    </w:p>
    <w:p w14:paraId="15513C5D" w14:textId="4AFB6B4F" w:rsidR="00345CF7" w:rsidRDefault="00345CF7" w:rsidP="00345CF7">
      <w:pPr>
        <w:pStyle w:val="Prrafodelista"/>
        <w:numPr>
          <w:ilvl w:val="0"/>
          <w:numId w:val="2"/>
        </w:numPr>
        <w:jc w:val="both"/>
      </w:pPr>
      <w:r>
        <w:t xml:space="preserve">Grupo 2 vs Grupo 4: </w:t>
      </w:r>
      <w:r w:rsidR="00E45B64">
        <w:t>1 DEPs</w:t>
      </w:r>
    </w:p>
    <w:p w14:paraId="6FF88ECB" w14:textId="30F4B3A3" w:rsidR="00E45B64" w:rsidRDefault="00E45B64" w:rsidP="00345CF7">
      <w:pPr>
        <w:pStyle w:val="Prrafodelista"/>
        <w:numPr>
          <w:ilvl w:val="0"/>
          <w:numId w:val="2"/>
        </w:numPr>
        <w:jc w:val="both"/>
      </w:pPr>
      <w:r>
        <w:t>Grupo 3 vs Grupo 4: 39 DEPs</w:t>
      </w:r>
    </w:p>
    <w:p w14:paraId="77012FE8" w14:textId="760D337B" w:rsidR="00E45B64" w:rsidRDefault="00E45B64" w:rsidP="00E45B64">
      <w:pPr>
        <w:jc w:val="both"/>
      </w:pPr>
      <w:r>
        <w:t xml:space="preserve">Polos resultados, ten pinta de que o control é o Grupo 4. Ainda así, moi diferentes aos do artículo. </w:t>
      </w:r>
    </w:p>
    <w:p w14:paraId="417B3B19" w14:textId="3A143820" w:rsidR="00164947" w:rsidRPr="00E45B64" w:rsidRDefault="00345CF7" w:rsidP="00345CF7">
      <w:pPr>
        <w:jc w:val="both"/>
        <w:rPr>
          <w:u w:val="single"/>
        </w:rPr>
      </w:pPr>
      <w:r w:rsidRPr="00E45B64">
        <w:rPr>
          <w:u w:val="single"/>
        </w:rPr>
        <w:t>Segundo intento</w:t>
      </w:r>
    </w:p>
    <w:p w14:paraId="4A052517" w14:textId="477D1CC6" w:rsidR="00E45B64" w:rsidRDefault="00E45B64" w:rsidP="00164947">
      <w:pPr>
        <w:pStyle w:val="Prrafodelista"/>
        <w:numPr>
          <w:ilvl w:val="0"/>
          <w:numId w:val="1"/>
        </w:numPr>
        <w:jc w:val="both"/>
      </w:pPr>
      <w:r>
        <w:t xml:space="preserve">Quedámonos soamente coas proteínas con datos de LFQ intensity completos (140). </w:t>
      </w:r>
    </w:p>
    <w:p w14:paraId="2E99D887" w14:textId="4EB2F2EF" w:rsidR="00164947" w:rsidRDefault="00E45B64" w:rsidP="00164947">
      <w:pPr>
        <w:pStyle w:val="Prrafodelista"/>
        <w:numPr>
          <w:ilvl w:val="0"/>
          <w:numId w:val="1"/>
        </w:numPr>
        <w:jc w:val="both"/>
      </w:pPr>
      <w:r>
        <w:t xml:space="preserve">Tanto en Perseus como R, repetimos os diferentes test t e vemos que concorda por completo os resultados. </w:t>
      </w:r>
    </w:p>
    <w:p w14:paraId="2A583E09" w14:textId="38432621" w:rsidR="00E45B64" w:rsidRDefault="00E45B64" w:rsidP="00164947">
      <w:pPr>
        <w:pStyle w:val="Prrafodelista"/>
        <w:numPr>
          <w:ilvl w:val="0"/>
          <w:numId w:val="1"/>
        </w:numPr>
        <w:jc w:val="both"/>
      </w:pPr>
      <w:r>
        <w:t xml:space="preserve">Despois, seleccionamos dentro das 140 proteínas con datos completos, aquelas que aparezan representadas na figura suplementaria 4. </w:t>
      </w:r>
    </w:p>
    <w:p w14:paraId="2D6B48B9" w14:textId="354363FA" w:rsidR="00E45B64" w:rsidRDefault="00E45B64" w:rsidP="00164947">
      <w:pPr>
        <w:pStyle w:val="Prrafodelista"/>
        <w:numPr>
          <w:ilvl w:val="0"/>
          <w:numId w:val="1"/>
        </w:numPr>
        <w:jc w:val="both"/>
      </w:pPr>
      <w:r>
        <w:t>Facendo os boxplots da LFQ intensity (con transformación logarítmica) nas proteínas común e comparando estos boxplots cos da figura S4 lógrase identificar a correspondencia entre os grupos:</w:t>
      </w:r>
    </w:p>
    <w:p w14:paraId="641BE6C1" w14:textId="4AD2F27F" w:rsidR="00E45B64" w:rsidRDefault="00E45B64" w:rsidP="00E45B64">
      <w:pPr>
        <w:pStyle w:val="Prrafodelista"/>
        <w:numPr>
          <w:ilvl w:val="1"/>
          <w:numId w:val="1"/>
        </w:numPr>
        <w:jc w:val="both"/>
      </w:pPr>
      <w:r>
        <w:t>Control = Grupo 4</w:t>
      </w:r>
    </w:p>
    <w:p w14:paraId="3A3DB597" w14:textId="5777F086" w:rsidR="00E45B64" w:rsidRDefault="00E45B64" w:rsidP="00E45B64">
      <w:pPr>
        <w:pStyle w:val="Prrafodelista"/>
        <w:numPr>
          <w:ilvl w:val="1"/>
          <w:numId w:val="1"/>
        </w:numPr>
        <w:jc w:val="both"/>
      </w:pPr>
      <w:r>
        <w:t>T2DM = Grupo 2</w:t>
      </w:r>
    </w:p>
    <w:p w14:paraId="253F098A" w14:textId="07C9FECF" w:rsidR="00E45B64" w:rsidRDefault="00E45B64" w:rsidP="00E45B64">
      <w:pPr>
        <w:pStyle w:val="Prrafodelista"/>
        <w:numPr>
          <w:ilvl w:val="1"/>
          <w:numId w:val="1"/>
        </w:numPr>
        <w:jc w:val="both"/>
      </w:pPr>
      <w:r>
        <w:t>NPDR = Grupo 3</w:t>
      </w:r>
    </w:p>
    <w:p w14:paraId="35159FF0" w14:textId="2FC9A927" w:rsidR="00E45B64" w:rsidRDefault="00E45B64" w:rsidP="00E45B64">
      <w:pPr>
        <w:pStyle w:val="Prrafodelista"/>
        <w:numPr>
          <w:ilvl w:val="1"/>
          <w:numId w:val="1"/>
        </w:numPr>
        <w:jc w:val="both"/>
      </w:pPr>
      <w:r>
        <w:t>PDR = Grupo 1</w:t>
      </w:r>
    </w:p>
    <w:p w14:paraId="3A876C2B" w14:textId="68EBE7C7" w:rsidR="00E45B64" w:rsidRDefault="00E45B64" w:rsidP="00E45B64">
      <w:pPr>
        <w:jc w:val="both"/>
      </w:pPr>
      <w:r>
        <w:t>A continuación, temos as representación:</w:t>
      </w:r>
    </w:p>
    <w:p w14:paraId="5F2E0B36" w14:textId="77777777" w:rsidR="00E45B64" w:rsidRDefault="00E45B64" w:rsidP="00E45B64">
      <w:pPr>
        <w:jc w:val="both"/>
      </w:pPr>
    </w:p>
    <w:p w14:paraId="7297BBD8" w14:textId="77777777" w:rsidR="007D396A" w:rsidRDefault="007D396A" w:rsidP="00E45B64">
      <w:pPr>
        <w:jc w:val="both"/>
      </w:pPr>
    </w:p>
    <w:p w14:paraId="211B933F" w14:textId="21DC9904" w:rsidR="007D396A" w:rsidRPr="007D396A" w:rsidRDefault="007D396A" w:rsidP="00513FA7">
      <w:pPr>
        <w:jc w:val="center"/>
        <w:rPr>
          <w:lang w:val="en-GB"/>
        </w:rPr>
      </w:pPr>
      <w:r w:rsidRPr="007D396A">
        <w:rPr>
          <w:lang w:val="en-GB"/>
        </w:rPr>
        <w:lastRenderedPageBreak/>
        <w:t xml:space="preserve">GRAPH FROM FIGURE S4  </w:t>
      </w:r>
      <w:r>
        <w:rPr>
          <w:lang w:val="en-GB"/>
        </w:rPr>
        <w:t>vs GRAPH CREATED WITH R USING DATA IN proteinGroups.txt</w:t>
      </w:r>
    </w:p>
    <w:p w14:paraId="7467A879" w14:textId="4D459F58" w:rsidR="00D27087" w:rsidRDefault="00D27087" w:rsidP="007D396A">
      <w:pPr>
        <w:jc w:val="center"/>
      </w:pPr>
      <w:r>
        <w:rPr>
          <w:noProof/>
        </w:rPr>
        <w:drawing>
          <wp:inline distT="0" distB="0" distL="0" distR="0" wp14:anchorId="7B50B7A1" wp14:editId="6F097416">
            <wp:extent cx="2197117" cy="2047164"/>
            <wp:effectExtent l="0" t="0" r="0" b="0"/>
            <wp:docPr id="17207802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6" t="3194" r="49628" b="84256"/>
                    <a:stretch/>
                  </pic:blipFill>
                  <pic:spPr bwMode="auto">
                    <a:xfrm>
                      <a:off x="0" y="0"/>
                      <a:ext cx="2203709" cy="205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631">
        <w:tab/>
      </w:r>
      <w:r w:rsidR="00E22631">
        <w:tab/>
      </w:r>
      <w:r w:rsidR="007D396A">
        <w:rPr>
          <w:noProof/>
        </w:rPr>
        <w:drawing>
          <wp:inline distT="0" distB="0" distL="0" distR="0" wp14:anchorId="00F47878" wp14:editId="36573152">
            <wp:extent cx="2019868" cy="2035171"/>
            <wp:effectExtent l="0" t="0" r="0" b="3810"/>
            <wp:docPr id="17592093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6"/>
                    <a:stretch/>
                  </pic:blipFill>
                  <pic:spPr bwMode="auto">
                    <a:xfrm>
                      <a:off x="0" y="0"/>
                      <a:ext cx="2028831" cy="20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75730" w14:textId="05C026E3" w:rsidR="00D27087" w:rsidRDefault="00D27087" w:rsidP="00E22631">
      <w:pPr>
        <w:jc w:val="center"/>
      </w:pPr>
      <w:r>
        <w:rPr>
          <w:noProof/>
        </w:rPr>
        <w:drawing>
          <wp:inline distT="0" distB="0" distL="0" distR="0" wp14:anchorId="37A94477" wp14:editId="5759FD4C">
            <wp:extent cx="2115403" cy="1971025"/>
            <wp:effectExtent l="0" t="0" r="0" b="0"/>
            <wp:docPr id="1608153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8" t="3114" r="25026" b="84336"/>
                    <a:stretch/>
                  </pic:blipFill>
                  <pic:spPr bwMode="auto">
                    <a:xfrm>
                      <a:off x="0" y="0"/>
                      <a:ext cx="2123108" cy="197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631">
        <w:tab/>
        <w:t xml:space="preserve">       </w:t>
      </w:r>
      <w:r w:rsidR="00E22631">
        <w:rPr>
          <w:noProof/>
        </w:rPr>
        <w:drawing>
          <wp:inline distT="0" distB="0" distL="0" distR="0" wp14:anchorId="5957FA8C" wp14:editId="33807923">
            <wp:extent cx="2129051" cy="1974437"/>
            <wp:effectExtent l="0" t="0" r="5080" b="6985"/>
            <wp:docPr id="91727007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3"/>
                    <a:stretch/>
                  </pic:blipFill>
                  <pic:spPr bwMode="auto">
                    <a:xfrm>
                      <a:off x="0" y="0"/>
                      <a:ext cx="2132883" cy="1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235C" w14:textId="30D3BB68" w:rsidR="00E45B64" w:rsidRDefault="00E45B64" w:rsidP="00D27087">
      <w:pPr>
        <w:jc w:val="center"/>
      </w:pPr>
      <w:r>
        <w:rPr>
          <w:noProof/>
        </w:rPr>
        <w:drawing>
          <wp:inline distT="0" distB="0" distL="0" distR="0" wp14:anchorId="13B99685" wp14:editId="2C68D8EA">
            <wp:extent cx="2176818" cy="2028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4" t="56320" r="23470" b="31130"/>
                    <a:stretch/>
                  </pic:blipFill>
                  <pic:spPr bwMode="auto">
                    <a:xfrm>
                      <a:off x="0" y="0"/>
                      <a:ext cx="2187471" cy="203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631">
        <w:tab/>
      </w:r>
      <w:r w:rsidR="00E22631">
        <w:tab/>
      </w:r>
      <w:r w:rsidR="00E22631">
        <w:rPr>
          <w:noProof/>
        </w:rPr>
        <w:drawing>
          <wp:inline distT="0" distB="0" distL="0" distR="0" wp14:anchorId="308B7F17" wp14:editId="1773945F">
            <wp:extent cx="2169994" cy="2094623"/>
            <wp:effectExtent l="0" t="0" r="1905" b="1270"/>
            <wp:docPr id="18358649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4"/>
                    <a:stretch/>
                  </pic:blipFill>
                  <pic:spPr bwMode="auto">
                    <a:xfrm>
                      <a:off x="0" y="0"/>
                      <a:ext cx="2177392" cy="21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B9CE2" w14:textId="21E3FDD8" w:rsidR="00DA4DA2" w:rsidRDefault="00DA4DA2" w:rsidP="00DA4DA2">
      <w:pPr>
        <w:jc w:val="both"/>
      </w:pPr>
      <w:r>
        <w:t xml:space="preserve">O resto das proteínas (faltan 4) atópanse na seguinte imaxe (datos do artículo) ou ben en R&gt;3.Extraction&gt;1_Estimations.R (datos do proteinGroups.txt </w:t>
      </w:r>
    </w:p>
    <w:p w14:paraId="407560A1" w14:textId="7208E9E9" w:rsidR="00DA4DA2" w:rsidRDefault="00DA4DA2" w:rsidP="00DA4DA2">
      <w:pPr>
        <w:jc w:val="both"/>
      </w:pPr>
      <w:r>
        <w:rPr>
          <w:noProof/>
        </w:rPr>
        <w:lastRenderedPageBreak/>
        <w:drawing>
          <wp:inline distT="0" distB="0" distL="0" distR="0" wp14:anchorId="5B027F49" wp14:editId="264F0DA8">
            <wp:extent cx="5400040" cy="8197008"/>
            <wp:effectExtent l="0" t="0" r="0" b="0"/>
            <wp:docPr id="999401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" b="15174"/>
                    <a:stretch/>
                  </pic:blipFill>
                  <pic:spPr bwMode="auto">
                    <a:xfrm>
                      <a:off x="0" y="0"/>
                      <a:ext cx="5400040" cy="819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7E914" w14:textId="77777777" w:rsidR="00C2167C" w:rsidRDefault="00C2167C" w:rsidP="00DA4DA2">
      <w:pPr>
        <w:jc w:val="both"/>
      </w:pPr>
    </w:p>
    <w:p w14:paraId="3A5D20E5" w14:textId="6E6ACDEC" w:rsidR="00C2167C" w:rsidRDefault="00C2167C" w:rsidP="00DA4DA2">
      <w:pPr>
        <w:jc w:val="both"/>
      </w:pPr>
    </w:p>
    <w:p w14:paraId="255D629D" w14:textId="1116CADA" w:rsidR="00C2167C" w:rsidRDefault="00C2167C" w:rsidP="00DA4DA2">
      <w:pPr>
        <w:jc w:val="both"/>
        <w:rPr>
          <w:u w:val="single"/>
        </w:rPr>
      </w:pPr>
      <w:r w:rsidRPr="00C2167C">
        <w:rPr>
          <w:u w:val="single"/>
        </w:rPr>
        <w:lastRenderedPageBreak/>
        <w:t>Nova estratexia de análise:</w:t>
      </w:r>
    </w:p>
    <w:p w14:paraId="2951C708" w14:textId="24D251C3" w:rsidR="00C2167C" w:rsidRDefault="00C2167C" w:rsidP="00C2167C">
      <w:pPr>
        <w:pStyle w:val="Prrafodelista"/>
        <w:numPr>
          <w:ilvl w:val="0"/>
          <w:numId w:val="1"/>
        </w:numPr>
        <w:jc w:val="both"/>
      </w:pPr>
      <w:r>
        <w:t xml:space="preserve">Seleccionar LFQ intensities, </w:t>
      </w:r>
      <w:r w:rsidR="00BE7615">
        <w:t xml:space="preserve">eliminar as reverse, </w:t>
      </w:r>
      <w:r>
        <w:t xml:space="preserve">quedarnos soamente con proteínas que teñan datos completos en grupo control e grupo T2DM (máximo </w:t>
      </w:r>
      <w:r w:rsidR="005A75CE">
        <w:t>3</w:t>
      </w:r>
      <w:r>
        <w:t xml:space="preserve"> missing values permitidos por grupo).</w:t>
      </w:r>
      <w:r w:rsidR="00BE7615">
        <w:t xml:space="preserve"> </w:t>
      </w:r>
      <w:r>
        <w:t xml:space="preserve"> </w:t>
      </w:r>
    </w:p>
    <w:p w14:paraId="2CAE8081" w14:textId="0A94DA5A" w:rsidR="00BE7615" w:rsidRDefault="00BE7615" w:rsidP="00C2167C">
      <w:pPr>
        <w:pStyle w:val="Prrafodelista"/>
        <w:numPr>
          <w:ilvl w:val="0"/>
          <w:numId w:val="1"/>
        </w:numPr>
        <w:jc w:val="both"/>
      </w:pPr>
      <w:r>
        <w:t>Transformación logarítmica e non imputar</w:t>
      </w:r>
    </w:p>
    <w:p w14:paraId="0851DB53" w14:textId="21356FB3" w:rsidR="00BE7615" w:rsidRDefault="00B02993" w:rsidP="00C2167C">
      <w:pPr>
        <w:pStyle w:val="Prrafodelista"/>
        <w:numPr>
          <w:ilvl w:val="0"/>
          <w:numId w:val="1"/>
        </w:numPr>
        <w:jc w:val="both"/>
      </w:pPr>
      <w:r>
        <w:t xml:space="preserve">Estimar test-t, BH e logFC. </w:t>
      </w:r>
    </w:p>
    <w:p w14:paraId="5F260255" w14:textId="77777777" w:rsidR="00EA5228" w:rsidRPr="00C2167C" w:rsidRDefault="00EA5228" w:rsidP="00EA5228">
      <w:pPr>
        <w:jc w:val="both"/>
      </w:pPr>
    </w:p>
    <w:sectPr w:rsidR="00EA5228" w:rsidRPr="00C21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130"/>
    <w:multiLevelType w:val="hybridMultilevel"/>
    <w:tmpl w:val="E3BC3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2497"/>
    <w:multiLevelType w:val="hybridMultilevel"/>
    <w:tmpl w:val="072C8E9C"/>
    <w:lvl w:ilvl="0" w:tplc="B8087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207853">
    <w:abstractNumId w:val="0"/>
  </w:num>
  <w:num w:numId="2" w16cid:durableId="62424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03"/>
    <w:rsid w:val="00126B5C"/>
    <w:rsid w:val="00164947"/>
    <w:rsid w:val="00345CF7"/>
    <w:rsid w:val="00513FA7"/>
    <w:rsid w:val="005A75CE"/>
    <w:rsid w:val="005C7750"/>
    <w:rsid w:val="00681703"/>
    <w:rsid w:val="007108D7"/>
    <w:rsid w:val="007D396A"/>
    <w:rsid w:val="00A824EC"/>
    <w:rsid w:val="00B02993"/>
    <w:rsid w:val="00BE7615"/>
    <w:rsid w:val="00C2167C"/>
    <w:rsid w:val="00D27087"/>
    <w:rsid w:val="00DA4DA2"/>
    <w:rsid w:val="00DE3BCB"/>
    <w:rsid w:val="00E22631"/>
    <w:rsid w:val="00E45B64"/>
    <w:rsid w:val="00E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C7BB"/>
  <w15:chartTrackingRefBased/>
  <w15:docId w15:val="{3D4364AD-B555-43DF-8A1D-1660BD68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7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Biostatech</dc:creator>
  <cp:keywords/>
  <dc:description/>
  <cp:lastModifiedBy>Biostatech</cp:lastModifiedBy>
  <cp:revision>14</cp:revision>
  <dcterms:created xsi:type="dcterms:W3CDTF">2025-05-14T07:56:00Z</dcterms:created>
  <dcterms:modified xsi:type="dcterms:W3CDTF">2025-05-14T09:24:00Z</dcterms:modified>
</cp:coreProperties>
</file>