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927" w:rsidRDefault="00120927" w:rsidP="00120927">
      <w:pPr>
        <w:spacing w:after="0"/>
        <w:rPr>
          <w:rFonts w:ascii="Avenir Next LT W04 Regular" w:hAnsi="Avenir Next LT W04 Regular"/>
          <w:b/>
          <w:sz w:val="76"/>
          <w:szCs w:val="76"/>
        </w:rPr>
      </w:pPr>
      <w:r>
        <w:rPr>
          <w:rFonts w:ascii="Avenir Next LT W04 Regular" w:hAnsi="Avenir Next LT W04 Regular"/>
          <w:b/>
          <w:sz w:val="76"/>
          <w:szCs w:val="76"/>
        </w:rPr>
        <w:t>JMP to R Add-In Builder</w:t>
      </w:r>
    </w:p>
    <w:p w:rsidR="000A3C74" w:rsidRPr="001000F8" w:rsidRDefault="001000F8">
      <w:pPr>
        <w:rPr>
          <w:rFonts w:ascii="Avenir Next LT W04 Regular" w:hAnsi="Avenir Next LT W04 Regular"/>
          <w:b/>
          <w:sz w:val="76"/>
          <w:szCs w:val="76"/>
        </w:rPr>
      </w:pPr>
      <w:r w:rsidRPr="001000F8">
        <w:rPr>
          <w:rFonts w:ascii="Avenir Next LT W04 Regular" w:hAnsi="Avenir Next LT W04 Regular"/>
          <w:b/>
          <w:sz w:val="76"/>
          <w:szCs w:val="76"/>
        </w:rPr>
        <w:t>v.</w:t>
      </w:r>
      <w:r w:rsidR="00CD7FE6">
        <w:rPr>
          <w:rFonts w:ascii="Avenir Next LT W04 Regular" w:hAnsi="Avenir Next LT W04 Regular"/>
          <w:b/>
          <w:sz w:val="76"/>
          <w:szCs w:val="76"/>
        </w:rPr>
        <w:t xml:space="preserve"> </w:t>
      </w:r>
      <w:r w:rsidRPr="001000F8">
        <w:rPr>
          <w:rFonts w:ascii="Avenir Next LT W04 Regular" w:hAnsi="Avenir Next LT W04 Regular"/>
          <w:b/>
          <w:sz w:val="76"/>
          <w:szCs w:val="76"/>
        </w:rPr>
        <w:t>1 Documentation</w:t>
      </w:r>
    </w:p>
    <w:p w:rsidR="001000F8" w:rsidRPr="001000F8" w:rsidRDefault="007064E4">
      <w:pPr>
        <w:rPr>
          <w:rFonts w:ascii="Avenir Next LT W04 Light" w:hAnsi="Avenir Next LT W04 Light"/>
          <w:sz w:val="36"/>
          <w:szCs w:val="48"/>
        </w:rPr>
      </w:pPr>
      <w:r>
        <w:rPr>
          <w:rFonts w:ascii="Avenir Next LT W04 Light" w:hAnsi="Avenir Next LT W04 Light"/>
          <w:sz w:val="36"/>
          <w:szCs w:val="48"/>
        </w:rPr>
        <w:t>Julia Gong</w:t>
      </w:r>
    </w:p>
    <w:p w:rsidR="00105D7B" w:rsidRDefault="00105D7B">
      <w:pPr>
        <w:rPr>
          <w:rFonts w:ascii="Avenir Next LT W04 Light" w:hAnsi="Avenir Next LT W04 Light"/>
          <w:sz w:val="36"/>
          <w:szCs w:val="48"/>
        </w:rPr>
      </w:pPr>
    </w:p>
    <w:p w:rsidR="007711BF" w:rsidRDefault="007711BF">
      <w:pPr>
        <w:rPr>
          <w:rFonts w:ascii="Avenir Next LT W04 Light" w:hAnsi="Avenir Next LT W04 Light"/>
          <w:sz w:val="36"/>
          <w:szCs w:val="48"/>
        </w:rPr>
      </w:pPr>
    </w:p>
    <w:p w:rsidR="00396F2A" w:rsidRPr="00396F2A" w:rsidRDefault="00396F2A">
      <w:pPr>
        <w:rPr>
          <w:rFonts w:ascii="Avenir Next LT W04 Light" w:hAnsi="Avenir Next LT W04 Light"/>
          <w:sz w:val="36"/>
          <w:szCs w:val="48"/>
        </w:rPr>
      </w:pPr>
      <w:r w:rsidRPr="00396F2A">
        <w:rPr>
          <w:rFonts w:ascii="Avenir Next LT W04 Light" w:hAnsi="Avenir Next LT W04 Light"/>
          <w:sz w:val="36"/>
          <w:szCs w:val="48"/>
        </w:rPr>
        <w:t>Description</w:t>
      </w:r>
    </w:p>
    <w:p w:rsidR="00A3752E" w:rsidRDefault="001000F8">
      <w:pPr>
        <w:rPr>
          <w:rFonts w:ascii="Avenir Next LT W04 Light" w:hAnsi="Avenir Next LT W04 Light"/>
          <w:sz w:val="24"/>
          <w:szCs w:val="48"/>
        </w:rPr>
      </w:pPr>
      <w:r w:rsidRPr="001000F8">
        <w:rPr>
          <w:rFonts w:ascii="Avenir Next LT W04 Light" w:hAnsi="Avenir Next LT W04 Light"/>
          <w:sz w:val="24"/>
          <w:szCs w:val="48"/>
        </w:rPr>
        <w:t xml:space="preserve">While JMP is </w:t>
      </w:r>
      <w:r>
        <w:rPr>
          <w:rFonts w:ascii="Avenir Next LT W04 Light" w:hAnsi="Avenir Next LT W04 Light"/>
          <w:sz w:val="24"/>
          <w:szCs w:val="48"/>
        </w:rPr>
        <w:t>a very</w:t>
      </w:r>
      <w:r w:rsidRPr="001000F8">
        <w:rPr>
          <w:rFonts w:ascii="Avenir Next LT W04 Light" w:hAnsi="Avenir Next LT W04 Light"/>
          <w:sz w:val="24"/>
          <w:szCs w:val="48"/>
        </w:rPr>
        <w:t xml:space="preserve"> powerful statistical software, </w:t>
      </w:r>
      <w:r w:rsidR="001A74BB">
        <w:rPr>
          <w:rFonts w:ascii="Avenir Next LT W04 Light" w:hAnsi="Avenir Next LT W04 Light"/>
          <w:sz w:val="24"/>
          <w:szCs w:val="48"/>
        </w:rPr>
        <w:t>JMP users may want to extend JMP beyond its included capabilities by accessing some R functionalities.</w:t>
      </w:r>
    </w:p>
    <w:p w:rsidR="001000F8" w:rsidRDefault="001000F8">
      <w:pPr>
        <w:rPr>
          <w:rFonts w:ascii="Avenir Next LT W04 Light" w:hAnsi="Avenir Next LT W04 Light"/>
          <w:sz w:val="24"/>
          <w:szCs w:val="48"/>
        </w:rPr>
      </w:pPr>
      <w:r w:rsidRPr="001000F8">
        <w:rPr>
          <w:rFonts w:ascii="Avenir Next LT W04 Light" w:hAnsi="Avenir Next LT W04 Light"/>
          <w:sz w:val="24"/>
          <w:szCs w:val="48"/>
        </w:rPr>
        <w:t>This summer, in light of the need to make R functions more accessible to JMP users</w:t>
      </w:r>
      <w:r w:rsidR="001A74BB">
        <w:rPr>
          <w:rFonts w:ascii="Avenir Next LT W04 Light" w:hAnsi="Avenir Next LT W04 Light"/>
          <w:sz w:val="24"/>
          <w:szCs w:val="48"/>
        </w:rPr>
        <w:t xml:space="preserve"> without leaving the JMP platform</w:t>
      </w:r>
      <w:r w:rsidRPr="001000F8">
        <w:rPr>
          <w:rFonts w:ascii="Avenir Next LT W04 Light" w:hAnsi="Avenir Next LT W04 Light"/>
          <w:sz w:val="24"/>
          <w:szCs w:val="48"/>
        </w:rPr>
        <w:t xml:space="preserve">, I created </w:t>
      </w:r>
      <w:r w:rsidR="00B80EEC">
        <w:rPr>
          <w:rFonts w:ascii="Avenir Next LT W04 Light" w:hAnsi="Avenir Next LT W04 Light"/>
          <w:sz w:val="24"/>
          <w:szCs w:val="48"/>
        </w:rPr>
        <w:t>this</w:t>
      </w:r>
      <w:r w:rsidRPr="001000F8">
        <w:rPr>
          <w:rFonts w:ascii="Avenir Next LT W04 Light" w:hAnsi="Avenir Next LT W04 Light"/>
          <w:sz w:val="24"/>
          <w:szCs w:val="48"/>
        </w:rPr>
        <w:t xml:space="preserve"> guided configuration JMP user interface that allows users to define and use custom JMP ad</w:t>
      </w:r>
      <w:r>
        <w:rPr>
          <w:rFonts w:ascii="Avenir Next LT W04 Light" w:hAnsi="Avenir Next LT W04 Light"/>
          <w:sz w:val="24"/>
          <w:szCs w:val="48"/>
        </w:rPr>
        <w:t xml:space="preserve">d-ins that execute R functions. </w:t>
      </w:r>
      <w:r w:rsidRPr="001000F8">
        <w:rPr>
          <w:rFonts w:ascii="Avenir Next LT W04 Light" w:hAnsi="Avenir Next LT W04 Light"/>
          <w:sz w:val="24"/>
          <w:szCs w:val="48"/>
        </w:rPr>
        <w:t>This add-in allows end users to analyze their data in JMP using R functions</w:t>
      </w:r>
      <w:r>
        <w:rPr>
          <w:rFonts w:ascii="Avenir Next LT W04 Light" w:hAnsi="Avenir Next LT W04 Light"/>
          <w:sz w:val="24"/>
          <w:szCs w:val="48"/>
        </w:rPr>
        <w:t xml:space="preserve"> without writing JSL or R code.</w:t>
      </w:r>
    </w:p>
    <w:p w:rsidR="001000F8" w:rsidRPr="001000F8" w:rsidRDefault="001000F8">
      <w:pPr>
        <w:rPr>
          <w:rFonts w:ascii="Avenir Next LT W04 Light" w:hAnsi="Avenir Next LT W04 Light"/>
          <w:sz w:val="24"/>
          <w:szCs w:val="48"/>
        </w:rPr>
      </w:pPr>
      <w:r w:rsidRPr="001000F8">
        <w:rPr>
          <w:rFonts w:ascii="Avenir Next LT W04 Light" w:hAnsi="Avenir Next LT W04 Light"/>
          <w:sz w:val="24"/>
          <w:szCs w:val="48"/>
        </w:rPr>
        <w:t>This program</w:t>
      </w:r>
      <w:r w:rsidR="00B80EEC">
        <w:rPr>
          <w:rFonts w:ascii="Avenir Next LT W04 Light" w:hAnsi="Avenir Next LT W04 Light"/>
          <w:sz w:val="24"/>
          <w:szCs w:val="48"/>
        </w:rPr>
        <w:t xml:space="preserve"> </w:t>
      </w:r>
      <w:r w:rsidR="002D46E9">
        <w:rPr>
          <w:rFonts w:ascii="Avenir Next LT W04 Light" w:hAnsi="Avenir Next LT W04 Light"/>
          <w:sz w:val="24"/>
          <w:szCs w:val="48"/>
        </w:rPr>
        <w:t>utilizes</w:t>
      </w:r>
      <w:r w:rsidR="00B80EEC">
        <w:rPr>
          <w:rFonts w:ascii="Avenir Next LT W04 Light" w:hAnsi="Avenir Next LT W04 Light"/>
          <w:sz w:val="24"/>
          <w:szCs w:val="48"/>
        </w:rPr>
        <w:t xml:space="preserve"> the JMP to R connection, and</w:t>
      </w:r>
      <w:r w:rsidRPr="001000F8">
        <w:rPr>
          <w:rFonts w:ascii="Avenir Next LT W04 Light" w:hAnsi="Avenir Next LT W04 Light"/>
          <w:sz w:val="24"/>
          <w:szCs w:val="48"/>
        </w:rPr>
        <w:t xml:space="preserve"> can also be adapted to create custom add-ins for functions in other languages, such as Python and JSL itself.</w:t>
      </w:r>
    </w:p>
    <w:p w:rsidR="00D23CFF" w:rsidRDefault="00D23CFF">
      <w:pPr>
        <w:rPr>
          <w:rFonts w:ascii="Avenir Next LT W04 Light" w:hAnsi="Avenir Next LT W04 Light"/>
          <w:sz w:val="36"/>
          <w:szCs w:val="48"/>
        </w:rPr>
      </w:pPr>
    </w:p>
    <w:p w:rsidR="00D23CFF" w:rsidRDefault="00D23CFF">
      <w:pPr>
        <w:rPr>
          <w:rFonts w:ascii="Avenir Next LT W04 Light" w:hAnsi="Avenir Next LT W04 Light"/>
          <w:sz w:val="36"/>
          <w:szCs w:val="48"/>
        </w:rPr>
      </w:pPr>
    </w:p>
    <w:p w:rsidR="00B80EEC" w:rsidRDefault="00B80EEC" w:rsidP="00D23CFF">
      <w:pPr>
        <w:rPr>
          <w:rFonts w:ascii="Avenir Next LT W04 Light" w:hAnsi="Avenir Next LT W04 Light"/>
          <w:sz w:val="36"/>
          <w:szCs w:val="48"/>
        </w:rPr>
      </w:pPr>
      <w:r>
        <w:rPr>
          <w:rFonts w:ascii="Avenir Next LT W04 Light" w:hAnsi="Avenir Next LT W04 Light"/>
          <w:sz w:val="36"/>
          <w:szCs w:val="48"/>
        </w:rPr>
        <w:t>Requirements</w:t>
      </w:r>
    </w:p>
    <w:p w:rsidR="00B80EEC" w:rsidRDefault="00B80EEC" w:rsidP="00B80EEC">
      <w:pPr>
        <w:pStyle w:val="ListParagraph"/>
        <w:numPr>
          <w:ilvl w:val="0"/>
          <w:numId w:val="8"/>
        </w:numPr>
        <w:rPr>
          <w:rFonts w:ascii="Avenir Next LT W04 Light" w:hAnsi="Avenir Next LT W04 Light"/>
          <w:sz w:val="24"/>
          <w:szCs w:val="24"/>
        </w:rPr>
      </w:pPr>
      <w:r>
        <w:rPr>
          <w:rFonts w:ascii="Avenir Next LT W04 Light" w:hAnsi="Avenir Next LT W04 Light"/>
          <w:sz w:val="24"/>
          <w:szCs w:val="24"/>
        </w:rPr>
        <w:t xml:space="preserve">R must be installed on your computer. Install R from </w:t>
      </w:r>
      <w:hyperlink r:id="rId7" w:tgtFrame="_blank" w:history="1">
        <w:r w:rsidRPr="00B80EEC">
          <w:rPr>
            <w:rStyle w:val="Hyperlink"/>
            <w:rFonts w:ascii="Avenir Next LT W04 Light" w:hAnsi="Avenir Next LT W04 Light"/>
            <w:sz w:val="24"/>
            <w:szCs w:val="24"/>
          </w:rPr>
          <w:t>https://www.r-project.org/</w:t>
        </w:r>
      </w:hyperlink>
    </w:p>
    <w:p w:rsidR="006A4CAA" w:rsidRPr="00B80EEC" w:rsidRDefault="006A4CAA" w:rsidP="00B80EEC">
      <w:pPr>
        <w:pStyle w:val="ListParagraph"/>
        <w:numPr>
          <w:ilvl w:val="0"/>
          <w:numId w:val="8"/>
        </w:numPr>
        <w:rPr>
          <w:rFonts w:ascii="Avenir Next LT W04 Light" w:hAnsi="Avenir Next LT W04 Light"/>
          <w:sz w:val="24"/>
          <w:szCs w:val="24"/>
        </w:rPr>
      </w:pPr>
      <w:r>
        <w:rPr>
          <w:rFonts w:ascii="Avenir Next LT W04 Light" w:hAnsi="Avenir Next LT W04 Light"/>
          <w:sz w:val="24"/>
          <w:szCs w:val="24"/>
        </w:rPr>
        <w:t xml:space="preserve">If applicable, install the appropriate </w:t>
      </w:r>
      <w:r w:rsidR="00E76134">
        <w:rPr>
          <w:rFonts w:ascii="Avenir Next LT W04 Light" w:hAnsi="Avenir Next LT W04 Light"/>
          <w:sz w:val="24"/>
          <w:szCs w:val="24"/>
        </w:rPr>
        <w:t>packages in R that you will use in your R code.</w:t>
      </w:r>
    </w:p>
    <w:p w:rsidR="00B80EEC" w:rsidRDefault="00B80EEC" w:rsidP="00D23CFF">
      <w:pPr>
        <w:rPr>
          <w:rFonts w:ascii="Avenir Next LT W04 Light" w:hAnsi="Avenir Next LT W04 Light"/>
          <w:sz w:val="36"/>
          <w:szCs w:val="48"/>
        </w:rPr>
      </w:pPr>
    </w:p>
    <w:p w:rsidR="00B80EEC" w:rsidRDefault="00B80EEC" w:rsidP="00D23CFF">
      <w:pPr>
        <w:rPr>
          <w:rFonts w:ascii="Avenir Next LT W04 Light" w:hAnsi="Avenir Next LT W04 Light"/>
          <w:sz w:val="36"/>
          <w:szCs w:val="48"/>
        </w:rPr>
      </w:pPr>
    </w:p>
    <w:p w:rsidR="00120927" w:rsidRDefault="00120927">
      <w:pPr>
        <w:rPr>
          <w:rFonts w:ascii="Avenir Next LT W04 Light" w:hAnsi="Avenir Next LT W04 Light"/>
          <w:sz w:val="36"/>
          <w:szCs w:val="48"/>
        </w:rPr>
      </w:pPr>
      <w:r>
        <w:rPr>
          <w:rFonts w:ascii="Avenir Next LT W04 Light" w:hAnsi="Avenir Next LT W04 Light"/>
          <w:sz w:val="36"/>
          <w:szCs w:val="48"/>
        </w:rPr>
        <w:br w:type="page"/>
      </w:r>
    </w:p>
    <w:p w:rsidR="00D23CFF" w:rsidRDefault="00D23CFF" w:rsidP="00D23CFF">
      <w:pPr>
        <w:rPr>
          <w:rFonts w:ascii="Avenir Next LT W04 Light" w:hAnsi="Avenir Next LT W04 Light"/>
          <w:sz w:val="36"/>
          <w:szCs w:val="48"/>
        </w:rPr>
      </w:pPr>
      <w:r>
        <w:rPr>
          <w:rFonts w:ascii="Avenir Next LT W04 Light" w:hAnsi="Avenir Next LT W04 Light"/>
          <w:sz w:val="36"/>
          <w:szCs w:val="48"/>
        </w:rPr>
        <w:lastRenderedPageBreak/>
        <w:t>Usage Notes</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If you use column selects or column lists in your add-in, be sure to open your data table prior to running the configuration UI.</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Each function created will only have one column list</w:t>
      </w:r>
      <w:r>
        <w:rPr>
          <w:rFonts w:ascii="Avenir Next LT W04 Light" w:hAnsi="Avenir Next LT W04 Light"/>
          <w:sz w:val="24"/>
          <w:szCs w:val="24"/>
        </w:rPr>
        <w:t xml:space="preserve"> maximum</w:t>
      </w:r>
      <w:r w:rsidRPr="00396F2A">
        <w:rPr>
          <w:rFonts w:ascii="Avenir Next LT W04 Light" w:hAnsi="Avenir Next LT W04 Light"/>
          <w:sz w:val="24"/>
          <w:szCs w:val="24"/>
        </w:rPr>
        <w:t>.</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All the column selects will be grouped together</w:t>
      </w:r>
      <w:r>
        <w:rPr>
          <w:rFonts w:ascii="Avenir Next LT W04 Light" w:hAnsi="Avenir Next LT W04 Light"/>
          <w:sz w:val="24"/>
          <w:szCs w:val="24"/>
        </w:rPr>
        <w:t xml:space="preserve"> in one column; enter the same column for all column selects</w:t>
      </w:r>
      <w:r w:rsidRPr="00396F2A">
        <w:rPr>
          <w:rFonts w:ascii="Avenir Next LT W04 Light" w:hAnsi="Avenir Next LT W04 Light"/>
          <w:sz w:val="24"/>
          <w:szCs w:val="24"/>
        </w:rPr>
        <w:t>.</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E</w:t>
      </w:r>
      <w:r>
        <w:rPr>
          <w:rFonts w:ascii="Avenir Next LT W04 Light" w:hAnsi="Avenir Next LT W04 Light"/>
          <w:sz w:val="24"/>
          <w:szCs w:val="24"/>
        </w:rPr>
        <w:t xml:space="preserve">ach of the button names </w:t>
      </w:r>
      <w:r w:rsidRPr="00396F2A">
        <w:rPr>
          <w:rFonts w:ascii="Avenir Next LT W04 Light" w:hAnsi="Avenir Next LT W04 Light"/>
          <w:sz w:val="24"/>
          <w:szCs w:val="24"/>
        </w:rPr>
        <w:t xml:space="preserve">for column selects </w:t>
      </w:r>
      <w:r>
        <w:rPr>
          <w:rFonts w:ascii="Avenir Next LT W04 Light" w:hAnsi="Avenir Next LT W04 Light"/>
          <w:sz w:val="24"/>
          <w:szCs w:val="24"/>
        </w:rPr>
        <w:t>must</w:t>
      </w:r>
      <w:r w:rsidRPr="00396F2A">
        <w:rPr>
          <w:rFonts w:ascii="Avenir Next LT W04 Light" w:hAnsi="Avenir Next LT W04 Light"/>
          <w:sz w:val="24"/>
          <w:szCs w:val="24"/>
        </w:rPr>
        <w:t xml:space="preserve"> be unique.</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 xml:space="preserve">Column selects and column lists </w:t>
      </w:r>
      <w:r>
        <w:rPr>
          <w:rFonts w:ascii="Avenir Next LT W04 Light" w:hAnsi="Avenir Next LT W04 Light"/>
          <w:sz w:val="24"/>
          <w:szCs w:val="24"/>
        </w:rPr>
        <w:t>will</w:t>
      </w:r>
      <w:r w:rsidRPr="00396F2A">
        <w:rPr>
          <w:rFonts w:ascii="Avenir Next LT W04 Light" w:hAnsi="Avenir Next LT W04 Light"/>
          <w:sz w:val="24"/>
          <w:szCs w:val="24"/>
        </w:rPr>
        <w:t xml:space="preserve"> be </w:t>
      </w:r>
      <w:r>
        <w:rPr>
          <w:rFonts w:ascii="Avenir Next LT W04 Light" w:hAnsi="Avenir Next LT W04 Light"/>
          <w:sz w:val="24"/>
          <w:szCs w:val="24"/>
        </w:rPr>
        <w:t xml:space="preserve">placed </w:t>
      </w:r>
      <w:r w:rsidRPr="00396F2A">
        <w:rPr>
          <w:rFonts w:ascii="Avenir Next LT W04 Light" w:hAnsi="Avenir Next LT W04 Light"/>
          <w:sz w:val="24"/>
          <w:szCs w:val="24"/>
        </w:rPr>
        <w:t>at the top of their respective column.</w:t>
      </w:r>
    </w:p>
    <w:p w:rsidR="00D23CFF" w:rsidRPr="00396F2A"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 xml:space="preserve">In your R code, </w:t>
      </w:r>
      <w:r>
        <w:rPr>
          <w:rFonts w:ascii="Avenir Next LT W04 Light" w:hAnsi="Avenir Next LT W04 Light"/>
          <w:sz w:val="24"/>
          <w:szCs w:val="24"/>
        </w:rPr>
        <w:t xml:space="preserve">reference your </w:t>
      </w:r>
      <w:r w:rsidRPr="00396F2A">
        <w:rPr>
          <w:rFonts w:ascii="Avenir Next LT W04 Light" w:hAnsi="Avenir Next LT W04 Light"/>
          <w:sz w:val="24"/>
          <w:szCs w:val="24"/>
        </w:rPr>
        <w:t>data table as “dt”.</w:t>
      </w:r>
    </w:p>
    <w:p w:rsidR="00D23CFF" w:rsidRDefault="00D23CFF" w:rsidP="00D23CFF">
      <w:pPr>
        <w:pStyle w:val="ListParagraph"/>
        <w:numPr>
          <w:ilvl w:val="0"/>
          <w:numId w:val="3"/>
        </w:numPr>
        <w:rPr>
          <w:rFonts w:ascii="Avenir Next LT W04 Light" w:hAnsi="Avenir Next LT W04 Light"/>
          <w:sz w:val="24"/>
          <w:szCs w:val="24"/>
        </w:rPr>
      </w:pPr>
      <w:r w:rsidRPr="00396F2A">
        <w:rPr>
          <w:rFonts w:ascii="Avenir Next LT W04 Light" w:hAnsi="Avenir Next LT W04 Light"/>
          <w:sz w:val="24"/>
          <w:szCs w:val="24"/>
        </w:rPr>
        <w:t>If you are appending a column to a table and are having the user select the column type, in your R code, refer to the string that contains the user’s choice as “colType”.</w:t>
      </w:r>
    </w:p>
    <w:p w:rsidR="00D23CFF" w:rsidRDefault="00D23CFF" w:rsidP="00D23CFF">
      <w:pPr>
        <w:pStyle w:val="ListParagraph"/>
        <w:numPr>
          <w:ilvl w:val="0"/>
          <w:numId w:val="3"/>
        </w:numPr>
        <w:rPr>
          <w:rFonts w:ascii="Avenir Next LT W04 Light" w:hAnsi="Avenir Next LT W04 Light"/>
          <w:sz w:val="24"/>
          <w:szCs w:val="24"/>
        </w:rPr>
      </w:pPr>
      <w:r>
        <w:rPr>
          <w:rFonts w:ascii="Avenir Next LT W04 Light" w:hAnsi="Avenir Next LT W04 Light"/>
          <w:sz w:val="24"/>
          <w:szCs w:val="24"/>
        </w:rPr>
        <w:t>The values for check boxes are returned as ‘0’ (unchecked) or ‘1’ (checked).</w:t>
      </w:r>
    </w:p>
    <w:p w:rsidR="00D23CFF" w:rsidRDefault="00D23CFF" w:rsidP="00D23CFF">
      <w:pPr>
        <w:pStyle w:val="ListParagraph"/>
        <w:numPr>
          <w:ilvl w:val="0"/>
          <w:numId w:val="3"/>
        </w:numPr>
        <w:rPr>
          <w:rFonts w:ascii="Avenir Next LT W04 Light" w:hAnsi="Avenir Next LT W04 Light"/>
          <w:sz w:val="24"/>
          <w:szCs w:val="24"/>
        </w:rPr>
      </w:pPr>
      <w:r>
        <w:rPr>
          <w:rFonts w:ascii="Avenir Next LT W04 Light" w:hAnsi="Avenir Next LT W04 Light"/>
          <w:sz w:val="24"/>
          <w:szCs w:val="24"/>
        </w:rPr>
        <w:t>Paste R code in as you normally would in the R console except for the following difference.</w:t>
      </w:r>
    </w:p>
    <w:p w:rsidR="00D23CFF" w:rsidRDefault="00D23CFF" w:rsidP="00D23CFF">
      <w:pPr>
        <w:pStyle w:val="ListParagraph"/>
        <w:rPr>
          <w:rFonts w:ascii="Avenir Next LT W04 Light" w:hAnsi="Avenir Next LT W04 Light"/>
          <w:sz w:val="24"/>
          <w:szCs w:val="24"/>
        </w:rPr>
      </w:pPr>
      <w:r>
        <w:rPr>
          <w:rFonts w:ascii="Avenir Next LT W04 Light" w:hAnsi="Avenir Next LT W04 Light"/>
          <w:sz w:val="24"/>
          <w:szCs w:val="24"/>
        </w:rPr>
        <w:t>When referencing the name of a variable as a string as a parameter of a function, use the eval(parse()) function in R. For example:</w:t>
      </w:r>
    </w:p>
    <w:p w:rsidR="00D23CFF" w:rsidRPr="00211B74" w:rsidRDefault="00D23CFF" w:rsidP="00D23CFF">
      <w:pPr>
        <w:ind w:left="720"/>
        <w:rPr>
          <w:rFonts w:ascii="Consolas" w:hAnsi="Consolas"/>
          <w:sz w:val="20"/>
          <w:szCs w:val="20"/>
          <w:shd w:val="clear" w:color="auto" w:fill="EFF0F1"/>
        </w:rPr>
      </w:pPr>
      <w:r w:rsidRPr="00211B74">
        <w:rPr>
          <w:rFonts w:ascii="Consolas" w:hAnsi="Consolas"/>
          <w:sz w:val="20"/>
          <w:szCs w:val="20"/>
          <w:shd w:val="clear" w:color="auto" w:fill="EFF0F1"/>
        </w:rPr>
        <w:t>eval(parse(text=paste(</w:t>
      </w:r>
      <w:r>
        <w:rPr>
          <w:rFonts w:ascii="Consolas" w:hAnsi="Consolas"/>
          <w:sz w:val="20"/>
          <w:szCs w:val="20"/>
          <w:shd w:val="clear" w:color="auto" w:fill="EFF0F1"/>
        </w:rPr>
        <w:t>"x &lt;- subset(dt, select=-</w:t>
      </w:r>
      <w:r w:rsidRPr="00211B74">
        <w:rPr>
          <w:rFonts w:ascii="Consolas" w:hAnsi="Consolas"/>
          <w:sz w:val="20"/>
          <w:szCs w:val="20"/>
          <w:shd w:val="clear" w:color="auto" w:fill="EFF0F1"/>
        </w:rPr>
        <w:t xml:space="preserve">", </w:t>
      </w:r>
      <w:r w:rsidRPr="00E71B0D">
        <w:rPr>
          <w:rFonts w:ascii="Consolas" w:hAnsi="Consolas"/>
          <w:color w:val="FF0000"/>
          <w:sz w:val="20"/>
          <w:szCs w:val="20"/>
          <w:shd w:val="clear" w:color="auto" w:fill="EFF0F1"/>
        </w:rPr>
        <w:t>colnames(factor)[1]</w:t>
      </w:r>
      <w:r>
        <w:rPr>
          <w:rFonts w:ascii="Consolas" w:hAnsi="Consolas"/>
          <w:sz w:val="20"/>
          <w:szCs w:val="20"/>
          <w:shd w:val="clear" w:color="auto" w:fill="EFF0F1"/>
        </w:rPr>
        <w:t>, ")</w:t>
      </w:r>
      <w:r w:rsidRPr="00211B74">
        <w:rPr>
          <w:rFonts w:ascii="Consolas" w:hAnsi="Consolas"/>
          <w:sz w:val="20"/>
          <w:szCs w:val="20"/>
          <w:shd w:val="clear" w:color="auto" w:fill="EFF0F1"/>
        </w:rPr>
        <w:t>")</w:t>
      </w:r>
      <w:r>
        <w:rPr>
          <w:rFonts w:ascii="Consolas" w:hAnsi="Consolas"/>
          <w:sz w:val="20"/>
          <w:szCs w:val="20"/>
          <w:shd w:val="clear" w:color="auto" w:fill="EFF0F1"/>
        </w:rPr>
        <w:t>))</w:t>
      </w:r>
    </w:p>
    <w:p w:rsidR="00D23CFF" w:rsidRPr="00396F2A" w:rsidRDefault="00D23CFF" w:rsidP="00D23CFF">
      <w:pPr>
        <w:pStyle w:val="ListParagraph"/>
        <w:rPr>
          <w:rFonts w:ascii="Avenir Next LT W04 Light" w:hAnsi="Avenir Next LT W04 Light"/>
          <w:sz w:val="24"/>
          <w:szCs w:val="24"/>
        </w:rPr>
      </w:pPr>
      <w:r>
        <w:rPr>
          <w:rFonts w:ascii="Avenir Next LT W04 Light" w:hAnsi="Avenir Next LT W04 Light"/>
          <w:sz w:val="24"/>
          <w:szCs w:val="24"/>
        </w:rPr>
        <w:t xml:space="preserve">This evaluates the expression and uses the string stored in </w:t>
      </w:r>
      <w:r w:rsidRPr="00E71B0D">
        <w:rPr>
          <w:rFonts w:ascii="Consolas" w:hAnsi="Consolas"/>
          <w:sz w:val="20"/>
          <w:szCs w:val="20"/>
          <w:shd w:val="clear" w:color="auto" w:fill="EFF0F1"/>
        </w:rPr>
        <w:t>colnames(factor)[1]</w:t>
      </w:r>
      <w:r>
        <w:rPr>
          <w:rFonts w:ascii="Avenir Next LT W04 Light" w:hAnsi="Avenir Next LT W04 Light"/>
          <w:sz w:val="24"/>
          <w:szCs w:val="24"/>
        </w:rPr>
        <w:t xml:space="preserve"> in the function operation.</w:t>
      </w:r>
    </w:p>
    <w:p w:rsidR="00D23CFF" w:rsidRDefault="00D23CFF">
      <w:pPr>
        <w:rPr>
          <w:rFonts w:ascii="Avenir Next LT W04 Light" w:hAnsi="Avenir Next LT W04 Light"/>
          <w:sz w:val="36"/>
          <w:szCs w:val="48"/>
        </w:rPr>
      </w:pPr>
    </w:p>
    <w:p w:rsidR="00D23CFF" w:rsidRDefault="00D23CFF">
      <w:pPr>
        <w:rPr>
          <w:rFonts w:ascii="Avenir Next LT W04 Light" w:hAnsi="Avenir Next LT W04 Light"/>
          <w:sz w:val="36"/>
          <w:szCs w:val="48"/>
        </w:rPr>
      </w:pPr>
    </w:p>
    <w:p w:rsidR="00094592" w:rsidRDefault="001000F8" w:rsidP="001000F8">
      <w:pPr>
        <w:rPr>
          <w:rFonts w:ascii="Avenir Next LT W04 Light" w:hAnsi="Avenir Next LT W04 Light"/>
          <w:sz w:val="36"/>
          <w:szCs w:val="48"/>
        </w:rPr>
      </w:pPr>
      <w:r>
        <w:rPr>
          <w:rFonts w:ascii="Avenir Next LT W04 Light" w:hAnsi="Avenir Next LT W04 Light"/>
          <w:sz w:val="36"/>
          <w:szCs w:val="48"/>
        </w:rPr>
        <w:t>How It Works</w:t>
      </w:r>
      <w:r w:rsidR="00C82DE1">
        <w:rPr>
          <w:rFonts w:ascii="Avenir Next LT W04 Light" w:hAnsi="Avenir Next LT W04 Light"/>
          <w:sz w:val="36"/>
          <w:szCs w:val="48"/>
        </w:rPr>
        <w:t>: Creating a Support Vector Machine (SVM) Function as an Example</w:t>
      </w:r>
    </w:p>
    <w:p w:rsidR="005C4856" w:rsidRPr="00D23CFF" w:rsidRDefault="005C4856" w:rsidP="00C82DE1">
      <w:pPr>
        <w:spacing w:before="240"/>
        <w:rPr>
          <w:rFonts w:ascii="Avenir Next LT W04 Light" w:hAnsi="Avenir Next LT W04 Light"/>
          <w:b/>
          <w:sz w:val="24"/>
          <w:szCs w:val="24"/>
        </w:rPr>
      </w:pPr>
      <w:r w:rsidRPr="00D23CFF">
        <w:rPr>
          <w:rFonts w:ascii="Avenir Next LT W04 Light" w:hAnsi="Avenir Next LT W04 Light"/>
          <w:b/>
          <w:sz w:val="24"/>
          <w:szCs w:val="24"/>
        </w:rPr>
        <w:t>STEP 0</w:t>
      </w:r>
    </w:p>
    <w:p w:rsidR="00383CF2" w:rsidRDefault="00120927" w:rsidP="00C82DE1">
      <w:pPr>
        <w:spacing w:before="240"/>
        <w:rPr>
          <w:rFonts w:ascii="Avenir Next LT W04 Light" w:hAnsi="Avenir Next LT W04 Light"/>
          <w:sz w:val="24"/>
          <w:szCs w:val="24"/>
        </w:rPr>
      </w:pPr>
      <w:r>
        <w:rPr>
          <w:rFonts w:ascii="Avenir Next LT W04 Light" w:hAnsi="Avenir Next LT W04 Light"/>
          <w:sz w:val="24"/>
          <w:szCs w:val="24"/>
        </w:rPr>
        <w:t xml:space="preserve">Install and open the JMP to </w:t>
      </w:r>
      <w:r w:rsidR="00383CF2">
        <w:rPr>
          <w:rFonts w:ascii="Avenir Next LT W04 Light" w:hAnsi="Avenir Next LT W04 Light"/>
          <w:sz w:val="24"/>
          <w:szCs w:val="24"/>
        </w:rPr>
        <w:t xml:space="preserve">R </w:t>
      </w:r>
      <w:r>
        <w:rPr>
          <w:rFonts w:ascii="Avenir Next LT W04 Light" w:hAnsi="Avenir Next LT W04 Light"/>
          <w:sz w:val="24"/>
          <w:szCs w:val="24"/>
        </w:rPr>
        <w:t>Add-In</w:t>
      </w:r>
      <w:r w:rsidR="00383CF2">
        <w:rPr>
          <w:rFonts w:ascii="Avenir Next LT W04 Light" w:hAnsi="Avenir Next LT W04 Light"/>
          <w:sz w:val="24"/>
          <w:szCs w:val="24"/>
        </w:rPr>
        <w:t xml:space="preserve"> Builder.</w:t>
      </w:r>
    </w:p>
    <w:p w:rsidR="00FB4ED4" w:rsidRDefault="00FB4ED4" w:rsidP="00C82DE1">
      <w:pPr>
        <w:spacing w:before="240"/>
        <w:rPr>
          <w:rFonts w:ascii="Avenir Next LT W04 Light" w:hAnsi="Avenir Next LT W04 Light"/>
          <w:sz w:val="24"/>
          <w:szCs w:val="24"/>
        </w:rPr>
      </w:pPr>
      <w:r>
        <w:rPr>
          <w:rFonts w:ascii="Avenir Next LT W04 Light" w:hAnsi="Avenir Next LT W04 Light"/>
          <w:sz w:val="24"/>
          <w:szCs w:val="24"/>
        </w:rPr>
        <w:t xml:space="preserve">NOTE: </w:t>
      </w:r>
      <w:r w:rsidRPr="00396F2A">
        <w:rPr>
          <w:rFonts w:ascii="Avenir Next LT W04 Light" w:hAnsi="Avenir Next LT W04 Light"/>
          <w:sz w:val="24"/>
          <w:szCs w:val="24"/>
        </w:rPr>
        <w:t xml:space="preserve">If you use column selects or column </w:t>
      </w:r>
      <w:bookmarkStart w:id="0" w:name="_GoBack"/>
      <w:bookmarkEnd w:id="0"/>
      <w:r w:rsidRPr="00396F2A">
        <w:rPr>
          <w:rFonts w:ascii="Avenir Next LT W04 Light" w:hAnsi="Avenir Next LT W04 Light"/>
          <w:sz w:val="24"/>
          <w:szCs w:val="24"/>
        </w:rPr>
        <w:t xml:space="preserve">lists in your add-in, be sure to open your data table prior </w:t>
      </w:r>
      <w:r>
        <w:rPr>
          <w:rFonts w:ascii="Avenir Next LT W04 Light" w:hAnsi="Avenir Next LT W04 Light"/>
          <w:sz w:val="24"/>
          <w:szCs w:val="24"/>
        </w:rPr>
        <w:t>to running the configuration UI AND prior to running the add-in you create.</w:t>
      </w:r>
    </w:p>
    <w:p w:rsidR="00383CF2" w:rsidRDefault="009C20AB" w:rsidP="00C82DE1">
      <w:pPr>
        <w:spacing w:before="240"/>
        <w:rPr>
          <w:rFonts w:ascii="Avenir Next LT W04 Light" w:hAnsi="Avenir Next LT W04 Light"/>
          <w:sz w:val="24"/>
          <w:szCs w:val="24"/>
        </w:rPr>
      </w:pPr>
      <w:r>
        <w:rPr>
          <w:noProof/>
        </w:rPr>
        <w:drawing>
          <wp:inline distT="0" distB="0" distL="0" distR="0" wp14:anchorId="790F68F1" wp14:editId="55C48D1F">
            <wp:extent cx="55149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67" b="13333"/>
                    <a:stretch/>
                  </pic:blipFill>
                  <pic:spPr bwMode="auto">
                    <a:xfrm>
                      <a:off x="0" y="0"/>
                      <a:ext cx="5514975" cy="228600"/>
                    </a:xfrm>
                    <a:prstGeom prst="rect">
                      <a:avLst/>
                    </a:prstGeom>
                    <a:ln>
                      <a:noFill/>
                    </a:ln>
                    <a:extLst>
                      <a:ext uri="{53640926-AAD7-44D8-BBD7-CCE9431645EC}">
                        <a14:shadowObscured xmlns:a14="http://schemas.microsoft.com/office/drawing/2010/main"/>
                      </a:ext>
                    </a:extLst>
                  </pic:spPr>
                </pic:pic>
              </a:graphicData>
            </a:graphic>
          </wp:inline>
        </w:drawing>
      </w:r>
    </w:p>
    <w:p w:rsidR="007C049B" w:rsidRDefault="007C049B" w:rsidP="00C82DE1">
      <w:pPr>
        <w:spacing w:before="240"/>
        <w:rPr>
          <w:rFonts w:ascii="Avenir Next LT W04 Light" w:hAnsi="Avenir Next LT W04 Light"/>
          <w:sz w:val="24"/>
          <w:szCs w:val="24"/>
        </w:rPr>
      </w:pPr>
    </w:p>
    <w:p w:rsidR="00C7188B" w:rsidRPr="00D23CFF" w:rsidRDefault="00C7188B" w:rsidP="00C82DE1">
      <w:pPr>
        <w:spacing w:before="240"/>
        <w:rPr>
          <w:rFonts w:ascii="Avenir Next LT W04 Light" w:hAnsi="Avenir Next LT W04 Light"/>
          <w:b/>
          <w:sz w:val="24"/>
          <w:szCs w:val="24"/>
        </w:rPr>
      </w:pPr>
      <w:r w:rsidRPr="00D23CFF">
        <w:rPr>
          <w:rFonts w:ascii="Avenir Next LT W04 Light" w:hAnsi="Avenir Next LT W04 Light"/>
          <w:b/>
          <w:sz w:val="24"/>
          <w:szCs w:val="24"/>
        </w:rPr>
        <w:lastRenderedPageBreak/>
        <w:t>STEP 1</w:t>
      </w:r>
    </w:p>
    <w:p w:rsidR="00396F2A" w:rsidRDefault="00C82DE1" w:rsidP="001000F8">
      <w:pPr>
        <w:rPr>
          <w:rFonts w:ascii="Avenir Next LT W04 Light" w:hAnsi="Avenir Next LT W04 Light"/>
          <w:sz w:val="36"/>
          <w:szCs w:val="48"/>
        </w:rPr>
      </w:pPr>
      <w:r>
        <w:rPr>
          <w:noProof/>
        </w:rPr>
        <w:drawing>
          <wp:inline distT="0" distB="0" distL="0" distR="0" wp14:anchorId="5BE5152F" wp14:editId="66A8DB2B">
            <wp:extent cx="34194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1276350"/>
                    </a:xfrm>
                    <a:prstGeom prst="rect">
                      <a:avLst/>
                    </a:prstGeom>
                  </pic:spPr>
                </pic:pic>
              </a:graphicData>
            </a:graphic>
          </wp:inline>
        </w:drawing>
      </w:r>
    </w:p>
    <w:p w:rsidR="00DE6CD8" w:rsidRDefault="00DE6CD8" w:rsidP="001000F8">
      <w:pPr>
        <w:rPr>
          <w:rFonts w:ascii="Avenir Next LT W04 Light" w:hAnsi="Avenir Next LT W04 Light"/>
          <w:sz w:val="24"/>
          <w:szCs w:val="24"/>
        </w:rPr>
      </w:pPr>
      <w:r>
        <w:rPr>
          <w:rFonts w:ascii="Avenir Next LT W04 Light" w:hAnsi="Avenir Next LT W04 Light"/>
          <w:sz w:val="24"/>
          <w:szCs w:val="24"/>
        </w:rPr>
        <w:t>The first screen asks for the number of components* and columns</w:t>
      </w:r>
      <w:r>
        <w:rPr>
          <w:rFonts w:ascii="Avenir Next LT W04 Light" w:hAnsi="Avenir Next LT W04 Light"/>
          <w:sz w:val="24"/>
          <w:szCs w:val="24"/>
          <w:vertAlign w:val="superscript"/>
        </w:rPr>
        <w:t>#</w:t>
      </w:r>
      <w:r>
        <w:rPr>
          <w:rFonts w:ascii="Avenir Next LT W04 Light" w:hAnsi="Avenir Next LT W04 Light"/>
          <w:sz w:val="24"/>
          <w:szCs w:val="24"/>
        </w:rPr>
        <w:t xml:space="preserve"> in your add-in.</w:t>
      </w:r>
    </w:p>
    <w:p w:rsidR="00DE6CD8" w:rsidRDefault="00DE6CD8" w:rsidP="00DE6CD8">
      <w:pPr>
        <w:rPr>
          <w:rFonts w:ascii="Avenir Next LT W04 Light" w:hAnsi="Avenir Next LT W04 Light"/>
          <w:sz w:val="24"/>
          <w:szCs w:val="24"/>
        </w:rPr>
      </w:pPr>
      <w:r>
        <w:rPr>
          <w:rFonts w:ascii="Avenir Next LT W04 Light" w:hAnsi="Avenir Next LT W04 Light"/>
          <w:sz w:val="24"/>
          <w:szCs w:val="24"/>
        </w:rPr>
        <w:t xml:space="preserve">*The five types of components supported are: Check Box, Column List, Column Select, </w:t>
      </w:r>
      <w:r w:rsidR="007005BB">
        <w:rPr>
          <w:rFonts w:ascii="Avenir Next LT W04 Light" w:hAnsi="Avenir Next LT W04 Light"/>
          <w:sz w:val="24"/>
          <w:szCs w:val="24"/>
        </w:rPr>
        <w:t>Dropdown Menu</w:t>
      </w:r>
      <w:r>
        <w:rPr>
          <w:rFonts w:ascii="Avenir Next LT W04 Light" w:hAnsi="Avenir Next LT W04 Light"/>
          <w:sz w:val="24"/>
          <w:szCs w:val="24"/>
        </w:rPr>
        <w:t>, and Numeric Value. Each column select comes with its own assignment button, so count each column select and corresponding button as one component.</w:t>
      </w:r>
    </w:p>
    <w:p w:rsidR="00C82DE1" w:rsidRDefault="00DE6CD8" w:rsidP="00C82DE1">
      <w:pPr>
        <w:rPr>
          <w:rFonts w:ascii="Avenir Next LT W04 Light" w:hAnsi="Avenir Next LT W04 Light"/>
          <w:sz w:val="24"/>
          <w:szCs w:val="24"/>
        </w:rPr>
      </w:pPr>
      <w:r>
        <w:rPr>
          <w:rFonts w:ascii="Avenir Next LT W04 Light" w:hAnsi="Avenir Next LT W04 Light"/>
          <w:sz w:val="24"/>
          <w:szCs w:val="24"/>
          <w:vertAlign w:val="superscript"/>
        </w:rPr>
        <w:t>#</w:t>
      </w:r>
      <w:r w:rsidR="00887B07">
        <w:rPr>
          <w:rFonts w:ascii="Avenir Next LT W04 Light" w:hAnsi="Avenir Next LT W04 Light"/>
          <w:sz w:val="24"/>
          <w:szCs w:val="24"/>
        </w:rPr>
        <w:t xml:space="preserve">The number of columns refer to display columns in which components appear. For example, there are </w:t>
      </w:r>
      <w:r w:rsidR="00887B07" w:rsidRPr="005652B1">
        <w:rPr>
          <w:rFonts w:ascii="Avenir Next LT W04 Light" w:hAnsi="Avenir Next LT W04 Light"/>
          <w:i/>
          <w:sz w:val="24"/>
          <w:szCs w:val="24"/>
        </w:rPr>
        <w:t>two</w:t>
      </w:r>
      <w:r w:rsidR="00887B07">
        <w:rPr>
          <w:rFonts w:ascii="Avenir Next LT W04 Light" w:hAnsi="Avenir Next LT W04 Light"/>
          <w:sz w:val="24"/>
          <w:szCs w:val="24"/>
        </w:rPr>
        <w:t xml:space="preserve"> display columns in </w:t>
      </w:r>
      <w:r w:rsidR="00C82DE1">
        <w:rPr>
          <w:rFonts w:ascii="Avenir Next LT W04 Light" w:hAnsi="Avenir Next LT W04 Light"/>
          <w:sz w:val="24"/>
          <w:szCs w:val="24"/>
        </w:rPr>
        <w:t>the</w:t>
      </w:r>
      <w:r w:rsidR="00887B07">
        <w:rPr>
          <w:rFonts w:ascii="Avenir Next LT W04 Light" w:hAnsi="Avenir Next LT W04 Light"/>
          <w:sz w:val="24"/>
          <w:szCs w:val="24"/>
        </w:rPr>
        <w:t xml:space="preserve"> UI</w:t>
      </w:r>
      <w:r w:rsidR="00C82DE1">
        <w:rPr>
          <w:rFonts w:ascii="Avenir Next LT W04 Light" w:hAnsi="Avenir Next LT W04 Light"/>
          <w:sz w:val="24"/>
          <w:szCs w:val="24"/>
        </w:rPr>
        <w:t xml:space="preserve"> for this example (see below).</w:t>
      </w:r>
    </w:p>
    <w:p w:rsidR="00DE6CD8" w:rsidRDefault="00C82DE1" w:rsidP="00DE6CD8">
      <w:pPr>
        <w:rPr>
          <w:rFonts w:ascii="Avenir Next LT W04 Light" w:hAnsi="Avenir Next LT W04 Light"/>
          <w:sz w:val="24"/>
          <w:szCs w:val="24"/>
        </w:rPr>
      </w:pPr>
      <w:r>
        <w:rPr>
          <w:rFonts w:ascii="Avenir Next LT W04 Light" w:hAnsi="Avenir Next LT W04 Light"/>
          <w:sz w:val="24"/>
          <w:szCs w:val="24"/>
        </w:rPr>
        <w:t xml:space="preserve">NOTE: The “Action” column is grouped with the column select column, meaning those two objects grouped together counts as </w:t>
      </w:r>
      <w:r w:rsidRPr="0099574D">
        <w:rPr>
          <w:rFonts w:ascii="Avenir Next LT W04 Light" w:hAnsi="Avenir Next LT W04 Light"/>
          <w:i/>
          <w:sz w:val="24"/>
          <w:szCs w:val="24"/>
        </w:rPr>
        <w:t>one column</w:t>
      </w:r>
      <w:r>
        <w:rPr>
          <w:rFonts w:ascii="Avenir Next LT W04 Light" w:hAnsi="Avenir Next LT W04 Light"/>
          <w:sz w:val="24"/>
          <w:szCs w:val="24"/>
        </w:rPr>
        <w:t>.</w:t>
      </w:r>
    </w:p>
    <w:p w:rsidR="00887B07" w:rsidRDefault="00C82DE1" w:rsidP="00DE6CD8">
      <w:pPr>
        <w:rPr>
          <w:rFonts w:ascii="Avenir Next LT W04 Light" w:hAnsi="Avenir Next LT W04 Light"/>
          <w:sz w:val="24"/>
          <w:szCs w:val="24"/>
        </w:rPr>
      </w:pPr>
      <w:r>
        <w:rPr>
          <w:noProof/>
        </w:rPr>
        <w:drawing>
          <wp:inline distT="0" distB="0" distL="0" distR="0" wp14:anchorId="794F175E" wp14:editId="1AB44673">
            <wp:extent cx="56959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2962275"/>
                    </a:xfrm>
                    <a:prstGeom prst="rect">
                      <a:avLst/>
                    </a:prstGeom>
                  </pic:spPr>
                </pic:pic>
              </a:graphicData>
            </a:graphic>
          </wp:inline>
        </w:drawing>
      </w:r>
    </w:p>
    <w:p w:rsidR="00C7188B" w:rsidRDefault="00C7188B" w:rsidP="00DE6CD8">
      <w:pPr>
        <w:rPr>
          <w:rFonts w:ascii="Avenir Next LT W04 Light" w:hAnsi="Avenir Next LT W04 Light"/>
          <w:sz w:val="24"/>
          <w:szCs w:val="24"/>
        </w:rPr>
      </w:pPr>
    </w:p>
    <w:p w:rsidR="00C7188B" w:rsidRPr="00D23CFF" w:rsidRDefault="00C7188B" w:rsidP="00DE6CD8">
      <w:pPr>
        <w:rPr>
          <w:rFonts w:ascii="Avenir Next LT W04 Light" w:hAnsi="Avenir Next LT W04 Light"/>
          <w:b/>
          <w:sz w:val="24"/>
          <w:szCs w:val="24"/>
        </w:rPr>
      </w:pPr>
      <w:r w:rsidRPr="00D23CFF">
        <w:rPr>
          <w:rFonts w:ascii="Avenir Next LT W04 Light" w:hAnsi="Avenir Next LT W04 Light"/>
          <w:b/>
          <w:sz w:val="24"/>
          <w:szCs w:val="24"/>
        </w:rPr>
        <w:t>STEP 2</w:t>
      </w:r>
    </w:p>
    <w:p w:rsidR="00C82DE1" w:rsidRDefault="00C82DE1" w:rsidP="00DE6CD8">
      <w:pPr>
        <w:rPr>
          <w:rFonts w:ascii="Avenir Next LT W04 Light" w:hAnsi="Avenir Next LT W04 Light"/>
          <w:sz w:val="24"/>
          <w:szCs w:val="24"/>
        </w:rPr>
      </w:pPr>
      <w:r>
        <w:rPr>
          <w:rFonts w:ascii="Avenir Next LT W04 Light" w:hAnsi="Avenir Next LT W04 Light"/>
          <w:sz w:val="24"/>
          <w:szCs w:val="24"/>
        </w:rPr>
        <w:t>Next, for each of your components, identify the type.</w:t>
      </w:r>
    </w:p>
    <w:p w:rsidR="00241575" w:rsidRDefault="00C82DE1" w:rsidP="00DE6CD8">
      <w:pPr>
        <w:rPr>
          <w:rFonts w:ascii="Avenir Next LT W04 Light" w:hAnsi="Avenir Next LT W04 Light"/>
          <w:sz w:val="24"/>
          <w:szCs w:val="24"/>
        </w:rPr>
      </w:pPr>
      <w:r>
        <w:rPr>
          <w:rFonts w:ascii="Avenir Next LT W04 Light" w:hAnsi="Avenir Next LT W04 Light"/>
          <w:sz w:val="24"/>
          <w:szCs w:val="24"/>
        </w:rPr>
        <w:t xml:space="preserve">NOTE: Enter the components in the order you’d like them to appear on your add-in, column-wise. This means that all components in </w:t>
      </w:r>
      <w:r w:rsidR="0064748B">
        <w:rPr>
          <w:rFonts w:ascii="Avenir Next LT W04 Light" w:hAnsi="Avenir Next LT W04 Light"/>
          <w:sz w:val="24"/>
          <w:szCs w:val="24"/>
        </w:rPr>
        <w:t>each column</w:t>
      </w:r>
      <w:r>
        <w:rPr>
          <w:rFonts w:ascii="Avenir Next LT W04 Light" w:hAnsi="Avenir Next LT W04 Light"/>
          <w:sz w:val="24"/>
          <w:szCs w:val="24"/>
        </w:rPr>
        <w:t xml:space="preserve"> must be in </w:t>
      </w:r>
      <w:r w:rsidR="00241575">
        <w:rPr>
          <w:rFonts w:ascii="Avenir Next LT W04 Light" w:hAnsi="Avenir Next LT W04 Light"/>
          <w:sz w:val="24"/>
          <w:szCs w:val="24"/>
        </w:rPr>
        <w:t xml:space="preserve">sequential </w:t>
      </w:r>
      <w:r>
        <w:rPr>
          <w:rFonts w:ascii="Avenir Next LT W04 Light" w:hAnsi="Avenir Next LT W04 Light"/>
          <w:sz w:val="24"/>
          <w:szCs w:val="24"/>
        </w:rPr>
        <w:lastRenderedPageBreak/>
        <w:t>order</w:t>
      </w:r>
      <w:r w:rsidR="00241575">
        <w:rPr>
          <w:rFonts w:ascii="Avenir Next LT W04 Light" w:hAnsi="Avenir Next LT W04 Light"/>
          <w:sz w:val="24"/>
          <w:szCs w:val="24"/>
        </w:rPr>
        <w:t xml:space="preserve"> in the dropdowns you specified</w:t>
      </w:r>
      <w:r>
        <w:rPr>
          <w:rFonts w:ascii="Avenir Next LT W04 Light" w:hAnsi="Avenir Next LT W04 Light"/>
          <w:sz w:val="24"/>
          <w:szCs w:val="24"/>
        </w:rPr>
        <w:t xml:space="preserve">, </w:t>
      </w:r>
      <w:r w:rsidR="00241575">
        <w:rPr>
          <w:rFonts w:ascii="Avenir Next LT W04 Light" w:hAnsi="Avenir Next LT W04 Light"/>
          <w:sz w:val="24"/>
          <w:szCs w:val="24"/>
        </w:rPr>
        <w:t>but you do not have to enter values strictly column by column.</w:t>
      </w:r>
    </w:p>
    <w:p w:rsidR="00C82DE1" w:rsidRDefault="00C82DE1" w:rsidP="00DE6CD8">
      <w:pPr>
        <w:rPr>
          <w:rFonts w:ascii="Avenir Next LT W04 Light" w:hAnsi="Avenir Next LT W04 Light"/>
          <w:sz w:val="24"/>
          <w:szCs w:val="24"/>
        </w:rPr>
      </w:pPr>
      <w:r>
        <w:rPr>
          <w:rFonts w:ascii="Avenir Next LT W04 Light" w:hAnsi="Avenir Next LT W04 Light"/>
          <w:sz w:val="24"/>
          <w:szCs w:val="24"/>
        </w:rPr>
        <w:t>For example, you can enter the types for component 1, column 1; then component 1, column 2; then component 2</w:t>
      </w:r>
      <w:r w:rsidR="00241575">
        <w:rPr>
          <w:rFonts w:ascii="Avenir Next LT W04 Light" w:hAnsi="Avenir Next LT W04 Light"/>
          <w:sz w:val="24"/>
          <w:szCs w:val="24"/>
        </w:rPr>
        <w:t>, column 1; then component 2, column 2 rather than column by column</w:t>
      </w:r>
      <w:r w:rsidR="00947A4E">
        <w:rPr>
          <w:rFonts w:ascii="Avenir Next LT W04 Light" w:hAnsi="Avenir Next LT W04 Light"/>
          <w:sz w:val="24"/>
          <w:szCs w:val="24"/>
        </w:rPr>
        <w:t xml:space="preserve"> if you so desire</w:t>
      </w:r>
      <w:r w:rsidR="00241575">
        <w:rPr>
          <w:rFonts w:ascii="Avenir Next LT W04 Light" w:hAnsi="Avenir Next LT W04 Light"/>
          <w:sz w:val="24"/>
          <w:szCs w:val="24"/>
        </w:rPr>
        <w:t>.</w:t>
      </w:r>
    </w:p>
    <w:p w:rsidR="00C7188B" w:rsidRDefault="00C82DE1" w:rsidP="00DE6CD8">
      <w:pPr>
        <w:rPr>
          <w:rFonts w:ascii="Avenir Next LT W04 Light" w:hAnsi="Avenir Next LT W04 Light"/>
          <w:sz w:val="24"/>
          <w:szCs w:val="24"/>
        </w:rPr>
      </w:pPr>
      <w:r>
        <w:rPr>
          <w:noProof/>
        </w:rPr>
        <w:drawing>
          <wp:inline distT="0" distB="0" distL="0" distR="0" wp14:anchorId="5E3BF17B" wp14:editId="6921A100">
            <wp:extent cx="341947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2581275"/>
                    </a:xfrm>
                    <a:prstGeom prst="rect">
                      <a:avLst/>
                    </a:prstGeom>
                  </pic:spPr>
                </pic:pic>
              </a:graphicData>
            </a:graphic>
          </wp:inline>
        </w:drawing>
      </w:r>
    </w:p>
    <w:p w:rsidR="00C7188B" w:rsidRDefault="00C7188B" w:rsidP="00DE6CD8">
      <w:pPr>
        <w:rPr>
          <w:rFonts w:ascii="Avenir Next LT W04 Light" w:hAnsi="Avenir Next LT W04 Light"/>
          <w:sz w:val="24"/>
          <w:szCs w:val="24"/>
        </w:rPr>
      </w:pPr>
    </w:p>
    <w:p w:rsidR="00BF6A8A" w:rsidRPr="00D23CFF" w:rsidRDefault="00BF6A8A" w:rsidP="00DE6CD8">
      <w:pPr>
        <w:rPr>
          <w:rFonts w:ascii="Avenir Next LT W04 Light" w:hAnsi="Avenir Next LT W04 Light"/>
          <w:b/>
          <w:sz w:val="24"/>
          <w:szCs w:val="24"/>
        </w:rPr>
      </w:pPr>
      <w:r w:rsidRPr="00D23CFF">
        <w:rPr>
          <w:rFonts w:ascii="Avenir Next LT W04 Light" w:hAnsi="Avenir Next LT W04 Light"/>
          <w:b/>
          <w:sz w:val="24"/>
          <w:szCs w:val="24"/>
        </w:rPr>
        <w:t>STEP 3</w:t>
      </w:r>
    </w:p>
    <w:p w:rsidR="007005BB" w:rsidRDefault="007005BB" w:rsidP="00DE6CD8">
      <w:pPr>
        <w:rPr>
          <w:rFonts w:ascii="Avenir Next LT W04 Light" w:hAnsi="Avenir Next LT W04 Light"/>
          <w:sz w:val="24"/>
          <w:szCs w:val="24"/>
        </w:rPr>
      </w:pPr>
      <w:r>
        <w:rPr>
          <w:rFonts w:ascii="Avenir Next LT W04 Light" w:hAnsi="Avenir Next LT W04 Light"/>
          <w:sz w:val="24"/>
          <w:szCs w:val="24"/>
        </w:rPr>
        <w:t>For each component, select the column in which it should appear.</w:t>
      </w:r>
    </w:p>
    <w:p w:rsidR="007005BB" w:rsidRDefault="007005BB" w:rsidP="00DE6CD8">
      <w:pPr>
        <w:rPr>
          <w:rFonts w:ascii="Avenir Next LT W04 Light" w:hAnsi="Avenir Next LT W04 Light"/>
          <w:sz w:val="24"/>
          <w:szCs w:val="24"/>
        </w:rPr>
      </w:pPr>
      <w:r>
        <w:rPr>
          <w:rFonts w:ascii="Avenir Next LT W04 Light" w:hAnsi="Avenir Next LT W04 Light"/>
          <w:sz w:val="24"/>
          <w:szCs w:val="24"/>
        </w:rPr>
        <w:t>On this screen, also</w:t>
      </w:r>
      <w:r w:rsidR="00BF6A8A">
        <w:rPr>
          <w:rFonts w:ascii="Avenir Next LT W04 Light" w:hAnsi="Avenir Next LT W04 Light"/>
          <w:sz w:val="24"/>
          <w:szCs w:val="24"/>
        </w:rPr>
        <w:t xml:space="preserve"> define the</w:t>
      </w:r>
      <w:r>
        <w:rPr>
          <w:rFonts w:ascii="Avenir Next LT W04 Light" w:hAnsi="Avenir Next LT W04 Light"/>
          <w:sz w:val="24"/>
          <w:szCs w:val="24"/>
        </w:rPr>
        <w:t xml:space="preserve"> parameters for each component as follows:</w:t>
      </w:r>
    </w:p>
    <w:p w:rsidR="003D2AB5" w:rsidRDefault="003D2AB5" w:rsidP="007005BB">
      <w:pPr>
        <w:pStyle w:val="ListParagraph"/>
        <w:numPr>
          <w:ilvl w:val="0"/>
          <w:numId w:val="5"/>
        </w:numPr>
        <w:rPr>
          <w:rFonts w:ascii="Avenir Next LT W04 Light" w:hAnsi="Avenir Next LT W04 Light"/>
          <w:sz w:val="24"/>
          <w:szCs w:val="24"/>
        </w:rPr>
      </w:pPr>
      <w:r>
        <w:rPr>
          <w:rFonts w:ascii="Avenir Next LT W04 Light" w:hAnsi="Avenir Next LT W04 Light"/>
          <w:sz w:val="24"/>
          <w:szCs w:val="24"/>
        </w:rPr>
        <w:t>Check Box: Enter the name (label) for the component.</w:t>
      </w:r>
    </w:p>
    <w:p w:rsidR="007005BB" w:rsidRDefault="007005BB" w:rsidP="007005BB">
      <w:pPr>
        <w:pStyle w:val="ListParagraph"/>
        <w:numPr>
          <w:ilvl w:val="0"/>
          <w:numId w:val="5"/>
        </w:numPr>
        <w:rPr>
          <w:rFonts w:ascii="Avenir Next LT W04 Light" w:hAnsi="Avenir Next LT W04 Light"/>
          <w:sz w:val="24"/>
          <w:szCs w:val="24"/>
        </w:rPr>
      </w:pPr>
      <w:r>
        <w:rPr>
          <w:rFonts w:ascii="Avenir Next LT W04 Light" w:hAnsi="Avenir Next LT W04 Light"/>
          <w:sz w:val="24"/>
          <w:szCs w:val="24"/>
        </w:rPr>
        <w:t xml:space="preserve">Column List: </w:t>
      </w:r>
      <w:r w:rsidR="001D2DD0">
        <w:rPr>
          <w:rFonts w:ascii="Avenir Next LT W04 Light" w:hAnsi="Avenir Next LT W04 Light"/>
          <w:sz w:val="24"/>
          <w:szCs w:val="24"/>
        </w:rPr>
        <w:t>O</w:t>
      </w:r>
      <w:r>
        <w:rPr>
          <w:rFonts w:ascii="Avenir Next LT W04 Light" w:hAnsi="Avenir Next LT W04 Light"/>
          <w:sz w:val="24"/>
          <w:szCs w:val="24"/>
        </w:rPr>
        <w:t>ther than selecting the column, no action needed</w:t>
      </w:r>
      <w:r w:rsidR="001D2DD0">
        <w:rPr>
          <w:rFonts w:ascii="Avenir Next LT W04 Light" w:hAnsi="Avenir Next LT W04 Light"/>
          <w:sz w:val="24"/>
          <w:szCs w:val="24"/>
        </w:rPr>
        <w:t>.</w:t>
      </w:r>
    </w:p>
    <w:p w:rsidR="007005BB" w:rsidRDefault="001D2DD0" w:rsidP="001E32B5">
      <w:pPr>
        <w:pStyle w:val="ListParagraph"/>
        <w:numPr>
          <w:ilvl w:val="0"/>
          <w:numId w:val="5"/>
        </w:numPr>
        <w:rPr>
          <w:rFonts w:ascii="Avenir Next LT W04 Light" w:hAnsi="Avenir Next LT W04 Light"/>
          <w:sz w:val="24"/>
          <w:szCs w:val="24"/>
        </w:rPr>
      </w:pPr>
      <w:r>
        <w:rPr>
          <w:rFonts w:ascii="Avenir Next LT W04 Light" w:hAnsi="Avenir Next LT W04 Light"/>
          <w:sz w:val="24"/>
          <w:szCs w:val="24"/>
        </w:rPr>
        <w:t>Column Select: C</w:t>
      </w:r>
      <w:r w:rsidR="007005BB" w:rsidRPr="007005BB">
        <w:rPr>
          <w:rFonts w:ascii="Avenir Next LT W04 Light" w:hAnsi="Avenir Next LT W04 Light"/>
          <w:sz w:val="24"/>
          <w:szCs w:val="24"/>
        </w:rPr>
        <w:t>heck all the properties that apply to your selection box</w:t>
      </w:r>
      <w:r>
        <w:rPr>
          <w:rFonts w:ascii="Avenir Next LT W04 Light" w:hAnsi="Avenir Next LT W04 Light"/>
          <w:sz w:val="24"/>
          <w:szCs w:val="24"/>
        </w:rPr>
        <w:t>.</w:t>
      </w:r>
    </w:p>
    <w:p w:rsidR="007005BB" w:rsidRDefault="007005BB" w:rsidP="001E32B5">
      <w:pPr>
        <w:pStyle w:val="ListParagraph"/>
        <w:numPr>
          <w:ilvl w:val="0"/>
          <w:numId w:val="5"/>
        </w:numPr>
        <w:rPr>
          <w:rFonts w:ascii="Avenir Next LT W04 Light" w:hAnsi="Avenir Next LT W04 Light"/>
          <w:sz w:val="24"/>
          <w:szCs w:val="24"/>
        </w:rPr>
      </w:pPr>
      <w:r w:rsidRPr="007005BB">
        <w:rPr>
          <w:rFonts w:ascii="Avenir Next LT W04 Light" w:hAnsi="Avenir Next LT W04 Light"/>
          <w:sz w:val="24"/>
          <w:szCs w:val="24"/>
        </w:rPr>
        <w:t xml:space="preserve">Dropdown Menu: </w:t>
      </w:r>
      <w:r w:rsidR="001D2DD0">
        <w:rPr>
          <w:rFonts w:ascii="Avenir Next LT W04 Light" w:hAnsi="Avenir Next LT W04 Light"/>
          <w:sz w:val="24"/>
          <w:szCs w:val="24"/>
        </w:rPr>
        <w:t>E</w:t>
      </w:r>
      <w:r>
        <w:rPr>
          <w:rFonts w:ascii="Avenir Next LT W04 Light" w:hAnsi="Avenir Next LT W04 Light"/>
          <w:sz w:val="24"/>
          <w:szCs w:val="24"/>
        </w:rPr>
        <w:t>nter the label for the dropdown menu and the choices for the menu. DO NOT include a space after commas (i.e. list things as a,b,c,d)</w:t>
      </w:r>
      <w:r w:rsidR="006425DD">
        <w:rPr>
          <w:rFonts w:ascii="Avenir Next LT W04 Light" w:hAnsi="Avenir Next LT W04 Light"/>
          <w:sz w:val="24"/>
          <w:szCs w:val="24"/>
        </w:rPr>
        <w:t>, but the names and choices themselves can contain spaces</w:t>
      </w:r>
      <w:r>
        <w:rPr>
          <w:rFonts w:ascii="Avenir Next LT W04 Light" w:hAnsi="Avenir Next LT W04 Light"/>
          <w:sz w:val="24"/>
          <w:szCs w:val="24"/>
        </w:rPr>
        <w:t>. The first name you write in the list will be taken as the name for the dropdown menu, and the rest will be listed as choices in the order in which you type them.</w:t>
      </w:r>
    </w:p>
    <w:p w:rsidR="003D2AB5" w:rsidRPr="003D2AB5" w:rsidRDefault="001D2DD0" w:rsidP="003D2AB5">
      <w:pPr>
        <w:pStyle w:val="ListParagraph"/>
        <w:numPr>
          <w:ilvl w:val="0"/>
          <w:numId w:val="5"/>
        </w:numPr>
        <w:rPr>
          <w:rFonts w:ascii="Avenir Next LT W04 Light" w:hAnsi="Avenir Next LT W04 Light"/>
          <w:sz w:val="24"/>
          <w:szCs w:val="24"/>
        </w:rPr>
      </w:pPr>
      <w:r>
        <w:rPr>
          <w:rFonts w:ascii="Avenir Next LT W04 Light" w:hAnsi="Avenir Next LT W04 Light"/>
          <w:sz w:val="24"/>
          <w:szCs w:val="24"/>
        </w:rPr>
        <w:t>Numeric Value: Enter the name (label) for the component.</w:t>
      </w:r>
    </w:p>
    <w:p w:rsidR="00BF6A8A" w:rsidRDefault="00BF6A8A" w:rsidP="00DE6CD8">
      <w:pPr>
        <w:rPr>
          <w:rFonts w:ascii="Avenir Next LT W04 Light" w:hAnsi="Avenir Next LT W04 Light"/>
          <w:sz w:val="24"/>
          <w:szCs w:val="24"/>
        </w:rPr>
      </w:pPr>
      <w:r>
        <w:rPr>
          <w:noProof/>
        </w:rPr>
        <w:lastRenderedPageBreak/>
        <w:drawing>
          <wp:inline distT="0" distB="0" distL="0" distR="0" wp14:anchorId="02B7C422" wp14:editId="2669284B">
            <wp:extent cx="4562475" cy="421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4210050"/>
                    </a:xfrm>
                    <a:prstGeom prst="rect">
                      <a:avLst/>
                    </a:prstGeom>
                  </pic:spPr>
                </pic:pic>
              </a:graphicData>
            </a:graphic>
          </wp:inline>
        </w:drawing>
      </w:r>
    </w:p>
    <w:p w:rsidR="003D2AB5" w:rsidRDefault="003D2AB5" w:rsidP="00DE6CD8">
      <w:pPr>
        <w:rPr>
          <w:rFonts w:ascii="Avenir Next LT W04 Light" w:hAnsi="Avenir Next LT W04 Light"/>
          <w:sz w:val="24"/>
          <w:szCs w:val="24"/>
        </w:rPr>
      </w:pPr>
    </w:p>
    <w:p w:rsidR="003D2AB5" w:rsidRPr="00D23CFF" w:rsidRDefault="003D2AB5" w:rsidP="00DE6CD8">
      <w:pPr>
        <w:rPr>
          <w:rFonts w:ascii="Avenir Next LT W04 Light" w:hAnsi="Avenir Next LT W04 Light"/>
          <w:b/>
          <w:sz w:val="24"/>
          <w:szCs w:val="24"/>
        </w:rPr>
      </w:pPr>
      <w:r w:rsidRPr="00D23CFF">
        <w:rPr>
          <w:rFonts w:ascii="Avenir Next LT W04 Light" w:hAnsi="Avenir Next LT W04 Light"/>
          <w:b/>
          <w:sz w:val="24"/>
          <w:szCs w:val="24"/>
        </w:rPr>
        <w:t>STEP 4</w:t>
      </w:r>
    </w:p>
    <w:p w:rsidR="00C40658" w:rsidRDefault="00C40658" w:rsidP="00DE6CD8">
      <w:pPr>
        <w:rPr>
          <w:rFonts w:ascii="Avenir Next LT W04 Light" w:hAnsi="Avenir Next LT W04 Light"/>
          <w:sz w:val="24"/>
          <w:szCs w:val="24"/>
        </w:rPr>
      </w:pPr>
      <w:r>
        <w:rPr>
          <w:rFonts w:ascii="Avenir Next LT W04 Light" w:hAnsi="Avenir Next LT W04 Light"/>
          <w:sz w:val="24"/>
          <w:szCs w:val="24"/>
        </w:rPr>
        <w:t>If your add-in uses column selects, enter the names for each of the buttons for your corresponding column selects in the order they should appear. Otherwise, click ‘Next’.</w:t>
      </w:r>
    </w:p>
    <w:p w:rsidR="00C40658" w:rsidRDefault="00C40658" w:rsidP="00DE6CD8">
      <w:pPr>
        <w:rPr>
          <w:rFonts w:ascii="Avenir Next LT W04 Light" w:hAnsi="Avenir Next LT W04 Light"/>
          <w:sz w:val="24"/>
          <w:szCs w:val="24"/>
        </w:rPr>
      </w:pPr>
      <w:r>
        <w:rPr>
          <w:noProof/>
        </w:rPr>
        <w:drawing>
          <wp:inline distT="0" distB="0" distL="0" distR="0" wp14:anchorId="6EE007A8" wp14:editId="7A676496">
            <wp:extent cx="456247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1838325"/>
                    </a:xfrm>
                    <a:prstGeom prst="rect">
                      <a:avLst/>
                    </a:prstGeom>
                  </pic:spPr>
                </pic:pic>
              </a:graphicData>
            </a:graphic>
          </wp:inline>
        </w:drawing>
      </w:r>
    </w:p>
    <w:p w:rsidR="00C40658" w:rsidRDefault="00C40658" w:rsidP="00DE6CD8">
      <w:pPr>
        <w:rPr>
          <w:rFonts w:ascii="Avenir Next LT W04 Light" w:hAnsi="Avenir Next LT W04 Light"/>
          <w:sz w:val="24"/>
          <w:szCs w:val="24"/>
        </w:rPr>
      </w:pPr>
    </w:p>
    <w:p w:rsidR="00C40658" w:rsidRPr="00D23CFF" w:rsidRDefault="00C40658" w:rsidP="00DE6CD8">
      <w:pPr>
        <w:rPr>
          <w:rFonts w:ascii="Avenir Next LT W04 Light" w:hAnsi="Avenir Next LT W04 Light"/>
          <w:b/>
          <w:sz w:val="24"/>
          <w:szCs w:val="24"/>
        </w:rPr>
      </w:pPr>
      <w:r w:rsidRPr="00D23CFF">
        <w:rPr>
          <w:rFonts w:ascii="Avenir Next LT W04 Light" w:hAnsi="Avenir Next LT W04 Light"/>
          <w:b/>
          <w:sz w:val="24"/>
          <w:szCs w:val="24"/>
        </w:rPr>
        <w:t>STEP 5</w:t>
      </w:r>
    </w:p>
    <w:p w:rsidR="00C40658" w:rsidRDefault="00B00D77" w:rsidP="00DE6CD8">
      <w:pPr>
        <w:rPr>
          <w:rFonts w:ascii="Avenir Next LT W04 Light" w:hAnsi="Avenir Next LT W04 Light"/>
          <w:sz w:val="24"/>
          <w:szCs w:val="24"/>
        </w:rPr>
      </w:pPr>
      <w:r>
        <w:rPr>
          <w:rFonts w:ascii="Avenir Next LT W04 Light" w:hAnsi="Avenir Next LT W04 Light"/>
          <w:sz w:val="24"/>
          <w:szCs w:val="24"/>
        </w:rPr>
        <w:t>This screen displays a preview of the add-in UI you’ve created.</w:t>
      </w:r>
    </w:p>
    <w:p w:rsidR="00B00D77" w:rsidRDefault="00023608" w:rsidP="00DE6CD8">
      <w:pPr>
        <w:rPr>
          <w:rFonts w:ascii="Avenir Next LT W04 Light" w:hAnsi="Avenir Next LT W04 Light"/>
          <w:sz w:val="24"/>
          <w:szCs w:val="24"/>
        </w:rPr>
      </w:pPr>
      <w:r>
        <w:rPr>
          <w:noProof/>
        </w:rPr>
        <w:lastRenderedPageBreak/>
        <w:drawing>
          <wp:inline distT="0" distB="0" distL="0" distR="0" wp14:anchorId="4F499123" wp14:editId="7003FBD3">
            <wp:extent cx="5753100" cy="2752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2752725"/>
                    </a:xfrm>
                    <a:prstGeom prst="rect">
                      <a:avLst/>
                    </a:prstGeom>
                  </pic:spPr>
                </pic:pic>
              </a:graphicData>
            </a:graphic>
          </wp:inline>
        </w:drawing>
      </w:r>
    </w:p>
    <w:p w:rsidR="00B00D77" w:rsidRDefault="00B00D77" w:rsidP="00DE6CD8">
      <w:pPr>
        <w:rPr>
          <w:rFonts w:ascii="Avenir Next LT W04 Light" w:hAnsi="Avenir Next LT W04 Light"/>
          <w:sz w:val="24"/>
          <w:szCs w:val="24"/>
        </w:rPr>
      </w:pPr>
    </w:p>
    <w:p w:rsidR="00B00D77" w:rsidRPr="00D23CFF" w:rsidRDefault="00B00D77" w:rsidP="00DE6CD8">
      <w:pPr>
        <w:rPr>
          <w:rFonts w:ascii="Avenir Next LT W04 Light" w:hAnsi="Avenir Next LT W04 Light"/>
          <w:b/>
          <w:sz w:val="24"/>
          <w:szCs w:val="24"/>
        </w:rPr>
      </w:pPr>
      <w:r w:rsidRPr="00D23CFF">
        <w:rPr>
          <w:rFonts w:ascii="Avenir Next LT W04 Light" w:hAnsi="Avenir Next LT W04 Light"/>
          <w:b/>
          <w:sz w:val="24"/>
          <w:szCs w:val="24"/>
        </w:rPr>
        <w:t>STEP 6</w:t>
      </w:r>
    </w:p>
    <w:p w:rsidR="002A4EDD" w:rsidRDefault="002A4EDD" w:rsidP="00DE6CD8">
      <w:pPr>
        <w:rPr>
          <w:rFonts w:ascii="Avenir Next LT W04 Light" w:hAnsi="Avenir Next LT W04 Light"/>
          <w:sz w:val="24"/>
          <w:szCs w:val="24"/>
        </w:rPr>
      </w:pPr>
      <w:r>
        <w:rPr>
          <w:rFonts w:ascii="Avenir Next LT W04 Light" w:hAnsi="Avenir Next LT W04 Light"/>
          <w:sz w:val="24"/>
          <w:szCs w:val="24"/>
        </w:rPr>
        <w:t>On this page, name your add-in and give it a description (which will be displayed under the add-in name).</w:t>
      </w:r>
    </w:p>
    <w:p w:rsidR="00B00D77" w:rsidRDefault="002A4EDD" w:rsidP="00DE6CD8">
      <w:pPr>
        <w:rPr>
          <w:rFonts w:ascii="Avenir Next LT W04 Light" w:hAnsi="Avenir Next LT W04 Light"/>
          <w:sz w:val="24"/>
          <w:szCs w:val="24"/>
        </w:rPr>
      </w:pPr>
      <w:r>
        <w:rPr>
          <w:noProof/>
        </w:rPr>
        <w:drawing>
          <wp:inline distT="0" distB="0" distL="0" distR="0" wp14:anchorId="7941FF30" wp14:editId="5B77D119">
            <wp:extent cx="4314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1885950"/>
                    </a:xfrm>
                    <a:prstGeom prst="rect">
                      <a:avLst/>
                    </a:prstGeom>
                  </pic:spPr>
                </pic:pic>
              </a:graphicData>
            </a:graphic>
          </wp:inline>
        </w:drawing>
      </w:r>
    </w:p>
    <w:p w:rsidR="002A4EDD" w:rsidRDefault="002A4EDD" w:rsidP="00DE6CD8">
      <w:pPr>
        <w:rPr>
          <w:rFonts w:ascii="Avenir Next LT W04 Light" w:hAnsi="Avenir Next LT W04 Light"/>
          <w:sz w:val="24"/>
          <w:szCs w:val="24"/>
        </w:rPr>
      </w:pPr>
    </w:p>
    <w:p w:rsidR="002A4EDD" w:rsidRPr="00D23CFF" w:rsidRDefault="002A4EDD" w:rsidP="00DE6CD8">
      <w:pPr>
        <w:rPr>
          <w:rFonts w:ascii="Avenir Next LT W04 Light" w:hAnsi="Avenir Next LT W04 Light"/>
          <w:b/>
          <w:sz w:val="24"/>
          <w:szCs w:val="24"/>
        </w:rPr>
      </w:pPr>
      <w:r w:rsidRPr="00D23CFF">
        <w:rPr>
          <w:rFonts w:ascii="Avenir Next LT W04 Light" w:hAnsi="Avenir Next LT W04 Light"/>
          <w:b/>
          <w:sz w:val="24"/>
          <w:szCs w:val="24"/>
        </w:rPr>
        <w:t>STEP 7</w:t>
      </w:r>
    </w:p>
    <w:p w:rsidR="0064182D" w:rsidRDefault="0097648B" w:rsidP="00DE6CD8">
      <w:pPr>
        <w:rPr>
          <w:rFonts w:ascii="Avenir Next LT W04 Light" w:hAnsi="Avenir Next LT W04 Light"/>
          <w:sz w:val="24"/>
          <w:szCs w:val="24"/>
        </w:rPr>
      </w:pPr>
      <w:r>
        <w:rPr>
          <w:rFonts w:ascii="Avenir Next LT W04 Light" w:hAnsi="Avenir Next LT W04 Light"/>
          <w:sz w:val="24"/>
          <w:szCs w:val="24"/>
        </w:rPr>
        <w:t>On this screen, define the input and output variable names that will be used in your R code.</w:t>
      </w:r>
      <w:r w:rsidR="00D02D31">
        <w:rPr>
          <w:rFonts w:ascii="Avenir Next LT W04 Light" w:hAnsi="Avenir Next LT W04 Light"/>
          <w:sz w:val="24"/>
          <w:szCs w:val="24"/>
        </w:rPr>
        <w:t xml:space="preserve"> These should only be one word (no spaces).</w:t>
      </w:r>
    </w:p>
    <w:p w:rsidR="00D02D31" w:rsidRDefault="00D02D31" w:rsidP="00DE6CD8">
      <w:pPr>
        <w:rPr>
          <w:rFonts w:ascii="Avenir Next LT W04 Light" w:hAnsi="Avenir Next LT W04 Light"/>
          <w:sz w:val="24"/>
          <w:szCs w:val="24"/>
        </w:rPr>
      </w:pPr>
      <w:r>
        <w:rPr>
          <w:rFonts w:ascii="Avenir Next LT W04 Light" w:hAnsi="Avenir Next LT W04 Light"/>
          <w:sz w:val="24"/>
          <w:szCs w:val="24"/>
        </w:rPr>
        <w:t>For the output variables, DO NOT include a space after commas</w:t>
      </w:r>
      <w:r w:rsidR="00101743">
        <w:rPr>
          <w:rFonts w:ascii="Avenir Next LT W04 Light" w:hAnsi="Avenir Next LT W04 Light"/>
          <w:sz w:val="24"/>
          <w:szCs w:val="24"/>
        </w:rPr>
        <w:t xml:space="preserve"> (i.e. list variables as a,b,c).</w:t>
      </w:r>
    </w:p>
    <w:p w:rsidR="002A4EDD" w:rsidRDefault="00D02D31" w:rsidP="00DE6CD8">
      <w:pPr>
        <w:rPr>
          <w:rFonts w:ascii="Avenir Next LT W04 Light" w:hAnsi="Avenir Next LT W04 Light"/>
          <w:sz w:val="24"/>
          <w:szCs w:val="24"/>
        </w:rPr>
      </w:pPr>
      <w:r>
        <w:rPr>
          <w:noProof/>
        </w:rPr>
        <w:lastRenderedPageBreak/>
        <w:drawing>
          <wp:inline distT="0" distB="0" distL="0" distR="0" wp14:anchorId="0E843765" wp14:editId="29A8D6EF">
            <wp:extent cx="4314825" cy="421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4210050"/>
                    </a:xfrm>
                    <a:prstGeom prst="rect">
                      <a:avLst/>
                    </a:prstGeom>
                  </pic:spPr>
                </pic:pic>
              </a:graphicData>
            </a:graphic>
          </wp:inline>
        </w:drawing>
      </w:r>
    </w:p>
    <w:p w:rsidR="00461B6A" w:rsidRDefault="00461B6A" w:rsidP="00DE6CD8">
      <w:pPr>
        <w:rPr>
          <w:rFonts w:ascii="Avenir Next LT W04 Light" w:hAnsi="Avenir Next LT W04 Light"/>
          <w:sz w:val="24"/>
          <w:szCs w:val="24"/>
        </w:rPr>
      </w:pPr>
    </w:p>
    <w:p w:rsidR="00461B6A" w:rsidRPr="00D23CFF" w:rsidRDefault="00461B6A" w:rsidP="00DE6CD8">
      <w:pPr>
        <w:rPr>
          <w:rFonts w:ascii="Avenir Next LT W04 Light" w:hAnsi="Avenir Next LT W04 Light"/>
          <w:b/>
          <w:sz w:val="24"/>
          <w:szCs w:val="24"/>
        </w:rPr>
      </w:pPr>
      <w:r w:rsidRPr="00D23CFF">
        <w:rPr>
          <w:rFonts w:ascii="Avenir Next LT W04 Light" w:hAnsi="Avenir Next LT W04 Light"/>
          <w:b/>
          <w:sz w:val="24"/>
          <w:szCs w:val="24"/>
        </w:rPr>
        <w:t>STEP 8</w:t>
      </w:r>
    </w:p>
    <w:p w:rsidR="00C62A42" w:rsidRDefault="00C62A42" w:rsidP="00DE6CD8">
      <w:pPr>
        <w:rPr>
          <w:rFonts w:ascii="Avenir Next LT W04 Light" w:hAnsi="Avenir Next LT W04 Light"/>
          <w:sz w:val="24"/>
          <w:szCs w:val="24"/>
        </w:rPr>
      </w:pPr>
      <w:r>
        <w:rPr>
          <w:rFonts w:ascii="Avenir Next LT W04 Light" w:hAnsi="Avenir Next LT W04 Light"/>
          <w:sz w:val="24"/>
          <w:szCs w:val="24"/>
        </w:rPr>
        <w:t>On this screen, enter the R code that your function will run. The R code should be in R syntax (i.e. could be run directly in an R console).</w:t>
      </w:r>
    </w:p>
    <w:p w:rsidR="00C62A42" w:rsidRDefault="00C62A42" w:rsidP="00DE6CD8">
      <w:pPr>
        <w:rPr>
          <w:rFonts w:ascii="Avenir Next LT W04 Light" w:hAnsi="Avenir Next LT W04 Light"/>
          <w:sz w:val="24"/>
          <w:szCs w:val="24"/>
        </w:rPr>
      </w:pPr>
      <w:r>
        <w:rPr>
          <w:rFonts w:ascii="Avenir Next LT W04 Light" w:hAnsi="Avenir Next LT W04 Light"/>
          <w:sz w:val="24"/>
          <w:szCs w:val="24"/>
        </w:rPr>
        <w:t>The code should reference the variable names you declared on the previous screen.</w:t>
      </w:r>
    </w:p>
    <w:p w:rsidR="00C62A42" w:rsidRDefault="00C62A42" w:rsidP="00DE6CD8">
      <w:pPr>
        <w:rPr>
          <w:rFonts w:ascii="Avenir Next LT W04 Light" w:hAnsi="Avenir Next LT W04 Light"/>
          <w:sz w:val="24"/>
          <w:szCs w:val="24"/>
        </w:rPr>
      </w:pPr>
      <w:r>
        <w:rPr>
          <w:rFonts w:ascii="Avenir Next LT W04 Light" w:hAnsi="Avenir Next LT W04 Light"/>
          <w:sz w:val="24"/>
          <w:szCs w:val="24"/>
        </w:rPr>
        <w:t>Also enter the number of output displays for the function. The four types of output displays currently supported are:</w:t>
      </w:r>
    </w:p>
    <w:p w:rsidR="00C62A42" w:rsidRDefault="00C62A42" w:rsidP="00C62A42">
      <w:pPr>
        <w:pStyle w:val="ListParagraph"/>
        <w:numPr>
          <w:ilvl w:val="0"/>
          <w:numId w:val="6"/>
        </w:numPr>
        <w:rPr>
          <w:rFonts w:ascii="Avenir Next LT W04 Light" w:hAnsi="Avenir Next LT W04 Light"/>
          <w:sz w:val="24"/>
          <w:szCs w:val="24"/>
        </w:rPr>
      </w:pPr>
      <w:r>
        <w:rPr>
          <w:rFonts w:ascii="Avenir Next LT W04 Light" w:hAnsi="Avenir Next LT W04 Light"/>
          <w:sz w:val="24"/>
          <w:szCs w:val="24"/>
        </w:rPr>
        <w:t>Append Column in Existing Table</w:t>
      </w:r>
    </w:p>
    <w:p w:rsidR="00C62A42" w:rsidRDefault="00C62A42" w:rsidP="00C62A42">
      <w:pPr>
        <w:pStyle w:val="ListParagraph"/>
        <w:numPr>
          <w:ilvl w:val="0"/>
          <w:numId w:val="6"/>
        </w:numPr>
        <w:rPr>
          <w:rFonts w:ascii="Avenir Next LT W04 Light" w:hAnsi="Avenir Next LT W04 Light"/>
          <w:sz w:val="24"/>
          <w:szCs w:val="24"/>
        </w:rPr>
      </w:pPr>
      <w:r>
        <w:rPr>
          <w:rFonts w:ascii="Avenir Next LT W04 Light" w:hAnsi="Avenir Next LT W04 Light"/>
          <w:sz w:val="24"/>
          <w:szCs w:val="24"/>
        </w:rPr>
        <w:t>Most Recent R Plot</w:t>
      </w:r>
    </w:p>
    <w:p w:rsidR="00C62A42" w:rsidRDefault="00C62A42" w:rsidP="00C62A42">
      <w:pPr>
        <w:pStyle w:val="ListParagraph"/>
        <w:numPr>
          <w:ilvl w:val="0"/>
          <w:numId w:val="6"/>
        </w:numPr>
        <w:rPr>
          <w:rFonts w:ascii="Avenir Next LT W04 Light" w:hAnsi="Avenir Next LT W04 Light"/>
          <w:sz w:val="24"/>
          <w:szCs w:val="24"/>
        </w:rPr>
      </w:pPr>
      <w:r>
        <w:rPr>
          <w:rFonts w:ascii="Avenir Next LT W04 Light" w:hAnsi="Avenir Next LT W04 Light"/>
          <w:sz w:val="24"/>
          <w:szCs w:val="24"/>
        </w:rPr>
        <w:t>Open Table</w:t>
      </w:r>
    </w:p>
    <w:p w:rsidR="00C62A42" w:rsidRPr="00C62A42" w:rsidRDefault="00C62A42" w:rsidP="00C62A42">
      <w:pPr>
        <w:pStyle w:val="ListParagraph"/>
        <w:numPr>
          <w:ilvl w:val="0"/>
          <w:numId w:val="6"/>
        </w:numPr>
        <w:rPr>
          <w:rFonts w:ascii="Avenir Next LT W04 Light" w:hAnsi="Avenir Next LT W04 Light"/>
          <w:sz w:val="24"/>
          <w:szCs w:val="24"/>
        </w:rPr>
      </w:pPr>
      <w:r>
        <w:rPr>
          <w:rFonts w:ascii="Avenir Next LT W04 Light" w:hAnsi="Avenir Next LT W04 Light"/>
          <w:sz w:val="24"/>
          <w:szCs w:val="24"/>
        </w:rPr>
        <w:t>Results Window with Text or Numbers</w:t>
      </w:r>
    </w:p>
    <w:p w:rsidR="00C62A42" w:rsidRDefault="00C62A42" w:rsidP="00DE6CD8">
      <w:pPr>
        <w:rPr>
          <w:rFonts w:ascii="Avenir Next LT W04 Light" w:hAnsi="Avenir Next LT W04 Light"/>
          <w:sz w:val="24"/>
          <w:szCs w:val="24"/>
        </w:rPr>
      </w:pPr>
      <w:r>
        <w:rPr>
          <w:noProof/>
        </w:rPr>
        <w:lastRenderedPageBreak/>
        <w:drawing>
          <wp:inline distT="0" distB="0" distL="0" distR="0" wp14:anchorId="128F49F1" wp14:editId="31403552">
            <wp:extent cx="43148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3695700"/>
                    </a:xfrm>
                    <a:prstGeom prst="rect">
                      <a:avLst/>
                    </a:prstGeom>
                  </pic:spPr>
                </pic:pic>
              </a:graphicData>
            </a:graphic>
          </wp:inline>
        </w:drawing>
      </w:r>
    </w:p>
    <w:p w:rsidR="00C454B0" w:rsidRDefault="00C454B0" w:rsidP="00DE6CD8">
      <w:pPr>
        <w:rPr>
          <w:rFonts w:ascii="Avenir Next LT W04 Light" w:hAnsi="Avenir Next LT W04 Light"/>
          <w:sz w:val="24"/>
          <w:szCs w:val="24"/>
        </w:rPr>
      </w:pPr>
      <w:r>
        <w:rPr>
          <w:rFonts w:ascii="Avenir Next LT W04 Light" w:hAnsi="Avenir Next LT W04 Light"/>
          <w:sz w:val="24"/>
          <w:szCs w:val="24"/>
        </w:rPr>
        <w:t>R Code for this example:</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library(e1071)</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library(gridExtra)</w:t>
      </w:r>
    </w:p>
    <w:p w:rsidR="00596110" w:rsidRPr="00211B74" w:rsidRDefault="00596110" w:rsidP="00596110">
      <w:pPr>
        <w:spacing w:after="0"/>
        <w:rPr>
          <w:rFonts w:ascii="Consolas" w:hAnsi="Consolas"/>
          <w:sz w:val="20"/>
          <w:szCs w:val="20"/>
          <w:shd w:val="clear" w:color="auto" w:fill="EFF0F1"/>
        </w:rPr>
      </w:pP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theText &lt;- paste(</w:t>
      </w:r>
      <w:r>
        <w:rPr>
          <w:rFonts w:ascii="Consolas" w:hAnsi="Consolas"/>
          <w:sz w:val="20"/>
          <w:szCs w:val="20"/>
          <w:shd w:val="clear" w:color="auto" w:fill="EFF0F1"/>
        </w:rPr>
        <w:t>"x &lt;- subset(dt, select=-</w:t>
      </w:r>
      <w:r w:rsidRPr="00211B74">
        <w:rPr>
          <w:rFonts w:ascii="Consolas" w:hAnsi="Consolas"/>
          <w:sz w:val="20"/>
          <w:szCs w:val="20"/>
          <w:shd w:val="clear" w:color="auto" w:fill="EFF0F1"/>
        </w:rPr>
        <w:t xml:space="preserve">", </w:t>
      </w:r>
      <w:r>
        <w:rPr>
          <w:rFonts w:ascii="Consolas" w:hAnsi="Consolas"/>
          <w:sz w:val="20"/>
          <w:szCs w:val="20"/>
          <w:shd w:val="clear" w:color="auto" w:fill="EFF0F1"/>
        </w:rPr>
        <w:t>colnames(factor)[1], ")</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eval(parse(text=theText))</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y &lt;- factor</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svm_model &lt;- svm(x, y, type=svmType)</w:t>
      </w:r>
    </w:p>
    <w:p w:rsidR="00596110" w:rsidRPr="00211B74" w:rsidRDefault="00596110" w:rsidP="00596110">
      <w:pPr>
        <w:spacing w:after="0"/>
        <w:rPr>
          <w:rFonts w:ascii="Consolas" w:hAnsi="Consolas"/>
          <w:sz w:val="20"/>
          <w:szCs w:val="20"/>
          <w:shd w:val="clear" w:color="auto" w:fill="EFF0F1"/>
        </w:rPr>
      </w:pPr>
      <w:r>
        <w:rPr>
          <w:rFonts w:ascii="Consolas" w:hAnsi="Consolas"/>
          <w:sz w:val="20"/>
          <w:szCs w:val="20"/>
          <w:shd w:val="clear" w:color="auto" w:fill="EFF0F1"/>
        </w:rPr>
        <w:t>modelText &lt;- paste("second.svm &lt;- svm(", colnames(factor)[1], " ~ ., data = dt)</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eval(parse(text=modelText))</w:t>
      </w:r>
    </w:p>
    <w:p w:rsidR="00596110" w:rsidRPr="00211B74" w:rsidRDefault="00596110" w:rsidP="00596110">
      <w:pPr>
        <w:spacing w:after="0"/>
        <w:rPr>
          <w:rFonts w:ascii="Consolas" w:hAnsi="Consolas"/>
          <w:sz w:val="20"/>
          <w:szCs w:val="20"/>
          <w:shd w:val="clear" w:color="auto" w:fill="EFF0F1"/>
        </w:rPr>
      </w:pP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summary(svm_model)</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summary(second.svm)</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pred &lt;- predict(svm_model, x)</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pred &lt;- as.vector(pred)</w:t>
      </w:r>
    </w:p>
    <w:p w:rsidR="00596110" w:rsidRPr="00211B74" w:rsidRDefault="00596110" w:rsidP="00596110">
      <w:pPr>
        <w:spacing w:after="0"/>
        <w:rPr>
          <w:rFonts w:ascii="Consolas" w:hAnsi="Consolas"/>
          <w:sz w:val="20"/>
          <w:szCs w:val="20"/>
          <w:shd w:val="clear" w:color="auto" w:fill="EFF0F1"/>
        </w:rPr>
      </w:pP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if(is.list(y)) {y &lt;- unlist(y)}</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predTable &lt;- table(pred,y)</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predTable &lt;- as.data.frame(predTable)</w:t>
      </w:r>
    </w:p>
    <w:p w:rsidR="00596110" w:rsidRPr="00211B74" w:rsidRDefault="00596110" w:rsidP="00596110">
      <w:pPr>
        <w:spacing w:after="0"/>
        <w:rPr>
          <w:rFonts w:ascii="Consolas" w:hAnsi="Consolas"/>
          <w:sz w:val="20"/>
          <w:szCs w:val="20"/>
          <w:shd w:val="clear" w:color="auto" w:fill="EFF0F1"/>
        </w:rPr>
      </w:pP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eval(parse(t</w:t>
      </w:r>
      <w:r>
        <w:rPr>
          <w:rFonts w:ascii="Consolas" w:hAnsi="Consolas"/>
          <w:sz w:val="20"/>
          <w:szCs w:val="20"/>
          <w:shd w:val="clear" w:color="auto" w:fill="EFF0F1"/>
        </w:rPr>
        <w:t xml:space="preserve">ext=paste(colnames(y_var)[1], </w:t>
      </w:r>
      <w:r w:rsidRPr="00211B74">
        <w:rPr>
          <w:rFonts w:ascii="Consolas" w:hAnsi="Consolas"/>
          <w:sz w:val="20"/>
          <w:szCs w:val="20"/>
          <w:shd w:val="clear" w:color="auto" w:fill="EFF0F1"/>
        </w:rPr>
        <w:t>"</w:t>
      </w:r>
      <w:r>
        <w:rPr>
          <w:rFonts w:ascii="Consolas" w:hAnsi="Consolas"/>
          <w:sz w:val="20"/>
          <w:szCs w:val="20"/>
          <w:shd w:val="clear" w:color="auto" w:fill="EFF0F1"/>
        </w:rPr>
        <w:t>&lt;- as.vector(as.matrix(y_var))</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eval(parse(tex</w:t>
      </w:r>
      <w:r>
        <w:rPr>
          <w:rFonts w:ascii="Consolas" w:hAnsi="Consolas"/>
          <w:sz w:val="20"/>
          <w:szCs w:val="20"/>
          <w:shd w:val="clear" w:color="auto" w:fill="EFF0F1"/>
        </w:rPr>
        <w:t xml:space="preserve">t=paste(colnames(x_var)[1], </w:t>
      </w:r>
      <w:r w:rsidRPr="00211B74">
        <w:rPr>
          <w:rFonts w:ascii="Consolas" w:hAnsi="Consolas"/>
          <w:sz w:val="20"/>
          <w:szCs w:val="20"/>
          <w:shd w:val="clear" w:color="auto" w:fill="EFF0F1"/>
        </w:rPr>
        <w:t>"</w:t>
      </w:r>
      <w:r>
        <w:rPr>
          <w:rFonts w:ascii="Consolas" w:hAnsi="Consolas"/>
          <w:sz w:val="20"/>
          <w:szCs w:val="20"/>
          <w:shd w:val="clear" w:color="auto" w:fill="EFF0F1"/>
        </w:rPr>
        <w:t>&lt;- as.vector(as.matrix(x_var))</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p>
    <w:p w:rsidR="00596110" w:rsidRPr="00211B74" w:rsidRDefault="00596110" w:rsidP="00596110">
      <w:pPr>
        <w:spacing w:after="0"/>
        <w:rPr>
          <w:rFonts w:ascii="Consolas" w:hAnsi="Consolas"/>
          <w:sz w:val="20"/>
          <w:szCs w:val="20"/>
          <w:shd w:val="clear" w:color="auto" w:fill="EFF0F1"/>
        </w:rPr>
      </w:pPr>
      <w:r>
        <w:rPr>
          <w:rFonts w:ascii="Consolas" w:hAnsi="Consolas"/>
          <w:sz w:val="20"/>
          <w:szCs w:val="20"/>
          <w:shd w:val="clear" w:color="auto" w:fill="EFF0F1"/>
        </w:rPr>
        <w:t>max1 &lt;- eval(parse(text=paste("max(", colnames(y_var)[1], ")</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r>
        <w:rPr>
          <w:rFonts w:ascii="Consolas" w:hAnsi="Consolas"/>
          <w:sz w:val="20"/>
          <w:szCs w:val="20"/>
          <w:shd w:val="clear" w:color="auto" w:fill="EFF0F1"/>
        </w:rPr>
        <w:t>max2 &lt;- eval(parse(text=paste("max(", colnames(x_var)[1], ")</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r w:rsidRPr="00211B74">
        <w:rPr>
          <w:rFonts w:ascii="Consolas" w:hAnsi="Consolas"/>
          <w:sz w:val="20"/>
          <w:szCs w:val="20"/>
          <w:shd w:val="clear" w:color="auto" w:fill="EFF0F1"/>
        </w:rPr>
        <w:t>grid</w:t>
      </w:r>
      <w:r>
        <w:rPr>
          <w:rFonts w:ascii="Consolas" w:hAnsi="Consolas"/>
          <w:sz w:val="20"/>
          <w:szCs w:val="20"/>
          <w:shd w:val="clear" w:color="auto" w:fill="EFF0F1"/>
        </w:rPr>
        <w:t>Size &lt;- eval(parse(text=paste(</w:t>
      </w:r>
      <w:r w:rsidRPr="00211B74">
        <w:rPr>
          <w:rFonts w:ascii="Consolas" w:hAnsi="Consolas"/>
          <w:sz w:val="20"/>
          <w:szCs w:val="20"/>
          <w:shd w:val="clear" w:color="auto" w:fill="EFF0F1"/>
        </w:rPr>
        <w:t>"max(</w:t>
      </w:r>
      <w:r>
        <w:rPr>
          <w:rFonts w:ascii="Consolas" w:hAnsi="Consolas"/>
          <w:sz w:val="20"/>
          <w:szCs w:val="20"/>
          <w:shd w:val="clear" w:color="auto" w:fill="EFF0F1"/>
        </w:rPr>
        <w:t>c(", max1, ",", max2, "))</w:t>
      </w:r>
      <w:r w:rsidRPr="00211B74">
        <w:rPr>
          <w:rFonts w:ascii="Consolas" w:hAnsi="Consolas"/>
          <w:sz w:val="20"/>
          <w:szCs w:val="20"/>
          <w:shd w:val="clear" w:color="auto" w:fill="EFF0F1"/>
        </w:rPr>
        <w:t>")))</w:t>
      </w:r>
    </w:p>
    <w:p w:rsidR="00596110" w:rsidRPr="00211B74" w:rsidRDefault="00596110" w:rsidP="00596110">
      <w:pPr>
        <w:spacing w:after="0"/>
        <w:rPr>
          <w:rFonts w:ascii="Consolas" w:hAnsi="Consolas"/>
          <w:sz w:val="20"/>
          <w:szCs w:val="20"/>
          <w:shd w:val="clear" w:color="auto" w:fill="EFF0F1"/>
        </w:rPr>
      </w:pPr>
    </w:p>
    <w:p w:rsidR="00596110" w:rsidRDefault="00596110" w:rsidP="00596110">
      <w:pPr>
        <w:spacing w:after="0"/>
        <w:rPr>
          <w:rFonts w:ascii="Avenir Next LT W04 Light" w:hAnsi="Avenir Next LT W04 Light"/>
          <w:sz w:val="24"/>
          <w:szCs w:val="24"/>
        </w:rPr>
      </w:pPr>
      <w:r>
        <w:rPr>
          <w:rFonts w:ascii="Consolas" w:hAnsi="Consolas"/>
          <w:sz w:val="20"/>
          <w:szCs w:val="20"/>
          <w:shd w:val="clear" w:color="auto" w:fill="EFF0F1"/>
        </w:rPr>
        <w:t>eval(parse(text=paste("plot(second.svm, dt, ", colnames(y_var)[1], " ~ ", colnames(x_var)[1], ", fill=TRUE, grid=gridSize)</w:t>
      </w:r>
      <w:r w:rsidRPr="00211B74">
        <w:rPr>
          <w:rFonts w:ascii="Consolas" w:hAnsi="Consolas"/>
          <w:sz w:val="20"/>
          <w:szCs w:val="20"/>
          <w:shd w:val="clear" w:color="auto" w:fill="EFF0F1"/>
        </w:rPr>
        <w:t>")))</w:t>
      </w:r>
    </w:p>
    <w:p w:rsidR="000F139D" w:rsidRDefault="000F139D" w:rsidP="00DE6CD8">
      <w:pPr>
        <w:rPr>
          <w:rFonts w:ascii="Avenir Next LT W04 Light" w:hAnsi="Avenir Next LT W04 Light"/>
          <w:sz w:val="24"/>
          <w:szCs w:val="24"/>
        </w:rPr>
      </w:pPr>
    </w:p>
    <w:p w:rsidR="000F139D" w:rsidRPr="00D23CFF" w:rsidRDefault="000F139D" w:rsidP="00DE6CD8">
      <w:pPr>
        <w:rPr>
          <w:rFonts w:ascii="Avenir Next LT W04 Light" w:hAnsi="Avenir Next LT W04 Light"/>
          <w:b/>
          <w:sz w:val="24"/>
          <w:szCs w:val="24"/>
        </w:rPr>
      </w:pPr>
      <w:r w:rsidRPr="00D23CFF">
        <w:rPr>
          <w:rFonts w:ascii="Avenir Next LT W04 Light" w:hAnsi="Avenir Next LT W04 Light"/>
          <w:b/>
          <w:sz w:val="24"/>
          <w:szCs w:val="24"/>
        </w:rPr>
        <w:t>STEP 9</w:t>
      </w:r>
    </w:p>
    <w:p w:rsidR="009D165A" w:rsidRDefault="009D165A" w:rsidP="00DE6CD8">
      <w:pPr>
        <w:rPr>
          <w:rFonts w:ascii="Avenir Next LT W04 Light" w:hAnsi="Avenir Next LT W04 Light"/>
          <w:sz w:val="24"/>
          <w:szCs w:val="24"/>
        </w:rPr>
      </w:pPr>
      <w:r>
        <w:rPr>
          <w:rFonts w:ascii="Avenir Next LT W04 Light" w:hAnsi="Avenir Next LT W04 Light"/>
          <w:sz w:val="24"/>
          <w:szCs w:val="24"/>
        </w:rPr>
        <w:t>For each of the output displays you have selected, specify the type.</w:t>
      </w:r>
    </w:p>
    <w:p w:rsidR="00DE211F" w:rsidRDefault="00DE211F" w:rsidP="00DE6CD8">
      <w:pPr>
        <w:rPr>
          <w:rFonts w:ascii="Avenir Next LT W04 Light" w:hAnsi="Avenir Next LT W04 Light"/>
          <w:sz w:val="24"/>
          <w:szCs w:val="24"/>
        </w:rPr>
      </w:pPr>
      <w:r>
        <w:rPr>
          <w:noProof/>
        </w:rPr>
        <w:drawing>
          <wp:inline distT="0" distB="0" distL="0" distR="0" wp14:anchorId="12A5D1AA" wp14:editId="283EC366">
            <wp:extent cx="43148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1724025"/>
                    </a:xfrm>
                    <a:prstGeom prst="rect">
                      <a:avLst/>
                    </a:prstGeom>
                  </pic:spPr>
                </pic:pic>
              </a:graphicData>
            </a:graphic>
          </wp:inline>
        </w:drawing>
      </w:r>
    </w:p>
    <w:p w:rsidR="009D165A" w:rsidRDefault="009D165A" w:rsidP="00DE6CD8">
      <w:pPr>
        <w:rPr>
          <w:rFonts w:ascii="Avenir Next LT W04 Light" w:hAnsi="Avenir Next LT W04 Light"/>
          <w:sz w:val="24"/>
          <w:szCs w:val="24"/>
        </w:rPr>
      </w:pPr>
    </w:p>
    <w:p w:rsidR="009D165A" w:rsidRPr="00D23CFF" w:rsidRDefault="009D165A" w:rsidP="00DE6CD8">
      <w:pPr>
        <w:rPr>
          <w:rFonts w:ascii="Avenir Next LT W04 Light" w:hAnsi="Avenir Next LT W04 Light"/>
          <w:b/>
          <w:sz w:val="24"/>
          <w:szCs w:val="24"/>
        </w:rPr>
      </w:pPr>
      <w:r w:rsidRPr="00D23CFF">
        <w:rPr>
          <w:rFonts w:ascii="Avenir Next LT W04 Light" w:hAnsi="Avenir Next LT W04 Light"/>
          <w:b/>
          <w:sz w:val="24"/>
          <w:szCs w:val="24"/>
        </w:rPr>
        <w:t>STEP 10</w:t>
      </w:r>
    </w:p>
    <w:p w:rsidR="009D165A" w:rsidRDefault="009D165A" w:rsidP="00DE6CD8">
      <w:pPr>
        <w:rPr>
          <w:rFonts w:ascii="Avenir Next LT W04 Light" w:hAnsi="Avenir Next LT W04 Light"/>
          <w:sz w:val="24"/>
          <w:szCs w:val="24"/>
        </w:rPr>
      </w:pPr>
      <w:r>
        <w:rPr>
          <w:rFonts w:ascii="Avenir Next LT W04 Light" w:hAnsi="Avenir Next LT W04 Light"/>
          <w:sz w:val="24"/>
          <w:szCs w:val="24"/>
        </w:rPr>
        <w:t>Provide the parameters for each output display you selected as follows:</w:t>
      </w:r>
    </w:p>
    <w:p w:rsidR="009D165A" w:rsidRDefault="009D165A" w:rsidP="009D165A">
      <w:pPr>
        <w:pStyle w:val="ListParagraph"/>
        <w:numPr>
          <w:ilvl w:val="0"/>
          <w:numId w:val="7"/>
        </w:numPr>
        <w:rPr>
          <w:rFonts w:ascii="Avenir Next LT W04 Light" w:hAnsi="Avenir Next LT W04 Light"/>
          <w:sz w:val="24"/>
          <w:szCs w:val="24"/>
        </w:rPr>
      </w:pPr>
      <w:r>
        <w:rPr>
          <w:rFonts w:ascii="Avenir Next LT W04 Light" w:hAnsi="Avenir Next LT W04 Light"/>
          <w:sz w:val="24"/>
          <w:szCs w:val="24"/>
        </w:rPr>
        <w:t>For Column Append, enter the name of the column that will be appended to the currently open table, the type of data the column contains, and the output variable specified earlier that will contain the list of values that will populate the column.</w:t>
      </w:r>
    </w:p>
    <w:p w:rsidR="009D165A" w:rsidRDefault="009D165A" w:rsidP="009D165A">
      <w:pPr>
        <w:pStyle w:val="ListParagraph"/>
        <w:numPr>
          <w:ilvl w:val="0"/>
          <w:numId w:val="7"/>
        </w:numPr>
        <w:rPr>
          <w:rFonts w:ascii="Avenir Next LT W04 Light" w:hAnsi="Avenir Next LT W04 Light"/>
          <w:sz w:val="24"/>
          <w:szCs w:val="24"/>
        </w:rPr>
      </w:pPr>
      <w:r>
        <w:rPr>
          <w:rFonts w:ascii="Avenir Next LT W04 Light" w:hAnsi="Avenir Next LT W04 Light"/>
          <w:sz w:val="24"/>
          <w:szCs w:val="24"/>
        </w:rPr>
        <w:t>For Table, enter the output variable specified earlier that will contain the table.</w:t>
      </w:r>
    </w:p>
    <w:p w:rsidR="009D165A" w:rsidRDefault="009D165A" w:rsidP="009D165A">
      <w:pPr>
        <w:pStyle w:val="ListParagraph"/>
        <w:numPr>
          <w:ilvl w:val="0"/>
          <w:numId w:val="7"/>
        </w:numPr>
        <w:rPr>
          <w:rFonts w:ascii="Avenir Next LT W04 Light" w:hAnsi="Avenir Next LT W04 Light"/>
          <w:sz w:val="24"/>
          <w:szCs w:val="24"/>
        </w:rPr>
      </w:pPr>
      <w:r>
        <w:rPr>
          <w:rFonts w:ascii="Avenir Next LT W04 Light" w:hAnsi="Avenir Next LT W04 Light"/>
          <w:sz w:val="24"/>
          <w:szCs w:val="24"/>
        </w:rPr>
        <w:t>For R Plot, enter the format of the graphics you want to retrieve from R (png or jpg).</w:t>
      </w:r>
    </w:p>
    <w:p w:rsidR="009D165A" w:rsidRPr="009D165A" w:rsidRDefault="009D165A" w:rsidP="009D165A">
      <w:pPr>
        <w:pStyle w:val="ListParagraph"/>
        <w:numPr>
          <w:ilvl w:val="0"/>
          <w:numId w:val="7"/>
        </w:numPr>
        <w:rPr>
          <w:rFonts w:ascii="Avenir Next LT W04 Light" w:hAnsi="Avenir Next LT W04 Light"/>
          <w:sz w:val="24"/>
          <w:szCs w:val="24"/>
        </w:rPr>
      </w:pPr>
      <w:r>
        <w:rPr>
          <w:rFonts w:ascii="Avenir Next LT W04 Light" w:hAnsi="Avenir Next LT W04 Light"/>
          <w:sz w:val="24"/>
          <w:szCs w:val="24"/>
        </w:rPr>
        <w:t>For Window, enter the results text as it should appear in the results window. If you would like the values of input/output variables to be displayed, surround the variable names with the caret (^) symbol. Also enter the name of the window you’d like to be displayed.</w:t>
      </w:r>
    </w:p>
    <w:p w:rsidR="001B4A72" w:rsidRDefault="009D165A" w:rsidP="00DE6CD8">
      <w:pPr>
        <w:rPr>
          <w:rFonts w:ascii="Avenir Next LT W04 Light" w:hAnsi="Avenir Next LT W04 Light"/>
          <w:sz w:val="24"/>
          <w:szCs w:val="24"/>
        </w:rPr>
      </w:pPr>
      <w:r>
        <w:rPr>
          <w:noProof/>
        </w:rPr>
        <w:lastRenderedPageBreak/>
        <w:drawing>
          <wp:inline distT="0" distB="0" distL="0" distR="0" wp14:anchorId="795F1C7D" wp14:editId="5DA8857B">
            <wp:extent cx="4181475" cy="3609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3609975"/>
                    </a:xfrm>
                    <a:prstGeom prst="rect">
                      <a:avLst/>
                    </a:prstGeom>
                  </pic:spPr>
                </pic:pic>
              </a:graphicData>
            </a:graphic>
          </wp:inline>
        </w:drawing>
      </w:r>
    </w:p>
    <w:p w:rsidR="006F5BD0" w:rsidRDefault="006F5BD0" w:rsidP="00DE6CD8">
      <w:pPr>
        <w:rPr>
          <w:rFonts w:ascii="Avenir Next LT W04 Light" w:hAnsi="Avenir Next LT W04 Light"/>
          <w:sz w:val="24"/>
          <w:szCs w:val="24"/>
        </w:rPr>
      </w:pPr>
    </w:p>
    <w:p w:rsidR="009F21A8" w:rsidRDefault="006F5BD0" w:rsidP="00DE6CD8">
      <w:pPr>
        <w:rPr>
          <w:noProof/>
        </w:rPr>
      </w:pPr>
      <w:r>
        <w:rPr>
          <w:rFonts w:ascii="Avenir Next LT W04 Light" w:hAnsi="Avenir Next LT W04 Light"/>
          <w:sz w:val="24"/>
          <w:szCs w:val="24"/>
        </w:rPr>
        <w:t>You can now find the add-in</w:t>
      </w:r>
      <w:r w:rsidR="009F21A8">
        <w:rPr>
          <w:rFonts w:ascii="Avenir Next LT W04 Light" w:hAnsi="Avenir Next LT W04 Light"/>
          <w:sz w:val="24"/>
          <w:szCs w:val="24"/>
        </w:rPr>
        <w:t xml:space="preserve"> file</w:t>
      </w:r>
      <w:r>
        <w:rPr>
          <w:rFonts w:ascii="Avenir Next LT W04 Light" w:hAnsi="Avenir Next LT W04 Light"/>
          <w:sz w:val="24"/>
          <w:szCs w:val="24"/>
        </w:rPr>
        <w:t xml:space="preserve"> in the directory you chose!</w:t>
      </w:r>
    </w:p>
    <w:p w:rsidR="009F21A8" w:rsidRDefault="009F21A8" w:rsidP="00DE6CD8">
      <w:pPr>
        <w:rPr>
          <w:rFonts w:ascii="Avenir Next LT W04 Light" w:hAnsi="Avenir Next LT W04 Light"/>
          <w:sz w:val="24"/>
          <w:szCs w:val="24"/>
        </w:rPr>
      </w:pPr>
      <w:r>
        <w:rPr>
          <w:noProof/>
        </w:rPr>
        <w:drawing>
          <wp:inline distT="0" distB="0" distL="0" distR="0" wp14:anchorId="5454B17C" wp14:editId="5029C57A">
            <wp:extent cx="55149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276225"/>
                    </a:xfrm>
                    <a:prstGeom prst="rect">
                      <a:avLst/>
                    </a:prstGeom>
                  </pic:spPr>
                </pic:pic>
              </a:graphicData>
            </a:graphic>
          </wp:inline>
        </w:drawing>
      </w:r>
    </w:p>
    <w:p w:rsidR="0008634C" w:rsidRDefault="0008634C" w:rsidP="00DE6CD8">
      <w:pPr>
        <w:rPr>
          <w:rFonts w:ascii="Avenir Next LT W04 Light" w:hAnsi="Avenir Next LT W04 Light"/>
          <w:sz w:val="24"/>
          <w:szCs w:val="24"/>
        </w:rPr>
      </w:pPr>
    </w:p>
    <w:p w:rsidR="006F5BD0" w:rsidRDefault="009F21A8" w:rsidP="00DE6CD8">
      <w:pPr>
        <w:rPr>
          <w:rFonts w:ascii="Avenir Next LT W04 Light" w:hAnsi="Avenir Next LT W04 Light"/>
          <w:sz w:val="24"/>
          <w:szCs w:val="24"/>
        </w:rPr>
      </w:pPr>
      <w:r>
        <w:rPr>
          <w:rFonts w:ascii="Avenir Next LT W04 Light" w:hAnsi="Avenir Next LT W04 Light"/>
          <w:sz w:val="24"/>
          <w:szCs w:val="24"/>
        </w:rPr>
        <w:t xml:space="preserve">To </w:t>
      </w:r>
      <w:r w:rsidRPr="00D23CFF">
        <w:rPr>
          <w:rFonts w:ascii="Avenir Next LT W04 Light" w:hAnsi="Avenir Next LT W04 Light"/>
          <w:b/>
          <w:sz w:val="24"/>
          <w:szCs w:val="24"/>
        </w:rPr>
        <w:t>install</w:t>
      </w:r>
      <w:r>
        <w:rPr>
          <w:rFonts w:ascii="Avenir Next LT W04 Light" w:hAnsi="Avenir Next LT W04 Light"/>
          <w:sz w:val="24"/>
          <w:szCs w:val="24"/>
        </w:rPr>
        <w:t xml:space="preserve"> the add-in, double-click on the add-in and JMP should ask you whether to install it. Click “Install”. It should now appear in your Add-Ins menu in JMP.</w:t>
      </w:r>
    </w:p>
    <w:p w:rsidR="004E5494" w:rsidRDefault="00FE68EA" w:rsidP="00DE6CD8">
      <w:pPr>
        <w:rPr>
          <w:rFonts w:ascii="Avenir Next LT W04 Light" w:hAnsi="Avenir Next LT W04 Light"/>
          <w:sz w:val="24"/>
          <w:szCs w:val="24"/>
        </w:rPr>
      </w:pPr>
      <w:r>
        <w:rPr>
          <w:noProof/>
        </w:rPr>
        <w:drawing>
          <wp:inline distT="0" distB="0" distL="0" distR="0" wp14:anchorId="7D754A22" wp14:editId="064C65A4">
            <wp:extent cx="50673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082"/>
                    <a:stretch/>
                  </pic:blipFill>
                  <pic:spPr bwMode="auto">
                    <a:xfrm>
                      <a:off x="0" y="0"/>
                      <a:ext cx="5067300" cy="1343025"/>
                    </a:xfrm>
                    <a:prstGeom prst="rect">
                      <a:avLst/>
                    </a:prstGeom>
                    <a:ln>
                      <a:noFill/>
                    </a:ln>
                    <a:extLst>
                      <a:ext uri="{53640926-AAD7-44D8-BBD7-CCE9431645EC}">
                        <a14:shadowObscured xmlns:a14="http://schemas.microsoft.com/office/drawing/2010/main"/>
                      </a:ext>
                    </a:extLst>
                  </pic:spPr>
                </pic:pic>
              </a:graphicData>
            </a:graphic>
          </wp:inline>
        </w:drawing>
      </w:r>
    </w:p>
    <w:p w:rsidR="006F5BD0" w:rsidRDefault="00571408" w:rsidP="00DE6CD8">
      <w:pPr>
        <w:rPr>
          <w:rFonts w:ascii="Avenir Next LT W04 Light" w:hAnsi="Avenir Next LT W04 Light"/>
          <w:sz w:val="24"/>
          <w:szCs w:val="24"/>
        </w:rPr>
      </w:pPr>
      <w:r w:rsidRPr="00571408">
        <w:rPr>
          <w:rFonts w:ascii="Avenir Next LT W04 Light" w:hAnsi="Avenir Next LT W04 Light"/>
          <w:noProof/>
          <w:sz w:val="24"/>
          <w:szCs w:val="24"/>
        </w:rPr>
        <mc:AlternateContent>
          <mc:Choice Requires="wps">
            <w:drawing>
              <wp:anchor distT="0" distB="0" distL="114300" distR="114300" simplePos="0" relativeHeight="251662336" behindDoc="1" locked="0" layoutInCell="1" allowOverlap="1" wp14:anchorId="4FDDD30E" wp14:editId="0BF6A8FD">
                <wp:simplePos x="0" y="0"/>
                <wp:positionH relativeFrom="margin">
                  <wp:align>left</wp:align>
                </wp:positionH>
                <wp:positionV relativeFrom="paragraph">
                  <wp:posOffset>6573970</wp:posOffset>
                </wp:positionV>
                <wp:extent cx="150373" cy="180525"/>
                <wp:effectExtent l="0" t="0" r="0" b="0"/>
                <wp:wrapTight wrapText="bothSides">
                  <wp:wrapPolygon edited="0">
                    <wp:start x="0" y="0"/>
                    <wp:lineTo x="0" y="21600"/>
                    <wp:lineTo x="21600" y="21600"/>
                    <wp:lineTo x="21600" y="0"/>
                  </wp:wrapPolygon>
                </wp:wrapTight>
                <wp:docPr id="10" name="TextBox 9"/>
                <wp:cNvGraphicFramePr/>
                <a:graphic xmlns:a="http://schemas.openxmlformats.org/drawingml/2006/main">
                  <a:graphicData uri="http://schemas.microsoft.com/office/word/2010/wordprocessingShape">
                    <wps:wsp>
                      <wps:cNvSpPr txBox="1"/>
                      <wps:spPr>
                        <a:xfrm>
                          <a:off x="0" y="0"/>
                          <a:ext cx="150373" cy="180525"/>
                        </a:xfrm>
                        <a:prstGeom prst="rect">
                          <a:avLst/>
                        </a:prstGeom>
                        <a:noFill/>
                      </wps:spPr>
                      <wps:txbx>
                        <w:txbxContent>
                          <w:p w:rsidR="00571408" w:rsidRDefault="00571408" w:rsidP="00571408">
                            <w:pPr>
                              <w:pStyle w:val="NormalWeb"/>
                              <w:spacing w:before="0" w:beforeAutospacing="0" w:after="0" w:afterAutospacing="0"/>
                            </w:pPr>
                            <w:r>
                              <w:rPr>
                                <w:rFonts w:asciiTheme="minorHAnsi" w:hAnsi="Calibri" w:cstheme="minorBidi"/>
                                <w:color w:val="000000" w:themeColor="text1"/>
                                <w:kern w:val="24"/>
                                <w:sz w:val="72"/>
                                <w:szCs w:val="7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FDDD30E" id="_x0000_t202" coordsize="21600,21600" o:spt="202" path="m,l,21600r21600,l21600,xe">
                <v:stroke joinstyle="miter"/>
                <v:path gradientshapeok="t" o:connecttype="rect"/>
              </v:shapetype>
              <v:shape id="TextBox 9" o:spid="_x0000_s1026" type="#_x0000_t202" style="position:absolute;margin-left:0;margin-top:517.65pt;width:11.85pt;height:14.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DykwEAAA0DAAAOAAAAZHJzL2Uyb0RvYy54bWysUk1v2zAMvQ/ofxB0b+ykyNYZcYptRXcp&#10;tgHtfoAiS7EAS9RIJXb+/Sg5TYfuNuxCSfx4fHzU5m7ygzgaJAehlctFLYUJGjoX9q38+fxwfSsF&#10;JRU6NUAwrTwZknfbq3ebMTZmBT0MnUHBIIGaMbayTyk2VUW6N17RAqIJHLSAXiV+4r7qUI2M7odq&#10;VdfvqxGwiwjaELH3fg7KbcG31uj03VoySQytZG6pWCx2l2213ahmjyr2Tp9pqH9g4ZUL3PQCda+S&#10;Egd0f0F5pxEIbFpo8BVY67QpM/A0y/rNNE+9iqbMwuJQvMhE/w9Wfzv+QOE63h3LE5TnHT2bKX2G&#10;SXzM6oyRGk56ipyWJnZz5ouf2JmHniz6fPI4guMMdLpoy1hC56J1ffPhRgrNoeVtvV6tM0r1WhyR&#10;0lcDXuRLK5FXVxRVx0dKc+pLSu4V4MENQ/ZnhjOTfEvTbjrT3kF3YtYjb7eV9Oug0EiBafgC5TPM&#10;KJ8OCawrDXL5XHNGZc0LxfP/yEv9812yXn/x9jcAAAD//wMAUEsDBBQABgAIAAAAIQBAVYX43AAA&#10;AAkBAAAPAAAAZHJzL2Rvd25yZXYueG1sTI9BT8MwDIXvSPyHyEjcWMLKNihNJwTiCmIwJG5e47UV&#10;jVM12Vr+Pd4JbvZ71vP3ivXkO3WkIbaBLVzPDCjiKriWawsf789Xt6BiQnbYBSYLPxRhXZ6fFZi7&#10;MPIbHTepVhLCMUcLTUp9rnWsGvIYZ6EnFm8fBo9J1qHWbsBRwn2n58YstceW5UODPT02VH1vDt7C&#10;9mX/9XljXusnv+jHMBnN/k5be3kxPdyDSjSlv2M44Qs6lMK0Cwd2UXUWpEgS1WSLDJT482wFandS&#10;ljLpstD/G5S/AAAA//8DAFBLAQItABQABgAIAAAAIQC2gziS/gAAAOEBAAATAAAAAAAAAAAAAAAA&#10;AAAAAABbQ29udGVudF9UeXBlc10ueG1sUEsBAi0AFAAGAAgAAAAhADj9If/WAAAAlAEAAAsAAAAA&#10;AAAAAAAAAAAALwEAAF9yZWxzLy5yZWxzUEsBAi0AFAAGAAgAAAAhAPCTsPKTAQAADQMAAA4AAAAA&#10;AAAAAAAAAAAALgIAAGRycy9lMm9Eb2MueG1sUEsBAi0AFAAGAAgAAAAhAEBVhfjcAAAACQEAAA8A&#10;AAAAAAAAAAAAAAAA7QMAAGRycy9kb3ducmV2LnhtbFBLBQYAAAAABAAEAPMAAAD2BAAAAAA=&#10;" filled="f" stroked="f">
                <v:textbox>
                  <w:txbxContent>
                    <w:p w:rsidR="00571408" w:rsidRDefault="00571408" w:rsidP="00571408">
                      <w:pPr>
                        <w:pStyle w:val="NormalWeb"/>
                        <w:spacing w:before="0" w:beforeAutospacing="0" w:after="0" w:afterAutospacing="0"/>
                      </w:pPr>
                      <w:r>
                        <w:rPr>
                          <w:rFonts w:asciiTheme="minorHAnsi" w:hAnsi="Calibri" w:cstheme="minorBidi"/>
                          <w:color w:val="000000" w:themeColor="text1"/>
                          <w:kern w:val="24"/>
                          <w:sz w:val="72"/>
                          <w:szCs w:val="72"/>
                        </w:rPr>
                        <w:t>…</w:t>
                      </w:r>
                    </w:p>
                  </w:txbxContent>
                </v:textbox>
                <w10:wrap type="tight" anchorx="margin"/>
              </v:shape>
            </w:pict>
          </mc:Fallback>
        </mc:AlternateContent>
      </w:r>
    </w:p>
    <w:p w:rsidR="00D63534" w:rsidRDefault="00FE68EA" w:rsidP="00DE6CD8">
      <w:pPr>
        <w:rPr>
          <w:noProof/>
        </w:rPr>
      </w:pPr>
      <w:r>
        <w:rPr>
          <w:rFonts w:ascii="Avenir Next LT W04 Light" w:hAnsi="Avenir Next LT W04 Light"/>
          <w:sz w:val="24"/>
          <w:szCs w:val="24"/>
        </w:rPr>
        <w:t xml:space="preserve">To </w:t>
      </w:r>
      <w:r w:rsidRPr="00D23CFF">
        <w:rPr>
          <w:rFonts w:ascii="Avenir Next LT W04 Light" w:hAnsi="Avenir Next LT W04 Light"/>
          <w:b/>
          <w:sz w:val="24"/>
          <w:szCs w:val="24"/>
        </w:rPr>
        <w:t>run</w:t>
      </w:r>
      <w:r>
        <w:rPr>
          <w:rFonts w:ascii="Avenir Next LT W04 Light" w:hAnsi="Avenir Next LT W04 Light"/>
          <w:sz w:val="24"/>
          <w:szCs w:val="24"/>
        </w:rPr>
        <w:t xml:space="preserve"> the add-in, open the data table you’d like to perform the operation on (if applicable) so that it is the current table. Click on your add-in as shown above and the add-in dialog should open.</w:t>
      </w:r>
    </w:p>
    <w:p w:rsidR="00D63534" w:rsidRPr="00D63534" w:rsidRDefault="00D63534" w:rsidP="00DE6CD8">
      <w:pPr>
        <w:rPr>
          <w:noProof/>
        </w:rPr>
      </w:pPr>
      <w:r>
        <w:rPr>
          <w:noProof/>
        </w:rPr>
        <w:lastRenderedPageBreak/>
        <w:drawing>
          <wp:inline distT="0" distB="0" distL="0" distR="0" wp14:anchorId="2FA170BF" wp14:editId="5B7D22AC">
            <wp:extent cx="5695950" cy="2962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962275"/>
                    </a:xfrm>
                    <a:prstGeom prst="rect">
                      <a:avLst/>
                    </a:prstGeom>
                  </pic:spPr>
                </pic:pic>
              </a:graphicData>
            </a:graphic>
          </wp:inline>
        </w:drawing>
      </w:r>
    </w:p>
    <w:p w:rsidR="00793A59" w:rsidRDefault="00793A59" w:rsidP="00DE6CD8">
      <w:pPr>
        <w:rPr>
          <w:rFonts w:ascii="Avenir Next LT W04 Light" w:hAnsi="Avenir Next LT W04 Light"/>
          <w:sz w:val="24"/>
          <w:szCs w:val="24"/>
        </w:rPr>
      </w:pPr>
    </w:p>
    <w:p w:rsidR="00CE4181" w:rsidRDefault="00571408">
      <w:pPr>
        <w:rPr>
          <w:rFonts w:ascii="Avenir Next LT W04 Light" w:hAnsi="Avenir Next LT W04 Light"/>
          <w:sz w:val="36"/>
          <w:szCs w:val="48"/>
        </w:rPr>
      </w:pPr>
      <w:r>
        <w:rPr>
          <w:rFonts w:ascii="Avenir Next LT W04 Light" w:hAnsi="Avenir Next LT W04 Light"/>
          <w:sz w:val="24"/>
          <w:szCs w:val="24"/>
        </w:rPr>
        <w:t xml:space="preserve">For this example, the three </w:t>
      </w:r>
      <w:r w:rsidRPr="00D23CFF">
        <w:rPr>
          <w:rFonts w:ascii="Avenir Next LT W04 Light" w:hAnsi="Avenir Next LT W04 Light"/>
          <w:b/>
          <w:sz w:val="24"/>
          <w:szCs w:val="24"/>
        </w:rPr>
        <w:t>outputs</w:t>
      </w:r>
      <w:r>
        <w:rPr>
          <w:rFonts w:ascii="Avenir Next LT W04 Light" w:hAnsi="Avenir Next LT W04 Light"/>
          <w:sz w:val="24"/>
          <w:szCs w:val="24"/>
        </w:rPr>
        <w:t xml:space="preserve"> are a prediction column,</w:t>
      </w:r>
      <w:r w:rsidR="00521AC2">
        <w:rPr>
          <w:rFonts w:ascii="Avenir Next LT W04 Light" w:hAnsi="Avenir Next LT W04 Light"/>
          <w:sz w:val="24"/>
          <w:szCs w:val="24"/>
        </w:rPr>
        <w:t xml:space="preserve"> confusion matrix, and SVM plot. The results for the inputs shown above are as follows:</w:t>
      </w:r>
    </w:p>
    <w:p w:rsidR="00CE4181" w:rsidRDefault="00CE4181">
      <w:pPr>
        <w:rPr>
          <w:rFonts w:ascii="Avenir Next LT W04 Light" w:hAnsi="Avenir Next LT W04 Light"/>
          <w:sz w:val="36"/>
          <w:szCs w:val="48"/>
        </w:rPr>
      </w:pPr>
      <w:r w:rsidRPr="00571408">
        <w:rPr>
          <w:rFonts w:ascii="Avenir Next LT W04 Light" w:hAnsi="Avenir Next LT W04 Light"/>
          <w:noProof/>
          <w:sz w:val="24"/>
          <w:szCs w:val="24"/>
        </w:rPr>
        <w:drawing>
          <wp:anchor distT="0" distB="0" distL="114300" distR="114300" simplePos="0" relativeHeight="251660288" behindDoc="1" locked="0" layoutInCell="1" allowOverlap="1" wp14:anchorId="473EF8BA" wp14:editId="2B647F70">
            <wp:simplePos x="0" y="0"/>
            <wp:positionH relativeFrom="margin">
              <wp:posOffset>4000500</wp:posOffset>
            </wp:positionH>
            <wp:positionV relativeFrom="paragraph">
              <wp:posOffset>2082800</wp:posOffset>
            </wp:positionV>
            <wp:extent cx="1942465" cy="1114425"/>
            <wp:effectExtent l="0" t="0" r="635" b="9525"/>
            <wp:wrapTight wrapText="bothSides">
              <wp:wrapPolygon edited="0">
                <wp:start x="0" y="0"/>
                <wp:lineTo x="0" y="21415"/>
                <wp:lineTo x="21395" y="21415"/>
                <wp:lineTo x="21395" y="0"/>
                <wp:lineTo x="0" y="0"/>
              </wp:wrapPolygon>
            </wp:wrapTight>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7538" t="10024" r="9719" b="7450"/>
                    <a:stretch/>
                  </pic:blipFill>
                  <pic:spPr>
                    <a:xfrm>
                      <a:off x="0" y="0"/>
                      <a:ext cx="1942465" cy="1114425"/>
                    </a:xfrm>
                    <a:prstGeom prst="rect">
                      <a:avLst/>
                    </a:prstGeom>
                  </pic:spPr>
                </pic:pic>
              </a:graphicData>
            </a:graphic>
            <wp14:sizeRelH relativeFrom="margin">
              <wp14:pctWidth>0</wp14:pctWidth>
            </wp14:sizeRelH>
            <wp14:sizeRelV relativeFrom="margin">
              <wp14:pctHeight>0</wp14:pctHeight>
            </wp14:sizeRelV>
          </wp:anchor>
        </w:drawing>
      </w:r>
      <w:r w:rsidRPr="00571408">
        <w:rPr>
          <w:rFonts w:ascii="Avenir Next LT W04 Light" w:hAnsi="Avenir Next LT W04 Light"/>
          <w:noProof/>
          <w:sz w:val="24"/>
          <w:szCs w:val="24"/>
        </w:rPr>
        <w:drawing>
          <wp:anchor distT="0" distB="0" distL="114300" distR="114300" simplePos="0" relativeHeight="251659264" behindDoc="1" locked="0" layoutInCell="1" allowOverlap="1" wp14:anchorId="2535A8B6" wp14:editId="2E13099C">
            <wp:simplePos x="0" y="0"/>
            <wp:positionH relativeFrom="margin">
              <wp:posOffset>0</wp:posOffset>
            </wp:positionH>
            <wp:positionV relativeFrom="paragraph">
              <wp:posOffset>9525</wp:posOffset>
            </wp:positionV>
            <wp:extent cx="3679825" cy="3952875"/>
            <wp:effectExtent l="0" t="0" r="0" b="9525"/>
            <wp:wrapTight wrapText="bothSides">
              <wp:wrapPolygon edited="0">
                <wp:start x="0" y="0"/>
                <wp:lineTo x="0" y="21548"/>
                <wp:lineTo x="21470" y="21548"/>
                <wp:lineTo x="21470" y="0"/>
                <wp:lineTo x="0"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3679825" cy="3952875"/>
                    </a:xfrm>
                    <a:prstGeom prst="rect">
                      <a:avLst/>
                    </a:prstGeom>
                  </pic:spPr>
                </pic:pic>
              </a:graphicData>
            </a:graphic>
            <wp14:sizeRelH relativeFrom="margin">
              <wp14:pctWidth>0</wp14:pctWidth>
            </wp14:sizeRelH>
            <wp14:sizeRelV relativeFrom="margin">
              <wp14:pctHeight>0</wp14:pctHeight>
            </wp14:sizeRelV>
          </wp:anchor>
        </w:drawing>
      </w:r>
      <w:r w:rsidRPr="00571408">
        <w:rPr>
          <w:rFonts w:ascii="Avenir Next LT W04 Light" w:hAnsi="Avenir Next LT W04 Light"/>
          <w:noProof/>
          <w:sz w:val="24"/>
          <w:szCs w:val="24"/>
        </w:rPr>
        <w:drawing>
          <wp:anchor distT="0" distB="0" distL="114300" distR="114300" simplePos="0" relativeHeight="251661312" behindDoc="1" locked="0" layoutInCell="1" allowOverlap="1" wp14:anchorId="25AA0FEA" wp14:editId="4979B664">
            <wp:simplePos x="0" y="0"/>
            <wp:positionH relativeFrom="margin">
              <wp:posOffset>3962400</wp:posOffset>
            </wp:positionH>
            <wp:positionV relativeFrom="paragraph">
              <wp:posOffset>9525</wp:posOffset>
            </wp:positionV>
            <wp:extent cx="771525" cy="1910080"/>
            <wp:effectExtent l="0" t="0" r="9525" b="0"/>
            <wp:wrapTight wrapText="bothSides">
              <wp:wrapPolygon edited="0">
                <wp:start x="0" y="0"/>
                <wp:lineTo x="0" y="21327"/>
                <wp:lineTo x="21333" y="21327"/>
                <wp:lineTo x="21333" y="0"/>
                <wp:lineTo x="0" y="0"/>
              </wp:wrapPolygon>
            </wp:wrapTight>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5"/>
                    <a:srcRect l="14440" t="7020"/>
                    <a:stretch/>
                  </pic:blipFill>
                  <pic:spPr>
                    <a:xfrm>
                      <a:off x="0" y="0"/>
                      <a:ext cx="771525" cy="1910080"/>
                    </a:xfrm>
                    <a:prstGeom prst="rect">
                      <a:avLst/>
                    </a:prstGeom>
                  </pic:spPr>
                </pic:pic>
              </a:graphicData>
            </a:graphic>
            <wp14:sizeRelH relativeFrom="margin">
              <wp14:pctWidth>0</wp14:pctWidth>
            </wp14:sizeRelH>
            <wp14:sizeRelV relativeFrom="margin">
              <wp14:pctHeight>0</wp14:pctHeight>
            </wp14:sizeRelV>
          </wp:anchor>
        </w:drawing>
      </w:r>
    </w:p>
    <w:p w:rsidR="00CE4181" w:rsidRDefault="00CE4181">
      <w:pPr>
        <w:rPr>
          <w:rFonts w:ascii="Avenir Next LT W04 Light" w:hAnsi="Avenir Next LT W04 Light"/>
          <w:sz w:val="36"/>
          <w:szCs w:val="48"/>
        </w:rPr>
      </w:pPr>
    </w:p>
    <w:p w:rsidR="00CE4181" w:rsidRDefault="00CE4181">
      <w:pPr>
        <w:rPr>
          <w:rFonts w:ascii="Avenir Next LT W04 Light" w:hAnsi="Avenir Next LT W04 Light"/>
          <w:sz w:val="36"/>
          <w:szCs w:val="48"/>
        </w:rPr>
      </w:pPr>
    </w:p>
    <w:p w:rsidR="00CE4181" w:rsidRDefault="00CE4181">
      <w:pPr>
        <w:rPr>
          <w:rFonts w:ascii="Avenir Next LT W04 Light" w:hAnsi="Avenir Next LT W04 Light"/>
          <w:sz w:val="36"/>
          <w:szCs w:val="48"/>
        </w:rPr>
      </w:pPr>
    </w:p>
    <w:p w:rsidR="00CE4181" w:rsidRDefault="00CE4181">
      <w:pPr>
        <w:rPr>
          <w:rFonts w:ascii="Avenir Next LT W04 Light" w:hAnsi="Avenir Next LT W04 Light"/>
          <w:sz w:val="36"/>
          <w:szCs w:val="48"/>
        </w:rPr>
      </w:pPr>
    </w:p>
    <w:p w:rsidR="00CE4181" w:rsidRDefault="00CE4181">
      <w:pPr>
        <w:rPr>
          <w:rFonts w:ascii="Avenir Next LT W04 Light" w:hAnsi="Avenir Next LT W04 Light"/>
          <w:sz w:val="36"/>
          <w:szCs w:val="48"/>
        </w:rPr>
      </w:pPr>
    </w:p>
    <w:p w:rsidR="00CE4181" w:rsidRDefault="00CE4181">
      <w:pPr>
        <w:rPr>
          <w:rFonts w:ascii="Avenir Next LT W04 Light" w:hAnsi="Avenir Next LT W04 Light"/>
          <w:sz w:val="36"/>
          <w:szCs w:val="48"/>
        </w:rPr>
      </w:pPr>
    </w:p>
    <w:p w:rsidR="00455AEC" w:rsidRDefault="00455AEC" w:rsidP="00455AEC">
      <w:pPr>
        <w:rPr>
          <w:rFonts w:ascii="Avenir Next LT W04 Light" w:hAnsi="Avenir Next LT W04 Light"/>
          <w:sz w:val="36"/>
          <w:szCs w:val="48"/>
        </w:rPr>
      </w:pPr>
      <w:r>
        <w:rPr>
          <w:rFonts w:ascii="Avenir Next LT W04 Light" w:hAnsi="Avenir Next LT W04 Light"/>
          <w:sz w:val="36"/>
          <w:szCs w:val="48"/>
        </w:rPr>
        <w:lastRenderedPageBreak/>
        <w:t>Editing Add-in</w:t>
      </w:r>
    </w:p>
    <w:p w:rsidR="00455AEC" w:rsidRDefault="00455AEC">
      <w:pPr>
        <w:rPr>
          <w:rFonts w:ascii="Avenir Next LT W04 Light" w:hAnsi="Avenir Next LT W04 Light"/>
          <w:sz w:val="24"/>
          <w:szCs w:val="24"/>
        </w:rPr>
      </w:pPr>
      <w:r>
        <w:rPr>
          <w:rFonts w:ascii="Avenir Next LT W04 Light" w:hAnsi="Avenir Next LT W04 Light"/>
          <w:sz w:val="24"/>
          <w:szCs w:val="24"/>
        </w:rPr>
        <w:t>To edit your add-in, open the directory in which you saved your .jmpaddin file. Change the extension to .zip:</w:t>
      </w:r>
    </w:p>
    <w:p w:rsidR="00455AEC" w:rsidRDefault="00455AEC">
      <w:pPr>
        <w:rPr>
          <w:rFonts w:ascii="Avenir Next LT W04 Light" w:hAnsi="Avenir Next LT W04 Light"/>
          <w:sz w:val="24"/>
          <w:szCs w:val="24"/>
        </w:rPr>
      </w:pPr>
      <w:r>
        <w:rPr>
          <w:noProof/>
        </w:rPr>
        <w:drawing>
          <wp:inline distT="0" distB="0" distL="0" distR="0" wp14:anchorId="53D2E5EE" wp14:editId="112A6ECB">
            <wp:extent cx="55245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285750"/>
                    </a:xfrm>
                    <a:prstGeom prst="rect">
                      <a:avLst/>
                    </a:prstGeom>
                  </pic:spPr>
                </pic:pic>
              </a:graphicData>
            </a:graphic>
          </wp:inline>
        </w:drawing>
      </w:r>
    </w:p>
    <w:p w:rsidR="00455AEC" w:rsidRDefault="00455AEC">
      <w:pPr>
        <w:rPr>
          <w:rFonts w:ascii="Avenir Next LT W04 Light" w:hAnsi="Avenir Next LT W04 Light"/>
          <w:sz w:val="24"/>
          <w:szCs w:val="24"/>
        </w:rPr>
      </w:pPr>
    </w:p>
    <w:p w:rsidR="00455AEC" w:rsidRDefault="00455AEC">
      <w:pPr>
        <w:rPr>
          <w:rFonts w:ascii="Avenir Next LT W04 Light" w:hAnsi="Avenir Next LT W04 Light"/>
          <w:sz w:val="24"/>
          <w:szCs w:val="24"/>
        </w:rPr>
      </w:pPr>
      <w:r>
        <w:rPr>
          <w:rFonts w:ascii="Avenir Next LT W04 Light" w:hAnsi="Avenir Next LT W04 Light"/>
          <w:sz w:val="24"/>
          <w:szCs w:val="24"/>
        </w:rPr>
        <w:t>Open up the .txt file that has your add-in’s name:</w:t>
      </w:r>
    </w:p>
    <w:p w:rsidR="00455AEC" w:rsidRDefault="00455AEC">
      <w:pPr>
        <w:rPr>
          <w:rFonts w:ascii="Avenir Next LT W04 Light" w:hAnsi="Avenir Next LT W04 Light"/>
          <w:sz w:val="24"/>
          <w:szCs w:val="24"/>
        </w:rPr>
      </w:pPr>
      <w:r>
        <w:rPr>
          <w:noProof/>
        </w:rPr>
        <w:drawing>
          <wp:inline distT="0" distB="0" distL="0" distR="0" wp14:anchorId="33281BE8" wp14:editId="7D64CAC5">
            <wp:extent cx="5943600" cy="418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84650"/>
                    </a:xfrm>
                    <a:prstGeom prst="rect">
                      <a:avLst/>
                    </a:prstGeom>
                  </pic:spPr>
                </pic:pic>
              </a:graphicData>
            </a:graphic>
          </wp:inline>
        </w:drawing>
      </w:r>
    </w:p>
    <w:p w:rsidR="00455AEC" w:rsidRDefault="00455AEC">
      <w:pPr>
        <w:rPr>
          <w:rFonts w:ascii="Avenir Next LT W04 Light" w:hAnsi="Avenir Next LT W04 Light"/>
          <w:sz w:val="24"/>
          <w:szCs w:val="24"/>
        </w:rPr>
      </w:pPr>
    </w:p>
    <w:p w:rsidR="00455AEC" w:rsidRDefault="00455AEC">
      <w:pPr>
        <w:rPr>
          <w:rFonts w:ascii="Avenir Next LT W04 Light" w:hAnsi="Avenir Next LT W04 Light"/>
          <w:sz w:val="24"/>
          <w:szCs w:val="24"/>
        </w:rPr>
      </w:pPr>
      <w:r>
        <w:rPr>
          <w:rFonts w:ascii="Avenir Next LT W04 Light" w:hAnsi="Avenir Next LT W04 Light"/>
          <w:sz w:val="24"/>
          <w:szCs w:val="24"/>
        </w:rPr>
        <w:t>This is your config file. If you wish to make any changes to your add-in, such as R code or variable names, you can directly edit your inputs in this document, save the .txt file and the .zip file, change the extension back to .jmpaddin, and reinstall your add-in. The changes will be reflected if you changed the values correctly.</w:t>
      </w:r>
    </w:p>
    <w:p w:rsidR="00455AEC" w:rsidRPr="00455AEC" w:rsidRDefault="00455AEC">
      <w:pPr>
        <w:rPr>
          <w:rFonts w:ascii="Avenir Next LT W04 Light" w:hAnsi="Avenir Next LT W04 Light"/>
          <w:sz w:val="24"/>
          <w:szCs w:val="24"/>
        </w:rPr>
      </w:pPr>
      <w:r>
        <w:rPr>
          <w:noProof/>
        </w:rPr>
        <w:lastRenderedPageBreak/>
        <w:drawing>
          <wp:inline distT="0" distB="0" distL="0" distR="0" wp14:anchorId="2ACFF6F3" wp14:editId="55D387B8">
            <wp:extent cx="5943600"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82340"/>
                    </a:xfrm>
                    <a:prstGeom prst="rect">
                      <a:avLst/>
                    </a:prstGeom>
                  </pic:spPr>
                </pic:pic>
              </a:graphicData>
            </a:graphic>
          </wp:inline>
        </w:drawing>
      </w:r>
    </w:p>
    <w:p w:rsidR="00455AEC" w:rsidRDefault="00455AEC">
      <w:pPr>
        <w:rPr>
          <w:rFonts w:ascii="Avenir Next LT W04 Light" w:hAnsi="Avenir Next LT W04 Light"/>
          <w:sz w:val="36"/>
          <w:szCs w:val="48"/>
        </w:rPr>
      </w:pPr>
    </w:p>
    <w:p w:rsidR="001000F8" w:rsidRDefault="00C82DE1">
      <w:pPr>
        <w:rPr>
          <w:rFonts w:ascii="Avenir Next LT W04 Light" w:hAnsi="Avenir Next LT W04 Light"/>
          <w:sz w:val="36"/>
          <w:szCs w:val="48"/>
        </w:rPr>
      </w:pPr>
      <w:r>
        <w:rPr>
          <w:rFonts w:ascii="Avenir Next LT W04 Light" w:hAnsi="Avenir Next LT W04 Light"/>
          <w:sz w:val="36"/>
          <w:szCs w:val="48"/>
        </w:rPr>
        <w:t>Example 2</w:t>
      </w:r>
      <w:r w:rsidR="00D54B63">
        <w:rPr>
          <w:rFonts w:ascii="Avenir Next LT W04 Light" w:hAnsi="Avenir Next LT W04 Light"/>
          <w:sz w:val="36"/>
          <w:szCs w:val="48"/>
        </w:rPr>
        <w:t>: Piecewise Aggregate Approximation of Time Series (PAA)</w:t>
      </w:r>
    </w:p>
    <w:p w:rsidR="00396F2A" w:rsidRDefault="002912F7">
      <w:pPr>
        <w:rPr>
          <w:rFonts w:ascii="Avenir Next LT W04 Light" w:hAnsi="Avenir Next LT W04 Light"/>
          <w:sz w:val="24"/>
          <w:szCs w:val="24"/>
        </w:rPr>
      </w:pPr>
      <w:r>
        <w:rPr>
          <w:noProof/>
        </w:rPr>
        <w:drawing>
          <wp:inline distT="0" distB="0" distL="0" distR="0" wp14:anchorId="51B511B7" wp14:editId="0E376CBB">
            <wp:extent cx="3419475" cy="1276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475" cy="1276350"/>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3F0C7D5C" wp14:editId="5851F143">
            <wp:extent cx="3419475" cy="1866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1866900"/>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lastRenderedPageBreak/>
        <w:drawing>
          <wp:inline distT="0" distB="0" distL="0" distR="0" wp14:anchorId="6DD534FB" wp14:editId="6ED30D81">
            <wp:extent cx="3429000" cy="253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9000" cy="2533650"/>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732C572B" wp14:editId="493FD42B">
            <wp:extent cx="3429000" cy="1285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1285875"/>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7528451B" wp14:editId="3EAA2C50">
            <wp:extent cx="5410200" cy="2276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0200" cy="2276475"/>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lastRenderedPageBreak/>
        <w:drawing>
          <wp:inline distT="0" distB="0" distL="0" distR="0" wp14:anchorId="5813F27B" wp14:editId="093C1376">
            <wp:extent cx="5410200" cy="1885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0200" cy="1885950"/>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02A4DD4F" wp14:editId="4936268B">
            <wp:extent cx="5410200" cy="30956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0200" cy="3095625"/>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lastRenderedPageBreak/>
        <w:drawing>
          <wp:inline distT="0" distB="0" distL="0" distR="0" wp14:anchorId="32A15A56" wp14:editId="483DD0F8">
            <wp:extent cx="5410200" cy="3695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10200" cy="3695700"/>
                    </a:xfrm>
                    <a:prstGeom prst="rect">
                      <a:avLst/>
                    </a:prstGeom>
                  </pic:spPr>
                </pic:pic>
              </a:graphicData>
            </a:graphic>
          </wp:inline>
        </w:drawing>
      </w:r>
    </w:p>
    <w:p w:rsidR="00CC3E81" w:rsidRDefault="00CC3E81">
      <w:pPr>
        <w:rPr>
          <w:rFonts w:ascii="Avenir Next LT W04 Light" w:hAnsi="Avenir Next LT W04 Light"/>
          <w:sz w:val="24"/>
          <w:szCs w:val="24"/>
        </w:rPr>
      </w:pPr>
      <w:r>
        <w:rPr>
          <w:rFonts w:ascii="Avenir Next LT W04 Light" w:hAnsi="Avenir Next LT W04 Light"/>
          <w:sz w:val="24"/>
          <w:szCs w:val="24"/>
        </w:rPr>
        <w:t>R Code for this example:</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paa &lt;- function(ts, paa_size){</w:t>
      </w:r>
    </w:p>
    <w:p w:rsidR="008C725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len = length(ts)</w:t>
      </w:r>
    </w:p>
    <w:p w:rsidR="008C7255" w:rsidRPr="00C60B35" w:rsidRDefault="008C7255" w:rsidP="008C7255">
      <w:pPr>
        <w:spacing w:after="0"/>
        <w:rPr>
          <w:rFonts w:ascii="Consolas" w:hAnsi="Consolas"/>
          <w:color w:val="242729"/>
          <w:sz w:val="20"/>
          <w:szCs w:val="20"/>
          <w:shd w:val="clear" w:color="auto" w:fill="EFF0F1"/>
        </w:rPr>
      </w:pPr>
      <w:r>
        <w:rPr>
          <w:rFonts w:ascii="Consolas" w:hAnsi="Consolas"/>
          <w:color w:val="242729"/>
          <w:sz w:val="20"/>
          <w:szCs w:val="20"/>
          <w:shd w:val="clear" w:color="auto" w:fill="EFF0F1"/>
        </w:rPr>
        <w:t xml:space="preserve">  </w:t>
      </w:r>
      <w:r w:rsidRPr="008D257E">
        <w:rPr>
          <w:rFonts w:ascii="Consolas" w:hAnsi="Consolas"/>
          <w:color w:val="242729"/>
          <w:sz w:val="20"/>
          <w:szCs w:val="20"/>
          <w:shd w:val="clear" w:color="auto" w:fill="EFF0F1"/>
        </w:rPr>
        <w:t>res = rep.int(0, paa_size)</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if (len == paa_size)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ts</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else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if (len %% paa_size == 0)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colMeans(matrix(ts, nrow=len %/% paa_size, byrow=F))</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else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for (i in c(0:(len * paa_size - 1)))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idx = i %/% len + 1# the spot</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pos = i %/% paa_size + 1 # the col spot</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res[idx] = res[idx] + ts[pos]</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for (i in c(1:paa_size))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res[i] = res[i] / len</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numPerSlice &lt;- </w:t>
      </w:r>
      <w:r>
        <w:rPr>
          <w:rFonts w:ascii="Consolas" w:hAnsi="Consolas"/>
          <w:color w:val="242729"/>
          <w:sz w:val="20"/>
          <w:szCs w:val="20"/>
          <w:shd w:val="clear" w:color="auto" w:fill="EFF0F1"/>
        </w:rPr>
        <w:t>ceiling</w:t>
      </w:r>
      <w:r w:rsidRPr="00C60B35">
        <w:rPr>
          <w:rFonts w:ascii="Consolas" w:hAnsi="Consolas"/>
          <w:color w:val="242729"/>
          <w:sz w:val="20"/>
          <w:szCs w:val="20"/>
          <w:shd w:val="clear" w:color="auto" w:fill="EFF0F1"/>
        </w:rPr>
        <w:t>(len / paa_size)</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finalRes &lt;- c(length(len))</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k &lt;- 1</w:t>
      </w:r>
    </w:p>
    <w:p w:rsidR="008C7255" w:rsidRPr="00C60B35" w:rsidRDefault="008C7255" w:rsidP="008C7255">
      <w:pPr>
        <w:spacing w:after="0"/>
        <w:rPr>
          <w:rFonts w:ascii="Consolas" w:hAnsi="Consolas"/>
          <w:color w:val="242729"/>
          <w:sz w:val="20"/>
          <w:szCs w:val="20"/>
          <w:shd w:val="clear" w:color="auto" w:fill="EFF0F1"/>
        </w:rPr>
      </w:pP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lastRenderedPageBreak/>
        <w:t xml:space="preserve">    for (i in 1:paa_size)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for(j in 1:numPerSlice)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finalRes[k] &lt;- res[i]</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r w:rsidRPr="00C60B35">
        <w:rPr>
          <w:rFonts w:ascii="Consolas" w:hAnsi="Consolas"/>
          <w:color w:val="242729"/>
          <w:sz w:val="20"/>
          <w:szCs w:val="20"/>
          <w:shd w:val="clear" w:color="auto" w:fill="EFF0F1"/>
        </w:rPr>
        <w:tab/>
        <w:t xml:space="preserve">  print(finalRes[k])</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k &lt;- k + 1</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finalRes</w:t>
      </w:r>
    </w:p>
    <w:p w:rsidR="008C7255" w:rsidRPr="00C60B3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 xml:space="preserve">  }</w:t>
      </w:r>
    </w:p>
    <w:p w:rsidR="008C7255" w:rsidRPr="00C60B35" w:rsidRDefault="008C7255" w:rsidP="008C7255">
      <w:pPr>
        <w:spacing w:after="0"/>
        <w:rPr>
          <w:rFonts w:ascii="Consolas" w:hAnsi="Consolas"/>
          <w:color w:val="242729"/>
          <w:sz w:val="20"/>
          <w:szCs w:val="20"/>
          <w:shd w:val="clear" w:color="auto" w:fill="EFF0F1"/>
        </w:rPr>
      </w:pPr>
      <w:r>
        <w:rPr>
          <w:rFonts w:ascii="Consolas" w:hAnsi="Consolas"/>
          <w:color w:val="242729"/>
          <w:sz w:val="20"/>
          <w:szCs w:val="20"/>
          <w:shd w:val="clear" w:color="auto" w:fill="EFF0F1"/>
        </w:rPr>
        <w:t>}</w:t>
      </w:r>
    </w:p>
    <w:p w:rsidR="008C7255" w:rsidRDefault="008C7255" w:rsidP="008C7255">
      <w:pPr>
        <w:spacing w:after="0"/>
        <w:rPr>
          <w:rFonts w:ascii="Consolas" w:hAnsi="Consolas"/>
          <w:color w:val="242729"/>
          <w:sz w:val="20"/>
          <w:szCs w:val="20"/>
          <w:shd w:val="clear" w:color="auto" w:fill="EFF0F1"/>
        </w:rPr>
      </w:pPr>
      <w:r w:rsidRPr="00C60B35">
        <w:rPr>
          <w:rFonts w:ascii="Consolas" w:hAnsi="Consolas"/>
          <w:color w:val="242729"/>
          <w:sz w:val="20"/>
          <w:szCs w:val="20"/>
          <w:shd w:val="clear" w:color="auto" w:fill="EFF0F1"/>
        </w:rPr>
        <w:t>s1_paa = paa(as.vector(as.matrix(</w:t>
      </w:r>
      <w:r w:rsidRPr="00A1059C">
        <w:rPr>
          <w:rFonts w:ascii="Consolas" w:hAnsi="Consolas"/>
          <w:color w:val="FF0000"/>
          <w:sz w:val="20"/>
          <w:szCs w:val="20"/>
          <w:shd w:val="clear" w:color="auto" w:fill="EFF0F1"/>
        </w:rPr>
        <w:t>y_var</w:t>
      </w:r>
      <w:r w:rsidRPr="00C60B35">
        <w:rPr>
          <w:rFonts w:ascii="Consolas" w:hAnsi="Consolas"/>
          <w:color w:val="242729"/>
          <w:sz w:val="20"/>
          <w:szCs w:val="20"/>
          <w:shd w:val="clear" w:color="auto" w:fill="EFF0F1"/>
        </w:rPr>
        <w:t>)),</w:t>
      </w:r>
      <w:r w:rsidRPr="00A1059C">
        <w:rPr>
          <w:rFonts w:ascii="Consolas" w:hAnsi="Consolas"/>
          <w:color w:val="FF0000"/>
          <w:sz w:val="20"/>
          <w:szCs w:val="20"/>
          <w:shd w:val="clear" w:color="auto" w:fill="EFF0F1"/>
        </w:rPr>
        <w:t>nSlices</w:t>
      </w:r>
      <w:r w:rsidRPr="00C60B35">
        <w:rPr>
          <w:rFonts w:ascii="Consolas" w:hAnsi="Consolas"/>
          <w:color w:val="242729"/>
          <w:sz w:val="20"/>
          <w:szCs w:val="20"/>
          <w:shd w:val="clear" w:color="auto" w:fill="EFF0F1"/>
        </w:rPr>
        <w:t>)</w:t>
      </w:r>
    </w:p>
    <w:p w:rsidR="00CC3E81" w:rsidRDefault="00CC3E81">
      <w:pPr>
        <w:rPr>
          <w:rFonts w:ascii="Avenir Next LT W04 Light" w:hAnsi="Avenir Next LT W04 Light"/>
          <w:sz w:val="24"/>
          <w:szCs w:val="24"/>
        </w:rPr>
      </w:pPr>
    </w:p>
    <w:p w:rsidR="002912F7" w:rsidRDefault="002912F7">
      <w:pPr>
        <w:rPr>
          <w:rFonts w:ascii="Avenir Next LT W04 Light" w:hAnsi="Avenir Next LT W04 Light"/>
          <w:sz w:val="24"/>
          <w:szCs w:val="24"/>
        </w:rPr>
      </w:pPr>
      <w:r>
        <w:rPr>
          <w:noProof/>
        </w:rPr>
        <w:drawing>
          <wp:inline distT="0" distB="0" distL="0" distR="0" wp14:anchorId="750F62B2" wp14:editId="54744D33">
            <wp:extent cx="5410200" cy="12477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0200" cy="1247775"/>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18EFFD32" wp14:editId="768D5086">
            <wp:extent cx="4191000" cy="22288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000" cy="2228850"/>
                    </a:xfrm>
                    <a:prstGeom prst="rect">
                      <a:avLst/>
                    </a:prstGeom>
                  </pic:spPr>
                </pic:pic>
              </a:graphicData>
            </a:graphic>
          </wp:inline>
        </w:drawing>
      </w:r>
    </w:p>
    <w:p w:rsidR="002912F7" w:rsidRDefault="002912F7">
      <w:pPr>
        <w:rPr>
          <w:rFonts w:ascii="Avenir Next LT W04 Light" w:hAnsi="Avenir Next LT W04 Light"/>
          <w:sz w:val="24"/>
          <w:szCs w:val="24"/>
        </w:rPr>
      </w:pPr>
      <w:r>
        <w:rPr>
          <w:noProof/>
        </w:rPr>
        <w:drawing>
          <wp:inline distT="0" distB="0" distL="0" distR="0" wp14:anchorId="26060FDC" wp14:editId="234FD5F6">
            <wp:extent cx="5534025" cy="2667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9677"/>
                    <a:stretch/>
                  </pic:blipFill>
                  <pic:spPr bwMode="auto">
                    <a:xfrm>
                      <a:off x="0" y="0"/>
                      <a:ext cx="5534025" cy="266700"/>
                    </a:xfrm>
                    <a:prstGeom prst="rect">
                      <a:avLst/>
                    </a:prstGeom>
                    <a:ln>
                      <a:noFill/>
                    </a:ln>
                    <a:extLst>
                      <a:ext uri="{53640926-AAD7-44D8-BBD7-CCE9431645EC}">
                        <a14:shadowObscured xmlns:a14="http://schemas.microsoft.com/office/drawing/2010/main"/>
                      </a:ext>
                    </a:extLst>
                  </pic:spPr>
                </pic:pic>
              </a:graphicData>
            </a:graphic>
          </wp:inline>
        </w:drawing>
      </w:r>
    </w:p>
    <w:p w:rsidR="002912F7" w:rsidRPr="003B2118" w:rsidRDefault="002912F7">
      <w:pPr>
        <w:rPr>
          <w:rFonts w:ascii="Avenir Next LT W04 Light" w:hAnsi="Avenir Next LT W04 Light"/>
          <w:sz w:val="24"/>
          <w:szCs w:val="24"/>
        </w:rPr>
      </w:pPr>
      <w:r>
        <w:rPr>
          <w:noProof/>
        </w:rPr>
        <w:lastRenderedPageBreak/>
        <w:drawing>
          <wp:inline distT="0" distB="0" distL="0" distR="0" wp14:anchorId="0B0F5A35" wp14:editId="2C12DA85">
            <wp:extent cx="5353050" cy="2705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050" cy="2705100"/>
                    </a:xfrm>
                    <a:prstGeom prst="rect">
                      <a:avLst/>
                    </a:prstGeom>
                  </pic:spPr>
                </pic:pic>
              </a:graphicData>
            </a:graphic>
          </wp:inline>
        </w:drawing>
      </w:r>
    </w:p>
    <w:sectPr w:rsidR="002912F7" w:rsidRPr="003B2118">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B37" w:rsidRDefault="00A46B37" w:rsidP="001000F8">
      <w:pPr>
        <w:spacing w:after="0" w:line="240" w:lineRule="auto"/>
      </w:pPr>
      <w:r>
        <w:separator/>
      </w:r>
    </w:p>
  </w:endnote>
  <w:endnote w:type="continuationSeparator" w:id="0">
    <w:p w:rsidR="00A46B37" w:rsidRDefault="00A46B37" w:rsidP="0010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Next LT W04 Regular">
    <w:panose1 w:val="020B0503020202020204"/>
    <w:charset w:val="00"/>
    <w:family w:val="swiss"/>
    <w:pitch w:val="variable"/>
    <w:sig w:usb0="800000A7" w:usb1="00000040" w:usb2="00000000" w:usb3="00000000" w:csb0="0000009B" w:csb1="00000000"/>
  </w:font>
  <w:font w:name="Avenir Next LT W04 Light">
    <w:panose1 w:val="020B0403020202020204"/>
    <w:charset w:val="00"/>
    <w:family w:val="swiss"/>
    <w:pitch w:val="variable"/>
    <w:sig w:usb0="A000002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B37" w:rsidRDefault="00A46B37" w:rsidP="001000F8">
      <w:pPr>
        <w:spacing w:after="0" w:line="240" w:lineRule="auto"/>
      </w:pPr>
      <w:r>
        <w:separator/>
      </w:r>
    </w:p>
  </w:footnote>
  <w:footnote w:type="continuationSeparator" w:id="0">
    <w:p w:rsidR="00A46B37" w:rsidRDefault="00A46B37" w:rsidP="0010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venir Next LT W04 Light" w:hAnsi="Avenir Next LT W04 Light"/>
      </w:rPr>
      <w:id w:val="980273494"/>
      <w:docPartObj>
        <w:docPartGallery w:val="Page Numbers (Top of Page)"/>
        <w:docPartUnique/>
      </w:docPartObj>
    </w:sdtPr>
    <w:sdtEndPr>
      <w:rPr>
        <w:noProof/>
      </w:rPr>
    </w:sdtEndPr>
    <w:sdtContent>
      <w:p w:rsidR="001000F8" w:rsidRPr="00034695" w:rsidRDefault="001000F8" w:rsidP="001000F8">
        <w:pPr>
          <w:pStyle w:val="Header"/>
          <w:jc w:val="right"/>
          <w:rPr>
            <w:rFonts w:ascii="Avenir Next LT W04 Light" w:hAnsi="Avenir Next LT W04 Light"/>
          </w:rPr>
        </w:pPr>
        <w:r w:rsidRPr="00034695">
          <w:rPr>
            <w:rFonts w:ascii="Avenir Next LT W04 Light" w:hAnsi="Avenir Next LT W04 Light"/>
          </w:rPr>
          <w:fldChar w:fldCharType="begin"/>
        </w:r>
        <w:r w:rsidRPr="00034695">
          <w:rPr>
            <w:rFonts w:ascii="Avenir Next LT W04 Light" w:hAnsi="Avenir Next LT W04 Light"/>
          </w:rPr>
          <w:instrText xml:space="preserve"> PAGE   \* MERGEFORMAT </w:instrText>
        </w:r>
        <w:r w:rsidRPr="00034695">
          <w:rPr>
            <w:rFonts w:ascii="Avenir Next LT W04 Light" w:hAnsi="Avenir Next LT W04 Light"/>
          </w:rPr>
          <w:fldChar w:fldCharType="separate"/>
        </w:r>
        <w:r w:rsidR="00120927">
          <w:rPr>
            <w:rFonts w:ascii="Avenir Next LT W04 Light" w:hAnsi="Avenir Next LT W04 Light"/>
            <w:noProof/>
          </w:rPr>
          <w:t>1</w:t>
        </w:r>
        <w:r w:rsidRPr="00034695">
          <w:rPr>
            <w:rFonts w:ascii="Avenir Next LT W04 Light" w:hAnsi="Avenir Next LT W04 Light"/>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C8F"/>
    <w:multiLevelType w:val="hybridMultilevel"/>
    <w:tmpl w:val="A042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47AB2"/>
    <w:multiLevelType w:val="hybridMultilevel"/>
    <w:tmpl w:val="A3B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ED0"/>
    <w:multiLevelType w:val="hybridMultilevel"/>
    <w:tmpl w:val="9B8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C7A"/>
    <w:multiLevelType w:val="hybridMultilevel"/>
    <w:tmpl w:val="502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C4061"/>
    <w:multiLevelType w:val="hybridMultilevel"/>
    <w:tmpl w:val="2E0A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C2920"/>
    <w:multiLevelType w:val="hybridMultilevel"/>
    <w:tmpl w:val="22DE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C4949"/>
    <w:multiLevelType w:val="hybridMultilevel"/>
    <w:tmpl w:val="6372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43568"/>
    <w:multiLevelType w:val="hybridMultilevel"/>
    <w:tmpl w:val="69E2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F8"/>
    <w:rsid w:val="00023608"/>
    <w:rsid w:val="00034695"/>
    <w:rsid w:val="0008634C"/>
    <w:rsid w:val="00094592"/>
    <w:rsid w:val="00096563"/>
    <w:rsid w:val="000A3C74"/>
    <w:rsid w:val="000A3ECE"/>
    <w:rsid w:val="000D2774"/>
    <w:rsid w:val="000F139D"/>
    <w:rsid w:val="001000F8"/>
    <w:rsid w:val="00101743"/>
    <w:rsid w:val="00105D7B"/>
    <w:rsid w:val="00120927"/>
    <w:rsid w:val="001A74BB"/>
    <w:rsid w:val="001B4A72"/>
    <w:rsid w:val="001D2DD0"/>
    <w:rsid w:val="001D3DF3"/>
    <w:rsid w:val="00241575"/>
    <w:rsid w:val="002912F7"/>
    <w:rsid w:val="002A4EDD"/>
    <w:rsid w:val="002D46E9"/>
    <w:rsid w:val="002E1257"/>
    <w:rsid w:val="00383CF2"/>
    <w:rsid w:val="00396F2A"/>
    <w:rsid w:val="003B2118"/>
    <w:rsid w:val="003D2AB5"/>
    <w:rsid w:val="00446151"/>
    <w:rsid w:val="00453655"/>
    <w:rsid w:val="00455AEC"/>
    <w:rsid w:val="00461B6A"/>
    <w:rsid w:val="0047796B"/>
    <w:rsid w:val="004E5494"/>
    <w:rsid w:val="00507480"/>
    <w:rsid w:val="00521AC2"/>
    <w:rsid w:val="005652B1"/>
    <w:rsid w:val="00571408"/>
    <w:rsid w:val="00596110"/>
    <w:rsid w:val="005C4856"/>
    <w:rsid w:val="0064182D"/>
    <w:rsid w:val="006425DD"/>
    <w:rsid w:val="0064748B"/>
    <w:rsid w:val="006A4CAA"/>
    <w:rsid w:val="006F5BD0"/>
    <w:rsid w:val="007005BB"/>
    <w:rsid w:val="007064E4"/>
    <w:rsid w:val="007711BF"/>
    <w:rsid w:val="00784B8B"/>
    <w:rsid w:val="00793A59"/>
    <w:rsid w:val="007C049B"/>
    <w:rsid w:val="007F03BE"/>
    <w:rsid w:val="008569ED"/>
    <w:rsid w:val="0088010D"/>
    <w:rsid w:val="00887B07"/>
    <w:rsid w:val="0089725E"/>
    <w:rsid w:val="008C7255"/>
    <w:rsid w:val="00947A4E"/>
    <w:rsid w:val="009708FC"/>
    <w:rsid w:val="0097648B"/>
    <w:rsid w:val="0099574D"/>
    <w:rsid w:val="009C20AB"/>
    <w:rsid w:val="009C3986"/>
    <w:rsid w:val="009D165A"/>
    <w:rsid w:val="009F21A8"/>
    <w:rsid w:val="00A3752E"/>
    <w:rsid w:val="00A46B37"/>
    <w:rsid w:val="00AA0749"/>
    <w:rsid w:val="00AB2E82"/>
    <w:rsid w:val="00AD522E"/>
    <w:rsid w:val="00AD6F60"/>
    <w:rsid w:val="00AE2E51"/>
    <w:rsid w:val="00B00D77"/>
    <w:rsid w:val="00B31134"/>
    <w:rsid w:val="00B80EEC"/>
    <w:rsid w:val="00BD2E12"/>
    <w:rsid w:val="00BF6A8A"/>
    <w:rsid w:val="00C31AFD"/>
    <w:rsid w:val="00C40658"/>
    <w:rsid w:val="00C454B0"/>
    <w:rsid w:val="00C62A42"/>
    <w:rsid w:val="00C7188B"/>
    <w:rsid w:val="00C82DE1"/>
    <w:rsid w:val="00CB29E2"/>
    <w:rsid w:val="00CC3E81"/>
    <w:rsid w:val="00CD7FE6"/>
    <w:rsid w:val="00CE4181"/>
    <w:rsid w:val="00CF4D32"/>
    <w:rsid w:val="00D02D31"/>
    <w:rsid w:val="00D16CF5"/>
    <w:rsid w:val="00D23CFF"/>
    <w:rsid w:val="00D35110"/>
    <w:rsid w:val="00D54B63"/>
    <w:rsid w:val="00D63534"/>
    <w:rsid w:val="00DE211F"/>
    <w:rsid w:val="00DE6CD8"/>
    <w:rsid w:val="00E71B0D"/>
    <w:rsid w:val="00E76134"/>
    <w:rsid w:val="00E801F4"/>
    <w:rsid w:val="00F24EDB"/>
    <w:rsid w:val="00F33AD1"/>
    <w:rsid w:val="00F65EEC"/>
    <w:rsid w:val="00FB4ED4"/>
    <w:rsid w:val="00FC09AB"/>
    <w:rsid w:val="00FE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ED3B"/>
  <w15:chartTrackingRefBased/>
  <w15:docId w15:val="{87C92BB8-672B-4C98-A3C6-75C04910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8"/>
  </w:style>
  <w:style w:type="paragraph" w:styleId="Footer">
    <w:name w:val="footer"/>
    <w:basedOn w:val="Normal"/>
    <w:link w:val="FooterChar"/>
    <w:uiPriority w:val="99"/>
    <w:unhideWhenUsed/>
    <w:rsid w:val="0010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8"/>
  </w:style>
  <w:style w:type="paragraph" w:styleId="ListParagraph">
    <w:name w:val="List Paragraph"/>
    <w:basedOn w:val="Normal"/>
    <w:uiPriority w:val="34"/>
    <w:qFormat/>
    <w:rsid w:val="00396F2A"/>
    <w:pPr>
      <w:ind w:left="720"/>
      <w:contextualSpacing/>
    </w:pPr>
  </w:style>
  <w:style w:type="paragraph" w:styleId="NormalWeb">
    <w:name w:val="Normal (Web)"/>
    <w:basedOn w:val="Normal"/>
    <w:uiPriority w:val="99"/>
    <w:semiHidden/>
    <w:unhideWhenUsed/>
    <w:rsid w:val="00571408"/>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80EEC"/>
    <w:rPr>
      <w:color w:val="0563C1" w:themeColor="hyperlink"/>
      <w:u w:val="single"/>
    </w:rPr>
  </w:style>
  <w:style w:type="character" w:styleId="Mention">
    <w:name w:val="Mention"/>
    <w:basedOn w:val="DefaultParagraphFont"/>
    <w:uiPriority w:val="99"/>
    <w:semiHidden/>
    <w:unhideWhenUsed/>
    <w:rsid w:val="00B80E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85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www.r-project.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Gong</dc:creator>
  <cp:keywords/>
  <dc:description/>
  <cp:lastModifiedBy>Julia Gong</cp:lastModifiedBy>
  <cp:revision>90</cp:revision>
  <dcterms:created xsi:type="dcterms:W3CDTF">2017-08-30T15:40:00Z</dcterms:created>
  <dcterms:modified xsi:type="dcterms:W3CDTF">2017-09-05T15:26:00Z</dcterms:modified>
</cp:coreProperties>
</file>