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FA3" w:rsidRDefault="0073395F">
      <w:pPr>
        <w:pStyle w:val="Ttulo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511249</wp:posOffset>
                </wp:positionV>
                <wp:extent cx="598424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270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84240" y="127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A566D" id="Graphic 3" o:spid="_x0000_s1026" style="position:absolute;margin-left:70.5pt;margin-top:40.25pt;width:471.2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" path="m5984240,l,,,12700r5984240,l5984240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73A55"/>
        </w:rPr>
        <w:t>Critérios</w:t>
      </w:r>
      <w:r>
        <w:rPr>
          <w:color w:val="173A55"/>
          <w:spacing w:val="24"/>
        </w:rPr>
        <w:t xml:space="preserve"> </w:t>
      </w:r>
      <w:r>
        <w:rPr>
          <w:color w:val="173A55"/>
        </w:rPr>
        <w:t>de</w:t>
      </w:r>
      <w:r>
        <w:rPr>
          <w:color w:val="173A55"/>
          <w:spacing w:val="27"/>
        </w:rPr>
        <w:t xml:space="preserve"> </w:t>
      </w:r>
      <w:r>
        <w:rPr>
          <w:color w:val="173A55"/>
          <w:spacing w:val="-2"/>
        </w:rPr>
        <w:t>Aceite</w:t>
      </w:r>
    </w:p>
    <w:p w:rsidR="006A5FA3" w:rsidRDefault="0073395F">
      <w:pPr>
        <w:spacing w:before="263"/>
        <w:ind w:left="360"/>
        <w:rPr>
          <w:sz w:val="26"/>
        </w:rPr>
      </w:pPr>
      <w:r>
        <w:rPr>
          <w:color w:val="666F85"/>
          <w:sz w:val="26"/>
        </w:rPr>
        <w:t>Modelo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para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transformar</w:t>
      </w:r>
      <w:r>
        <w:rPr>
          <w:color w:val="666F85"/>
          <w:spacing w:val="-5"/>
          <w:sz w:val="26"/>
        </w:rPr>
        <w:t xml:space="preserve"> </w:t>
      </w:r>
      <w:r>
        <w:rPr>
          <w:color w:val="666F85"/>
          <w:sz w:val="26"/>
        </w:rPr>
        <w:t>expectativas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em</w:t>
      </w:r>
      <w:r>
        <w:rPr>
          <w:color w:val="666F85"/>
          <w:spacing w:val="-2"/>
          <w:sz w:val="26"/>
        </w:rPr>
        <w:t xml:space="preserve"> </w:t>
      </w:r>
      <w:r>
        <w:rPr>
          <w:color w:val="666F85"/>
          <w:sz w:val="26"/>
        </w:rPr>
        <w:t>condições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objetivas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de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pacing w:val="-2"/>
          <w:sz w:val="26"/>
        </w:rPr>
        <w:t>aceitação.</w:t>
      </w:r>
    </w:p>
    <w:p w:rsidR="006A5FA3" w:rsidRDefault="006A5FA3">
      <w:pPr>
        <w:pStyle w:val="Corpodetexto"/>
        <w:rPr>
          <w:sz w:val="16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1"/>
        <w:gridCol w:w="7463"/>
      </w:tblGrid>
      <w:tr w:rsidR="006A5FA3">
        <w:trPr>
          <w:trHeight w:val="615"/>
        </w:trPr>
        <w:tc>
          <w:tcPr>
            <w:tcW w:w="1901" w:type="dxa"/>
            <w:shd w:val="clear" w:color="auto" w:fill="E8EDF5"/>
          </w:tcPr>
          <w:p w:rsidR="006A5FA3" w:rsidRDefault="0073395F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Campo</w:t>
            </w:r>
          </w:p>
        </w:tc>
        <w:tc>
          <w:tcPr>
            <w:tcW w:w="7463" w:type="dxa"/>
            <w:shd w:val="clear" w:color="auto" w:fill="E8EDF5"/>
          </w:tcPr>
          <w:p w:rsidR="006A5FA3" w:rsidRDefault="0073395F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Informação</w:t>
            </w:r>
          </w:p>
        </w:tc>
      </w:tr>
      <w:tr w:rsidR="006A5FA3">
        <w:trPr>
          <w:trHeight w:val="620"/>
        </w:trPr>
        <w:tc>
          <w:tcPr>
            <w:tcW w:w="1901" w:type="dxa"/>
          </w:tcPr>
          <w:p w:rsidR="006A5FA3" w:rsidRDefault="0073395F">
            <w:pPr>
              <w:pStyle w:val="TableParagraph"/>
            </w:pPr>
            <w:r>
              <w:rPr>
                <w:color w:val="1F2023"/>
                <w:spacing w:val="-2"/>
              </w:rPr>
              <w:t>Projeto</w:t>
            </w:r>
          </w:p>
        </w:tc>
        <w:tc>
          <w:tcPr>
            <w:tcW w:w="7463" w:type="dxa"/>
          </w:tcPr>
          <w:p w:rsidR="006A5FA3" w:rsidRDefault="0073395F">
            <w:pPr>
              <w:pStyle w:val="TableParagraph"/>
            </w:pPr>
            <w:r>
              <w:rPr>
                <w:color w:val="1F2023"/>
              </w:rPr>
              <w:t>Clínica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Conecta</w:t>
            </w:r>
            <w:r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</w:rPr>
              <w:t>— Plataforma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de</w:t>
            </w:r>
            <w:r>
              <w:rPr>
                <w:color w:val="1F2023"/>
                <w:spacing w:val="-1"/>
              </w:rPr>
              <w:t xml:space="preserve"> </w:t>
            </w:r>
            <w:r>
              <w:rPr>
                <w:color w:val="1F2023"/>
              </w:rPr>
              <w:t>Agendamento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 xml:space="preserve">de </w:t>
            </w:r>
            <w:r>
              <w:rPr>
                <w:color w:val="1F2023"/>
                <w:spacing w:val="-2"/>
              </w:rPr>
              <w:t>Consultas</w:t>
            </w:r>
          </w:p>
        </w:tc>
      </w:tr>
      <w:tr w:rsidR="006A5FA3">
        <w:trPr>
          <w:trHeight w:val="615"/>
        </w:trPr>
        <w:tc>
          <w:tcPr>
            <w:tcW w:w="1901" w:type="dxa"/>
          </w:tcPr>
          <w:p w:rsidR="006A5FA3" w:rsidRDefault="0073395F">
            <w:pPr>
              <w:pStyle w:val="TableParagraph"/>
            </w:pPr>
            <w:r>
              <w:rPr>
                <w:color w:val="1F2023"/>
                <w:spacing w:val="-4"/>
              </w:rPr>
              <w:t>Tipo</w:t>
            </w:r>
          </w:p>
        </w:tc>
        <w:tc>
          <w:tcPr>
            <w:tcW w:w="7463" w:type="dxa"/>
          </w:tcPr>
          <w:p w:rsidR="006A5FA3" w:rsidRDefault="0073395F">
            <w:pPr>
              <w:pStyle w:val="TableParagraph"/>
            </w:pPr>
            <w:r>
              <w:rPr>
                <w:color w:val="1F2023"/>
              </w:rPr>
              <w:t>Modelo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reutilizável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+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exemplo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  <w:spacing w:val="-2"/>
              </w:rPr>
              <w:t>preenchido</w:t>
            </w:r>
          </w:p>
        </w:tc>
      </w:tr>
      <w:tr w:rsidR="006A5FA3">
        <w:trPr>
          <w:trHeight w:val="615"/>
        </w:trPr>
        <w:tc>
          <w:tcPr>
            <w:tcW w:w="1901" w:type="dxa"/>
          </w:tcPr>
          <w:p w:rsidR="006A5FA3" w:rsidRDefault="0073395F">
            <w:pPr>
              <w:pStyle w:val="TableParagraph"/>
            </w:pPr>
            <w:r>
              <w:rPr>
                <w:color w:val="1F2023"/>
                <w:spacing w:val="-2"/>
              </w:rPr>
              <w:t>Versão</w:t>
            </w:r>
          </w:p>
        </w:tc>
        <w:tc>
          <w:tcPr>
            <w:tcW w:w="7463" w:type="dxa"/>
          </w:tcPr>
          <w:p w:rsidR="006A5FA3" w:rsidRDefault="0073395F">
            <w:pPr>
              <w:pStyle w:val="TableParagraph"/>
            </w:pPr>
            <w:r>
              <w:rPr>
                <w:color w:val="1F2023"/>
                <w:spacing w:val="-5"/>
              </w:rPr>
              <w:t>1.0</w:t>
            </w:r>
          </w:p>
        </w:tc>
      </w:tr>
      <w:tr w:rsidR="006A5FA3">
        <w:trPr>
          <w:trHeight w:val="615"/>
        </w:trPr>
        <w:tc>
          <w:tcPr>
            <w:tcW w:w="1901" w:type="dxa"/>
          </w:tcPr>
          <w:p w:rsidR="006A5FA3" w:rsidRDefault="0073395F">
            <w:pPr>
              <w:pStyle w:val="TableParagraph"/>
              <w:spacing w:before="81"/>
            </w:pPr>
            <w:r>
              <w:rPr>
                <w:color w:val="1F2023"/>
                <w:spacing w:val="-2"/>
              </w:rPr>
              <w:t>Responsável</w:t>
            </w:r>
          </w:p>
        </w:tc>
        <w:tc>
          <w:tcPr>
            <w:tcW w:w="7463" w:type="dxa"/>
          </w:tcPr>
          <w:p w:rsidR="006A5FA3" w:rsidRDefault="0073395F">
            <w:pPr>
              <w:pStyle w:val="TableParagraph"/>
              <w:spacing w:before="81"/>
            </w:pPr>
            <w:r>
              <w:rPr>
                <w:color w:val="1F2023"/>
              </w:rPr>
              <w:t>[Nome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/</w:t>
            </w:r>
            <w:r>
              <w:rPr>
                <w:color w:val="1F2023"/>
                <w:spacing w:val="-2"/>
              </w:rPr>
              <w:t xml:space="preserve"> papel]</w:t>
            </w:r>
          </w:p>
        </w:tc>
      </w:tr>
      <w:tr w:rsidR="006A5FA3">
        <w:trPr>
          <w:trHeight w:val="615"/>
        </w:trPr>
        <w:tc>
          <w:tcPr>
            <w:tcW w:w="1901" w:type="dxa"/>
          </w:tcPr>
          <w:p w:rsidR="006A5FA3" w:rsidRDefault="0073395F">
            <w:pPr>
              <w:pStyle w:val="TableParagraph"/>
            </w:pPr>
            <w:r>
              <w:rPr>
                <w:color w:val="1F2023"/>
                <w:spacing w:val="-4"/>
              </w:rPr>
              <w:t>Data</w:t>
            </w:r>
          </w:p>
        </w:tc>
        <w:tc>
          <w:tcPr>
            <w:tcW w:w="7463" w:type="dxa"/>
          </w:tcPr>
          <w:p w:rsidR="006A5FA3" w:rsidRDefault="0073395F">
            <w:pPr>
              <w:pStyle w:val="TableParagraph"/>
            </w:pPr>
            <w:r>
              <w:rPr>
                <w:color w:val="1F2023"/>
                <w:spacing w:val="-2"/>
              </w:rPr>
              <w:t>[dd/mm/aaaa]</w:t>
            </w:r>
          </w:p>
        </w:tc>
      </w:tr>
    </w:tbl>
    <w:p w:rsidR="006A5FA3" w:rsidRDefault="006A5FA3">
      <w:pPr>
        <w:pStyle w:val="Corpodetexto"/>
        <w:rPr>
          <w:sz w:val="26"/>
        </w:rPr>
      </w:pPr>
    </w:p>
    <w:p w:rsidR="006A5FA3" w:rsidRDefault="006A5FA3">
      <w:pPr>
        <w:pStyle w:val="Corpodetexto"/>
        <w:spacing w:before="61"/>
        <w:rPr>
          <w:sz w:val="26"/>
        </w:rPr>
      </w:pPr>
    </w:p>
    <w:p w:rsidR="006A5FA3" w:rsidRDefault="0073395F">
      <w:pPr>
        <w:pStyle w:val="Ttulo2"/>
        <w:numPr>
          <w:ilvl w:val="0"/>
          <w:numId w:val="6"/>
        </w:numPr>
        <w:tabs>
          <w:tab w:val="left" w:pos="678"/>
        </w:tabs>
        <w:spacing w:before="1"/>
        <w:ind w:left="678" w:hanging="318"/>
      </w:pPr>
      <w:bookmarkStart w:id="0" w:name="1._Finalidade"/>
      <w:bookmarkEnd w:id="0"/>
      <w:r>
        <w:rPr>
          <w:color w:val="2D74B5"/>
          <w:spacing w:val="-2"/>
        </w:rPr>
        <w:t>Finalidade</w:t>
      </w:r>
    </w:p>
    <w:p w:rsidR="006A5FA3" w:rsidRDefault="0073395F">
      <w:pPr>
        <w:pStyle w:val="Corpodetexto"/>
        <w:spacing w:before="299"/>
        <w:ind w:left="360"/>
      </w:pPr>
      <w:r>
        <w:rPr>
          <w:color w:val="1F2023"/>
        </w:rPr>
        <w:t>Define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as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condições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que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devem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ser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atendidas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para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que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uma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história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ou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requisito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seja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aceito.</w:t>
      </w:r>
    </w:p>
    <w:p w:rsidR="006A5FA3" w:rsidRDefault="006A5FA3">
      <w:pPr>
        <w:pStyle w:val="Corpodetexto"/>
        <w:spacing w:before="80"/>
      </w:pPr>
    </w:p>
    <w:p w:rsidR="006A5FA3" w:rsidRDefault="0073395F">
      <w:pPr>
        <w:pStyle w:val="Ttulo3"/>
        <w:spacing w:before="1"/>
      </w:pPr>
      <w:bookmarkStart w:id="1" w:name="Quando_utilizar"/>
      <w:bookmarkEnd w:id="1"/>
      <w:r>
        <w:rPr>
          <w:color w:val="2D74B5"/>
        </w:rPr>
        <w:t>Quando</w:t>
      </w:r>
      <w:r>
        <w:rPr>
          <w:color w:val="2D74B5"/>
          <w:spacing w:val="3"/>
        </w:rPr>
        <w:t xml:space="preserve"> </w:t>
      </w:r>
      <w:r>
        <w:rPr>
          <w:color w:val="2D74B5"/>
          <w:spacing w:val="-2"/>
        </w:rPr>
        <w:t>utilizar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Durante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análise,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refinamento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preparação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para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desenvolvimento.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69"/>
        <w:ind w:left="900" w:hanging="270"/>
      </w:pPr>
      <w:r>
        <w:rPr>
          <w:color w:val="1F2023"/>
        </w:rPr>
        <w:t>Antes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da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implementação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da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elaboração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dos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testes.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Quando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uma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dúvida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comportamento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precisa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ser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resolvida.</w:t>
      </w:r>
    </w:p>
    <w:p w:rsidR="006A5FA3" w:rsidRDefault="006A5FA3">
      <w:pPr>
        <w:pStyle w:val="Corpodetexto"/>
        <w:spacing w:before="85"/>
      </w:pPr>
    </w:p>
    <w:p w:rsidR="006A5FA3" w:rsidRDefault="0073395F">
      <w:pPr>
        <w:pStyle w:val="Ttulo3"/>
      </w:pPr>
      <w:bookmarkStart w:id="2" w:name="Resultados_esperados"/>
      <w:bookmarkEnd w:id="2"/>
      <w:r>
        <w:rPr>
          <w:color w:val="2D74B5"/>
        </w:rPr>
        <w:t>Resultados</w:t>
      </w:r>
      <w:r>
        <w:rPr>
          <w:color w:val="2D74B5"/>
          <w:spacing w:val="2"/>
        </w:rPr>
        <w:t xml:space="preserve"> </w:t>
      </w:r>
      <w:r>
        <w:rPr>
          <w:color w:val="2D74B5"/>
          <w:spacing w:val="-2"/>
        </w:rPr>
        <w:t>esperados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Entendimento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comum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1"/>
        </w:rPr>
        <w:t xml:space="preserve"> </w:t>
      </w:r>
      <w:r>
        <w:rPr>
          <w:color w:val="1F2023"/>
          <w:spacing w:val="-2"/>
        </w:rPr>
        <w:t>pronto.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Cenários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testáveis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sem</w:t>
      </w:r>
      <w:r>
        <w:rPr>
          <w:color w:val="1F2023"/>
          <w:spacing w:val="-2"/>
        </w:rPr>
        <w:t xml:space="preserve"> ambiguidade.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Base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direta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para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casos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teste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1"/>
        </w:rPr>
        <w:t xml:space="preserve"> </w:t>
      </w:r>
      <w:r>
        <w:rPr>
          <w:color w:val="1F2023"/>
          <w:spacing w:val="-2"/>
        </w:rPr>
        <w:t>homologação.</w:t>
      </w:r>
    </w:p>
    <w:p w:rsidR="006A5FA3" w:rsidRDefault="006A5FA3">
      <w:pPr>
        <w:pStyle w:val="PargrafodaLista"/>
        <w:sectPr w:rsidR="006A5FA3">
          <w:headerReference w:type="default" r:id="rId7"/>
          <w:footerReference w:type="default" r:id="rId8"/>
          <w:type w:val="continuous"/>
          <w:pgSz w:w="12240" w:h="15840"/>
          <w:pgMar w:top="1340" w:right="1440" w:bottom="900" w:left="1080" w:header="704" w:footer="702" w:gutter="0"/>
          <w:pgNumType w:start="1"/>
          <w:cols w:space="720"/>
        </w:sectPr>
      </w:pPr>
    </w:p>
    <w:p w:rsidR="006A5FA3" w:rsidRDefault="0073395F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3" w:name="2._Modelo_reutilizável"/>
      <w:bookmarkEnd w:id="3"/>
      <w:r>
        <w:rPr>
          <w:color w:val="2D74B5"/>
        </w:rPr>
        <w:lastRenderedPageBreak/>
        <w:t>Modelo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reutilizável</w:t>
      </w:r>
    </w:p>
    <w:p w:rsidR="00666B32" w:rsidRDefault="00666B32" w:rsidP="00666B32">
      <w:pPr>
        <w:pStyle w:val="Ttulo4"/>
        <w:rPr>
          <w:rFonts w:ascii="Times New Roman" w:eastAsia="Times New Roman" w:hAnsi="Times New Roman" w:cs="Times New Roman"/>
          <w:lang w:val="pt-BR"/>
        </w:rPr>
      </w:pPr>
      <w:r>
        <w:rPr>
          <w:rStyle w:val="Forte"/>
          <w:b w:val="0"/>
          <w:bCs w:val="0"/>
        </w:rPr>
        <w:t>Item relacionado: US-01 — Rastreamento de Pedido no Mapa em Tempo Real</w:t>
      </w:r>
    </w:p>
    <w:p w:rsidR="006A5FA3" w:rsidRPr="00666B32" w:rsidRDefault="00666B32" w:rsidP="00666B32">
      <w:pPr>
        <w:pStyle w:val="NormalWeb"/>
      </w:pPr>
      <w:r>
        <w:rPr>
          <w:rStyle w:val="Forte"/>
        </w:rPr>
        <w:t>Regra ou objetivo:</w:t>
      </w:r>
      <w:r>
        <w:t xml:space="preserve"> Permitir que cliente e operador acompanhem a localização do entregador em tempo real.</w:t>
      </w: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501"/>
        <w:gridCol w:w="2201"/>
        <w:gridCol w:w="2861"/>
        <w:gridCol w:w="951"/>
      </w:tblGrid>
      <w:tr w:rsidR="006A5FA3">
        <w:trPr>
          <w:trHeight w:val="950"/>
        </w:trPr>
        <w:tc>
          <w:tcPr>
            <w:tcW w:w="850" w:type="dxa"/>
            <w:shd w:val="clear" w:color="auto" w:fill="E8EDF5"/>
          </w:tcPr>
          <w:p w:rsidR="006A5FA3" w:rsidRDefault="0073395F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2501" w:type="dxa"/>
            <w:shd w:val="clear" w:color="auto" w:fill="E8EDF5"/>
          </w:tcPr>
          <w:p w:rsidR="006A5FA3" w:rsidRDefault="0073395F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201" w:type="dxa"/>
            <w:shd w:val="clear" w:color="auto" w:fill="E8EDF5"/>
          </w:tcPr>
          <w:p w:rsidR="006A5FA3" w:rsidRDefault="0073395F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2861" w:type="dxa"/>
            <w:shd w:val="clear" w:color="auto" w:fill="E8EDF5"/>
          </w:tcPr>
          <w:p w:rsidR="006A5FA3" w:rsidRDefault="0073395F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  <w:tc>
          <w:tcPr>
            <w:tcW w:w="951" w:type="dxa"/>
            <w:shd w:val="clear" w:color="auto" w:fill="E8EDF5"/>
          </w:tcPr>
          <w:p w:rsidR="006A5FA3" w:rsidRDefault="0073395F">
            <w:pPr>
              <w:pStyle w:val="TableParagraph"/>
              <w:spacing w:line="300" w:lineRule="auto"/>
              <w:rPr>
                <w:b/>
              </w:rPr>
            </w:pPr>
            <w:r>
              <w:rPr>
                <w:b/>
                <w:color w:val="173A55"/>
                <w:spacing w:val="-2"/>
              </w:rPr>
              <w:t xml:space="preserve">Priorid </w:t>
            </w:r>
            <w:r>
              <w:rPr>
                <w:b/>
                <w:color w:val="173A55"/>
                <w:spacing w:val="-4"/>
              </w:rPr>
              <w:t>ade</w:t>
            </w:r>
          </w:p>
        </w:tc>
      </w:tr>
      <w:tr w:rsidR="006A5FA3">
        <w:trPr>
          <w:trHeight w:val="1625"/>
        </w:trPr>
        <w:tc>
          <w:tcPr>
            <w:tcW w:w="850" w:type="dxa"/>
          </w:tcPr>
          <w:p w:rsidR="006A5FA3" w:rsidRDefault="00AB69DF">
            <w:pPr>
              <w:pStyle w:val="TableParagraph"/>
              <w:spacing w:before="1"/>
            </w:pPr>
            <w:r>
              <w:br/>
            </w:r>
            <w:r>
              <w:br/>
              <w:t>CA-01</w:t>
            </w:r>
          </w:p>
        </w:tc>
        <w:tc>
          <w:tcPr>
            <w:tcW w:w="2501" w:type="dxa"/>
          </w:tcPr>
          <w:p w:rsidR="006A5FA3" w:rsidRDefault="006A5FA3">
            <w:pPr>
              <w:pStyle w:val="TableParagraph"/>
              <w:spacing w:before="0"/>
              <w:ind w:left="0"/>
              <w:rPr>
                <w:i/>
              </w:rPr>
            </w:pPr>
          </w:p>
          <w:p w:rsidR="006A5FA3" w:rsidRDefault="00AB69DF" w:rsidP="00914351">
            <w:pPr>
              <w:pStyle w:val="TableParagraph"/>
              <w:spacing w:before="0"/>
              <w:ind w:left="0"/>
            </w:pPr>
            <w:r>
              <w:rPr>
                <w:i/>
              </w:rPr>
              <w:br/>
              <w:t xml:space="preserve"> </w:t>
            </w:r>
            <w:r w:rsidR="00666B32">
              <w:t>O pedido está em rota de entrega</w:t>
            </w:r>
          </w:p>
        </w:tc>
        <w:tc>
          <w:tcPr>
            <w:tcW w:w="2201" w:type="dxa"/>
          </w:tcPr>
          <w:p w:rsidR="006A5FA3" w:rsidRDefault="006A5FA3">
            <w:pPr>
              <w:pStyle w:val="TableParagraph"/>
              <w:spacing w:before="0"/>
              <w:ind w:left="0"/>
              <w:rPr>
                <w:i/>
              </w:rPr>
            </w:pPr>
          </w:p>
          <w:p w:rsidR="006A5FA3" w:rsidRDefault="006A5FA3">
            <w:pPr>
              <w:pStyle w:val="TableParagraph"/>
              <w:spacing w:before="48"/>
              <w:ind w:left="0"/>
              <w:rPr>
                <w:i/>
              </w:rPr>
            </w:pPr>
          </w:p>
          <w:p w:rsidR="006A5FA3" w:rsidRDefault="00666B32">
            <w:pPr>
              <w:pStyle w:val="TableParagraph"/>
              <w:spacing w:before="0"/>
            </w:pPr>
            <w:r>
              <w:t>O cliente ou operador acessar a tela de rastreamento</w:t>
            </w:r>
          </w:p>
        </w:tc>
        <w:tc>
          <w:tcPr>
            <w:tcW w:w="2861" w:type="dxa"/>
          </w:tcPr>
          <w:p w:rsidR="006A5FA3" w:rsidRDefault="00AB69DF">
            <w:pPr>
              <w:pStyle w:val="TableParagraph"/>
              <w:spacing w:before="0"/>
            </w:pPr>
            <w:r>
              <w:br/>
            </w:r>
            <w:r>
              <w:br/>
            </w:r>
            <w:r w:rsidR="00666B32">
              <w:t>A localização do entregador é exibida no mapa em tempo real</w:t>
            </w:r>
          </w:p>
        </w:tc>
        <w:tc>
          <w:tcPr>
            <w:tcW w:w="951" w:type="dxa"/>
          </w:tcPr>
          <w:p w:rsidR="006A5FA3" w:rsidRDefault="00D65ADC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Essencial</w:t>
            </w:r>
          </w:p>
        </w:tc>
      </w:tr>
      <w:tr w:rsidR="00D65ADC">
        <w:trPr>
          <w:trHeight w:val="1625"/>
        </w:trPr>
        <w:tc>
          <w:tcPr>
            <w:tcW w:w="850" w:type="dxa"/>
          </w:tcPr>
          <w:p w:rsidR="00D65ADC" w:rsidRDefault="00D65ADC">
            <w:pPr>
              <w:pStyle w:val="TableParagraph"/>
              <w:spacing w:before="1"/>
            </w:pPr>
          </w:p>
          <w:p w:rsidR="00D65ADC" w:rsidRPr="00D65ADC" w:rsidRDefault="00D65ADC" w:rsidP="00D65ADC"/>
          <w:p w:rsidR="00D65ADC" w:rsidRDefault="00D65ADC" w:rsidP="00D65ADC"/>
          <w:p w:rsidR="00D65ADC" w:rsidRPr="00D65ADC" w:rsidRDefault="00D65ADC" w:rsidP="00D65ADC">
            <w:r>
              <w:t>CA-02</w:t>
            </w:r>
          </w:p>
        </w:tc>
        <w:tc>
          <w:tcPr>
            <w:tcW w:w="2501" w:type="dxa"/>
          </w:tcPr>
          <w:p w:rsidR="00D65ADC" w:rsidRDefault="00D65ADC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D65ADC"/>
          <w:p w:rsidR="00D65ADC" w:rsidRDefault="00D65ADC" w:rsidP="00D65ADC"/>
          <w:p w:rsidR="00D65ADC" w:rsidRPr="00D65ADC" w:rsidRDefault="00D65ADC" w:rsidP="00D65ADC">
            <w:r>
              <w:t xml:space="preserve"> </w:t>
            </w:r>
            <w:r w:rsidR="00666B32">
              <w:t>O sinal de localização do entregador estiver indisponíve</w:t>
            </w:r>
            <w:r w:rsidR="00666B32">
              <w:t>l</w:t>
            </w:r>
          </w:p>
        </w:tc>
        <w:tc>
          <w:tcPr>
            <w:tcW w:w="2201" w:type="dxa"/>
          </w:tcPr>
          <w:p w:rsidR="00D65ADC" w:rsidRDefault="00D65ADC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D65ADC"/>
          <w:p w:rsidR="00D65ADC" w:rsidRDefault="00D65ADC" w:rsidP="00D65ADC"/>
          <w:p w:rsidR="00D65ADC" w:rsidRPr="00D65ADC" w:rsidRDefault="00D65ADC" w:rsidP="00D65ADC">
            <w:r>
              <w:t xml:space="preserve"> </w:t>
            </w:r>
            <w:r w:rsidR="00666B32">
              <w:t>O usuário acessar o rastreamento</w:t>
            </w:r>
          </w:p>
        </w:tc>
        <w:tc>
          <w:tcPr>
            <w:tcW w:w="2861" w:type="dxa"/>
          </w:tcPr>
          <w:p w:rsidR="00D65ADC" w:rsidRDefault="00D65ADC">
            <w:pPr>
              <w:pStyle w:val="TableParagraph"/>
              <w:spacing w:before="0"/>
            </w:pPr>
          </w:p>
          <w:p w:rsidR="00D65ADC" w:rsidRDefault="00D65ADC">
            <w:pPr>
              <w:pStyle w:val="TableParagraph"/>
              <w:spacing w:before="0"/>
            </w:pPr>
            <w:r>
              <w:br/>
            </w:r>
            <w:r w:rsidR="00666B32">
              <w:t>O sistema informa que a localização não está disponível no momento</w:t>
            </w:r>
          </w:p>
        </w:tc>
        <w:tc>
          <w:tcPr>
            <w:tcW w:w="951" w:type="dxa"/>
          </w:tcPr>
          <w:p w:rsidR="00D65ADC" w:rsidRDefault="00786457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Complementar</w:t>
            </w:r>
          </w:p>
        </w:tc>
      </w:tr>
    </w:tbl>
    <w:p w:rsidR="00786457" w:rsidRPr="00786457" w:rsidRDefault="00D65ADC" w:rsidP="00786457">
      <w:pPr>
        <w:pStyle w:val="Ttulo4"/>
        <w:rPr>
          <w:rFonts w:ascii="Times New Roman" w:eastAsia="Times New Roman" w:hAnsi="Times New Roman" w:cs="Times New Roman"/>
          <w:i w:val="0"/>
          <w:lang w:val="pt-BR"/>
        </w:rPr>
      </w:pPr>
      <w:r>
        <w:br/>
      </w:r>
      <w:r>
        <w:br/>
      </w:r>
      <w:r>
        <w:br/>
      </w:r>
      <w:r w:rsidR="00786457" w:rsidRPr="00786457">
        <w:rPr>
          <w:rStyle w:val="Forte"/>
          <w:bCs w:val="0"/>
          <w:i w:val="0"/>
          <w:color w:val="000000" w:themeColor="text1"/>
        </w:rPr>
        <w:t>Item relacionado: US-02 — Comunicação entre Cliente e Entregador</w:t>
      </w:r>
    </w:p>
    <w:p w:rsidR="00786457" w:rsidRDefault="00786457" w:rsidP="00786457">
      <w:pPr>
        <w:pStyle w:val="NormalWeb"/>
      </w:pPr>
      <w:r>
        <w:rPr>
          <w:rStyle w:val="Forte"/>
        </w:rPr>
        <w:t>Regra ou objetivo:</w:t>
      </w:r>
      <w:r>
        <w:t xml:space="preserve"> Permitir comunicação direta entre cliente e entregador durante a entrega.</w:t>
      </w:r>
    </w:p>
    <w:p w:rsidR="00D65ADC" w:rsidRDefault="00D65ADC" w:rsidP="00786457">
      <w:pPr>
        <w:tabs>
          <w:tab w:val="left" w:pos="3381"/>
        </w:tabs>
        <w:spacing w:before="300"/>
        <w:ind w:left="360"/>
        <w:rPr>
          <w:i/>
          <w:sz w:val="15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501"/>
        <w:gridCol w:w="2201"/>
        <w:gridCol w:w="2861"/>
        <w:gridCol w:w="951"/>
      </w:tblGrid>
      <w:tr w:rsidR="00D65ADC" w:rsidTr="00C117AB">
        <w:trPr>
          <w:trHeight w:val="950"/>
        </w:trPr>
        <w:tc>
          <w:tcPr>
            <w:tcW w:w="850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25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2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286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  <w:tc>
          <w:tcPr>
            <w:tcW w:w="95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line="300" w:lineRule="auto"/>
              <w:rPr>
                <w:b/>
              </w:rPr>
            </w:pPr>
            <w:r>
              <w:rPr>
                <w:b/>
                <w:color w:val="173A55"/>
                <w:spacing w:val="-2"/>
              </w:rPr>
              <w:t xml:space="preserve">Priorid </w:t>
            </w:r>
            <w:r>
              <w:rPr>
                <w:b/>
                <w:color w:val="173A55"/>
                <w:spacing w:val="-4"/>
              </w:rPr>
              <w:t>ade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  <w:r>
              <w:br/>
            </w:r>
            <w:r>
              <w:br/>
              <w:t>CA-03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0"/>
              <w:ind w:left="0"/>
            </w:pPr>
            <w:r>
              <w:rPr>
                <w:i/>
              </w:rPr>
              <w:br/>
              <w:t xml:space="preserve"> </w:t>
            </w:r>
            <w:r w:rsidR="00786457">
              <w:t>O entregador está a caminho do destino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48"/>
              <w:ind w:left="0"/>
              <w:rPr>
                <w:i/>
              </w:rPr>
            </w:pPr>
          </w:p>
          <w:p w:rsidR="00D65ADC" w:rsidRDefault="00786457" w:rsidP="00C117AB">
            <w:pPr>
              <w:pStyle w:val="TableParagraph"/>
              <w:spacing w:before="0"/>
            </w:pPr>
            <w:r>
              <w:t>Cliente ou entregador enviar uma mensagem</w:t>
            </w:r>
          </w:p>
        </w:tc>
        <w:tc>
          <w:tcPr>
            <w:tcW w:w="2861" w:type="dxa"/>
          </w:tcPr>
          <w:p w:rsidR="00D65ADC" w:rsidRDefault="00D65ADC" w:rsidP="00C117AB">
            <w:pPr>
              <w:pStyle w:val="TableParagraph"/>
              <w:spacing w:before="0"/>
            </w:pPr>
            <w:r>
              <w:br/>
            </w:r>
            <w:r>
              <w:br/>
            </w:r>
            <w:r w:rsidR="00786457">
              <w:t>A mensagem é enviada e recebida em tempo real pelo outro usuário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Essencial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D65ADC" w:rsidP="00C117AB">
            <w:r>
              <w:t>CA-04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D65ADC" w:rsidP="00C117AB">
            <w:r>
              <w:t xml:space="preserve"> </w:t>
            </w:r>
            <w:r w:rsidR="00786457">
              <w:t>O serviço de comunicação estiver indisponível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D65ADC" w:rsidP="00C117AB">
            <w:r>
              <w:t xml:space="preserve"> </w:t>
            </w:r>
            <w:r w:rsidR="00786457">
              <w:t>O usuário tentar enviar uma mensagem</w:t>
            </w:r>
          </w:p>
        </w:tc>
        <w:tc>
          <w:tcPr>
            <w:tcW w:w="2861" w:type="dxa"/>
          </w:tcPr>
          <w:p w:rsidR="00D65ADC" w:rsidRDefault="00D65ADC" w:rsidP="00C117AB">
            <w:pPr>
              <w:pStyle w:val="TableParagraph"/>
              <w:spacing w:before="0"/>
            </w:pPr>
          </w:p>
          <w:p w:rsidR="00D65ADC" w:rsidRDefault="00D65ADC" w:rsidP="00C117AB">
            <w:pPr>
              <w:pStyle w:val="TableParagraph"/>
              <w:spacing w:before="0"/>
            </w:pPr>
            <w:r>
              <w:br/>
            </w:r>
            <w:r w:rsidR="00786457">
              <w:t>O sistema informa que a mensagem não pôde ser enviada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</w:r>
            <w:r w:rsidR="00786457">
              <w:t>Complementar</w:t>
            </w:r>
          </w:p>
        </w:tc>
      </w:tr>
    </w:tbl>
    <w:p w:rsidR="00786457" w:rsidRPr="00786457" w:rsidRDefault="00D65ADC" w:rsidP="00786457">
      <w:pPr>
        <w:pStyle w:val="Ttulo4"/>
        <w:rPr>
          <w:rFonts w:ascii="Times New Roman" w:eastAsia="Times New Roman" w:hAnsi="Times New Roman" w:cs="Times New Roman"/>
          <w:i w:val="0"/>
          <w:lang w:val="pt-BR"/>
        </w:rPr>
      </w:pPr>
      <w:r>
        <w:lastRenderedPageBreak/>
        <w:br/>
      </w:r>
      <w:r>
        <w:br/>
      </w:r>
      <w:r>
        <w:br/>
      </w:r>
      <w:r>
        <w:br/>
      </w:r>
      <w:r w:rsidR="00786457" w:rsidRPr="00786457">
        <w:rPr>
          <w:rStyle w:val="Forte"/>
          <w:bCs w:val="0"/>
          <w:i w:val="0"/>
          <w:color w:val="000000" w:themeColor="text1"/>
        </w:rPr>
        <w:t>Item relacionado: US-03 — Confirmação Digital de Entrega</w:t>
      </w:r>
    </w:p>
    <w:p w:rsidR="00786457" w:rsidRDefault="00786457" w:rsidP="00786457">
      <w:pPr>
        <w:pStyle w:val="NormalWeb"/>
      </w:pPr>
      <w:r>
        <w:rPr>
          <w:rStyle w:val="Forte"/>
        </w:rPr>
        <w:t>Regra ou objetivo:</w:t>
      </w:r>
      <w:r>
        <w:t xml:space="preserve"> Registrar digitalmente a conclusão da entrega e atualizar seu status.</w:t>
      </w:r>
    </w:p>
    <w:p w:rsidR="00D65ADC" w:rsidRDefault="00D65ADC" w:rsidP="00786457">
      <w:pPr>
        <w:tabs>
          <w:tab w:val="left" w:pos="3381"/>
        </w:tabs>
        <w:spacing w:before="300"/>
        <w:ind w:left="360"/>
        <w:rPr>
          <w:i/>
          <w:sz w:val="15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501"/>
        <w:gridCol w:w="2201"/>
        <w:gridCol w:w="2861"/>
        <w:gridCol w:w="951"/>
      </w:tblGrid>
      <w:tr w:rsidR="00D65ADC" w:rsidTr="00C117AB">
        <w:trPr>
          <w:trHeight w:val="950"/>
        </w:trPr>
        <w:tc>
          <w:tcPr>
            <w:tcW w:w="850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25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2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286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  <w:tc>
          <w:tcPr>
            <w:tcW w:w="95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line="300" w:lineRule="auto"/>
              <w:rPr>
                <w:b/>
              </w:rPr>
            </w:pPr>
            <w:r>
              <w:rPr>
                <w:b/>
                <w:color w:val="173A55"/>
                <w:spacing w:val="-2"/>
              </w:rPr>
              <w:t xml:space="preserve">Priorid </w:t>
            </w:r>
            <w:r>
              <w:rPr>
                <w:b/>
                <w:color w:val="173A55"/>
                <w:spacing w:val="-4"/>
              </w:rPr>
              <w:t>ade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  <w:r>
              <w:br/>
            </w:r>
            <w:r>
              <w:br/>
            </w:r>
            <w:r w:rsidR="0078154A">
              <w:t>CA-05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0"/>
              <w:ind w:left="0"/>
            </w:pPr>
            <w:r>
              <w:rPr>
                <w:i/>
              </w:rPr>
              <w:br/>
              <w:t xml:space="preserve"> </w:t>
            </w:r>
            <w:r w:rsidR="00786457">
              <w:t>O produto foi entregue ao destino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48"/>
              <w:ind w:left="0"/>
              <w:rPr>
                <w:i/>
              </w:rPr>
            </w:pPr>
          </w:p>
          <w:p w:rsidR="00D65ADC" w:rsidRDefault="00786457" w:rsidP="00C117AB">
            <w:pPr>
              <w:pStyle w:val="TableParagraph"/>
              <w:spacing w:before="0"/>
            </w:pPr>
            <w:r>
              <w:t>O entregador acionar a confirmação de entrega no aplicativo</w:t>
            </w:r>
          </w:p>
        </w:tc>
        <w:tc>
          <w:tcPr>
            <w:tcW w:w="2861" w:type="dxa"/>
          </w:tcPr>
          <w:p w:rsidR="00D65ADC" w:rsidRDefault="00D65ADC" w:rsidP="00C117AB">
            <w:pPr>
              <w:pStyle w:val="TableParagraph"/>
              <w:spacing w:before="0"/>
            </w:pPr>
            <w:r>
              <w:br/>
            </w:r>
            <w:r>
              <w:br/>
            </w:r>
            <w:r w:rsidR="00786457">
              <w:t>O status do pedido muda imediatamente para “Entregue” no painel administrativo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Essencial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78154A" w:rsidP="00C117AB">
            <w:r>
              <w:t xml:space="preserve"> CA-06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Pr="00D65ADC" w:rsidRDefault="00012F5F" w:rsidP="00012F5F">
            <w:r>
              <w:t xml:space="preserve"> </w:t>
            </w:r>
            <w:r>
              <w:t>O entregador não tiver realizado a confirmação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Pr="00D65ADC" w:rsidRDefault="0078154A" w:rsidP="00C117AB">
            <w:r>
              <w:t xml:space="preserve"> </w:t>
            </w:r>
            <w:r w:rsidR="00786457">
              <w:t>O aplicativo permanecer sem registro de entrega</w:t>
            </w:r>
          </w:p>
        </w:tc>
        <w:tc>
          <w:tcPr>
            <w:tcW w:w="2861" w:type="dxa"/>
          </w:tcPr>
          <w:p w:rsidR="00D65ADC" w:rsidRDefault="0078154A" w:rsidP="00C117AB">
            <w:pPr>
              <w:pStyle w:val="TableParagraph"/>
              <w:spacing w:before="0"/>
            </w:pPr>
            <w:r>
              <w:br/>
            </w:r>
            <w:r>
              <w:br/>
              <w:t xml:space="preserve"> </w:t>
            </w:r>
            <w:r w:rsidR="00786457">
              <w:t>O pedido não deve ser alterado para o status “Entregue”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</w:r>
            <w:r w:rsidR="0078154A">
              <w:t>Complemenmtar</w:t>
            </w:r>
          </w:p>
        </w:tc>
      </w:tr>
    </w:tbl>
    <w:p w:rsidR="00012F5F" w:rsidRPr="00012F5F" w:rsidRDefault="00D65ADC" w:rsidP="00012F5F">
      <w:pPr>
        <w:pStyle w:val="Ttulo4"/>
        <w:rPr>
          <w:rFonts w:ascii="Times New Roman" w:eastAsia="Times New Roman" w:hAnsi="Times New Roman" w:cs="Times New Roman"/>
          <w:i w:val="0"/>
          <w:lang w:val="pt-BR"/>
        </w:rPr>
      </w:pPr>
      <w:r>
        <w:br/>
      </w:r>
      <w:r>
        <w:br/>
      </w:r>
      <w:r>
        <w:br/>
      </w:r>
      <w:r w:rsidR="00012F5F" w:rsidRPr="00012F5F">
        <w:rPr>
          <w:rStyle w:val="Forte"/>
          <w:bCs w:val="0"/>
          <w:i w:val="0"/>
          <w:color w:val="000000" w:themeColor="text1"/>
        </w:rPr>
        <w:t>Item relacionado: US-04 — Dashboard de Indicadores de Entregas</w:t>
      </w:r>
    </w:p>
    <w:p w:rsidR="00012F5F" w:rsidRDefault="00012F5F" w:rsidP="00012F5F">
      <w:pPr>
        <w:pStyle w:val="NormalWeb"/>
      </w:pPr>
      <w:r>
        <w:rPr>
          <w:rStyle w:val="Forte"/>
        </w:rPr>
        <w:t>Regra ou objetivo:</w:t>
      </w:r>
      <w:r>
        <w:t xml:space="preserve"> Exibir indicadores atualizados sobre o andamento das entregas.</w:t>
      </w:r>
    </w:p>
    <w:p w:rsidR="00D65ADC" w:rsidRDefault="00D65ADC" w:rsidP="00012F5F">
      <w:pPr>
        <w:tabs>
          <w:tab w:val="left" w:pos="3381"/>
        </w:tabs>
        <w:spacing w:before="300"/>
        <w:ind w:left="360"/>
        <w:rPr>
          <w:i/>
          <w:sz w:val="15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501"/>
        <w:gridCol w:w="2201"/>
        <w:gridCol w:w="2861"/>
        <w:gridCol w:w="951"/>
      </w:tblGrid>
      <w:tr w:rsidR="00D65ADC" w:rsidTr="00C117AB">
        <w:trPr>
          <w:trHeight w:val="950"/>
        </w:trPr>
        <w:tc>
          <w:tcPr>
            <w:tcW w:w="850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25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2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286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  <w:tc>
          <w:tcPr>
            <w:tcW w:w="95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line="300" w:lineRule="auto"/>
              <w:rPr>
                <w:b/>
              </w:rPr>
            </w:pPr>
            <w:r>
              <w:rPr>
                <w:b/>
                <w:color w:val="173A55"/>
                <w:spacing w:val="-2"/>
              </w:rPr>
              <w:t xml:space="preserve">Priorid </w:t>
            </w:r>
            <w:r>
              <w:rPr>
                <w:b/>
                <w:color w:val="173A55"/>
                <w:spacing w:val="-4"/>
              </w:rPr>
              <w:t>ade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  <w:r>
              <w:br/>
            </w:r>
            <w:r>
              <w:br/>
            </w:r>
            <w:r w:rsidR="0078154A">
              <w:t>CA-07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0"/>
              <w:ind w:left="0"/>
            </w:pPr>
            <w:r>
              <w:rPr>
                <w:i/>
              </w:rPr>
              <w:br/>
              <w:t xml:space="preserve"> </w:t>
            </w:r>
            <w:r w:rsidR="00012F5F">
              <w:t>Existem entregas registradas no sistema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48"/>
              <w:ind w:left="0"/>
              <w:rPr>
                <w:i/>
              </w:rPr>
            </w:pPr>
          </w:p>
          <w:p w:rsidR="00D65ADC" w:rsidRDefault="00012F5F" w:rsidP="00C117AB">
            <w:pPr>
              <w:pStyle w:val="TableParagraph"/>
              <w:spacing w:before="0"/>
            </w:pPr>
            <w:r>
              <w:t>Houver alteração no status de uma entrega</w:t>
            </w:r>
          </w:p>
        </w:tc>
        <w:tc>
          <w:tcPr>
            <w:tcW w:w="2861" w:type="dxa"/>
          </w:tcPr>
          <w:p w:rsidR="00D65ADC" w:rsidRDefault="00D65ADC" w:rsidP="00C117AB">
            <w:pPr>
              <w:pStyle w:val="TableParagraph"/>
              <w:spacing w:before="0"/>
            </w:pPr>
            <w:r>
              <w:br/>
            </w:r>
            <w:r>
              <w:br/>
            </w:r>
            <w:r w:rsidR="00012F5F">
              <w:t>Os gráficos e indicadores do dashboard são atualizados em tempo real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Essencial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78154A" w:rsidP="00C117AB">
            <w:r>
              <w:t>CA-08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Pr="00D65ADC" w:rsidRDefault="00012F5F" w:rsidP="00012F5F">
            <w:r>
              <w:t xml:space="preserve"> </w:t>
            </w:r>
            <w:r>
              <w:t>Não houver alterações nas entregas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Pr="00D65ADC" w:rsidRDefault="00012F5F" w:rsidP="00C117AB">
            <w:r>
              <w:t xml:space="preserve"> </w:t>
            </w:r>
            <w:r>
              <w:t>O usuário consultar o dashboard</w:t>
            </w:r>
          </w:p>
        </w:tc>
        <w:tc>
          <w:tcPr>
            <w:tcW w:w="2861" w:type="dxa"/>
          </w:tcPr>
          <w:p w:rsidR="00D65ADC" w:rsidRDefault="00D65ADC" w:rsidP="00C117AB">
            <w:pPr>
              <w:pStyle w:val="TableParagraph"/>
              <w:spacing w:before="0"/>
            </w:pPr>
          </w:p>
          <w:p w:rsidR="00D65ADC" w:rsidRDefault="00D65ADC" w:rsidP="00C117AB">
            <w:pPr>
              <w:pStyle w:val="TableParagraph"/>
              <w:spacing w:before="0"/>
            </w:pPr>
            <w:r>
              <w:br/>
            </w:r>
            <w:r w:rsidR="00012F5F">
              <w:t>O sistema mantém os indicadores correspondentes aos dados registrados</w:t>
            </w:r>
          </w:p>
        </w:tc>
        <w:tc>
          <w:tcPr>
            <w:tcW w:w="951" w:type="dxa"/>
          </w:tcPr>
          <w:p w:rsidR="00D65ADC" w:rsidRDefault="00012F5F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Complementar</w:t>
            </w:r>
          </w:p>
        </w:tc>
      </w:tr>
    </w:tbl>
    <w:p w:rsidR="006A5FA3" w:rsidRDefault="0078154A" w:rsidP="00012F5F">
      <w:pPr>
        <w:tabs>
          <w:tab w:val="left" w:pos="3381"/>
        </w:tabs>
        <w:spacing w:before="300"/>
        <w:ind w:left="360"/>
        <w:rPr>
          <w:i/>
        </w:rPr>
      </w:pPr>
      <w:r>
        <w:rPr>
          <w:i/>
        </w:rPr>
        <w:br/>
      </w:r>
      <w:r>
        <w:rPr>
          <w:i/>
        </w:rPr>
        <w:lastRenderedPageBreak/>
        <w:br/>
      </w:r>
      <w:bookmarkStart w:id="4" w:name="_GoBack"/>
      <w:bookmarkEnd w:id="4"/>
    </w:p>
    <w:p w:rsidR="006A5FA3" w:rsidRDefault="006A5FA3">
      <w:pPr>
        <w:pStyle w:val="Corpodetexto"/>
        <w:spacing w:before="81"/>
        <w:rPr>
          <w:i/>
        </w:rPr>
      </w:pPr>
    </w:p>
    <w:p w:rsidR="006A5FA3" w:rsidRDefault="0073395F">
      <w:pPr>
        <w:pStyle w:val="Ttulo3"/>
      </w:pPr>
      <w:bookmarkStart w:id="5" w:name="Técnicas_úteis"/>
      <w:bookmarkEnd w:id="5"/>
      <w:r>
        <w:rPr>
          <w:color w:val="2D74B5"/>
        </w:rPr>
        <w:t>Técnicas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úteis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Cenário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principal: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comportamento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esperado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em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condições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normais.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Limites: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valores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mínimos,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máximos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transições.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Alternativas: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caminhos</w:t>
      </w:r>
      <w:r>
        <w:rPr>
          <w:color w:val="1F2023"/>
          <w:spacing w:val="-8"/>
        </w:rPr>
        <w:t xml:space="preserve"> </w:t>
      </w:r>
      <w:r>
        <w:rPr>
          <w:color w:val="1F2023"/>
        </w:rPr>
        <w:t>válidos</w:t>
      </w:r>
      <w:r>
        <w:rPr>
          <w:color w:val="1F2023"/>
          <w:spacing w:val="-7"/>
        </w:rPr>
        <w:t xml:space="preserve"> </w:t>
      </w:r>
      <w:r>
        <w:rPr>
          <w:color w:val="1F2023"/>
          <w:spacing w:val="-2"/>
        </w:rPr>
        <w:t>diferentes.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Erros: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entradas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inválidas,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indisponibilidade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falta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permissão.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64"/>
        <w:ind w:left="900" w:hanging="270"/>
      </w:pPr>
      <w:r>
        <w:rPr>
          <w:color w:val="1F2023"/>
        </w:rPr>
        <w:t>Não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funcionais: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tempo,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segurança,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acessibilidade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disponibilidade.</w:t>
      </w:r>
    </w:p>
    <w:p w:rsidR="006A5FA3" w:rsidRDefault="006A5FA3">
      <w:pPr>
        <w:pStyle w:val="PargrafodaLista"/>
        <w:sectPr w:rsidR="006A5FA3">
          <w:pgSz w:w="12240" w:h="15840"/>
          <w:pgMar w:top="1340" w:right="1440" w:bottom="900" w:left="1080" w:header="704" w:footer="702" w:gutter="0"/>
          <w:cols w:space="720"/>
        </w:sectPr>
      </w:pPr>
    </w:p>
    <w:p w:rsidR="006A5FA3" w:rsidRDefault="0073395F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6" w:name="3._Exemplo_preenchido"/>
      <w:bookmarkEnd w:id="6"/>
      <w:r>
        <w:rPr>
          <w:color w:val="2D74B5"/>
        </w:rPr>
        <w:lastRenderedPageBreak/>
        <w:t>Exemplo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preenchido</w:t>
      </w:r>
    </w:p>
    <w:p w:rsidR="006A5FA3" w:rsidRDefault="006A5FA3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701"/>
        <w:gridCol w:w="2501"/>
        <w:gridCol w:w="3312"/>
      </w:tblGrid>
      <w:tr w:rsidR="006A5FA3">
        <w:trPr>
          <w:trHeight w:val="615"/>
        </w:trPr>
        <w:tc>
          <w:tcPr>
            <w:tcW w:w="850" w:type="dxa"/>
            <w:shd w:val="clear" w:color="auto" w:fill="E8EDF5"/>
          </w:tcPr>
          <w:p w:rsidR="006A5FA3" w:rsidRDefault="0073395F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2701" w:type="dxa"/>
            <w:shd w:val="clear" w:color="auto" w:fill="E8EDF5"/>
          </w:tcPr>
          <w:p w:rsidR="006A5FA3" w:rsidRDefault="0073395F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501" w:type="dxa"/>
            <w:shd w:val="clear" w:color="auto" w:fill="E8EDF5"/>
          </w:tcPr>
          <w:p w:rsidR="006A5FA3" w:rsidRDefault="0073395F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3312" w:type="dxa"/>
            <w:shd w:val="clear" w:color="auto" w:fill="E8EDF5"/>
          </w:tcPr>
          <w:p w:rsidR="006A5FA3" w:rsidRDefault="0073395F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</w:tr>
      <w:tr w:rsidR="006A5FA3">
        <w:trPr>
          <w:trHeight w:val="1285"/>
        </w:trPr>
        <w:tc>
          <w:tcPr>
            <w:tcW w:w="850" w:type="dxa"/>
          </w:tcPr>
          <w:p w:rsidR="006A5FA3" w:rsidRDefault="006A5FA3">
            <w:pPr>
              <w:pStyle w:val="TableParagraph"/>
              <w:spacing w:before="146"/>
              <w:ind w:left="0"/>
              <w:rPr>
                <w:b/>
              </w:rPr>
            </w:pPr>
          </w:p>
          <w:p w:rsidR="006A5FA3" w:rsidRDefault="0073395F">
            <w:pPr>
              <w:pStyle w:val="TableParagraph"/>
              <w:spacing w:before="1"/>
            </w:pPr>
            <w:r>
              <w:rPr>
                <w:color w:val="1F2023"/>
              </w:rPr>
              <w:t>CA-</w:t>
            </w:r>
            <w:r>
              <w:rPr>
                <w:color w:val="1F2023"/>
                <w:spacing w:val="-5"/>
              </w:rPr>
              <w:t>01</w:t>
            </w:r>
          </w:p>
        </w:tc>
        <w:tc>
          <w:tcPr>
            <w:tcW w:w="2701" w:type="dxa"/>
          </w:tcPr>
          <w:p w:rsidR="006A5FA3" w:rsidRDefault="008B3B2E">
            <w:pPr>
              <w:pStyle w:val="TableParagraph"/>
              <w:spacing w:line="300" w:lineRule="auto"/>
              <w:ind w:right="151"/>
            </w:pPr>
            <w:r>
              <w:t>que o produto possui os dados necessários para cadastro</w:t>
            </w:r>
          </w:p>
        </w:tc>
        <w:tc>
          <w:tcPr>
            <w:tcW w:w="2501" w:type="dxa"/>
          </w:tcPr>
          <w:p w:rsidR="006A5FA3" w:rsidRDefault="008B3B2E">
            <w:pPr>
              <w:pStyle w:val="TableParagraph"/>
              <w:spacing w:before="245" w:line="304" w:lineRule="auto"/>
              <w:ind w:right="125"/>
            </w:pPr>
            <w:r>
              <w:t>o usuário confirmar o cadastro</w:t>
            </w:r>
          </w:p>
        </w:tc>
        <w:tc>
          <w:tcPr>
            <w:tcW w:w="3312" w:type="dxa"/>
          </w:tcPr>
          <w:p w:rsidR="006A5FA3" w:rsidRDefault="008B3B2E">
            <w:pPr>
              <w:pStyle w:val="TableParagraph"/>
              <w:spacing w:before="245" w:line="304" w:lineRule="auto"/>
            </w:pPr>
            <w:r>
              <w:t>o sistema registra o produto</w:t>
            </w:r>
          </w:p>
        </w:tc>
      </w:tr>
      <w:tr w:rsidR="006A5FA3">
        <w:trPr>
          <w:trHeight w:val="950"/>
        </w:trPr>
        <w:tc>
          <w:tcPr>
            <w:tcW w:w="850" w:type="dxa"/>
          </w:tcPr>
          <w:p w:rsidR="006A5FA3" w:rsidRDefault="0073395F">
            <w:pPr>
              <w:pStyle w:val="TableParagraph"/>
              <w:spacing w:before="250"/>
            </w:pPr>
            <w:r>
              <w:rPr>
                <w:color w:val="1F2023"/>
              </w:rPr>
              <w:t>CA-</w:t>
            </w:r>
            <w:r>
              <w:rPr>
                <w:color w:val="1F2023"/>
                <w:spacing w:val="-5"/>
              </w:rPr>
              <w:t>02</w:t>
            </w:r>
          </w:p>
        </w:tc>
        <w:tc>
          <w:tcPr>
            <w:tcW w:w="2701" w:type="dxa"/>
          </w:tcPr>
          <w:p w:rsidR="006A5FA3" w:rsidRDefault="008B3B2E">
            <w:pPr>
              <w:pStyle w:val="TableParagraph"/>
              <w:spacing w:line="300" w:lineRule="auto"/>
            </w:pPr>
            <w:r>
              <w:t>que existem dados necessários não preenchidos</w:t>
            </w:r>
          </w:p>
        </w:tc>
        <w:tc>
          <w:tcPr>
            <w:tcW w:w="2501" w:type="dxa"/>
          </w:tcPr>
          <w:p w:rsidR="006A5FA3" w:rsidRDefault="008B3B2E">
            <w:pPr>
              <w:pStyle w:val="TableParagraph"/>
              <w:spacing w:line="300" w:lineRule="auto"/>
              <w:ind w:right="125"/>
            </w:pPr>
            <w:r>
              <w:t>o usuário tentar concluir o cadastro</w:t>
            </w:r>
          </w:p>
        </w:tc>
        <w:tc>
          <w:tcPr>
            <w:tcW w:w="3312" w:type="dxa"/>
          </w:tcPr>
          <w:p w:rsidR="006A5FA3" w:rsidRDefault="008B3B2E">
            <w:pPr>
              <w:pStyle w:val="TableParagraph"/>
              <w:spacing w:line="300" w:lineRule="auto"/>
            </w:pPr>
            <w:r>
              <w:t>o sistema impede a conclusão do cadastro</w:t>
            </w:r>
          </w:p>
        </w:tc>
      </w:tr>
      <w:tr w:rsidR="006A5FA3">
        <w:trPr>
          <w:trHeight w:val="955"/>
        </w:trPr>
        <w:tc>
          <w:tcPr>
            <w:tcW w:w="850" w:type="dxa"/>
          </w:tcPr>
          <w:p w:rsidR="006A5FA3" w:rsidRDefault="0073395F">
            <w:pPr>
              <w:pStyle w:val="TableParagraph"/>
              <w:spacing w:before="251"/>
            </w:pPr>
            <w:r>
              <w:rPr>
                <w:color w:val="1F2023"/>
              </w:rPr>
              <w:t>CA-</w:t>
            </w:r>
            <w:r>
              <w:rPr>
                <w:color w:val="1F2023"/>
                <w:spacing w:val="-5"/>
              </w:rPr>
              <w:t>03</w:t>
            </w:r>
          </w:p>
        </w:tc>
        <w:tc>
          <w:tcPr>
            <w:tcW w:w="2701" w:type="dxa"/>
          </w:tcPr>
          <w:p w:rsidR="006A5FA3" w:rsidRDefault="008B3B2E">
            <w:pPr>
              <w:pStyle w:val="TableParagraph"/>
              <w:spacing w:line="304" w:lineRule="auto"/>
              <w:ind w:right="151"/>
            </w:pPr>
            <w:r>
              <w:t>que o produto está sendo cadastrado</w:t>
            </w:r>
          </w:p>
        </w:tc>
        <w:tc>
          <w:tcPr>
            <w:tcW w:w="2501" w:type="dxa"/>
          </w:tcPr>
          <w:p w:rsidR="006A5FA3" w:rsidRDefault="008B3B2E">
            <w:pPr>
              <w:pStyle w:val="TableParagraph"/>
              <w:spacing w:before="251"/>
            </w:pPr>
            <w:r>
              <w:t>o usuário informar um SKU</w:t>
            </w:r>
          </w:p>
        </w:tc>
        <w:tc>
          <w:tcPr>
            <w:tcW w:w="3312" w:type="dxa"/>
          </w:tcPr>
          <w:p w:rsidR="006A5FA3" w:rsidRDefault="008B3B2E">
            <w:pPr>
              <w:pStyle w:val="TableParagraph"/>
              <w:spacing w:line="304" w:lineRule="auto"/>
            </w:pPr>
            <w:r>
              <w:t>o sistema associa o SKU ao produto</w:t>
            </w:r>
          </w:p>
        </w:tc>
      </w:tr>
      <w:tr w:rsidR="008B3B2E">
        <w:trPr>
          <w:trHeight w:val="955"/>
        </w:trPr>
        <w:tc>
          <w:tcPr>
            <w:tcW w:w="850" w:type="dxa"/>
          </w:tcPr>
          <w:p w:rsidR="008B3B2E" w:rsidRDefault="008B3B2E">
            <w:pPr>
              <w:pStyle w:val="TableParagraph"/>
              <w:spacing w:before="251"/>
              <w:rPr>
                <w:color w:val="1F2023"/>
              </w:rPr>
            </w:pPr>
            <w:r>
              <w:t>CA-04</w:t>
            </w:r>
          </w:p>
        </w:tc>
        <w:tc>
          <w:tcPr>
            <w:tcW w:w="2701" w:type="dxa"/>
          </w:tcPr>
          <w:p w:rsidR="008B3B2E" w:rsidRDefault="008B3B2E">
            <w:pPr>
              <w:pStyle w:val="TableParagraph"/>
              <w:spacing w:line="304" w:lineRule="auto"/>
              <w:ind w:right="151"/>
            </w:pPr>
            <w:r>
              <w:t>que o produto possui um SKU cadastrado</w:t>
            </w:r>
          </w:p>
        </w:tc>
        <w:tc>
          <w:tcPr>
            <w:tcW w:w="2501" w:type="dxa"/>
          </w:tcPr>
          <w:p w:rsidR="008B3B2E" w:rsidRDefault="008B3B2E">
            <w:pPr>
              <w:pStyle w:val="TableParagraph"/>
              <w:spacing w:before="251"/>
            </w:pPr>
            <w:r>
              <w:t>o usuário consultar pelo SKU</w:t>
            </w:r>
          </w:p>
        </w:tc>
        <w:tc>
          <w:tcPr>
            <w:tcW w:w="3312" w:type="dxa"/>
          </w:tcPr>
          <w:p w:rsidR="008B3B2E" w:rsidRDefault="00C36181">
            <w:pPr>
              <w:pStyle w:val="TableParagraph"/>
              <w:spacing w:line="304" w:lineRule="auto"/>
            </w:pPr>
            <w:r>
              <w:t>o sistema apresenta o produto correspondente</w:t>
            </w:r>
          </w:p>
        </w:tc>
      </w:tr>
      <w:tr w:rsidR="008B3B2E">
        <w:trPr>
          <w:trHeight w:val="955"/>
        </w:trPr>
        <w:tc>
          <w:tcPr>
            <w:tcW w:w="850" w:type="dxa"/>
          </w:tcPr>
          <w:p w:rsidR="008B3B2E" w:rsidRDefault="00C36181">
            <w:pPr>
              <w:pStyle w:val="TableParagraph"/>
              <w:spacing w:before="251"/>
              <w:rPr>
                <w:color w:val="1F2023"/>
              </w:rPr>
            </w:pPr>
            <w:r>
              <w:t>CA-05</w:t>
            </w:r>
          </w:p>
        </w:tc>
        <w:tc>
          <w:tcPr>
            <w:tcW w:w="2701" w:type="dxa"/>
          </w:tcPr>
          <w:p w:rsidR="008B3B2E" w:rsidRDefault="00C36181">
            <w:pPr>
              <w:pStyle w:val="TableParagraph"/>
              <w:spacing w:line="304" w:lineRule="auto"/>
              <w:ind w:right="151"/>
            </w:pPr>
            <w:r>
              <w:t>que existem produtos cadastrados</w:t>
            </w:r>
          </w:p>
        </w:tc>
        <w:tc>
          <w:tcPr>
            <w:tcW w:w="2501" w:type="dxa"/>
          </w:tcPr>
          <w:p w:rsidR="008B3B2E" w:rsidRDefault="00C36181">
            <w:pPr>
              <w:pStyle w:val="TableParagraph"/>
              <w:spacing w:before="251"/>
            </w:pPr>
            <w:r>
              <w:t>o usuário realizar uma consulta</w:t>
            </w:r>
          </w:p>
        </w:tc>
        <w:tc>
          <w:tcPr>
            <w:tcW w:w="3312" w:type="dxa"/>
          </w:tcPr>
          <w:p w:rsidR="008B3B2E" w:rsidRDefault="00C36181">
            <w:pPr>
              <w:pStyle w:val="TableParagraph"/>
              <w:spacing w:line="304" w:lineRule="auto"/>
            </w:pPr>
            <w:r>
              <w:t>o sistema apresenta as informações do produto</w:t>
            </w:r>
          </w:p>
        </w:tc>
      </w:tr>
      <w:tr w:rsidR="008B3B2E">
        <w:trPr>
          <w:trHeight w:val="955"/>
        </w:trPr>
        <w:tc>
          <w:tcPr>
            <w:tcW w:w="850" w:type="dxa"/>
          </w:tcPr>
          <w:p w:rsidR="008B3B2E" w:rsidRDefault="00C36181">
            <w:pPr>
              <w:pStyle w:val="TableParagraph"/>
              <w:spacing w:before="251"/>
              <w:rPr>
                <w:color w:val="1F2023"/>
              </w:rPr>
            </w:pPr>
            <w:r>
              <w:t>CA-06</w:t>
            </w:r>
          </w:p>
        </w:tc>
        <w:tc>
          <w:tcPr>
            <w:tcW w:w="2701" w:type="dxa"/>
          </w:tcPr>
          <w:p w:rsidR="008B3B2E" w:rsidRDefault="00C36181">
            <w:pPr>
              <w:pStyle w:val="TableParagraph"/>
              <w:spacing w:line="304" w:lineRule="auto"/>
              <w:ind w:right="151"/>
            </w:pPr>
            <w:r>
              <w:t>que não existe produto correspondente</w:t>
            </w:r>
          </w:p>
        </w:tc>
        <w:tc>
          <w:tcPr>
            <w:tcW w:w="2501" w:type="dxa"/>
          </w:tcPr>
          <w:p w:rsidR="008B3B2E" w:rsidRDefault="00C36181" w:rsidP="00C36181">
            <w:pPr>
              <w:pStyle w:val="TableParagraph"/>
              <w:spacing w:before="251"/>
              <w:jc w:val="center"/>
            </w:pPr>
            <w:r>
              <w:t>o usuário realiza a busca</w:t>
            </w:r>
          </w:p>
        </w:tc>
        <w:tc>
          <w:tcPr>
            <w:tcW w:w="3312" w:type="dxa"/>
          </w:tcPr>
          <w:p w:rsidR="008B3B2E" w:rsidRDefault="00C36181">
            <w:pPr>
              <w:pStyle w:val="TableParagraph"/>
              <w:spacing w:line="304" w:lineRule="auto"/>
            </w:pPr>
            <w:r>
              <w:t>o sistema informa que nenhum produto foi encontrado</w:t>
            </w:r>
          </w:p>
        </w:tc>
      </w:tr>
      <w:tr w:rsidR="00C36181">
        <w:trPr>
          <w:trHeight w:val="955"/>
        </w:trPr>
        <w:tc>
          <w:tcPr>
            <w:tcW w:w="850" w:type="dxa"/>
          </w:tcPr>
          <w:p w:rsidR="00C36181" w:rsidRDefault="00C36181">
            <w:pPr>
              <w:pStyle w:val="TableParagraph"/>
              <w:spacing w:before="251"/>
            </w:pPr>
            <w:r>
              <w:t>CA-07</w:t>
            </w:r>
          </w:p>
        </w:tc>
        <w:tc>
          <w:tcPr>
            <w:tcW w:w="2701" w:type="dxa"/>
          </w:tcPr>
          <w:p w:rsidR="00C36181" w:rsidRDefault="00C36181">
            <w:pPr>
              <w:pStyle w:val="TableParagraph"/>
              <w:spacing w:line="304" w:lineRule="auto"/>
              <w:ind w:right="151"/>
            </w:pPr>
            <w:r>
              <w:t>que a localização possui os dados necessários</w:t>
            </w:r>
          </w:p>
        </w:tc>
        <w:tc>
          <w:tcPr>
            <w:tcW w:w="2501" w:type="dxa"/>
          </w:tcPr>
          <w:p w:rsidR="00C36181" w:rsidRDefault="00C36181" w:rsidP="00C36181">
            <w:pPr>
              <w:pStyle w:val="TableParagraph"/>
              <w:tabs>
                <w:tab w:val="left" w:pos="405"/>
              </w:tabs>
              <w:spacing w:before="251"/>
            </w:pPr>
            <w:r>
              <w:t>o usuário confirmar o cadastro</w:t>
            </w:r>
          </w:p>
        </w:tc>
        <w:tc>
          <w:tcPr>
            <w:tcW w:w="3312" w:type="dxa"/>
          </w:tcPr>
          <w:p w:rsidR="00C36181" w:rsidRDefault="00C36181">
            <w:pPr>
              <w:pStyle w:val="TableParagraph"/>
              <w:spacing w:line="304" w:lineRule="auto"/>
            </w:pPr>
            <w:r>
              <w:br/>
              <w:t>o sistema registra a localização</w:t>
            </w:r>
          </w:p>
        </w:tc>
      </w:tr>
      <w:tr w:rsidR="00C36181">
        <w:trPr>
          <w:trHeight w:val="955"/>
        </w:trPr>
        <w:tc>
          <w:tcPr>
            <w:tcW w:w="850" w:type="dxa"/>
          </w:tcPr>
          <w:p w:rsidR="00C36181" w:rsidRDefault="00C36181">
            <w:pPr>
              <w:pStyle w:val="TableParagraph"/>
              <w:spacing w:before="251"/>
            </w:pPr>
            <w:r>
              <w:t>CA-08</w:t>
            </w:r>
          </w:p>
        </w:tc>
        <w:tc>
          <w:tcPr>
            <w:tcW w:w="270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36181" w:rsidRPr="00C36181" w:rsidTr="00C3618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C36181" w:rsidRPr="00C36181" w:rsidRDefault="00C36181" w:rsidP="00C3618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</w:pPr>
                </w:p>
              </w:tc>
            </w:tr>
          </w:tbl>
          <w:p w:rsidR="00C36181" w:rsidRPr="00C36181" w:rsidRDefault="00C36181" w:rsidP="00C3618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pt-BR"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2"/>
            </w:tblGrid>
            <w:tr w:rsidR="00C36181" w:rsidRPr="00C36181" w:rsidTr="00C36181">
              <w:trPr>
                <w:tblCellSpacing w:w="15" w:type="dxa"/>
              </w:trPr>
              <w:tc>
                <w:tcPr>
                  <w:tcW w:w="4582" w:type="dxa"/>
                  <w:vAlign w:val="center"/>
                  <w:hideMark/>
                </w:tcPr>
                <w:p w:rsidR="00C36181" w:rsidRPr="00C36181" w:rsidRDefault="00C36181" w:rsidP="00C3618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  <w:t>que existem dados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  <w:br/>
                  </w:r>
                  <w:r w:rsidRPr="00C3618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  <w:t xml:space="preserve">necessários não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  <w:br/>
                  </w:r>
                  <w:r w:rsidRPr="00C3618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  <w:t>preenchidos</w:t>
                  </w:r>
                </w:p>
              </w:tc>
            </w:tr>
          </w:tbl>
          <w:p w:rsidR="00C36181" w:rsidRDefault="00C36181">
            <w:pPr>
              <w:pStyle w:val="TableParagraph"/>
              <w:spacing w:line="304" w:lineRule="auto"/>
              <w:ind w:right="151"/>
            </w:pPr>
          </w:p>
        </w:tc>
        <w:tc>
          <w:tcPr>
            <w:tcW w:w="2501" w:type="dxa"/>
          </w:tcPr>
          <w:p w:rsidR="00C36181" w:rsidRDefault="00C36181" w:rsidP="00C36181">
            <w:pPr>
              <w:pStyle w:val="TableParagraph"/>
              <w:spacing w:before="251"/>
              <w:jc w:val="center"/>
            </w:pPr>
            <w:r>
              <w:t xml:space="preserve">o usuário tentar concluir </w:t>
            </w:r>
            <w:r>
              <w:br/>
              <w:t>o cadastro</w:t>
            </w:r>
          </w:p>
        </w:tc>
        <w:tc>
          <w:tcPr>
            <w:tcW w:w="3312" w:type="dxa"/>
          </w:tcPr>
          <w:p w:rsidR="00C36181" w:rsidRDefault="00C36181">
            <w:pPr>
              <w:pStyle w:val="TableParagraph"/>
              <w:spacing w:line="304" w:lineRule="auto"/>
            </w:pPr>
            <w:r>
              <w:t>o sistema impede o cadastro</w:t>
            </w:r>
          </w:p>
        </w:tc>
      </w:tr>
      <w:tr w:rsidR="00C36181">
        <w:trPr>
          <w:trHeight w:val="955"/>
        </w:trPr>
        <w:tc>
          <w:tcPr>
            <w:tcW w:w="850" w:type="dxa"/>
          </w:tcPr>
          <w:p w:rsidR="00C36181" w:rsidRDefault="00C36181">
            <w:pPr>
              <w:pStyle w:val="TableParagraph"/>
              <w:spacing w:before="251"/>
            </w:pPr>
            <w:r>
              <w:t>CA-09</w:t>
            </w:r>
          </w:p>
        </w:tc>
        <w:tc>
          <w:tcPr>
            <w:tcW w:w="2701" w:type="dxa"/>
          </w:tcPr>
          <w:p w:rsidR="00C36181" w:rsidRDefault="00C36181">
            <w:pPr>
              <w:pStyle w:val="TableParagraph"/>
              <w:spacing w:line="304" w:lineRule="auto"/>
              <w:ind w:right="151"/>
            </w:pPr>
            <w:r>
              <w:t>que existem localizações cadastradas</w:t>
            </w:r>
          </w:p>
        </w:tc>
        <w:tc>
          <w:tcPr>
            <w:tcW w:w="2501" w:type="dxa"/>
          </w:tcPr>
          <w:p w:rsidR="00C36181" w:rsidRDefault="00C36181" w:rsidP="00C36181">
            <w:pPr>
              <w:pStyle w:val="TableParagraph"/>
              <w:spacing w:before="251"/>
              <w:jc w:val="center"/>
            </w:pPr>
            <w:r>
              <w:t>o usuário realizar uma consulta</w:t>
            </w:r>
          </w:p>
        </w:tc>
        <w:tc>
          <w:tcPr>
            <w:tcW w:w="3312" w:type="dxa"/>
          </w:tcPr>
          <w:p w:rsidR="00C36181" w:rsidRDefault="00C36181">
            <w:pPr>
              <w:pStyle w:val="TableParagraph"/>
              <w:spacing w:line="304" w:lineRule="auto"/>
            </w:pPr>
            <w:r>
              <w:t>o sistema apresenta a localização correspondente</w:t>
            </w:r>
          </w:p>
        </w:tc>
      </w:tr>
      <w:tr w:rsidR="00C36181">
        <w:trPr>
          <w:trHeight w:val="955"/>
        </w:trPr>
        <w:tc>
          <w:tcPr>
            <w:tcW w:w="850" w:type="dxa"/>
          </w:tcPr>
          <w:p w:rsidR="00C36181" w:rsidRDefault="00C36181">
            <w:pPr>
              <w:pStyle w:val="TableParagraph"/>
              <w:spacing w:before="251"/>
            </w:pPr>
            <w:r>
              <w:t>CA-10</w:t>
            </w:r>
          </w:p>
        </w:tc>
        <w:tc>
          <w:tcPr>
            <w:tcW w:w="2701" w:type="dxa"/>
          </w:tcPr>
          <w:p w:rsidR="00C36181" w:rsidRDefault="00C36181" w:rsidP="00C36181">
            <w:pPr>
              <w:pStyle w:val="TableParagraph"/>
            </w:pPr>
            <w:r>
              <w:t>que não existe localização correspondente</w:t>
            </w:r>
          </w:p>
        </w:tc>
        <w:tc>
          <w:tcPr>
            <w:tcW w:w="2501" w:type="dxa"/>
          </w:tcPr>
          <w:p w:rsidR="00C36181" w:rsidRDefault="00C36181" w:rsidP="00C36181">
            <w:pPr>
              <w:pStyle w:val="TableParagraph"/>
              <w:spacing w:before="251"/>
              <w:jc w:val="center"/>
            </w:pPr>
            <w:r>
              <w:t>o usuário realizar a busca</w:t>
            </w:r>
          </w:p>
        </w:tc>
        <w:tc>
          <w:tcPr>
            <w:tcW w:w="3312" w:type="dxa"/>
          </w:tcPr>
          <w:p w:rsidR="00C36181" w:rsidRDefault="00C36181">
            <w:pPr>
              <w:pStyle w:val="TableParagraph"/>
              <w:spacing w:line="304" w:lineRule="auto"/>
            </w:pPr>
            <w:r>
              <w:t>o sistema informa que a localização não foi encontrada</w:t>
            </w:r>
          </w:p>
        </w:tc>
      </w:tr>
    </w:tbl>
    <w:p w:rsidR="006A5FA3" w:rsidRDefault="006A5FA3">
      <w:pPr>
        <w:pStyle w:val="Corpodetexto"/>
        <w:spacing w:before="306"/>
        <w:rPr>
          <w:b/>
          <w:sz w:val="32"/>
        </w:rPr>
      </w:pPr>
    </w:p>
    <w:p w:rsidR="006A5FA3" w:rsidRDefault="0073395F">
      <w:pPr>
        <w:pStyle w:val="Ttulo2"/>
        <w:spacing w:before="0"/>
        <w:ind w:left="360" w:firstLine="0"/>
      </w:pPr>
      <w:bookmarkStart w:id="7" w:name="Checklist_de_qualidade"/>
      <w:bookmarkEnd w:id="7"/>
      <w:r>
        <w:rPr>
          <w:color w:val="2D74B5"/>
        </w:rPr>
        <w:t xml:space="preserve">Checklist de </w:t>
      </w:r>
      <w:r>
        <w:rPr>
          <w:color w:val="2D74B5"/>
          <w:spacing w:val="-2"/>
        </w:rPr>
        <w:t>qualidade</w:t>
      </w:r>
    </w:p>
    <w:p w:rsidR="006A5FA3" w:rsidRDefault="006A5FA3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3"/>
        <w:gridCol w:w="2161"/>
      </w:tblGrid>
      <w:tr w:rsidR="006A5FA3">
        <w:trPr>
          <w:trHeight w:val="342"/>
        </w:trPr>
        <w:tc>
          <w:tcPr>
            <w:tcW w:w="7203" w:type="dxa"/>
            <w:shd w:val="clear" w:color="auto" w:fill="E8EDF5"/>
          </w:tcPr>
          <w:p w:rsidR="006A5FA3" w:rsidRDefault="0073395F">
            <w:pPr>
              <w:pStyle w:val="TableParagraph"/>
              <w:spacing w:before="34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lastRenderedPageBreak/>
              <w:t>Verificação</w:t>
            </w:r>
          </w:p>
        </w:tc>
        <w:tc>
          <w:tcPr>
            <w:tcW w:w="2161" w:type="dxa"/>
            <w:shd w:val="clear" w:color="auto" w:fill="E8EDF5"/>
          </w:tcPr>
          <w:p w:rsidR="006A5FA3" w:rsidRDefault="0073395F">
            <w:pPr>
              <w:pStyle w:val="TableParagraph"/>
              <w:spacing w:before="34"/>
              <w:ind w:left="119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Status</w:t>
            </w:r>
          </w:p>
        </w:tc>
      </w:tr>
      <w:tr w:rsidR="006A5FA3">
        <w:trPr>
          <w:trHeight w:val="367"/>
        </w:trPr>
        <w:tc>
          <w:tcPr>
            <w:tcW w:w="7203" w:type="dxa"/>
          </w:tcPr>
          <w:p w:rsidR="006A5FA3" w:rsidRDefault="0073395F">
            <w:pPr>
              <w:pStyle w:val="TableParagraph"/>
              <w:spacing w:before="26"/>
              <w:rPr>
                <w:sz w:val="19"/>
              </w:rPr>
            </w:pPr>
            <w:r>
              <w:rPr>
                <w:color w:val="1F2023"/>
                <w:sz w:val="19"/>
              </w:rPr>
              <w:t>Cada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critério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descreve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um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resultado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observável.</w:t>
            </w:r>
          </w:p>
        </w:tc>
        <w:tc>
          <w:tcPr>
            <w:tcW w:w="2161" w:type="dxa"/>
            <w:tcBorders>
              <w:top w:val="single" w:sz="18" w:space="0" w:color="E8EDF5"/>
            </w:tcBorders>
          </w:tcPr>
          <w:p w:rsidR="006A5FA3" w:rsidRDefault="0073395F">
            <w:pPr>
              <w:pStyle w:val="TableParagraph"/>
              <w:numPr>
                <w:ilvl w:val="0"/>
                <w:numId w:val="5"/>
              </w:numPr>
              <w:tabs>
                <w:tab w:val="left" w:pos="328"/>
              </w:tabs>
              <w:spacing w:before="17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6A5FA3">
        <w:trPr>
          <w:trHeight w:val="390"/>
        </w:trPr>
        <w:tc>
          <w:tcPr>
            <w:tcW w:w="7203" w:type="dxa"/>
          </w:tcPr>
          <w:p w:rsidR="006A5FA3" w:rsidRDefault="0073395F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Há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cenários positivos,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negativos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 de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limite.</w:t>
            </w:r>
          </w:p>
        </w:tc>
        <w:tc>
          <w:tcPr>
            <w:tcW w:w="2161" w:type="dxa"/>
          </w:tcPr>
          <w:p w:rsidR="006A5FA3" w:rsidRDefault="0073395F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6A5FA3">
        <w:trPr>
          <w:trHeight w:val="390"/>
        </w:trPr>
        <w:tc>
          <w:tcPr>
            <w:tcW w:w="7203" w:type="dxa"/>
          </w:tcPr>
          <w:p w:rsidR="006A5FA3" w:rsidRDefault="0073395F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Critérios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não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repetem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detalhes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técnicos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desnecessários.</w:t>
            </w:r>
          </w:p>
        </w:tc>
        <w:tc>
          <w:tcPr>
            <w:tcW w:w="2161" w:type="dxa"/>
          </w:tcPr>
          <w:p w:rsidR="006A5FA3" w:rsidRDefault="0073395F">
            <w:pPr>
              <w:pStyle w:val="TableParagraph"/>
              <w:numPr>
                <w:ilvl w:val="0"/>
                <w:numId w:val="3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6A5FA3">
        <w:trPr>
          <w:trHeight w:val="390"/>
        </w:trPr>
        <w:tc>
          <w:tcPr>
            <w:tcW w:w="7203" w:type="dxa"/>
          </w:tcPr>
          <w:p w:rsidR="006A5FA3" w:rsidRDefault="0073395F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As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regras de negócio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são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respeitadas.</w:t>
            </w:r>
          </w:p>
        </w:tc>
        <w:tc>
          <w:tcPr>
            <w:tcW w:w="2161" w:type="dxa"/>
          </w:tcPr>
          <w:p w:rsidR="006A5FA3" w:rsidRDefault="0073395F">
            <w:pPr>
              <w:pStyle w:val="TableParagraph"/>
              <w:numPr>
                <w:ilvl w:val="0"/>
                <w:numId w:val="2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6A5FA3">
        <w:trPr>
          <w:trHeight w:val="390"/>
        </w:trPr>
        <w:tc>
          <w:tcPr>
            <w:tcW w:w="7203" w:type="dxa"/>
          </w:tcPr>
          <w:p w:rsidR="006A5FA3" w:rsidRDefault="0073395F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Os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critérios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podem</w:t>
            </w:r>
            <w:r>
              <w:rPr>
                <w:color w:val="1F2023"/>
                <w:spacing w:val="-6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ser convertidos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 xml:space="preserve">em </w:t>
            </w:r>
            <w:r>
              <w:rPr>
                <w:color w:val="1F2023"/>
                <w:spacing w:val="-2"/>
                <w:sz w:val="19"/>
              </w:rPr>
              <w:t>testes.</w:t>
            </w:r>
          </w:p>
        </w:tc>
        <w:tc>
          <w:tcPr>
            <w:tcW w:w="2161" w:type="dxa"/>
          </w:tcPr>
          <w:p w:rsidR="006A5FA3" w:rsidRDefault="0073395F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</w:tbl>
    <w:p w:rsidR="0073395F" w:rsidRDefault="0073395F"/>
    <w:sectPr w:rsidR="0073395F">
      <w:pgSz w:w="12240" w:h="15840"/>
      <w:pgMar w:top="1340" w:right="1440" w:bottom="900" w:left="1080" w:header="704" w:footer="7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6D2E" w:rsidRDefault="00B36D2E">
      <w:r>
        <w:separator/>
      </w:r>
    </w:p>
  </w:endnote>
  <w:endnote w:type="continuationSeparator" w:id="0">
    <w:p w:rsidR="00B36D2E" w:rsidRDefault="00B36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5FA3" w:rsidRDefault="0073395F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53184" behindDoc="1" locked="0" layoutInCell="1" allowOverlap="1">
              <wp:simplePos x="0" y="0"/>
              <wp:positionH relativeFrom="page">
                <wp:posOffset>3134995</wp:posOffset>
              </wp:positionH>
              <wp:positionV relativeFrom="page">
                <wp:posOffset>9472711</wp:posOffset>
              </wp:positionV>
              <wp:extent cx="1500505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050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A5FA3" w:rsidRDefault="0073395F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Clínica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Conecta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66F85"/>
                              <w:spacing w:val="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Material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didático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6.85pt;margin-top:745.9pt;width:118.15pt;height:11.8pt;z-index:-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" filled="f" stroked="f">
              <v:path arrowok="t"/>
              <v:textbox inset="0,0,0,0">
                <w:txbxContent>
                  <w:p w:rsidR="006A5FA3" w:rsidRDefault="0073395F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Clínica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Conecta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•</w:t>
                    </w:r>
                    <w:r>
                      <w:rPr>
                        <w:color w:val="666F85"/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Material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didático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6D2E" w:rsidRDefault="00B36D2E">
      <w:r>
        <w:separator/>
      </w:r>
    </w:p>
  </w:footnote>
  <w:footnote w:type="continuationSeparator" w:id="0">
    <w:p w:rsidR="00B36D2E" w:rsidRDefault="00B36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5FA3" w:rsidRDefault="0073395F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52672" behindDoc="1" locked="0" layoutInCell="1" allowOverlap="1">
              <wp:simplePos x="0" y="0"/>
              <wp:positionH relativeFrom="page">
                <wp:posOffset>4621529</wp:posOffset>
              </wp:positionH>
              <wp:positionV relativeFrom="page">
                <wp:posOffset>437042</wp:posOffset>
              </wp:positionV>
              <wp:extent cx="2250440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044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A5FA3" w:rsidRDefault="0073395F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KIT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ANÁLISE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REQUISITOS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F85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MODELO</w:t>
                          </w:r>
                          <w:r>
                            <w:rPr>
                              <w:color w:val="666F8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EDITÁVEL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pt;margin-top:34.4pt;width:177.2pt;height:11.8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" filled="f" stroked="f">
              <v:path arrowok="t"/>
              <v:textbox inset="0,0,0,0">
                <w:txbxContent>
                  <w:p w:rsidR="006A5FA3" w:rsidRDefault="0073395F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KIT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ANÁLISE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REQUISITOS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|</w:t>
                    </w:r>
                    <w:r>
                      <w:rPr>
                        <w:color w:val="666F85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MODELO</w:t>
                    </w:r>
                    <w:r>
                      <w:rPr>
                        <w:color w:val="666F8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EDITÁVEL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209D2"/>
    <w:multiLevelType w:val="hybridMultilevel"/>
    <w:tmpl w:val="C0A88172"/>
    <w:lvl w:ilvl="0" w:tplc="5EA8E39C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5EB49222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A8182EB4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2F7E4F74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9AD2D70E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B86C7BC0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1B5E49AC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C750EBDE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4DBA3AFC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1" w15:restartNumberingAfterBreak="0">
    <w:nsid w:val="26165456"/>
    <w:multiLevelType w:val="hybridMultilevel"/>
    <w:tmpl w:val="6AF81116"/>
    <w:lvl w:ilvl="0" w:tplc="C35EA82E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85BE65EE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B1B4C4F8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FCBA1120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3B429EB6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38E2931C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44000932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37F8774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E64EBCFC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2" w15:restartNumberingAfterBreak="0">
    <w:nsid w:val="386C3E26"/>
    <w:multiLevelType w:val="hybridMultilevel"/>
    <w:tmpl w:val="D18C7282"/>
    <w:lvl w:ilvl="0" w:tplc="56DE1CA4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3D0EBF9C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68146392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502E5D2C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F83E04E8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74148E4A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3CE0B32E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6C6ABBD6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7AD820A4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3" w15:restartNumberingAfterBreak="0">
    <w:nsid w:val="47695BB9"/>
    <w:multiLevelType w:val="hybridMultilevel"/>
    <w:tmpl w:val="2E4476A0"/>
    <w:lvl w:ilvl="0" w:tplc="647C8148">
      <w:start w:val="1"/>
      <w:numFmt w:val="decimal"/>
      <w:lvlText w:val="%1."/>
      <w:lvlJc w:val="left"/>
      <w:pPr>
        <w:ind w:left="680" w:hanging="320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3"/>
        <w:w w:val="100"/>
        <w:sz w:val="32"/>
        <w:szCs w:val="32"/>
        <w:lang w:val="pt-PT" w:eastAsia="en-US" w:bidi="ar-SA"/>
      </w:rPr>
    </w:lvl>
    <w:lvl w:ilvl="1" w:tplc="38A0AB26">
      <w:numFmt w:val="bullet"/>
      <w:lvlText w:val=""/>
      <w:lvlJc w:val="left"/>
      <w:pPr>
        <w:ind w:left="901" w:hanging="271"/>
      </w:pPr>
      <w:rPr>
        <w:rFonts w:ascii="Symbol" w:eastAsia="Symbol" w:hAnsi="Symbol" w:cs="Symbol" w:hint="default"/>
        <w:b w:val="0"/>
        <w:bCs w:val="0"/>
        <w:i w:val="0"/>
        <w:iCs w:val="0"/>
        <w:color w:val="1F2023"/>
        <w:spacing w:val="0"/>
        <w:w w:val="100"/>
        <w:sz w:val="22"/>
        <w:szCs w:val="22"/>
        <w:lang w:val="pt-PT" w:eastAsia="en-US" w:bidi="ar-SA"/>
      </w:rPr>
    </w:lvl>
    <w:lvl w:ilvl="2" w:tplc="7EBC55E6">
      <w:numFmt w:val="bullet"/>
      <w:lvlText w:val="•"/>
      <w:lvlJc w:val="left"/>
      <w:pPr>
        <w:ind w:left="1880" w:hanging="271"/>
      </w:pPr>
      <w:rPr>
        <w:rFonts w:hint="default"/>
        <w:lang w:val="pt-PT" w:eastAsia="en-US" w:bidi="ar-SA"/>
      </w:rPr>
    </w:lvl>
    <w:lvl w:ilvl="3" w:tplc="F050F0A4">
      <w:numFmt w:val="bullet"/>
      <w:lvlText w:val="•"/>
      <w:lvlJc w:val="left"/>
      <w:pPr>
        <w:ind w:left="2860" w:hanging="271"/>
      </w:pPr>
      <w:rPr>
        <w:rFonts w:hint="default"/>
        <w:lang w:val="pt-PT" w:eastAsia="en-US" w:bidi="ar-SA"/>
      </w:rPr>
    </w:lvl>
    <w:lvl w:ilvl="4" w:tplc="58B6B1A8">
      <w:numFmt w:val="bullet"/>
      <w:lvlText w:val="•"/>
      <w:lvlJc w:val="left"/>
      <w:pPr>
        <w:ind w:left="3840" w:hanging="271"/>
      </w:pPr>
      <w:rPr>
        <w:rFonts w:hint="default"/>
        <w:lang w:val="pt-PT" w:eastAsia="en-US" w:bidi="ar-SA"/>
      </w:rPr>
    </w:lvl>
    <w:lvl w:ilvl="5" w:tplc="E7AC3EC0">
      <w:numFmt w:val="bullet"/>
      <w:lvlText w:val="•"/>
      <w:lvlJc w:val="left"/>
      <w:pPr>
        <w:ind w:left="4820" w:hanging="271"/>
      </w:pPr>
      <w:rPr>
        <w:rFonts w:hint="default"/>
        <w:lang w:val="pt-PT" w:eastAsia="en-US" w:bidi="ar-SA"/>
      </w:rPr>
    </w:lvl>
    <w:lvl w:ilvl="6" w:tplc="DC16D9C2">
      <w:numFmt w:val="bullet"/>
      <w:lvlText w:val="•"/>
      <w:lvlJc w:val="left"/>
      <w:pPr>
        <w:ind w:left="5800" w:hanging="271"/>
      </w:pPr>
      <w:rPr>
        <w:rFonts w:hint="default"/>
        <w:lang w:val="pt-PT" w:eastAsia="en-US" w:bidi="ar-SA"/>
      </w:rPr>
    </w:lvl>
    <w:lvl w:ilvl="7" w:tplc="7940E77E">
      <w:numFmt w:val="bullet"/>
      <w:lvlText w:val="•"/>
      <w:lvlJc w:val="left"/>
      <w:pPr>
        <w:ind w:left="6780" w:hanging="271"/>
      </w:pPr>
      <w:rPr>
        <w:rFonts w:hint="default"/>
        <w:lang w:val="pt-PT" w:eastAsia="en-US" w:bidi="ar-SA"/>
      </w:rPr>
    </w:lvl>
    <w:lvl w:ilvl="8" w:tplc="4BA45C9E">
      <w:numFmt w:val="bullet"/>
      <w:lvlText w:val="•"/>
      <w:lvlJc w:val="left"/>
      <w:pPr>
        <w:ind w:left="7760" w:hanging="271"/>
      </w:pPr>
      <w:rPr>
        <w:rFonts w:hint="default"/>
        <w:lang w:val="pt-PT" w:eastAsia="en-US" w:bidi="ar-SA"/>
      </w:rPr>
    </w:lvl>
  </w:abstractNum>
  <w:abstractNum w:abstractNumId="4" w15:restartNumberingAfterBreak="0">
    <w:nsid w:val="4D910B73"/>
    <w:multiLevelType w:val="hybridMultilevel"/>
    <w:tmpl w:val="D6E22BD2"/>
    <w:lvl w:ilvl="0" w:tplc="93907F6E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1F50B1DE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20C22FE0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ED36F72C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09B26FFA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32148E26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BAEED0EC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9FC851E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26E22E1A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5" w15:restartNumberingAfterBreak="0">
    <w:nsid w:val="5FBB5825"/>
    <w:multiLevelType w:val="hybridMultilevel"/>
    <w:tmpl w:val="AD2C23A4"/>
    <w:lvl w:ilvl="0" w:tplc="C5329424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AAB465BA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FA8EA31A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A14A216C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8F869498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34A031B0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9B7099CA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7F2E788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DC36C254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FA3"/>
    <w:rsid w:val="00012F5F"/>
    <w:rsid w:val="00666B32"/>
    <w:rsid w:val="006A5FA3"/>
    <w:rsid w:val="0073395F"/>
    <w:rsid w:val="0078154A"/>
    <w:rsid w:val="00786457"/>
    <w:rsid w:val="008B3B2E"/>
    <w:rsid w:val="00914351"/>
    <w:rsid w:val="00AB69DF"/>
    <w:rsid w:val="00B36D2E"/>
    <w:rsid w:val="00C36181"/>
    <w:rsid w:val="00D6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3891A"/>
  <w15:docId w15:val="{B7F52E6F-D4C0-463F-94AB-AE0DD6CC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before="90"/>
      <w:ind w:left="360"/>
      <w:outlineLvl w:val="0"/>
    </w:pPr>
    <w:rPr>
      <w:b/>
      <w:bCs/>
      <w:sz w:val="52"/>
      <w:szCs w:val="52"/>
    </w:rPr>
  </w:style>
  <w:style w:type="paragraph" w:styleId="Ttulo2">
    <w:name w:val="heading 2"/>
    <w:basedOn w:val="Normal"/>
    <w:uiPriority w:val="1"/>
    <w:qFormat/>
    <w:pPr>
      <w:spacing w:before="90"/>
      <w:ind w:left="678" w:hanging="31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6B3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65"/>
      <w:ind w:left="900" w:hanging="27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20"/>
    </w:pPr>
  </w:style>
  <w:style w:type="character" w:customStyle="1" w:styleId="Ttulo4Char">
    <w:name w:val="Título 4 Char"/>
    <w:basedOn w:val="Fontepargpadro"/>
    <w:link w:val="Ttulo4"/>
    <w:uiPriority w:val="9"/>
    <w:semiHidden/>
    <w:rsid w:val="00666B32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styleId="Forte">
    <w:name w:val="Strong"/>
    <w:basedOn w:val="Fontepargpadro"/>
    <w:uiPriority w:val="22"/>
    <w:qFormat/>
    <w:rsid w:val="00666B32"/>
    <w:rPr>
      <w:b/>
      <w:bCs/>
    </w:rPr>
  </w:style>
  <w:style w:type="paragraph" w:styleId="NormalWeb">
    <w:name w:val="Normal (Web)"/>
    <w:basedOn w:val="Normal"/>
    <w:uiPriority w:val="99"/>
    <w:unhideWhenUsed/>
    <w:rsid w:val="00666B3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2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03 Criterios de Aceite WMS Básico</vt:lpstr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Criterios de Aceite WMS Básico</dc:title>
  <dc:subject>Análise de requisitos</dc:subject>
  <dc:creator>Material didático</dc:creator>
  <cp:lastModifiedBy>Ismael Filipe Almeida Santos Cardeira</cp:lastModifiedBy>
  <cp:revision>2</cp:revision>
  <dcterms:created xsi:type="dcterms:W3CDTF">2026-09-15T19:55:00Z</dcterms:created>
  <dcterms:modified xsi:type="dcterms:W3CDTF">2026-09-15T19:55:00Z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2026-09-10T00:00:00Z</vt:filetime>
  </property>
</Properties>
</file>