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21F3" w14:textId="1358DACD" w:rsidR="00077A98" w:rsidRDefault="0038762A">
      <w:r>
        <w:t>Dataset dictionary</w:t>
      </w:r>
    </w:p>
    <w:p w14:paraId="52CE99AD" w14:textId="5AEA6C52" w:rsidR="0038762A" w:rsidRDefault="0038762A"/>
    <w:p w14:paraId="6E4A63E6" w14:textId="0564E196" w:rsidR="0038762A" w:rsidRDefault="0038762A">
      <w:r>
        <w:t>AGR: College of Agriculture &amp; Natural Science</w:t>
      </w:r>
    </w:p>
    <w:p w14:paraId="0A2EF5C3" w14:textId="196BC043" w:rsidR="0038762A" w:rsidRDefault="0038762A">
      <w:r>
        <w:t>ALM: Alumni Association</w:t>
      </w:r>
    </w:p>
    <w:p w14:paraId="09B14D7F" w14:textId="2FCD0F08" w:rsidR="0038762A" w:rsidRDefault="0038762A">
      <w:r>
        <w:t>ANN: University Annual Fund</w:t>
      </w:r>
    </w:p>
    <w:p w14:paraId="68C66285" w14:textId="47156BEE" w:rsidR="0038762A" w:rsidRDefault="0038762A">
      <w:r>
        <w:t>ART: College of Arts &amp; Sciences</w:t>
      </w:r>
    </w:p>
    <w:p w14:paraId="1BDA6F37" w14:textId="3D67DD50" w:rsidR="0038762A" w:rsidRDefault="0038762A">
      <w:r>
        <w:t>ATH: Athletics</w:t>
      </w:r>
    </w:p>
    <w:p w14:paraId="54A215B6" w14:textId="0C660580" w:rsidR="0038762A" w:rsidRDefault="0038762A">
      <w:r>
        <w:t>BIZ: College of Business</w:t>
      </w:r>
    </w:p>
    <w:p w14:paraId="40EDAA22" w14:textId="20A3BE02" w:rsidR="0038762A" w:rsidRDefault="0038762A">
      <w:r>
        <w:t>COM: College of Communication Arts &amp; Sciences</w:t>
      </w:r>
    </w:p>
    <w:p w14:paraId="44BD20F4" w14:textId="592DA0B5" w:rsidR="0038762A" w:rsidRDefault="0038762A">
      <w:r>
        <w:t>DIV: Diversity Fund</w:t>
      </w:r>
    </w:p>
    <w:p w14:paraId="467B19D1" w14:textId="4917687E" w:rsidR="0038762A" w:rsidRDefault="0038762A">
      <w:r>
        <w:t>EDU: College of Education</w:t>
      </w:r>
    </w:p>
    <w:p w14:paraId="22108244" w14:textId="0A41774C" w:rsidR="0038762A" w:rsidRDefault="0038762A">
      <w:r>
        <w:t>ENG: College of Engineering</w:t>
      </w:r>
    </w:p>
    <w:p w14:paraId="0C8A5C81" w14:textId="16666624" w:rsidR="0038762A" w:rsidRDefault="0038762A">
      <w:r>
        <w:t>FCE: Faculty Chair Endowments</w:t>
      </w:r>
    </w:p>
    <w:p w14:paraId="71693876" w14:textId="43833CB5" w:rsidR="0038762A" w:rsidRDefault="0038762A">
      <w:r>
        <w:t>HON: Honors Program</w:t>
      </w:r>
    </w:p>
    <w:p w14:paraId="1CBCCBBD" w14:textId="79C8C9C1" w:rsidR="0038762A" w:rsidRDefault="0038762A">
      <w:r>
        <w:t>ISF: In-state Scholarship Fund</w:t>
      </w:r>
    </w:p>
    <w:p w14:paraId="26F0F105" w14:textId="34EFA422" w:rsidR="0038762A" w:rsidRDefault="0038762A">
      <w:r>
        <w:t>LIB: University Library</w:t>
      </w:r>
    </w:p>
    <w:p w14:paraId="68788B6F" w14:textId="2F4FC1C1" w:rsidR="0038762A" w:rsidRDefault="0038762A">
      <w:r>
        <w:t>MSF: Minority Scholarship Fund</w:t>
      </w:r>
    </w:p>
    <w:p w14:paraId="21C8DE9C" w14:textId="007C0FEF" w:rsidR="0038762A" w:rsidRDefault="0038762A">
      <w:r>
        <w:t>MSM: Campus Museums</w:t>
      </w:r>
    </w:p>
    <w:p w14:paraId="327BE551" w14:textId="5E68C045" w:rsidR="0038762A" w:rsidRDefault="0038762A">
      <w:r>
        <w:t>MUS: College of Music</w:t>
      </w:r>
    </w:p>
    <w:p w14:paraId="73A4F925" w14:textId="15403243" w:rsidR="0038762A" w:rsidRDefault="0038762A">
      <w:r>
        <w:t>NAT: College of Natural Science</w:t>
      </w:r>
    </w:p>
    <w:p w14:paraId="5AD4DE39" w14:textId="605B7325" w:rsidR="0038762A" w:rsidRDefault="0038762A">
      <w:r>
        <w:t>NUR: College of Nursing</w:t>
      </w:r>
    </w:p>
    <w:p w14:paraId="2F5D3978" w14:textId="2FD8A299" w:rsidR="0038762A" w:rsidRDefault="0038762A">
      <w:r>
        <w:t>PAR: Parents Association</w:t>
      </w:r>
    </w:p>
    <w:p w14:paraId="0782613A" w14:textId="1E58E82A" w:rsidR="0038762A" w:rsidRDefault="0038762A">
      <w:r>
        <w:t>POL: College of Political Science</w:t>
      </w:r>
    </w:p>
    <w:p w14:paraId="53CF6634" w14:textId="3040C645" w:rsidR="0038762A" w:rsidRDefault="0038762A">
      <w:r>
        <w:t>RCR: Campus Recreations</w:t>
      </w:r>
    </w:p>
    <w:p w14:paraId="40031743" w14:textId="4169B5D4" w:rsidR="0038762A" w:rsidRDefault="0038762A">
      <w:r>
        <w:t>TST: Trustees Fund</w:t>
      </w:r>
    </w:p>
    <w:p w14:paraId="0F714A5B" w14:textId="43C15524" w:rsidR="0038762A" w:rsidRDefault="0038762A">
      <w:r>
        <w:t>VET: College of Veterinary Medicine</w:t>
      </w:r>
    </w:p>
    <w:sectPr w:rsidR="00387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2A"/>
    <w:rsid w:val="00077A98"/>
    <w:rsid w:val="002F6A1F"/>
    <w:rsid w:val="0038762A"/>
    <w:rsid w:val="003E69E5"/>
    <w:rsid w:val="00C5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782F8"/>
  <w15:chartTrackingRefBased/>
  <w15:docId w15:val="{D6CC41EE-F30D-834F-A0C8-571BBD64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254E5F-A1C3-F449-BB73-D7E1DAC70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Chaoran</dc:creator>
  <cp:keywords/>
  <dc:description/>
  <cp:lastModifiedBy>Jin, Chaoran</cp:lastModifiedBy>
  <cp:revision>1</cp:revision>
  <dcterms:created xsi:type="dcterms:W3CDTF">2021-10-27T21:59:00Z</dcterms:created>
  <dcterms:modified xsi:type="dcterms:W3CDTF">2021-10-27T22:32:00Z</dcterms:modified>
</cp:coreProperties>
</file>