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8F7F0" w14:textId="704F13E4" w:rsidR="002674DA" w:rsidRDefault="002674DA" w:rsidP="002674DA">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Effectiveness of marketing techniques is a crucial question for any business seeking to gain customers. For this project, our team decided to study the topic of marketing effectiveness by analyzing a dataset of a direct marketing campaign for a Portuguese banking institution. The dataset is provided by Kaggle and can be found here: </w:t>
      </w:r>
      <w:hyperlink r:id="rId4" w:history="1">
        <w:r w:rsidRPr="00E80E8B">
          <w:rPr>
            <w:rStyle w:val="Hyperlink"/>
            <w:rFonts w:ascii="Open Sans" w:hAnsi="Open Sans" w:cs="Open Sans"/>
          </w:rPr>
          <w:t>https://www.kaggle.com/edith2021/bank-marketing-campaign</w:t>
        </w:r>
      </w:hyperlink>
    </w:p>
    <w:p w14:paraId="68B90B07" w14:textId="77777777" w:rsidR="002674DA" w:rsidRDefault="002674DA" w:rsidP="002674DA">
      <w:pPr>
        <w:pStyle w:val="NormalWeb"/>
        <w:shd w:val="clear" w:color="auto" w:fill="FFFFFF"/>
        <w:spacing w:before="0" w:beforeAutospacing="0" w:after="0" w:afterAutospacing="0"/>
        <w:rPr>
          <w:rFonts w:ascii="Open Sans" w:hAnsi="Open Sans" w:cs="Open Sans"/>
          <w:color w:val="000000"/>
        </w:rPr>
      </w:pPr>
    </w:p>
    <w:p w14:paraId="46CC77F2" w14:textId="7F6C36AD" w:rsidR="002674DA" w:rsidRDefault="002674DA" w:rsidP="002674DA">
      <w:pPr>
        <w:pStyle w:val="NormalWeb"/>
        <w:shd w:val="clear" w:color="auto" w:fill="FFFFFF"/>
        <w:spacing w:before="0" w:beforeAutospacing="0" w:after="240" w:afterAutospacing="0"/>
        <w:rPr>
          <w:rFonts w:ascii="Open Sans" w:hAnsi="Open Sans" w:cs="Open Sans"/>
          <w:color w:val="000000"/>
        </w:rPr>
      </w:pPr>
      <w:r>
        <w:rPr>
          <w:rFonts w:ascii="Open Sans" w:hAnsi="Open Sans" w:cs="Open Sans"/>
          <w:color w:val="000000"/>
        </w:rPr>
        <w:t>Our SMART questions will be tailored toward building models to help the bank make optimal use of its marketing campaigns. Specifically, we will ask:</w:t>
      </w:r>
      <w:r>
        <w:rPr>
          <w:rFonts w:ascii="Open Sans" w:hAnsi="Open Sans" w:cs="Open Sans"/>
          <w:color w:val="000000"/>
        </w:rPr>
        <w:br/>
        <w:t>- What factors are related to a customer subscribing to a term deposit?</w:t>
      </w:r>
      <w:r>
        <w:rPr>
          <w:rFonts w:ascii="Open Sans" w:hAnsi="Open Sans" w:cs="Open Sans"/>
          <w:color w:val="000000"/>
        </w:rPr>
        <w:br/>
        <w:t>- Can we predict who will subscribe based on demographic or economic factors, or based on marketing techniques?</w:t>
      </w:r>
      <w:r>
        <w:rPr>
          <w:rFonts w:ascii="Open Sans" w:hAnsi="Open Sans" w:cs="Open Sans"/>
          <w:color w:val="000000"/>
        </w:rPr>
        <w:br/>
        <w:t xml:space="preserve">- Who </w:t>
      </w:r>
      <w:r>
        <w:rPr>
          <w:rFonts w:ascii="Open Sans" w:hAnsi="Open Sans" w:cs="Open Sans"/>
          <w:color w:val="000000"/>
        </w:rPr>
        <w:t xml:space="preserve">will become our </w:t>
      </w:r>
      <w:r>
        <w:rPr>
          <w:rFonts w:ascii="Open Sans" w:hAnsi="Open Sans" w:cs="Open Sans"/>
          <w:color w:val="000000"/>
        </w:rPr>
        <w:t>potential customers</w:t>
      </w:r>
      <w:r>
        <w:rPr>
          <w:rFonts w:ascii="Open Sans" w:hAnsi="Open Sans" w:cs="Open Sans"/>
          <w:color w:val="000000"/>
        </w:rPr>
        <w:t xml:space="preserve"> </w:t>
      </w:r>
      <w:r>
        <w:rPr>
          <w:rFonts w:ascii="Open Sans" w:hAnsi="Open Sans" w:cs="Open Sans"/>
          <w:color w:val="000000"/>
        </w:rPr>
        <w:t>based on demographics?</w:t>
      </w:r>
    </w:p>
    <w:p w14:paraId="2D225CE0" w14:textId="766AD052" w:rsidR="002674DA" w:rsidRDefault="002674DA" w:rsidP="002674DA">
      <w:pPr>
        <w:pStyle w:val="NormalWeb"/>
        <w:shd w:val="clear" w:color="auto" w:fill="FFFFFF"/>
        <w:spacing w:before="0" w:beforeAutospacing="0" w:after="240" w:afterAutospacing="0"/>
        <w:rPr>
          <w:rFonts w:ascii="Open Sans" w:hAnsi="Open Sans" w:cs="Open Sans"/>
          <w:color w:val="000000"/>
        </w:rPr>
      </w:pPr>
      <w:r>
        <w:rPr>
          <w:rFonts w:ascii="Open Sans" w:hAnsi="Open Sans" w:cs="Open Sans"/>
          <w:color w:val="000000"/>
        </w:rPr>
        <w:t>To answer these questions, we project that we will use the following techniques: clustering to determine if the potential customers can be grouped, logistic regression to predict the binary result for potential customers (subscribed or declined), feature selection to determine which prediction variables make the best model</w:t>
      </w:r>
      <w:r>
        <w:rPr>
          <w:rFonts w:ascii="Open Sans" w:hAnsi="Open Sans" w:cs="Open Sans"/>
          <w:color w:val="000000"/>
        </w:rPr>
        <w:t>. There are 4523 observations in our dataset.</w:t>
      </w:r>
    </w:p>
    <w:p w14:paraId="1A51CEAD" w14:textId="23729FE1" w:rsidR="002674DA" w:rsidRDefault="002674DA" w:rsidP="002674DA">
      <w:pPr>
        <w:pStyle w:val="NormalWeb"/>
        <w:shd w:val="clear" w:color="auto" w:fill="FFFFFF"/>
        <w:spacing w:before="0" w:beforeAutospacing="0" w:after="0" w:afterAutospacing="0"/>
        <w:rPr>
          <w:rFonts w:ascii="Open Sans" w:hAnsi="Open Sans" w:cs="Open Sans"/>
          <w:color w:val="000000"/>
        </w:rPr>
      </w:pPr>
      <w:proofErr w:type="spellStart"/>
      <w:r>
        <w:rPr>
          <w:rFonts w:ascii="Open Sans" w:hAnsi="Open Sans" w:cs="Open Sans"/>
          <w:color w:val="000000"/>
        </w:rPr>
        <w:t>Github</w:t>
      </w:r>
      <w:proofErr w:type="spellEnd"/>
      <w:r>
        <w:rPr>
          <w:rFonts w:ascii="Open Sans" w:hAnsi="Open Sans" w:cs="Open Sans"/>
          <w:color w:val="000000"/>
        </w:rPr>
        <w:t>:</w:t>
      </w:r>
      <w:r>
        <w:rPr>
          <w:rFonts w:ascii="Open Sans" w:hAnsi="Open Sans" w:cs="Open Sans"/>
          <w:color w:val="000000"/>
        </w:rPr>
        <w:t xml:space="preserve"> </w:t>
      </w:r>
      <w:hyperlink r:id="rId5" w:history="1">
        <w:r w:rsidRPr="00E80E8B">
          <w:rPr>
            <w:rStyle w:val="Hyperlink"/>
            <w:rFonts w:ascii="Open Sans" w:hAnsi="Open Sans" w:cs="Open Sans"/>
          </w:rPr>
          <w:t>https://github.com/juliajin1002/NearestNeighbors</w:t>
        </w:r>
      </w:hyperlink>
    </w:p>
    <w:p w14:paraId="4F727965" w14:textId="77777777" w:rsidR="00D92963" w:rsidRDefault="00D92963"/>
    <w:sectPr w:rsidR="00D92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DA"/>
    <w:rsid w:val="002674DA"/>
    <w:rsid w:val="002F6A1F"/>
    <w:rsid w:val="00C5671A"/>
    <w:rsid w:val="00D92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1BDFCD"/>
  <w15:chartTrackingRefBased/>
  <w15:docId w15:val="{E184CA58-B200-F14E-A3B7-8AD56AF9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4D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674DA"/>
    <w:rPr>
      <w:color w:val="0000FF"/>
      <w:u w:val="single"/>
    </w:rPr>
  </w:style>
  <w:style w:type="character" w:styleId="FollowedHyperlink">
    <w:name w:val="FollowedHyperlink"/>
    <w:basedOn w:val="DefaultParagraphFont"/>
    <w:uiPriority w:val="99"/>
    <w:semiHidden/>
    <w:unhideWhenUsed/>
    <w:rsid w:val="002674DA"/>
    <w:rPr>
      <w:color w:val="954F72" w:themeColor="followedHyperlink"/>
      <w:u w:val="single"/>
    </w:rPr>
  </w:style>
  <w:style w:type="character" w:styleId="UnresolvedMention">
    <w:name w:val="Unresolved Mention"/>
    <w:basedOn w:val="DefaultParagraphFont"/>
    <w:uiPriority w:val="99"/>
    <w:semiHidden/>
    <w:unhideWhenUsed/>
    <w:rsid w:val="002674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70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uliajin1002/NearestNeighbors" TargetMode="External"/><Relationship Id="rId4" Type="http://schemas.openxmlformats.org/officeDocument/2006/relationships/hyperlink" Target="https://www.kaggle.com/edith2021/bank-marketing-campa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Chaoran</dc:creator>
  <cp:keywords/>
  <dc:description/>
  <cp:lastModifiedBy>Jin, Chaoran</cp:lastModifiedBy>
  <cp:revision>1</cp:revision>
  <dcterms:created xsi:type="dcterms:W3CDTF">2021-11-29T07:11:00Z</dcterms:created>
  <dcterms:modified xsi:type="dcterms:W3CDTF">2021-11-29T07:17:00Z</dcterms:modified>
</cp:coreProperties>
</file>