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F9F" w:rsidRPr="00AA7A12" w:rsidRDefault="00AA7A12" w:rsidP="00AA7A12">
      <w:pPr>
        <w:pStyle w:val="Title"/>
        <w:jc w:val="center"/>
        <w:rPr>
          <w:lang w:val="pl-PL"/>
        </w:rPr>
      </w:pPr>
      <w:r w:rsidRPr="00AA7A12">
        <w:rPr>
          <w:lang w:val="pl-PL"/>
        </w:rPr>
        <w:t>WYDZIAŁ MATEMATYKI I INFORMATYKI</w:t>
      </w:r>
    </w:p>
    <w:p w:rsidR="00AA7A12" w:rsidRPr="00AA7A12" w:rsidRDefault="00AA7A12" w:rsidP="00AA7A12">
      <w:pPr>
        <w:jc w:val="center"/>
        <w:rPr>
          <w:sz w:val="36"/>
          <w:szCs w:val="36"/>
          <w:lang w:val="pl-PL"/>
        </w:rPr>
      </w:pPr>
      <w:r w:rsidRPr="00AA7A12">
        <w:rPr>
          <w:sz w:val="36"/>
          <w:szCs w:val="36"/>
          <w:lang w:val="pl-PL"/>
        </w:rPr>
        <w:t>UNIWERSYTET ŁÓDZKI</w:t>
      </w: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Pr="00AA7A12" w:rsidRDefault="00AA7A12" w:rsidP="00AA7A12">
      <w:pPr>
        <w:jc w:val="center"/>
        <w:rPr>
          <w:sz w:val="36"/>
          <w:szCs w:val="36"/>
          <w:lang w:val="pl-PL"/>
        </w:rPr>
      </w:pPr>
      <w:r w:rsidRPr="00AA7A12">
        <w:rPr>
          <w:sz w:val="36"/>
          <w:szCs w:val="36"/>
          <w:lang w:val="pl-PL"/>
        </w:rPr>
        <w:t>KHARYBINA YULIIA</w:t>
      </w:r>
    </w:p>
    <w:p w:rsidR="00AA7A12" w:rsidRPr="00AA7A12" w:rsidRDefault="00AA7A12" w:rsidP="00AA7A12">
      <w:pPr>
        <w:jc w:val="center"/>
        <w:rPr>
          <w:sz w:val="36"/>
          <w:szCs w:val="36"/>
          <w:lang w:val="pl-PL"/>
        </w:rPr>
      </w:pPr>
      <w:r w:rsidRPr="00AA7A12">
        <w:rPr>
          <w:sz w:val="36"/>
          <w:szCs w:val="36"/>
          <w:lang w:val="pl-PL"/>
        </w:rPr>
        <w:t xml:space="preserve">NR albumu: </w:t>
      </w:r>
      <w:r w:rsidR="00FD1BC6" w:rsidRPr="005C0A43">
        <w:rPr>
          <w:rFonts w:ascii="Calibri" w:hAnsi="Calibri"/>
          <w:sz w:val="36"/>
          <w:szCs w:val="36"/>
          <w:lang w:val="pl-PL"/>
        </w:rPr>
        <w:t>377</w:t>
      </w:r>
      <w:r w:rsidRPr="00AA7A12">
        <w:rPr>
          <w:sz w:val="36"/>
          <w:szCs w:val="36"/>
          <w:lang w:val="pl-PL"/>
        </w:rPr>
        <w:t>939</w:t>
      </w:r>
    </w:p>
    <w:p w:rsidR="00AA7A12" w:rsidRDefault="00AA7A12" w:rsidP="00AA7A12">
      <w:pPr>
        <w:jc w:val="center"/>
        <w:rPr>
          <w:sz w:val="36"/>
          <w:szCs w:val="36"/>
          <w:lang w:val="pl-PL"/>
        </w:rPr>
      </w:pPr>
      <w:r w:rsidRPr="00AA7A12">
        <w:rPr>
          <w:sz w:val="36"/>
          <w:szCs w:val="36"/>
          <w:lang w:val="pl-PL"/>
        </w:rPr>
        <w:t>Kierunek: Informatyka</w:t>
      </w:r>
    </w:p>
    <w:p w:rsidR="00AA7A12" w:rsidRDefault="00AA7A12" w:rsidP="00AA7A12">
      <w:pPr>
        <w:jc w:val="center"/>
        <w:rPr>
          <w:sz w:val="36"/>
          <w:szCs w:val="36"/>
          <w:lang w:val="pl-PL"/>
        </w:rPr>
      </w:pPr>
    </w:p>
    <w:p w:rsidR="00AA7A12" w:rsidRPr="00AA7A12" w:rsidRDefault="00AA7A12" w:rsidP="00AA7A12">
      <w:pPr>
        <w:jc w:val="center"/>
        <w:rPr>
          <w:sz w:val="36"/>
          <w:szCs w:val="36"/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lang w:val="pl-PL"/>
        </w:rPr>
      </w:pPr>
    </w:p>
    <w:p w:rsidR="00AA7A12" w:rsidRDefault="00AA7A12" w:rsidP="00AA7A12">
      <w:pPr>
        <w:jc w:val="center"/>
        <w:rPr>
          <w:b/>
          <w:sz w:val="48"/>
          <w:szCs w:val="48"/>
          <w:lang w:val="pl-PL"/>
        </w:rPr>
      </w:pPr>
      <w:r w:rsidRPr="00AA7A12">
        <w:rPr>
          <w:b/>
          <w:sz w:val="48"/>
          <w:szCs w:val="48"/>
          <w:lang w:val="pl-PL"/>
        </w:rPr>
        <w:t>„Algorytmy kompresji danych”</w:t>
      </w:r>
    </w:p>
    <w:p w:rsidR="00AA7A12" w:rsidRDefault="00AA7A12" w:rsidP="00AA7A12">
      <w:pPr>
        <w:jc w:val="right"/>
        <w:rPr>
          <w:b/>
          <w:sz w:val="32"/>
          <w:szCs w:val="32"/>
          <w:lang w:val="pl-PL"/>
        </w:rPr>
      </w:pPr>
    </w:p>
    <w:p w:rsidR="00AA7A12" w:rsidRDefault="00AA7A12" w:rsidP="00AA7A12">
      <w:pPr>
        <w:jc w:val="right"/>
        <w:rPr>
          <w:b/>
          <w:sz w:val="32"/>
          <w:szCs w:val="32"/>
          <w:lang w:val="pl-PL"/>
        </w:rPr>
      </w:pPr>
    </w:p>
    <w:p w:rsidR="00AA7A12" w:rsidRDefault="00AA7A12" w:rsidP="00AA7A12">
      <w:pPr>
        <w:jc w:val="right"/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>Praca licencjacka</w:t>
      </w:r>
    </w:p>
    <w:p w:rsidR="00AA7A12" w:rsidRDefault="00AA7A12" w:rsidP="00AA7A12">
      <w:pPr>
        <w:jc w:val="right"/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 xml:space="preserve">Napisana w Katedrze </w:t>
      </w:r>
      <w:r w:rsidR="0034263C">
        <w:rPr>
          <w:sz w:val="32"/>
          <w:szCs w:val="32"/>
          <w:lang w:val="pl-PL"/>
        </w:rPr>
        <w:t>Informatyki Stosowanej</w:t>
      </w:r>
    </w:p>
    <w:p w:rsidR="00AA7A12" w:rsidRDefault="00AA7A12" w:rsidP="00AA7A12">
      <w:pPr>
        <w:jc w:val="right"/>
        <w:rPr>
          <w:sz w:val="32"/>
          <w:szCs w:val="32"/>
          <w:lang w:val="pl-PL"/>
        </w:rPr>
      </w:pPr>
      <w:r>
        <w:rPr>
          <w:sz w:val="32"/>
          <w:szCs w:val="32"/>
          <w:lang w:val="pl-PL"/>
        </w:rPr>
        <w:t xml:space="preserve">Pod Kierunkiem dr </w:t>
      </w:r>
    </w:p>
    <w:p w:rsidR="0034263C" w:rsidRPr="0034263C" w:rsidRDefault="0034263C" w:rsidP="00AA7A12">
      <w:pPr>
        <w:jc w:val="right"/>
        <w:rPr>
          <w:sz w:val="32"/>
          <w:szCs w:val="32"/>
          <w:lang w:val="pl-PL"/>
        </w:rPr>
      </w:pPr>
      <w:r w:rsidRPr="0034263C">
        <w:rPr>
          <w:sz w:val="32"/>
          <w:szCs w:val="32"/>
        </w:rPr>
        <w:t>Wojciech</w:t>
      </w:r>
      <w:r>
        <w:rPr>
          <w:sz w:val="32"/>
          <w:szCs w:val="32"/>
          <w:lang w:val="pl-PL"/>
        </w:rPr>
        <w:t>a</w:t>
      </w:r>
      <w:r>
        <w:rPr>
          <w:sz w:val="32"/>
          <w:szCs w:val="32"/>
        </w:rPr>
        <w:t xml:space="preserve"> Horzelsk</w:t>
      </w:r>
      <w:r>
        <w:rPr>
          <w:sz w:val="32"/>
          <w:szCs w:val="32"/>
          <w:lang w:val="pl-PL"/>
        </w:rPr>
        <w:t>i</w:t>
      </w:r>
      <w:r>
        <w:rPr>
          <w:sz w:val="32"/>
          <w:szCs w:val="32"/>
        </w:rPr>
        <w:t>ego</w:t>
      </w: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AA7A12">
      <w:pPr>
        <w:jc w:val="center"/>
        <w:rPr>
          <w:b/>
          <w:lang w:val="pl-PL"/>
        </w:rPr>
      </w:pPr>
    </w:p>
    <w:p w:rsidR="00AA7A12" w:rsidRDefault="00AA7A12" w:rsidP="00162604">
      <w:pPr>
        <w:jc w:val="center"/>
        <w:rPr>
          <w:b/>
          <w:lang w:val="pl-PL"/>
        </w:rPr>
      </w:pPr>
      <w:r>
        <w:rPr>
          <w:b/>
          <w:lang w:val="pl-PL"/>
        </w:rPr>
        <w:t>Łódź 2020</w:t>
      </w:r>
      <w:r w:rsidR="00162604">
        <w:rPr>
          <w:b/>
          <w:lang w:val="pl-PL"/>
        </w:rPr>
        <w:br w:type="page"/>
      </w:r>
    </w:p>
    <w:p w:rsidR="00AA7A12" w:rsidRDefault="00AA7A12" w:rsidP="00AA7A12">
      <w:pPr>
        <w:pStyle w:val="Heading1"/>
        <w:rPr>
          <w:lang w:val="pl-PL"/>
        </w:rPr>
      </w:pPr>
      <w:bookmarkStart w:id="0" w:name="_Toc36654134"/>
      <w:bookmarkStart w:id="1" w:name="_Toc47537913"/>
      <w:r>
        <w:rPr>
          <w:lang w:val="pl-PL"/>
        </w:rPr>
        <w:lastRenderedPageBreak/>
        <w:t>Spis treści</w:t>
      </w:r>
      <w:bookmarkEnd w:id="0"/>
      <w:bookmarkEnd w:id="1"/>
    </w:p>
    <w:sdt>
      <w:sdtPr>
        <w:id w:val="1891611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7A69" w:rsidRDefault="00AA7A1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F3908">
            <w:fldChar w:fldCharType="begin"/>
          </w:r>
          <w:r w:rsidRPr="00CF3908">
            <w:rPr>
              <w:lang w:val="pl-PL"/>
            </w:rPr>
            <w:instrText xml:space="preserve"> TOC \o "1-3" \h \z \u </w:instrText>
          </w:r>
          <w:r w:rsidRPr="00CF3908">
            <w:fldChar w:fldCharType="separate"/>
          </w:r>
          <w:hyperlink w:anchor="_Toc47537913" w:history="1">
            <w:r w:rsidR="00DD7A69" w:rsidRPr="000C6A20">
              <w:rPr>
                <w:rStyle w:val="Hyperlink"/>
                <w:noProof/>
                <w:lang w:val="pl-PL"/>
              </w:rPr>
              <w:t>Spis treści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_Toc47537913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2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14" w:history="1">
            <w:r w:rsidR="00DD7A69" w:rsidRPr="000C6A20">
              <w:rPr>
                <w:rStyle w:val="Hyperlink"/>
                <w:noProof/>
                <w:lang w:val="pl-PL"/>
              </w:rPr>
              <w:t>Wstęp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_Toc47537914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3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15" w:history="1">
            <w:r w:rsidR="00DD7A69" w:rsidRPr="000C6A20">
              <w:rPr>
                <w:rStyle w:val="Hyperlink"/>
                <w:noProof/>
                <w:lang w:val="pl-PL"/>
              </w:rPr>
              <w:t>"Pojęcie kompresja”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_Toc47537915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3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16" w:history="1">
            <w:r w:rsidR="00DD7A69" w:rsidRPr="000C6A20">
              <w:rPr>
                <w:rStyle w:val="Hyperlink"/>
                <w:noProof/>
                <w:lang w:val="pl-PL"/>
              </w:rPr>
              <w:t>Cel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_Toc47537916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3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17" w:history="1">
            <w:r w:rsidR="00DD7A69" w:rsidRPr="000C6A20">
              <w:rPr>
                <w:rStyle w:val="Hyperlink"/>
                <w:noProof/>
                <w:lang w:val="pl-PL"/>
              </w:rPr>
              <w:t>Kompresja stratna i bezstratna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_Toc47537917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3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18" w:history="1">
            <w:r w:rsidR="00DD7A69" w:rsidRPr="000C6A20">
              <w:rPr>
                <w:rStyle w:val="Hyperlink"/>
                <w:rFonts w:cstheme="majorHAnsi"/>
                <w:noProof/>
              </w:rPr>
              <w:t>Opis</w:t>
            </w:r>
            <w:r w:rsidR="00DD7A69" w:rsidRPr="000C6A20">
              <w:rPr>
                <w:rStyle w:val="Hyperlink"/>
                <w:rFonts w:cstheme="majorHAnsi"/>
                <w:noProof/>
                <w:lang w:val="pl-PL"/>
              </w:rPr>
              <w:t xml:space="preserve"> kompresji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_Toc47537918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4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19" w:history="1">
            <w:r w:rsidR="00DD7A69" w:rsidRPr="000C6A20">
              <w:rPr>
                <w:rStyle w:val="Hyperlink"/>
                <w:rFonts w:cstheme="majorHAnsi"/>
                <w:noProof/>
                <w:lang w:val="pl-PL"/>
              </w:rPr>
              <w:t>Współczynnik redundancji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_Toc47537919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4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0" w:history="1">
            <w:r w:rsidR="00DD7A69" w:rsidRPr="000C6A20">
              <w:rPr>
                <w:rStyle w:val="Hyperlink"/>
                <w:rFonts w:ascii="Calibri" w:hAnsi="Calibri"/>
                <w:noProof/>
                <w:lang w:val="pl-PL"/>
              </w:rPr>
              <w:t>Opis aplikacji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_Toc47537920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5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1" w:history="1">
            <w:r w:rsidR="00DD7A69" w:rsidRPr="000C6A20">
              <w:rPr>
                <w:rStyle w:val="Hyperlink"/>
                <w:noProof/>
                <w:lang w:val="pl-PL"/>
              </w:rPr>
              <w:t>Architektura apli</w:t>
            </w:r>
            <w:r w:rsidR="00DD7A69" w:rsidRPr="000C6A20">
              <w:rPr>
                <w:rStyle w:val="Hyperlink"/>
                <w:rFonts w:ascii="Calibri" w:hAnsi="Calibri"/>
                <w:noProof/>
                <w:lang w:val="pl-PL"/>
              </w:rPr>
              <w:t>kacji j</w:t>
            </w:r>
            <w:r w:rsidR="00DD7A69" w:rsidRPr="000C6A20">
              <w:rPr>
                <w:rStyle w:val="Hyperlink"/>
                <w:rFonts w:ascii="Calibri" w:hAnsi="Calibri"/>
                <w:noProof/>
                <w:lang w:val="pl-PL"/>
              </w:rPr>
              <w:t>a</w:t>
            </w:r>
            <w:r w:rsidR="00DD7A69" w:rsidRPr="000C6A20">
              <w:rPr>
                <w:rStyle w:val="Hyperlink"/>
                <w:rFonts w:ascii="Calibri" w:hAnsi="Calibri"/>
                <w:noProof/>
                <w:lang w:val="pl-PL"/>
              </w:rPr>
              <w:t>ko wyjściowego produktu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_Toc47537921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5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2" w:history="1">
            <w:r w:rsidR="00DD7A69" w:rsidRPr="000C6A20">
              <w:rPr>
                <w:rStyle w:val="Hyperlink"/>
                <w:noProof/>
                <w:lang w:val="pl-PL"/>
              </w:rPr>
              <w:t>Algorytmy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_Toc47537922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5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3" w:history="1">
            <w:r w:rsidR="00DD7A69" w:rsidRPr="000C6A20">
              <w:rPr>
                <w:rStyle w:val="Hyperlink"/>
                <w:noProof/>
                <w:lang w:val="pl-PL"/>
              </w:rPr>
              <w:t>RLE+BWT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_Toc47537923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5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4" w:history="1">
            <w:r w:rsidR="00DD7A69" w:rsidRPr="000C6A20">
              <w:rPr>
                <w:rStyle w:val="Hyperlink"/>
                <w:rFonts w:ascii="Calibri" w:hAnsi="Calibri" w:cs="Calibri"/>
                <w:noProof/>
                <w:lang w:val="pl-PL"/>
              </w:rPr>
              <w:t>Kody bez pamięci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_Toc47537924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7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5" w:history="1">
            <w:r w:rsidR="00DD7A69" w:rsidRPr="000C6A20">
              <w:rPr>
                <w:rStyle w:val="Hyperlink"/>
                <w:rFonts w:cstheme="majorHAnsi"/>
                <w:noProof/>
                <w:lang w:val="pl-PL"/>
              </w:rPr>
              <w:t>Huffman Encoding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_Toc47537925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7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6" w:history="1">
            <w:r w:rsidR="00DD7A69" w:rsidRPr="000C6A20">
              <w:rPr>
                <w:rStyle w:val="Hyperlink"/>
                <w:noProof/>
                <w:lang w:val="pl-PL"/>
              </w:rPr>
              <w:t>Integer encodings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_Toc47537926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9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7" w:history="1">
            <w:r w:rsidR="00DD7A69" w:rsidRPr="000C6A20">
              <w:rPr>
                <w:rStyle w:val="Hyperlink"/>
                <w:noProof/>
                <w:lang w:val="pl-PL"/>
              </w:rPr>
              <w:t>Kod unarny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_Toc47537927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9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8" w:history="1">
            <w:r w:rsidR="00DD7A69" w:rsidRPr="000C6A20">
              <w:rPr>
                <w:rStyle w:val="Hyperlink"/>
                <w:noProof/>
                <w:lang w:val="pl-PL"/>
              </w:rPr>
              <w:t>Elias gamma code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_Toc47537928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9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29" w:history="1">
            <w:r w:rsidR="00DD7A69" w:rsidRPr="000C6A20">
              <w:rPr>
                <w:rStyle w:val="Hyperlink"/>
                <w:noProof/>
                <w:lang w:val="pl-PL"/>
              </w:rPr>
              <w:t>Elias delta code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_Toc47537929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10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30" w:history="1">
            <w:r w:rsidR="00DD7A69" w:rsidRPr="000C6A20">
              <w:rPr>
                <w:rStyle w:val="Hyperlink"/>
                <w:noProof/>
                <w:lang w:val="pl-PL"/>
              </w:rPr>
              <w:t>Elias omega code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_Toc47537930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11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31" w:history="1">
            <w:r w:rsidR="00DD7A69" w:rsidRPr="000C6A20">
              <w:rPr>
                <w:rStyle w:val="Hyperlink"/>
                <w:noProof/>
                <w:lang w:val="pl-PL"/>
              </w:rPr>
              <w:t>String Re</w:t>
            </w:r>
            <w:r w:rsidR="00DD7A69" w:rsidRPr="000C6A20">
              <w:rPr>
                <w:rStyle w:val="Hyperlink"/>
                <w:noProof/>
                <w:lang w:val="pl-PL"/>
              </w:rPr>
              <w:t>P</w:t>
            </w:r>
            <w:r w:rsidR="00DD7A69" w:rsidRPr="000C6A20">
              <w:rPr>
                <w:rStyle w:val="Hyperlink"/>
                <w:noProof/>
                <w:lang w:val="pl-PL"/>
              </w:rPr>
              <w:t>air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_Toc47537931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12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32" w:history="1">
            <w:r w:rsidR="00DD7A69" w:rsidRPr="000C6A20">
              <w:rPr>
                <w:rStyle w:val="Hyperlink"/>
                <w:noProof/>
              </w:rPr>
              <w:t xml:space="preserve">IRT </w:t>
            </w:r>
            <w:r w:rsidR="00DD7A69" w:rsidRPr="000C6A20">
              <w:rPr>
                <w:rStyle w:val="Hyperlink"/>
                <w:rFonts w:ascii="Calibri" w:hAnsi="Calibri"/>
                <w:noProof/>
                <w:lang w:val="pl-PL"/>
              </w:rPr>
              <w:t>– aktualizowana wersja BWT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_Toc47537932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14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33" w:history="1">
            <w:r w:rsidR="00DD7A69" w:rsidRPr="000C6A20">
              <w:rPr>
                <w:rStyle w:val="Hyperlink"/>
                <w:noProof/>
              </w:rPr>
              <w:t>Kompresj</w:t>
            </w:r>
            <w:r w:rsidR="00DD7A69" w:rsidRPr="000C6A20">
              <w:rPr>
                <w:rStyle w:val="Hyperlink"/>
                <w:noProof/>
                <w:lang w:val="pl-PL"/>
              </w:rPr>
              <w:t>a</w:t>
            </w:r>
            <w:r w:rsidR="00DD7A69" w:rsidRPr="000C6A20">
              <w:rPr>
                <w:rStyle w:val="Hyperlink"/>
                <w:noProof/>
              </w:rPr>
              <w:t xml:space="preserve"> genomu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_Toc47537933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15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34" w:history="1">
            <w:r w:rsidR="00DD7A69" w:rsidRPr="000C6A20">
              <w:rPr>
                <w:rStyle w:val="Hyperlink"/>
                <w:noProof/>
                <w:lang w:val="pl-PL"/>
              </w:rPr>
              <w:t>Mierzenie czasu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_Toc47537934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19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DD7A69" w:rsidRDefault="000F68E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37935" w:history="1">
            <w:r w:rsidR="00DD7A69" w:rsidRPr="000C6A20">
              <w:rPr>
                <w:rStyle w:val="Hyperlink"/>
                <w:noProof/>
              </w:rPr>
              <w:t>Bibliografia</w:t>
            </w:r>
            <w:r w:rsidR="00DD7A69">
              <w:rPr>
                <w:noProof/>
                <w:webHidden/>
              </w:rPr>
              <w:tab/>
            </w:r>
            <w:r w:rsidR="00DD7A69">
              <w:rPr>
                <w:noProof/>
                <w:webHidden/>
              </w:rPr>
              <w:fldChar w:fldCharType="begin"/>
            </w:r>
            <w:r w:rsidR="00DD7A69">
              <w:rPr>
                <w:noProof/>
                <w:webHidden/>
              </w:rPr>
              <w:instrText xml:space="preserve"> PAGEREF _Toc47537935 \h </w:instrText>
            </w:r>
            <w:r w:rsidR="00DD7A69">
              <w:rPr>
                <w:noProof/>
                <w:webHidden/>
              </w:rPr>
            </w:r>
            <w:r w:rsidR="00DD7A69">
              <w:rPr>
                <w:noProof/>
                <w:webHidden/>
              </w:rPr>
              <w:fldChar w:fldCharType="separate"/>
            </w:r>
            <w:r w:rsidR="00DD7A69">
              <w:rPr>
                <w:noProof/>
                <w:webHidden/>
              </w:rPr>
              <w:t>19</w:t>
            </w:r>
            <w:r w:rsidR="00DD7A69">
              <w:rPr>
                <w:noProof/>
                <w:webHidden/>
              </w:rPr>
              <w:fldChar w:fldCharType="end"/>
            </w:r>
          </w:hyperlink>
        </w:p>
        <w:p w:rsidR="0034263C" w:rsidRDefault="00AA7A12" w:rsidP="00AA7A12">
          <w:pPr>
            <w:rPr>
              <w:b/>
              <w:bCs/>
              <w:noProof/>
            </w:rPr>
          </w:pPr>
          <w:r w:rsidRPr="00CF3908">
            <w:rPr>
              <w:b/>
              <w:bCs/>
              <w:noProof/>
            </w:rPr>
            <w:fldChar w:fldCharType="end"/>
          </w:r>
        </w:p>
      </w:sdtContent>
    </w:sdt>
    <w:p w:rsidR="00AA7A12" w:rsidRPr="0034263C" w:rsidRDefault="00AA7A12" w:rsidP="00AA7A12">
      <w:r>
        <w:rPr>
          <w:lang w:val="pl-PL"/>
        </w:rPr>
        <w:br w:type="page"/>
      </w:r>
    </w:p>
    <w:p w:rsidR="005153FA" w:rsidRPr="005153FA" w:rsidRDefault="00AA7A12" w:rsidP="005153FA">
      <w:pPr>
        <w:pStyle w:val="Heading1"/>
        <w:rPr>
          <w:lang w:val="pl-PL"/>
        </w:rPr>
      </w:pPr>
      <w:bookmarkStart w:id="2" w:name="_Toc47537914"/>
      <w:r>
        <w:rPr>
          <w:lang w:val="pl-PL"/>
        </w:rPr>
        <w:lastRenderedPageBreak/>
        <w:t>Wst</w:t>
      </w:r>
      <w:r w:rsidRPr="003824DB">
        <w:rPr>
          <w:lang w:val="pl-PL"/>
        </w:rPr>
        <w:t>ę</w:t>
      </w:r>
      <w:r>
        <w:rPr>
          <w:lang w:val="pl-PL"/>
        </w:rPr>
        <w:t>p</w:t>
      </w:r>
      <w:bookmarkEnd w:id="2"/>
    </w:p>
    <w:p w:rsidR="005153FA" w:rsidRPr="005153FA" w:rsidRDefault="005153FA" w:rsidP="005153FA">
      <w:pPr>
        <w:rPr>
          <w:lang w:val="pl-PL"/>
        </w:rPr>
      </w:pPr>
      <w:r w:rsidRPr="005153FA">
        <w:t>W dzisiejszym szybko rozwijającym się informacyjnym świecie dość ostro stoi pytanie przechowywania i przekazania informacji. Nie zważając na bez ustanku rosnącą objętość nośników, czasami konieczne jest przechowywanie dużej ilości danych w pamięci o małej pojemności (na przykład na pen drive). Aby zmniejszyć rozmiar, stosuje się specjalne algorytmy — tak zwane algorytmy kompresji.</w:t>
      </w:r>
    </w:p>
    <w:p w:rsidR="00F42C67" w:rsidRPr="003D13DA" w:rsidRDefault="008C38EB" w:rsidP="008C38EB">
      <w:pPr>
        <w:pStyle w:val="Heading2"/>
        <w:rPr>
          <w:lang w:val="pl-PL"/>
        </w:rPr>
      </w:pPr>
      <w:bookmarkStart w:id="3" w:name="_Toc47537915"/>
      <w:r w:rsidRPr="003D13DA">
        <w:rPr>
          <w:lang w:val="pl-PL"/>
        </w:rPr>
        <w:t>"</w:t>
      </w:r>
      <w:r>
        <w:rPr>
          <w:lang w:val="pl-PL"/>
        </w:rPr>
        <w:t>Poj</w:t>
      </w:r>
      <w:r w:rsidRPr="003D13DA">
        <w:rPr>
          <w:lang w:val="pl-PL"/>
        </w:rPr>
        <w:t>ę</w:t>
      </w:r>
      <w:r>
        <w:rPr>
          <w:lang w:val="pl-PL"/>
        </w:rPr>
        <w:t>cie</w:t>
      </w:r>
      <w:r w:rsidRPr="003D13DA">
        <w:rPr>
          <w:lang w:val="pl-PL"/>
        </w:rPr>
        <w:t xml:space="preserve"> </w:t>
      </w:r>
      <w:r>
        <w:rPr>
          <w:lang w:val="pl-PL"/>
        </w:rPr>
        <w:t>kompresja</w:t>
      </w:r>
      <w:r w:rsidRPr="003D13DA">
        <w:rPr>
          <w:lang w:val="pl-PL"/>
        </w:rPr>
        <w:t>”</w:t>
      </w:r>
      <w:bookmarkEnd w:id="3"/>
    </w:p>
    <w:p w:rsidR="008C38EB" w:rsidRPr="003824DB" w:rsidRDefault="00AE0687" w:rsidP="00AE0687">
      <w:pPr>
        <w:pStyle w:val="NormalWeb"/>
        <w:rPr>
          <w:lang w:val="pl-PL"/>
        </w:rPr>
      </w:pPr>
      <w:r>
        <w:rPr>
          <w:b/>
          <w:bCs/>
        </w:rPr>
        <w:t>Kompresja danych</w:t>
      </w:r>
      <w:r>
        <w:t xml:space="preserve"> (</w:t>
      </w:r>
      <w:r w:rsidRPr="00AE0687">
        <w:t>ang.</w:t>
      </w:r>
      <w:r>
        <w:t xml:space="preserve"> </w:t>
      </w:r>
      <w:r>
        <w:rPr>
          <w:i/>
          <w:iCs/>
        </w:rPr>
        <w:t>data compression</w:t>
      </w:r>
      <w:r>
        <w:t xml:space="preserve">) – polega na zmianie sposobu zapisu </w:t>
      </w:r>
      <w:r w:rsidRPr="00AE0687">
        <w:t>informacji</w:t>
      </w:r>
      <w:r>
        <w:t xml:space="preserve"> tak, aby zmniejszyć </w:t>
      </w:r>
      <w:r w:rsidRPr="00AE0687">
        <w:t>redundancję</w:t>
      </w:r>
      <w:r>
        <w:t xml:space="preserve"> i tym samym objętość zbioru. Innymi słowy</w:t>
      </w:r>
      <w:r w:rsidR="003824DB" w:rsidRPr="003824DB">
        <w:rPr>
          <w:lang w:val="pl-PL"/>
        </w:rPr>
        <w:t>,</w:t>
      </w:r>
      <w:r>
        <w:t xml:space="preserve"> </w:t>
      </w:r>
      <w:r w:rsidR="008C38EB">
        <w:rPr>
          <w:lang w:val="pl-PL"/>
        </w:rPr>
        <w:t xml:space="preserve">aby bez utraty treści </w:t>
      </w:r>
      <w:r w:rsidR="003824DB">
        <w:rPr>
          <w:lang w:val="pl-PL"/>
        </w:rPr>
        <w:t xml:space="preserve">pliku </w:t>
      </w:r>
      <w:r w:rsidR="008C38EB">
        <w:rPr>
          <w:lang w:val="pl-PL"/>
        </w:rPr>
        <w:t>oraz jakości zmniejszyć liczbę wykorzystywanych bitów.</w:t>
      </w:r>
      <w:r w:rsidR="00FC6765">
        <w:rPr>
          <w:lang w:val="pl-PL"/>
        </w:rPr>
        <w:t xml:space="preserve"> </w:t>
      </w:r>
      <w:r w:rsidR="00FC6765" w:rsidRPr="00FC6765">
        <w:rPr>
          <w:lang w:val="pl-PL"/>
        </w:rPr>
        <w:t>Służy do bardziej racjonalnego wykorzystania urządzeń do przechowywania i przesyłania danych.</w:t>
      </w:r>
    </w:p>
    <w:p w:rsidR="005153FA" w:rsidRDefault="00AE0687" w:rsidP="00AE0687">
      <w:pPr>
        <w:pStyle w:val="NormalWeb"/>
        <w:rPr>
          <w:lang w:val="pl-PL"/>
        </w:rPr>
      </w:pPr>
      <w:r>
        <w:t xml:space="preserve">Działaniem przeciwnym do kompresji jest </w:t>
      </w:r>
      <w:r w:rsidRPr="00AE0687">
        <w:t>dekompresja</w:t>
      </w:r>
      <w:r w:rsidR="00C47574">
        <w:rPr>
          <w:lang w:val="pl-PL"/>
        </w:rPr>
        <w:t>.</w:t>
      </w:r>
    </w:p>
    <w:p w:rsidR="00336789" w:rsidRDefault="00336789" w:rsidP="00336789">
      <w:pPr>
        <w:pStyle w:val="Heading2"/>
        <w:rPr>
          <w:lang w:val="pl-PL"/>
        </w:rPr>
      </w:pPr>
      <w:bookmarkStart w:id="4" w:name="_Toc47537916"/>
      <w:r>
        <w:rPr>
          <w:lang w:val="pl-PL"/>
        </w:rPr>
        <w:t>Cel</w:t>
      </w:r>
      <w:bookmarkEnd w:id="4"/>
    </w:p>
    <w:p w:rsidR="00336789" w:rsidRPr="00CB763A" w:rsidRDefault="00336789" w:rsidP="00336789">
      <w:p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>Zdobyć trochę doświadczenia w ocenie wydajności i porównaniu różnych technik kompresji. Zdobyć trochę doświadczenia w skalowaniu różnych technik kompresji i ocenie ich zachowania podczas skalowania.</w:t>
      </w:r>
    </w:p>
    <w:p w:rsidR="00336789" w:rsidRPr="00CB763A" w:rsidRDefault="00336789" w:rsidP="00336789">
      <w:pPr>
        <w:rPr>
          <w:rFonts w:asciiTheme="majorHAnsi" w:hAnsiTheme="majorHAnsi" w:cstheme="majorHAnsi"/>
          <w:lang w:val="pl-PL"/>
        </w:rPr>
      </w:pPr>
    </w:p>
    <w:p w:rsidR="00336789" w:rsidRPr="00CB763A" w:rsidRDefault="00336789" w:rsidP="00336789">
      <w:pPr>
        <w:pStyle w:val="NormalWeb"/>
        <w:spacing w:before="0" w:beforeAutospacing="0" w:after="280" w:afterAutospacing="0"/>
        <w:rPr>
          <w:rFonts w:asciiTheme="majorHAnsi" w:hAnsiTheme="majorHAnsi" w:cstheme="majorHAnsi"/>
          <w:color w:val="000000"/>
          <w:lang w:val="pl-PL"/>
        </w:rPr>
      </w:pPr>
      <w:r w:rsidRPr="00CB763A">
        <w:rPr>
          <w:rFonts w:asciiTheme="majorHAnsi" w:hAnsiTheme="majorHAnsi" w:cstheme="majorHAnsi"/>
          <w:color w:val="000000"/>
          <w:lang w:val="pl-PL"/>
        </w:rPr>
        <w:t>Główne cechy techniczne procesów kompresji i wyniki ich pracy to:</w:t>
      </w:r>
    </w:p>
    <w:p w:rsidR="00336789" w:rsidRPr="00CB763A" w:rsidRDefault="00336789" w:rsidP="0092563D">
      <w:pPr>
        <w:pStyle w:val="NormalWeb"/>
        <w:numPr>
          <w:ilvl w:val="0"/>
          <w:numId w:val="21"/>
        </w:numPr>
        <w:spacing w:before="0" w:beforeAutospacing="0" w:after="280" w:afterAutospacing="0"/>
        <w:rPr>
          <w:rFonts w:asciiTheme="majorHAnsi" w:hAnsiTheme="majorHAnsi" w:cstheme="majorHAnsi"/>
          <w:color w:val="000000"/>
          <w:lang w:val="pl-PL"/>
        </w:rPr>
      </w:pPr>
      <w:r w:rsidRPr="00CB763A">
        <w:rPr>
          <w:rFonts w:asciiTheme="majorHAnsi" w:hAnsiTheme="majorHAnsi" w:cstheme="majorHAnsi"/>
          <w:color w:val="000000"/>
          <w:lang w:val="pl-PL"/>
        </w:rPr>
        <w:t xml:space="preserve">stopień kompresji (compress rating) lub stosunek (ratio) objętości źródła i </w:t>
      </w:r>
      <w:r w:rsidR="0092563D" w:rsidRPr="00CB763A">
        <w:rPr>
          <w:rFonts w:asciiTheme="majorHAnsi" w:hAnsiTheme="majorHAnsi" w:cstheme="majorHAnsi"/>
          <w:color w:val="000000"/>
          <w:lang w:val="pl-PL"/>
        </w:rPr>
        <w:t>wyniku;</w:t>
      </w:r>
    </w:p>
    <w:p w:rsidR="00336789" w:rsidRPr="00CB763A" w:rsidRDefault="00336789" w:rsidP="0092563D">
      <w:pPr>
        <w:pStyle w:val="NormalWeb"/>
        <w:numPr>
          <w:ilvl w:val="0"/>
          <w:numId w:val="21"/>
        </w:numPr>
        <w:spacing w:before="0" w:beforeAutospacing="0" w:after="280" w:afterAutospacing="0"/>
        <w:rPr>
          <w:rFonts w:asciiTheme="majorHAnsi" w:hAnsiTheme="majorHAnsi" w:cstheme="majorHAnsi"/>
          <w:color w:val="000000"/>
          <w:lang w:val="pl-PL"/>
        </w:rPr>
      </w:pPr>
      <w:r w:rsidRPr="00CB763A">
        <w:rPr>
          <w:rFonts w:asciiTheme="majorHAnsi" w:hAnsiTheme="majorHAnsi" w:cstheme="majorHAnsi"/>
          <w:color w:val="000000"/>
          <w:lang w:val="pl-PL"/>
        </w:rPr>
        <w:t>stopień kompresji - czas kompresji pewnej ilo</w:t>
      </w:r>
      <w:r w:rsidR="0092563D" w:rsidRPr="00CB763A">
        <w:rPr>
          <w:rFonts w:asciiTheme="majorHAnsi" w:hAnsiTheme="majorHAnsi" w:cstheme="majorHAnsi"/>
          <w:color w:val="000000"/>
          <w:lang w:val="pl-PL"/>
        </w:rPr>
        <w:t>ści informacji;</w:t>
      </w:r>
    </w:p>
    <w:p w:rsidR="00336789" w:rsidRPr="00CB763A" w:rsidRDefault="00336789" w:rsidP="0092563D">
      <w:pPr>
        <w:pStyle w:val="NormalWeb"/>
        <w:numPr>
          <w:ilvl w:val="0"/>
          <w:numId w:val="21"/>
        </w:numPr>
        <w:spacing w:before="0" w:beforeAutospacing="0" w:after="280" w:afterAutospacing="0"/>
        <w:rPr>
          <w:rFonts w:asciiTheme="majorHAnsi" w:hAnsiTheme="majorHAnsi" w:cstheme="majorHAnsi"/>
          <w:color w:val="000000"/>
          <w:lang w:val="pl-PL"/>
        </w:rPr>
      </w:pPr>
      <w:r w:rsidRPr="00CB763A">
        <w:rPr>
          <w:rFonts w:asciiTheme="majorHAnsi" w:hAnsiTheme="majorHAnsi" w:cstheme="majorHAnsi"/>
          <w:color w:val="000000"/>
          <w:lang w:val="pl-PL"/>
        </w:rPr>
        <w:t xml:space="preserve"> jakość kompresji - wartość pokazująca, ile zapakowany jest </w:t>
      </w:r>
      <w:r w:rsidR="0092563D" w:rsidRPr="00CB763A">
        <w:rPr>
          <w:rFonts w:asciiTheme="majorHAnsi" w:hAnsiTheme="majorHAnsi" w:cstheme="majorHAnsi"/>
          <w:color w:val="000000"/>
          <w:lang w:val="pl-PL"/>
        </w:rPr>
        <w:t>wynik</w:t>
      </w:r>
      <w:r w:rsidRPr="00CB763A">
        <w:rPr>
          <w:rFonts w:asciiTheme="majorHAnsi" w:hAnsiTheme="majorHAnsi" w:cstheme="majorHAnsi"/>
          <w:color w:val="000000"/>
          <w:lang w:val="pl-PL"/>
        </w:rPr>
        <w:t xml:space="preserve"> poprzez zastosowanie do niego ponownej kompresji przy użyciu te</w:t>
      </w:r>
      <w:r w:rsidR="0092563D" w:rsidRPr="00CB763A">
        <w:rPr>
          <w:rFonts w:asciiTheme="majorHAnsi" w:hAnsiTheme="majorHAnsi" w:cstheme="majorHAnsi"/>
          <w:color w:val="000000"/>
          <w:lang w:val="pl-PL"/>
        </w:rPr>
        <w:t>go samego lub innego algorytmu.</w:t>
      </w:r>
    </w:p>
    <w:p w:rsidR="00336789" w:rsidRPr="00C47574" w:rsidRDefault="00336789" w:rsidP="00AE0687">
      <w:pPr>
        <w:pStyle w:val="NormalWeb"/>
        <w:rPr>
          <w:lang w:val="pl-PL"/>
        </w:rPr>
      </w:pPr>
    </w:p>
    <w:p w:rsidR="00AE0687" w:rsidRPr="00AE0687" w:rsidRDefault="00AE0687" w:rsidP="008C38EB">
      <w:pPr>
        <w:pStyle w:val="Heading2"/>
        <w:rPr>
          <w:lang w:val="pl-PL"/>
        </w:rPr>
      </w:pPr>
      <w:bookmarkStart w:id="5" w:name="_Toc47537917"/>
      <w:r w:rsidRPr="00AE0687">
        <w:rPr>
          <w:lang w:val="pl-PL"/>
        </w:rPr>
        <w:t>Ko</w:t>
      </w:r>
      <w:r w:rsidR="003824DB">
        <w:rPr>
          <w:lang w:val="pl-PL"/>
        </w:rPr>
        <w:t>m</w:t>
      </w:r>
      <w:r w:rsidRPr="00AE0687">
        <w:rPr>
          <w:lang w:val="pl-PL"/>
        </w:rPr>
        <w:t>presja stratna i</w:t>
      </w:r>
      <w:r w:rsidR="008C38EB">
        <w:rPr>
          <w:lang w:val="pl-PL"/>
        </w:rPr>
        <w:t xml:space="preserve"> bezstratna</w:t>
      </w:r>
      <w:bookmarkEnd w:id="5"/>
    </w:p>
    <w:p w:rsidR="00D460D1" w:rsidRPr="00CB763A" w:rsidRDefault="00657DDA" w:rsidP="00657DDA">
      <w:pPr>
        <w:pStyle w:val="NormalWeb"/>
        <w:rPr>
          <w:rFonts w:asciiTheme="minorHAnsi" w:hAnsiTheme="minorHAnsi" w:cstheme="minorHAnsi"/>
        </w:rPr>
      </w:pPr>
      <w:r w:rsidRPr="00CB763A">
        <w:rPr>
          <w:rFonts w:asciiTheme="minorHAnsi" w:eastAsiaTheme="majorEastAsia" w:hAnsiTheme="minorHAnsi" w:cstheme="minorHAnsi"/>
          <w:lang w:val="pl-PL"/>
        </w:rPr>
        <w:t>Kompresja b</w:t>
      </w:r>
      <w:r w:rsidRPr="00CB763A">
        <w:rPr>
          <w:rFonts w:asciiTheme="minorHAnsi" w:eastAsiaTheme="majorEastAsia" w:hAnsiTheme="minorHAnsi" w:cstheme="minorHAnsi"/>
        </w:rPr>
        <w:t>ezstratna</w:t>
      </w:r>
      <w:r w:rsidR="00AE0687" w:rsidRPr="00CB763A">
        <w:rPr>
          <w:rFonts w:asciiTheme="minorHAnsi" w:hAnsiTheme="minorHAnsi" w:cstheme="minorHAnsi"/>
        </w:rPr>
        <w:t xml:space="preserve"> – </w:t>
      </w:r>
      <w:r w:rsidR="00C47574" w:rsidRPr="00CB763A">
        <w:rPr>
          <w:rFonts w:asciiTheme="minorHAnsi" w:hAnsiTheme="minorHAnsi" w:cstheme="minorHAnsi"/>
          <w:lang w:val="pl-PL"/>
        </w:rPr>
        <w:t xml:space="preserve">kompresja </w:t>
      </w:r>
      <w:r w:rsidR="00AE0687" w:rsidRPr="00CB763A">
        <w:rPr>
          <w:rFonts w:asciiTheme="minorHAnsi" w:hAnsiTheme="minorHAnsi" w:cstheme="minorHAnsi"/>
        </w:rPr>
        <w:t>w której z postaci skompresowanej można odzyskać identyczną postać pierwotną</w:t>
      </w:r>
      <w:r w:rsidR="00C47574" w:rsidRPr="00CB763A">
        <w:rPr>
          <w:rFonts w:asciiTheme="minorHAnsi" w:hAnsiTheme="minorHAnsi" w:cstheme="minorHAnsi"/>
          <w:lang w:val="pl-PL"/>
        </w:rPr>
        <w:t xml:space="preserve">. </w:t>
      </w:r>
      <w:r w:rsidR="00AE0687" w:rsidRPr="00CB763A">
        <w:rPr>
          <w:rFonts w:asciiTheme="minorHAnsi" w:hAnsiTheme="minorHAnsi" w:cstheme="minorHAnsi"/>
          <w:lang w:val="pl-PL"/>
        </w:rPr>
        <w:t>Stratna -</w:t>
      </w:r>
      <w:r w:rsidR="00AE0687" w:rsidRPr="00CB763A">
        <w:rPr>
          <w:rFonts w:asciiTheme="minorHAnsi" w:hAnsiTheme="minorHAnsi" w:cstheme="minorHAnsi"/>
        </w:rPr>
        <w:t>w której takie odzyskanie jest niemożliwe, jednak główne właściwości zostają zachowane.</w:t>
      </w:r>
      <w:r w:rsidR="00D460D1" w:rsidRPr="00CB763A">
        <w:rPr>
          <w:rFonts w:asciiTheme="minorHAnsi" w:hAnsiTheme="minorHAnsi" w:cstheme="minorHAnsi"/>
          <w:lang w:val="pl-PL"/>
        </w:rPr>
        <w:t xml:space="preserve"> Podczas przesyłania informacji graficznych lub audio stosuje się kompresję stratną, biorąc pod uwagę niedoskonałość narządów słuchu i wzroku, które nie zauważają pogorszenia jakości związanego z tymi stratami.</w:t>
      </w:r>
      <w:r w:rsidR="00D460D1" w:rsidRPr="00CB763A">
        <w:rPr>
          <w:rFonts w:asciiTheme="minorHAnsi" w:hAnsiTheme="minorHAnsi" w:cstheme="minorHAnsi"/>
        </w:rPr>
        <w:t xml:space="preserve"> </w:t>
      </w:r>
    </w:p>
    <w:p w:rsidR="00D460D1" w:rsidRPr="00CB763A" w:rsidRDefault="00D460D1" w:rsidP="00657DDA">
      <w:pPr>
        <w:pStyle w:val="NormalWeb"/>
        <w:rPr>
          <w:rStyle w:val="Hyperlink"/>
          <w:rFonts w:asciiTheme="minorHAnsi" w:eastAsiaTheme="majorEastAsia" w:hAnsiTheme="minorHAnsi" w:cstheme="minorHAnsi"/>
          <w:color w:val="auto"/>
          <w:u w:val="none"/>
          <w:lang w:val="pl-PL"/>
        </w:rPr>
      </w:pPr>
      <w:r w:rsidRPr="00CB763A">
        <w:rPr>
          <w:rFonts w:asciiTheme="minorHAnsi" w:hAnsiTheme="minorHAnsi" w:cstheme="minorHAnsi"/>
          <w:lang w:val="pl-PL"/>
        </w:rPr>
        <w:t>Bezstratna kompresja informacji odbywa się za pomocą kodowania statystycznego lub na podstawie wcześniej utworzonego słownika.  Algorytmy statystyczne (np. Schemat kodowania Huffmana) przypisują określony kod do każdego znaku wejściowego.  W tym przypadku najczęściej używanemu symbolowi przypisywany jest najkrótszy kod, a najrzadziej - dłuższy.</w:t>
      </w:r>
      <w:r w:rsidRPr="00CB763A">
        <w:rPr>
          <w:rFonts w:asciiTheme="minorHAnsi" w:hAnsiTheme="minorHAnsi" w:cstheme="minorHAnsi"/>
          <w:sz w:val="22"/>
          <w:szCs w:val="22"/>
          <w:lang w:val="pl-PL"/>
        </w:rPr>
        <w:t> </w:t>
      </w:r>
      <w:r w:rsidRPr="00CB763A">
        <w:rPr>
          <w:rStyle w:val="Hyperlink"/>
          <w:rFonts w:asciiTheme="minorHAnsi" w:eastAsiaTheme="majorEastAsia" w:hAnsiTheme="minorHAnsi" w:cstheme="minorHAnsi"/>
          <w:color w:val="auto"/>
          <w:u w:val="none"/>
          <w:lang w:val="pl-PL"/>
        </w:rPr>
        <w:t xml:space="preserve"> </w:t>
      </w:r>
      <w:r w:rsidR="005D3A5A" w:rsidRPr="00CB763A">
        <w:rPr>
          <w:rStyle w:val="Hyperlink"/>
          <w:rFonts w:asciiTheme="minorHAnsi" w:eastAsiaTheme="majorEastAsia" w:hAnsiTheme="minorHAnsi" w:cstheme="minorHAnsi"/>
          <w:color w:val="auto"/>
          <w:u w:val="none"/>
          <w:lang w:val="pl-PL"/>
        </w:rPr>
        <w:t>Rozkład częstotliwości poszczególnych liter alfabetu angielskiego pokazano na rys. 1.  Taki rozkład można zbudować dla innych języków.</w:t>
      </w:r>
    </w:p>
    <w:p w:rsidR="005D3A5A" w:rsidRDefault="005D3A5A" w:rsidP="005D3A5A">
      <w:pPr>
        <w:pStyle w:val="NormalWeb"/>
        <w:jc w:val="center"/>
        <w:rPr>
          <w:rStyle w:val="Hyperlink"/>
          <w:rFonts w:eastAsiaTheme="majorEastAsia"/>
          <w:color w:val="auto"/>
          <w:u w:val="none"/>
          <w:lang w:val="pl-PL"/>
        </w:rPr>
      </w:pPr>
      <w:r w:rsidRPr="005D3A5A">
        <w:rPr>
          <w:rStyle w:val="Hyperlink"/>
          <w:rFonts w:eastAsiaTheme="majorEastAsia"/>
          <w:noProof/>
          <w:color w:val="auto"/>
          <w:u w:val="none"/>
          <w:lang/>
        </w:rPr>
        <w:lastRenderedPageBreak/>
        <w:drawing>
          <wp:inline distT="0" distB="0" distL="0" distR="0">
            <wp:extent cx="4054415" cy="2182139"/>
            <wp:effectExtent l="0" t="0" r="3810" b="8890"/>
            <wp:docPr id="6" name="Picture 6" descr="C:\JULY\Study\DIPLOM\2 etat\external-content.duckduck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JULY\Study\DIPLOM\2 etat\external-content.duckduckgo.co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38" cy="21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5A" w:rsidRPr="00950EF3" w:rsidRDefault="005D3A5A" w:rsidP="00950EF3">
      <w:pPr>
        <w:pStyle w:val="NormalWeb"/>
        <w:rPr>
          <w:rStyle w:val="Hyperlink"/>
          <w:color w:val="auto"/>
          <w:u w:val="none"/>
        </w:rPr>
      </w:pPr>
      <w:r w:rsidRPr="005D3A5A">
        <w:t>Wielkość kompresji zależy od nadmiarowości przetwarzanej tablicy bitów.  Każdy z języków naturalnych ma pewną redundancję.  Spośród języków europejskich rosyjski ma jeden z najwyższych poziomów nadmiarowości.  Można to ocenić na podstawie rosyjskiego tł</w:t>
      </w:r>
      <w:r w:rsidR="005300A1">
        <w:t xml:space="preserve">umaczenia tekstu angielskiego. </w:t>
      </w:r>
      <w:r w:rsidR="00950EF3" w:rsidRPr="00950EF3">
        <w:t>Jeśli chodzi o tekst poetycki, nadmiarowość może być nawet dwa razy wyższa.</w:t>
      </w:r>
    </w:p>
    <w:p w:rsidR="00657DDA" w:rsidRDefault="003824DB" w:rsidP="00657DDA">
      <w:pPr>
        <w:pStyle w:val="NormalWeb"/>
        <w:rPr>
          <w:lang w:val="pl-PL"/>
        </w:rPr>
      </w:pPr>
      <w:r w:rsidRPr="005153FA">
        <w:rPr>
          <w:rStyle w:val="Hyperlink"/>
          <w:rFonts w:eastAsiaTheme="majorEastAsia"/>
          <w:color w:val="auto"/>
          <w:u w:val="none"/>
          <w:lang w:val="pl-PL"/>
        </w:rPr>
        <w:t>Są</w:t>
      </w:r>
      <w:r w:rsidR="008C38EB">
        <w:t xml:space="preserve"> algorytmy zastosowania ogólnego</w:t>
      </w:r>
      <w:r w:rsidR="005153FA">
        <w:rPr>
          <w:lang w:val="pl-PL"/>
        </w:rPr>
        <w:t>, ale najczęściej d</w:t>
      </w:r>
      <w:r w:rsidR="00AE0687" w:rsidRPr="00AE0687">
        <w:rPr>
          <w:lang w:val="pl-PL"/>
        </w:rPr>
        <w:t>o każdego typu danych zastosujemy r</w:t>
      </w:r>
      <w:r w:rsidR="00AE0687">
        <w:rPr>
          <w:lang w:val="pl-PL"/>
        </w:rPr>
        <w:t>óżne algorytmy kompresji, ponieważ dla różnych typów danych koniecznie jest zastosowanie różnych właściwości. Na przykład</w:t>
      </w:r>
      <w:r w:rsidR="00AB68C2">
        <w:rPr>
          <w:lang w:val="pl-PL"/>
        </w:rPr>
        <w:t>,</w:t>
      </w:r>
      <w:r w:rsidR="00AE0687">
        <w:rPr>
          <w:lang w:val="pl-PL"/>
        </w:rPr>
        <w:t xml:space="preserve"> jeśli dokonujemy kompresji na obrazku, nie widać znaczący</w:t>
      </w:r>
      <w:r w:rsidR="00AB68C2">
        <w:rPr>
          <w:lang w:val="pl-PL"/>
        </w:rPr>
        <w:t>ch różnic w stosunku do oryginał</w:t>
      </w:r>
      <w:r w:rsidR="00AE0687">
        <w:rPr>
          <w:lang w:val="pl-PL"/>
        </w:rPr>
        <w:t xml:space="preserve">u. Ale to już nie możemy </w:t>
      </w:r>
      <w:r w:rsidR="008C38EB">
        <w:rPr>
          <w:lang w:val="pl-PL"/>
        </w:rPr>
        <w:t xml:space="preserve">wykorzystywać do wydruku, bo w tym przypadku wymaga się zachowanie innych właściwości. </w:t>
      </w:r>
      <w:r w:rsidR="00AE0687">
        <w:rPr>
          <w:lang w:val="pl-PL"/>
        </w:rPr>
        <w:t xml:space="preserve"> </w:t>
      </w:r>
    </w:p>
    <w:p w:rsidR="00CF3908" w:rsidRPr="00CF3908" w:rsidRDefault="00CF3908" w:rsidP="00CF3908">
      <w:pPr>
        <w:pStyle w:val="NormalWeb"/>
        <w:rPr>
          <w:lang w:val="pl-PL"/>
        </w:rPr>
      </w:pPr>
      <w:r w:rsidRPr="00CF3908">
        <w:rPr>
          <w:lang w:val="pl-PL"/>
        </w:rPr>
        <w:t>Przyk</w:t>
      </w:r>
      <w:r>
        <w:rPr>
          <w:lang w:val="pl-PL"/>
        </w:rPr>
        <w:t xml:space="preserve">łady algorytmów kompresji bezstratnej: BWT, </w:t>
      </w:r>
      <w:r>
        <w:t xml:space="preserve">kodowanie </w:t>
      </w:r>
      <w:r w:rsidRPr="00CF3908">
        <w:rPr>
          <w:rFonts w:eastAsiaTheme="majorEastAsia"/>
        </w:rPr>
        <w:t>Shannona</w:t>
      </w:r>
      <w:r>
        <w:t xml:space="preserve">, </w:t>
      </w:r>
      <w:r w:rsidRPr="00CF3908">
        <w:rPr>
          <w:rFonts w:eastAsiaTheme="majorEastAsia"/>
        </w:rPr>
        <w:t>Shannona-Fano</w:t>
      </w:r>
      <w:r>
        <w:t xml:space="preserve">, </w:t>
      </w:r>
      <w:r w:rsidRPr="00CF3908">
        <w:rPr>
          <w:rFonts w:eastAsiaTheme="majorEastAsia"/>
        </w:rPr>
        <w:t>Huffmana</w:t>
      </w:r>
      <w:r>
        <w:t xml:space="preserve">, </w:t>
      </w:r>
      <w:r w:rsidRPr="00CF3908">
        <w:rPr>
          <w:rFonts w:eastAsiaTheme="majorEastAsia"/>
        </w:rPr>
        <w:t>arytmetyczne</w:t>
      </w:r>
      <w:r>
        <w:rPr>
          <w:rFonts w:eastAsiaTheme="majorEastAsia"/>
          <w:lang w:val="pl-PL"/>
        </w:rPr>
        <w:t>, LZ77, RLE.</w:t>
      </w:r>
    </w:p>
    <w:p w:rsidR="00CF3908" w:rsidRPr="00CF3908" w:rsidRDefault="00CF3908" w:rsidP="00CF3908">
      <w:pPr>
        <w:pStyle w:val="NormalWeb"/>
        <w:rPr>
          <w:lang w:val="pl-PL"/>
        </w:rPr>
      </w:pPr>
      <w:r w:rsidRPr="00CF3908">
        <w:rPr>
          <w:lang w:val="pl-PL"/>
        </w:rPr>
        <w:t>Przyk</w:t>
      </w:r>
      <w:r>
        <w:rPr>
          <w:lang w:val="pl-PL"/>
        </w:rPr>
        <w:t xml:space="preserve">łady algorytmów kompresji stratnej: JPEG, </w:t>
      </w:r>
      <w:r w:rsidRPr="00CF3908">
        <w:rPr>
          <w:rFonts w:eastAsiaTheme="majorEastAsia"/>
        </w:rPr>
        <w:t>DivX</w:t>
      </w:r>
      <w:r>
        <w:t>/</w:t>
      </w:r>
      <w:r w:rsidRPr="00CF3908">
        <w:rPr>
          <w:rFonts w:eastAsiaTheme="majorEastAsia"/>
        </w:rPr>
        <w:t>XviD</w:t>
      </w:r>
      <w:r>
        <w:t>,</w:t>
      </w:r>
      <w:r>
        <w:rPr>
          <w:lang w:val="pl-PL"/>
        </w:rPr>
        <w:t xml:space="preserve"> </w:t>
      </w:r>
      <w:r w:rsidRPr="00CF3908">
        <w:rPr>
          <w:rFonts w:eastAsiaTheme="majorEastAsia"/>
        </w:rPr>
        <w:t>zmodyfikowan</w:t>
      </w:r>
      <w:r>
        <w:rPr>
          <w:rFonts w:eastAsiaTheme="majorEastAsia"/>
          <w:lang w:val="pl-PL"/>
        </w:rPr>
        <w:t>a</w:t>
      </w:r>
      <w:r w:rsidRPr="00CF3908">
        <w:rPr>
          <w:rFonts w:eastAsiaTheme="majorEastAsia"/>
        </w:rPr>
        <w:t xml:space="preserve"> transformat</w:t>
      </w:r>
      <w:r>
        <w:rPr>
          <w:rFonts w:eastAsiaTheme="majorEastAsia"/>
          <w:lang w:val="pl-PL"/>
        </w:rPr>
        <w:t>a</w:t>
      </w:r>
      <w:r w:rsidRPr="00CF3908">
        <w:rPr>
          <w:rFonts w:eastAsiaTheme="majorEastAsia"/>
        </w:rPr>
        <w:t xml:space="preserve"> kosinusow</w:t>
      </w:r>
      <w:r>
        <w:rPr>
          <w:rFonts w:eastAsiaTheme="majorEastAsia"/>
          <w:lang w:val="pl-PL"/>
        </w:rPr>
        <w:t>a</w:t>
      </w:r>
      <w:r>
        <w:t>,</w:t>
      </w:r>
      <w:r>
        <w:rPr>
          <w:lang w:val="pl-PL"/>
        </w:rPr>
        <w:t xml:space="preserve"> </w:t>
      </w:r>
      <w:r w:rsidRPr="00CF3908">
        <w:rPr>
          <w:rFonts w:eastAsiaTheme="majorEastAsia"/>
        </w:rPr>
        <w:t>transformat falkowy</w:t>
      </w:r>
      <w:r>
        <w:rPr>
          <w:rFonts w:eastAsiaTheme="majorEastAsia"/>
          <w:lang w:val="pl-PL"/>
        </w:rPr>
        <w:t>.</w:t>
      </w:r>
    </w:p>
    <w:p w:rsidR="00657DDA" w:rsidRPr="00CB763A" w:rsidRDefault="00657DDA" w:rsidP="00657DDA">
      <w:pPr>
        <w:pStyle w:val="Heading2"/>
        <w:rPr>
          <w:rFonts w:cstheme="majorHAnsi"/>
          <w:sz w:val="24"/>
          <w:szCs w:val="24"/>
          <w:lang w:val="pl-PL"/>
        </w:rPr>
      </w:pPr>
      <w:bookmarkStart w:id="6" w:name="_Toc47537918"/>
      <w:r w:rsidRPr="00CB763A">
        <w:rPr>
          <w:rFonts w:cstheme="majorHAnsi"/>
          <w:sz w:val="24"/>
          <w:szCs w:val="24"/>
        </w:rPr>
        <w:t>Opis</w:t>
      </w:r>
      <w:r w:rsidRPr="00CB763A">
        <w:rPr>
          <w:rFonts w:cstheme="majorHAnsi"/>
          <w:sz w:val="24"/>
          <w:szCs w:val="24"/>
          <w:lang w:val="pl-PL"/>
        </w:rPr>
        <w:t xml:space="preserve"> kompresji</w:t>
      </w:r>
      <w:bookmarkEnd w:id="6"/>
      <w:r w:rsidRPr="00CB763A">
        <w:rPr>
          <w:rFonts w:cstheme="majorHAnsi"/>
          <w:sz w:val="24"/>
          <w:szCs w:val="24"/>
        </w:rPr>
        <w:t xml:space="preserve"> </w:t>
      </w:r>
    </w:p>
    <w:p w:rsidR="00D03787" w:rsidRPr="00CB763A" w:rsidRDefault="00657DDA" w:rsidP="00F42C67">
      <w:p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>Kompresja zmniejsza ilość miejsca wymaganego do przechowywania plików i czas potrzebny na przesłanie danych. Kompresja jest formą kodowania. Dzięki usunięciu nadmiarowości z tekstu kompresja ułatwia szyfrowanie, co utrudnia znalezienie szyfru za pomocą metody statystycznej dostępnej dla hackera. Istnieje dość duża liczba ich różnych odmian. W prace pokażę podstawowe informacje na temat typów archiwizacji i kompresji, a także implementacji algorytmów BWT, RLE, LZ77 i td w języku Python.</w:t>
      </w:r>
    </w:p>
    <w:p w:rsidR="00713F7C" w:rsidRPr="00CB763A" w:rsidRDefault="00713F7C" w:rsidP="00F42C67">
      <w:pPr>
        <w:rPr>
          <w:rFonts w:asciiTheme="majorHAnsi" w:hAnsiTheme="majorHAnsi" w:cstheme="majorHAnsi"/>
          <w:lang w:val="pl-PL"/>
        </w:rPr>
      </w:pPr>
    </w:p>
    <w:p w:rsidR="00D03787" w:rsidRPr="00CB763A" w:rsidRDefault="00D03787" w:rsidP="00D03787">
      <w:pPr>
        <w:pStyle w:val="Heading2"/>
        <w:rPr>
          <w:rFonts w:cstheme="majorHAnsi"/>
          <w:sz w:val="24"/>
          <w:szCs w:val="24"/>
          <w:lang w:val="pl-PL"/>
        </w:rPr>
      </w:pPr>
      <w:bookmarkStart w:id="7" w:name="_Toc47537919"/>
      <w:r w:rsidRPr="00CB763A">
        <w:rPr>
          <w:rFonts w:cstheme="majorHAnsi"/>
          <w:sz w:val="24"/>
          <w:szCs w:val="24"/>
          <w:lang w:val="pl-PL"/>
        </w:rPr>
        <w:t>Współczynnik redundancji</w:t>
      </w:r>
      <w:bookmarkEnd w:id="7"/>
    </w:p>
    <w:p w:rsidR="00D03787" w:rsidRPr="00CB763A" w:rsidRDefault="00D03787" w:rsidP="00D03787">
      <w:p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>Współczynnik redundancji komunikatu A jest określony wzorem</w:t>
      </w:r>
    </w:p>
    <w:p w:rsidR="00D03787" w:rsidRPr="00CB763A" w:rsidRDefault="00D03787" w:rsidP="00D03787">
      <w:p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 xml:space="preserve"> r = (Imax - I) / Imax,</w:t>
      </w:r>
    </w:p>
    <w:p w:rsidR="00D03787" w:rsidRPr="00CB763A" w:rsidRDefault="00D03787" w:rsidP="00D03787">
      <w:pPr>
        <w:rPr>
          <w:rFonts w:asciiTheme="majorHAnsi" w:hAnsiTheme="majorHAnsi" w:cstheme="majorHAnsi"/>
          <w:lang w:val="pl-PL"/>
        </w:rPr>
      </w:pPr>
    </w:p>
    <w:p w:rsidR="00D03787" w:rsidRPr="00CB763A" w:rsidRDefault="00D03787" w:rsidP="00D03787">
      <w:p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 xml:space="preserve"> gdzie I to ilość informacji w komunikacie A, Imax to maksymalna możliwa ilość informacji w wiadomości o tej samej długości co A.</w:t>
      </w:r>
    </w:p>
    <w:p w:rsidR="00D03787" w:rsidRPr="00CB763A" w:rsidRDefault="00D03787" w:rsidP="00D03787">
      <w:pPr>
        <w:rPr>
          <w:rFonts w:asciiTheme="majorHAnsi" w:hAnsiTheme="majorHAnsi" w:cstheme="majorHAnsi"/>
          <w:lang w:val="pl-PL"/>
        </w:rPr>
      </w:pPr>
    </w:p>
    <w:p w:rsidR="00D460D1" w:rsidRPr="00CB763A" w:rsidRDefault="00D03787" w:rsidP="00D03787">
      <w:p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 xml:space="preserve"> Przykład redundancji podano w wiadomościach w językach naturalnych, na przykład w języku rosyjskim r jest w zakresie 0,3 ... 0,5. Obecność redundancji pozwala nam podnieść kwestię kompresji informacji bez utraty jej w przesyłanych wiadomościach.</w:t>
      </w:r>
    </w:p>
    <w:p w:rsidR="00D03787" w:rsidRPr="00CB763A" w:rsidRDefault="00D03787" w:rsidP="00D03787">
      <w:pPr>
        <w:rPr>
          <w:rFonts w:asciiTheme="majorHAnsi" w:hAnsiTheme="majorHAnsi" w:cstheme="majorHAnsi"/>
          <w:lang w:val="pl-PL"/>
        </w:rPr>
      </w:pPr>
    </w:p>
    <w:p w:rsidR="00D03787" w:rsidRPr="00CB763A" w:rsidRDefault="00D03787" w:rsidP="00D03787">
      <w:p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>Kompresja danych, które nie mają właściwości redundancji, jest niemożliwa bez strat.  Ponadto kompresowanie zaszyfrowanych informacji zwykle nie jest możliwe.</w:t>
      </w:r>
    </w:p>
    <w:p w:rsidR="00BB1236" w:rsidRPr="00893CEB" w:rsidRDefault="00BB1236" w:rsidP="00F42C67">
      <w:pPr>
        <w:rPr>
          <w:rFonts w:asciiTheme="majorHAnsi" w:hAnsiTheme="majorHAnsi" w:cstheme="majorHAnsi"/>
          <w:lang w:val="pl-PL"/>
        </w:rPr>
      </w:pPr>
    </w:p>
    <w:p w:rsidR="000370BB" w:rsidRPr="00CB763A" w:rsidRDefault="000370BB" w:rsidP="00F42C67">
      <w:pPr>
        <w:rPr>
          <w:rStyle w:val="text"/>
          <w:rFonts w:asciiTheme="majorHAnsi" w:eastAsiaTheme="majorEastAsia" w:hAnsiTheme="majorHAnsi" w:cstheme="majorHAnsi"/>
          <w:lang w:val="pl-PL"/>
        </w:rPr>
      </w:pPr>
      <w:r w:rsidRPr="00CB763A">
        <w:rPr>
          <w:rStyle w:val="text"/>
          <w:rFonts w:asciiTheme="majorHAnsi" w:eastAsiaTheme="majorEastAsia" w:hAnsiTheme="majorHAnsi" w:cstheme="majorHAnsi"/>
        </w:rPr>
        <w:t>Wymagane właściwości kompresji ciągów dla baz danych</w:t>
      </w:r>
      <w:r w:rsidRPr="00CB763A">
        <w:rPr>
          <w:rStyle w:val="text"/>
          <w:rFonts w:asciiTheme="majorHAnsi" w:eastAsiaTheme="majorEastAsia" w:hAnsiTheme="majorHAnsi" w:cstheme="majorHAnsi"/>
          <w:lang w:val="pl-PL"/>
        </w:rPr>
        <w:t>:</w:t>
      </w:r>
    </w:p>
    <w:p w:rsidR="000370BB" w:rsidRPr="00CB763A" w:rsidRDefault="000F1DDF" w:rsidP="000F1DDF">
      <w:pPr>
        <w:pStyle w:val="ListParagraph"/>
        <w:numPr>
          <w:ilvl w:val="0"/>
          <w:numId w:val="16"/>
        </w:numPr>
        <w:rPr>
          <w:rStyle w:val="text"/>
          <w:rFonts w:asciiTheme="majorHAnsi" w:hAnsiTheme="majorHAnsi" w:cstheme="majorHAnsi"/>
          <w:lang w:val="pl-PL"/>
        </w:rPr>
      </w:pPr>
      <w:r w:rsidRPr="00CB763A">
        <w:rPr>
          <w:rStyle w:val="text"/>
          <w:rFonts w:asciiTheme="majorHAnsi" w:eastAsiaTheme="majorEastAsia" w:hAnsiTheme="majorHAnsi" w:cstheme="majorHAnsi"/>
        </w:rPr>
        <w:t xml:space="preserve">musi być w stanie skutecznie czytać </w:t>
      </w:r>
      <w:r w:rsidR="00AC7F62" w:rsidRPr="00CB763A">
        <w:rPr>
          <w:rStyle w:val="text"/>
          <w:rFonts w:asciiTheme="majorHAnsi" w:eastAsiaTheme="majorEastAsia" w:hAnsiTheme="majorHAnsi" w:cstheme="majorHAnsi"/>
          <w:lang w:val="pl-PL"/>
        </w:rPr>
        <w:t>n</w:t>
      </w:r>
      <w:r w:rsidRPr="00CB763A">
        <w:rPr>
          <w:rStyle w:val="text"/>
          <w:rFonts w:asciiTheme="majorHAnsi" w:eastAsiaTheme="majorEastAsia" w:hAnsiTheme="majorHAnsi" w:cstheme="majorHAnsi"/>
          <w:lang w:val="pl-PL"/>
        </w:rPr>
        <w:t>-te</w:t>
      </w:r>
      <w:r w:rsidRPr="00CB763A">
        <w:rPr>
          <w:rStyle w:val="text"/>
          <w:rFonts w:asciiTheme="majorHAnsi" w:eastAsiaTheme="majorEastAsia" w:hAnsiTheme="majorHAnsi" w:cstheme="majorHAnsi"/>
        </w:rPr>
        <w:t xml:space="preserve"> słowo</w:t>
      </w:r>
    </w:p>
    <w:p w:rsidR="000F1DDF" w:rsidRPr="00CB763A" w:rsidRDefault="000F1DDF" w:rsidP="000F1DDF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>dobry współczynnik kompresji</w:t>
      </w:r>
    </w:p>
    <w:p w:rsidR="000F1DDF" w:rsidRPr="00CB763A" w:rsidRDefault="000F1DDF" w:rsidP="000F1DDF">
      <w:pPr>
        <w:pStyle w:val="ListParagraph"/>
        <w:numPr>
          <w:ilvl w:val="0"/>
          <w:numId w:val="16"/>
        </w:numPr>
        <w:rPr>
          <w:rStyle w:val="tlid-translation"/>
          <w:rFonts w:asciiTheme="majorHAnsi" w:hAnsiTheme="majorHAnsi" w:cstheme="majorHAnsi"/>
          <w:lang w:val="pl-PL"/>
        </w:rPr>
      </w:pPr>
      <w:r w:rsidRPr="00CB763A">
        <w:rPr>
          <w:rStyle w:val="tlid-translation"/>
          <w:rFonts w:asciiTheme="majorHAnsi" w:eastAsiaTheme="majorEastAsia" w:hAnsiTheme="majorHAnsi" w:cstheme="majorHAnsi"/>
          <w:lang w:val="pl-PL"/>
        </w:rPr>
        <w:t>bezstratna dekompresja</w:t>
      </w:r>
    </w:p>
    <w:p w:rsidR="000F1DDF" w:rsidRPr="00CB763A" w:rsidRDefault="00AC7F62" w:rsidP="00AC7F6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>wyszukiwanie prefiksów, sufiksów i podciągów</w:t>
      </w:r>
    </w:p>
    <w:p w:rsidR="00AC7F62" w:rsidRPr="00CB763A" w:rsidRDefault="00AC7F62" w:rsidP="00AC7F6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lang w:val="pl-PL"/>
        </w:rPr>
      </w:pPr>
      <w:r w:rsidRPr="00CB763A">
        <w:rPr>
          <w:rFonts w:asciiTheme="majorHAnsi" w:hAnsiTheme="majorHAnsi" w:cstheme="majorHAnsi"/>
          <w:lang w:val="pl-PL"/>
        </w:rPr>
        <w:t>wstawia, usuwa, aktualizuje bez pełnej dekompresji, np. powinien być w stanie usunąć n-te słowo</w:t>
      </w:r>
      <w:r w:rsidR="00CB763A">
        <w:rPr>
          <w:rFonts w:asciiTheme="majorHAnsi" w:hAnsiTheme="majorHAnsi" w:cstheme="majorHAnsi"/>
          <w:lang w:val="pl-PL"/>
        </w:rPr>
        <w:t>.</w:t>
      </w:r>
    </w:p>
    <w:p w:rsidR="00F42C67" w:rsidRDefault="00F42C67" w:rsidP="00F42C67">
      <w:pPr>
        <w:pStyle w:val="Heading1"/>
        <w:rPr>
          <w:rFonts w:ascii="Calibri" w:hAnsi="Calibri"/>
          <w:lang w:val="pl-PL"/>
        </w:rPr>
      </w:pPr>
      <w:bookmarkStart w:id="8" w:name="_Toc47537920"/>
      <w:r w:rsidRPr="00F42C67">
        <w:rPr>
          <w:rFonts w:ascii="Calibri" w:hAnsi="Calibri"/>
          <w:lang w:val="pl-PL"/>
        </w:rPr>
        <w:t>Opis aplikacji</w:t>
      </w:r>
      <w:bookmarkEnd w:id="8"/>
    </w:p>
    <w:p w:rsidR="00DD7A69" w:rsidRDefault="00DD7A69" w:rsidP="00DD7A69">
      <w:pPr>
        <w:rPr>
          <w:lang w:val="pl-PL"/>
        </w:rPr>
      </w:pPr>
      <w:r>
        <w:rPr>
          <w:lang w:val="pl-PL"/>
        </w:rPr>
        <w:t>Aplikacja służy do przedstawienia roboty algorytmów BWT, RLE, Huffmana, RePiar, IRT (</w:t>
      </w:r>
      <w:r w:rsidR="000F68E8">
        <w:rPr>
          <w:lang w:val="pl-PL"/>
        </w:rPr>
        <w:t>u</w:t>
      </w:r>
      <w:r>
        <w:rPr>
          <w:lang w:val="pl-PL"/>
        </w:rPr>
        <w:t>lepszony BWT), także poró</w:t>
      </w:r>
      <w:r w:rsidR="000F68E8">
        <w:rPr>
          <w:lang w:val="pl-PL"/>
        </w:rPr>
        <w:t>w</w:t>
      </w:r>
      <w:r>
        <w:rPr>
          <w:lang w:val="pl-PL"/>
        </w:rPr>
        <w:t>naina algorytmów, czasu ich działania, wyników działania. Applikacja pobiera dane z pliku alice.txt za pomocą metody random_text(), która generuje text</w:t>
      </w:r>
      <w:r w:rsidR="000F68E8">
        <w:rPr>
          <w:lang w:val="pl-PL"/>
        </w:rPr>
        <w:t xml:space="preserve">. Funkcja </w:t>
      </w:r>
      <w:r w:rsidR="000F68E8" w:rsidRPr="000F68E8">
        <w:rPr>
          <w:rStyle w:val="text"/>
          <w:shd w:val="clear" w:color="auto" w:fill="FFFFFF" w:themeFill="background1"/>
        </w:rPr>
        <w:t>przyjm</w:t>
      </w:r>
      <w:r w:rsidR="000F68E8">
        <w:rPr>
          <w:rStyle w:val="text"/>
          <w:shd w:val="clear" w:color="auto" w:fill="FFFFFF" w:themeFill="background1"/>
          <w:lang w:val="pl-PL"/>
        </w:rPr>
        <w:t>uje</w:t>
      </w:r>
      <w:r w:rsidR="000F68E8" w:rsidRPr="000F68E8">
        <w:rPr>
          <w:rStyle w:val="text"/>
          <w:shd w:val="clear" w:color="auto" w:fill="FFFFFF" w:themeFill="background1"/>
        </w:rPr>
        <w:t xml:space="preserve"> tekst z pliku tekstowego „alice.txt” i losowo</w:t>
      </w:r>
      <w:r w:rsidR="000F68E8" w:rsidRPr="000F68E8">
        <w:rPr>
          <w:rStyle w:val="text"/>
        </w:rPr>
        <w:t xml:space="preserve"> wyb</w:t>
      </w:r>
      <w:r w:rsidR="000F68E8">
        <w:rPr>
          <w:rStyle w:val="text"/>
          <w:lang w:val="pl-PL"/>
        </w:rPr>
        <w:t>iera</w:t>
      </w:r>
      <w:r w:rsidR="000F68E8" w:rsidRPr="000F68E8">
        <w:rPr>
          <w:rStyle w:val="text"/>
        </w:rPr>
        <w:t xml:space="preserve"> spośród </w:t>
      </w:r>
      <w:r w:rsidR="000F68E8">
        <w:rPr>
          <w:rStyle w:val="text"/>
          <w:lang w:val="pl-PL"/>
        </w:rPr>
        <w:t>pliku kawalek (</w:t>
      </w:r>
      <w:r w:rsidR="000F68E8" w:rsidRPr="000F68E8">
        <w:rPr>
          <w:rStyle w:val="text"/>
        </w:rPr>
        <w:t>100 znaków każdy</w:t>
      </w:r>
      <w:r w:rsidR="000F68E8">
        <w:rPr>
          <w:rStyle w:val="text"/>
          <w:lang w:val="pl-PL"/>
        </w:rPr>
        <w:t>)</w:t>
      </w:r>
      <w:r w:rsidR="000F68E8" w:rsidRPr="000F68E8">
        <w:rPr>
          <w:rStyle w:val="text"/>
        </w:rPr>
        <w:t>.</w:t>
      </w:r>
      <w:r w:rsidR="000F68E8">
        <w:rPr>
          <w:rStyle w:val="text"/>
          <w:lang w:val="pl-PL"/>
        </w:rPr>
        <w:t xml:space="preserve"> </w:t>
      </w:r>
      <w:r w:rsidR="000F68E8" w:rsidRPr="000F68E8">
        <w:rPr>
          <w:rStyle w:val="text"/>
        </w:rPr>
        <w:t xml:space="preserve">W rezultacie, </w:t>
      </w:r>
      <w:r w:rsidR="000F68E8">
        <w:rPr>
          <w:rStyle w:val="text"/>
          <w:lang w:val="pl-PL"/>
        </w:rPr>
        <w:t>kawałki</w:t>
      </w:r>
      <w:r w:rsidR="000F68E8" w:rsidRPr="000F68E8">
        <w:rPr>
          <w:rStyle w:val="text"/>
        </w:rPr>
        <w:t xml:space="preserve"> są połączone i zwracane. </w:t>
      </w:r>
      <w:r w:rsidR="000F68E8">
        <w:rPr>
          <w:lang w:val="pl-PL"/>
        </w:rPr>
        <w:t xml:space="preserve"> </w:t>
      </w:r>
      <w:r w:rsidRPr="00DD7A69">
        <w:rPr>
          <w:lang w:val="pl-PL"/>
        </w:rPr>
        <w:t>Mo</w:t>
      </w:r>
      <w:r>
        <w:rPr>
          <w:lang w:val="pl-PL"/>
        </w:rPr>
        <w:t xml:space="preserve">żna wybrać jakikolwiek inny plik. W wyniku pracy algorytmów możemy zobaczyć skompresoane dane, rozmiar danych wejściowych i wyjsciowych oraz czas dzałania ałgorytmu z tymi danymi. </w:t>
      </w:r>
    </w:p>
    <w:p w:rsidR="00DD7A69" w:rsidRDefault="00DD7A69" w:rsidP="00DD7A69">
      <w:pPr>
        <w:rPr>
          <w:lang w:val="pl-PL"/>
        </w:rPr>
      </w:pPr>
    </w:p>
    <w:p w:rsidR="00DD7A69" w:rsidRDefault="000F68E8" w:rsidP="00DD7A69">
      <w:pPr>
        <w:rPr>
          <w:lang w:val="pl-PL"/>
        </w:rPr>
      </w:pPr>
      <w:r>
        <w:rPr>
          <w:lang w:val="pl-PL"/>
        </w:rPr>
        <w:t>GUI</w:t>
      </w:r>
      <w:r w:rsidR="00DD7A69">
        <w:rPr>
          <w:lang w:val="pl-PL"/>
        </w:rPr>
        <w:t xml:space="preserve"> aplikacji jest zrobiony przy pomocy PyQt5. </w:t>
      </w:r>
    </w:p>
    <w:p w:rsidR="000F68E8" w:rsidRDefault="000F68E8" w:rsidP="00DD7A69">
      <w:pPr>
        <w:rPr>
          <w:lang w:val="pl-PL"/>
        </w:rPr>
      </w:pPr>
    </w:p>
    <w:p w:rsidR="00F42C67" w:rsidRDefault="00F42C67" w:rsidP="00F42C67">
      <w:pPr>
        <w:pStyle w:val="Heading1"/>
        <w:rPr>
          <w:rFonts w:ascii="Calibri" w:hAnsi="Calibri"/>
          <w:lang w:val="pl-PL"/>
        </w:rPr>
      </w:pPr>
      <w:bookmarkStart w:id="9" w:name="_Toc47537921"/>
      <w:r w:rsidRPr="00F42C67">
        <w:rPr>
          <w:lang w:val="pl-PL"/>
        </w:rPr>
        <w:t>Architektura apli</w:t>
      </w:r>
      <w:r>
        <w:rPr>
          <w:rFonts w:ascii="Calibri" w:hAnsi="Calibri"/>
          <w:lang w:val="pl-PL"/>
        </w:rPr>
        <w:t>kacji jako wyjściowego produktu</w:t>
      </w:r>
      <w:bookmarkEnd w:id="9"/>
    </w:p>
    <w:p w:rsidR="00DD7A69" w:rsidRDefault="00DD7A69" w:rsidP="00DD7A69">
      <w:pPr>
        <w:rPr>
          <w:lang w:val="pl-PL"/>
        </w:rPr>
      </w:pPr>
    </w:p>
    <w:p w:rsidR="00DD7A69" w:rsidRDefault="00DD7A69" w:rsidP="000C1AC0">
      <w:pPr>
        <w:pStyle w:val="Heading2"/>
        <w:rPr>
          <w:lang w:val="pl-PL"/>
        </w:rPr>
      </w:pPr>
      <w:r>
        <w:rPr>
          <w:lang w:val="pl-PL"/>
        </w:rPr>
        <w:t>Opis klas:</w:t>
      </w:r>
    </w:p>
    <w:p w:rsidR="00786706" w:rsidRPr="0059174B" w:rsidRDefault="00786706" w:rsidP="00DD7A69">
      <w:pPr>
        <w:rPr>
          <w:rFonts w:asciiTheme="minorHAnsi" w:hAnsiTheme="minorHAnsi" w:cstheme="minorHAnsi"/>
          <w:lang w:val="pl-PL"/>
        </w:rPr>
      </w:pPr>
      <w:r w:rsidRPr="000C1AC0">
        <w:rPr>
          <w:b/>
          <w:lang w:val="pl-PL"/>
        </w:rPr>
        <w:t>Class BWT</w:t>
      </w:r>
      <w:r w:rsidR="005E457A">
        <w:rPr>
          <w:lang w:val="pl-PL"/>
        </w:rPr>
        <w:t xml:space="preserve"> - k</w:t>
      </w:r>
      <w:r>
        <w:rPr>
          <w:lang w:val="pl-PL"/>
        </w:rPr>
        <w:t xml:space="preserve">lasa służąca do kompresowania danych </w:t>
      </w:r>
      <w:r w:rsidR="003435DE">
        <w:rPr>
          <w:lang w:val="pl-PL"/>
        </w:rPr>
        <w:t>przy pomocy algo</w:t>
      </w:r>
      <w:r w:rsidR="005E457A">
        <w:rPr>
          <w:lang w:val="pl-PL"/>
        </w:rPr>
        <w:t>rytmu BWT</w:t>
      </w:r>
      <w:r w:rsidR="007B61D4">
        <w:rPr>
          <w:lang w:val="pl-PL"/>
        </w:rPr>
        <w:t xml:space="preserve"> ta RLE</w:t>
      </w:r>
      <w:r w:rsidR="005E457A">
        <w:rPr>
          <w:lang w:val="pl-PL"/>
        </w:rPr>
        <w:t xml:space="preserve">. </w:t>
      </w:r>
      <w:r w:rsidR="005E457A" w:rsidRPr="005E457A">
        <w:rPr>
          <w:lang w:val="en-US"/>
        </w:rPr>
        <w:t xml:space="preserve">Konstruktor: </w:t>
      </w:r>
      <w:r w:rsidR="005E457A" w:rsidRPr="005E457A">
        <w:rPr>
          <w:rFonts w:ascii="Consolas" w:hAnsi="Consolas"/>
          <w:lang w:val="en-US"/>
        </w:rPr>
        <w:t xml:space="preserve">def __init__(self, s). </w:t>
      </w:r>
      <w:r w:rsidR="005E457A" w:rsidRPr="005E457A">
        <w:rPr>
          <w:rFonts w:asciiTheme="minorHAnsi" w:hAnsiTheme="minorHAnsi" w:cstheme="minorHAnsi"/>
          <w:lang w:val="en-US"/>
        </w:rPr>
        <w:t xml:space="preserve">Metody: </w:t>
      </w:r>
      <w:r w:rsidR="005E457A" w:rsidRPr="005E457A">
        <w:rPr>
          <w:rFonts w:ascii="Consolas" w:hAnsi="Consolas" w:cstheme="minorHAnsi"/>
          <w:lang w:val="en-US"/>
        </w:rPr>
        <w:t>transform(self), ibwt(self, bwt)</w:t>
      </w:r>
      <w:r w:rsidR="005E457A">
        <w:rPr>
          <w:rFonts w:ascii="Consolas" w:hAnsi="Consolas" w:cstheme="minorHAnsi"/>
          <w:lang w:val="en-US"/>
        </w:rPr>
        <w:t>, rle_encode(self, data), rle_decode(se</w:t>
      </w:r>
      <w:r w:rsidR="000C1AC0">
        <w:rPr>
          <w:rFonts w:ascii="Consolas" w:hAnsi="Consolas" w:cstheme="minorHAnsi"/>
          <w:lang w:val="en-US"/>
        </w:rPr>
        <w:t>lf, data</w:t>
      </w:r>
      <w:r w:rsidR="005E457A">
        <w:rPr>
          <w:rFonts w:ascii="Consolas" w:hAnsi="Consolas" w:cstheme="minorHAnsi"/>
          <w:lang w:val="en-US"/>
        </w:rPr>
        <w:t>)</w:t>
      </w:r>
      <w:r w:rsidR="000C1AC0">
        <w:rPr>
          <w:rFonts w:ascii="Consolas" w:hAnsi="Consolas" w:cstheme="minorHAnsi"/>
          <w:lang w:val="en-US"/>
        </w:rPr>
        <w:t>.</w:t>
      </w:r>
      <w:r w:rsidR="0059174B" w:rsidRPr="0059174B">
        <w:rPr>
          <w:rFonts w:ascii="Consolas" w:hAnsi="Consolas" w:cstheme="minorHAnsi"/>
          <w:lang w:val="en-US"/>
        </w:rPr>
        <w:t xml:space="preserve"> </w:t>
      </w:r>
      <w:r w:rsidR="0059174B" w:rsidRPr="0059174B">
        <w:rPr>
          <w:rFonts w:asciiTheme="minorHAnsi" w:hAnsiTheme="minorHAnsi" w:cstheme="minorHAnsi"/>
          <w:lang w:val="pl-PL"/>
        </w:rPr>
        <w:t xml:space="preserve">Naipierw wywołana jest metoda </w:t>
      </w:r>
      <w:r w:rsidR="0059174B" w:rsidRPr="0059174B">
        <w:rPr>
          <w:rFonts w:ascii="Consolas" w:hAnsi="Consolas" w:cstheme="minorHAnsi"/>
          <w:lang w:val="pl-PL"/>
        </w:rPr>
        <w:t>transform</w:t>
      </w:r>
      <w:r w:rsidR="0059174B" w:rsidRPr="0059174B">
        <w:rPr>
          <w:rFonts w:asciiTheme="minorHAnsi" w:hAnsiTheme="minorHAnsi" w:cstheme="minorHAnsi"/>
          <w:lang w:val="pl-PL"/>
        </w:rPr>
        <w:t xml:space="preserve"> (), w której tworzę tablicę obrotów danych i wyciągam ostatnią kolumnę tej tablicy. To jest wynik pracy algorytmu BWT. Po wykorzystaniu algorytmu BWT posługujemy metodą </w:t>
      </w:r>
      <w:r w:rsidR="0059174B" w:rsidRPr="0059174B">
        <w:rPr>
          <w:rFonts w:ascii="Consolas" w:hAnsi="Consolas" w:cstheme="minorHAnsi"/>
          <w:lang w:val="pl-PL"/>
        </w:rPr>
        <w:t>rle_decode(</w:t>
      </w:r>
      <w:r w:rsidR="0059174B" w:rsidRPr="0059174B">
        <w:rPr>
          <w:rFonts w:ascii="Consolas" w:hAnsi="Consolas" w:cstheme="minorHAnsi"/>
          <w:lang w:val="pl-PL"/>
        </w:rPr>
        <w:t xml:space="preserve">data), </w:t>
      </w:r>
      <w:r w:rsidR="0059174B" w:rsidRPr="0059174B">
        <w:rPr>
          <w:rFonts w:asciiTheme="minorHAnsi" w:hAnsiTheme="minorHAnsi" w:cstheme="minorHAnsi"/>
          <w:lang w:val="pl-PL"/>
        </w:rPr>
        <w:t>która w pętli liczy ii</w:t>
      </w:r>
      <w:r w:rsidR="0059174B">
        <w:rPr>
          <w:rFonts w:asciiTheme="minorHAnsi" w:hAnsiTheme="minorHAnsi" w:cstheme="minorHAnsi"/>
          <w:lang w:val="pl-PL"/>
        </w:rPr>
        <w:t xml:space="preserve">łość powtarzających się znaków i generuję wynik. W tej klasie są także zaimplementowane funkcji </w:t>
      </w:r>
      <w:r w:rsidR="009A28B8">
        <w:rPr>
          <w:rFonts w:asciiTheme="minorHAnsi" w:hAnsiTheme="minorHAnsi" w:cstheme="minorHAnsi"/>
          <w:lang w:val="pl-PL"/>
        </w:rPr>
        <w:t xml:space="preserve">decodowania BWT ta RLE. </w:t>
      </w:r>
    </w:p>
    <w:p w:rsidR="000C1AC0" w:rsidRPr="0059174B" w:rsidRDefault="000C1AC0" w:rsidP="00DD7A69">
      <w:pPr>
        <w:rPr>
          <w:rFonts w:ascii="Consolas" w:hAnsi="Consolas" w:cstheme="minorHAnsi"/>
          <w:lang w:val="pl-PL"/>
        </w:rPr>
      </w:pPr>
    </w:p>
    <w:p w:rsidR="000C1AC0" w:rsidRPr="009A28B8" w:rsidRDefault="000C1AC0" w:rsidP="000C1AC0">
      <w:pPr>
        <w:rPr>
          <w:rFonts w:asciiTheme="minorHAnsi" w:hAnsiTheme="minorHAnsi" w:cstheme="minorHAnsi"/>
          <w:lang w:val="en-US"/>
        </w:rPr>
      </w:pPr>
      <w:r w:rsidRPr="000C1AC0">
        <w:rPr>
          <w:rFonts w:asciiTheme="minorHAnsi" w:hAnsiTheme="minorHAnsi" w:cstheme="minorHAnsi"/>
          <w:b/>
          <w:lang w:val="pl-PL"/>
        </w:rPr>
        <w:t>Class Huffman</w:t>
      </w:r>
      <w:r>
        <w:rPr>
          <w:rFonts w:asciiTheme="minorHAnsi" w:hAnsiTheme="minorHAnsi" w:cstheme="minorHAnsi"/>
          <w:lang w:val="pl-PL"/>
        </w:rPr>
        <w:t xml:space="preserve"> -k</w:t>
      </w:r>
      <w:r>
        <w:rPr>
          <w:lang w:val="pl-PL"/>
        </w:rPr>
        <w:t xml:space="preserve">lasa do realizoania algorytmu </w:t>
      </w:r>
      <w:r>
        <w:rPr>
          <w:lang w:val="pl-PL"/>
        </w:rPr>
        <w:t xml:space="preserve">Huffmana. </w:t>
      </w:r>
      <w:r w:rsidRPr="005E457A">
        <w:rPr>
          <w:lang w:val="en-US"/>
        </w:rPr>
        <w:t xml:space="preserve">Konstruktor: </w:t>
      </w:r>
      <w:r w:rsidRPr="005E457A">
        <w:rPr>
          <w:rFonts w:ascii="Consolas" w:hAnsi="Consolas"/>
          <w:lang w:val="en-US"/>
        </w:rPr>
        <w:t xml:space="preserve">def __init__(self, s). </w:t>
      </w:r>
      <w:r w:rsidRPr="005E457A">
        <w:rPr>
          <w:rFonts w:asciiTheme="minorHAnsi" w:hAnsiTheme="minorHAnsi" w:cstheme="minorHAnsi"/>
          <w:lang w:val="en-US"/>
        </w:rPr>
        <w:t xml:space="preserve">Metody: </w:t>
      </w:r>
      <w:r>
        <w:rPr>
          <w:rFonts w:ascii="Consolas" w:hAnsi="Consolas" w:cstheme="minorHAnsi"/>
          <w:lang w:val="en-US"/>
        </w:rPr>
        <w:t xml:space="preserve"> Huffman_code(</w:t>
      </w:r>
      <w:r w:rsidRPr="005E457A">
        <w:rPr>
          <w:rFonts w:ascii="Consolas" w:hAnsi="Consolas"/>
          <w:lang w:val="en-US"/>
        </w:rPr>
        <w:t>self</w:t>
      </w:r>
      <w:r>
        <w:rPr>
          <w:rFonts w:ascii="Consolas" w:hAnsi="Consolas"/>
          <w:lang w:val="en-US"/>
        </w:rPr>
        <w:t>, h</w:t>
      </w:r>
      <w:r>
        <w:rPr>
          <w:rFonts w:ascii="Consolas" w:hAnsi="Consolas" w:cstheme="minorHAnsi"/>
          <w:lang w:val="en-US"/>
        </w:rPr>
        <w:t>), computeFrequencises(</w:t>
      </w:r>
      <w:r w:rsidRPr="005E457A">
        <w:rPr>
          <w:rFonts w:ascii="Consolas" w:hAnsi="Consolas"/>
          <w:lang w:val="en-US"/>
        </w:rPr>
        <w:t>self</w:t>
      </w:r>
      <w:r>
        <w:rPr>
          <w:rFonts w:ascii="Consolas" w:hAnsi="Consolas"/>
          <w:lang w:val="en-US"/>
        </w:rPr>
        <w:t>, s</w:t>
      </w:r>
      <w:r>
        <w:rPr>
          <w:rFonts w:ascii="Consolas" w:hAnsi="Consolas" w:cstheme="minorHAnsi"/>
          <w:lang w:val="en-US"/>
        </w:rPr>
        <w:t>), encode(</w:t>
      </w:r>
      <w:r w:rsidRPr="005E457A">
        <w:rPr>
          <w:rFonts w:ascii="Consolas" w:hAnsi="Consolas"/>
          <w:lang w:val="en-US"/>
        </w:rPr>
        <w:t>self</w:t>
      </w:r>
      <w:r>
        <w:rPr>
          <w:rFonts w:ascii="Consolas" w:hAnsi="Consolas"/>
          <w:lang w:val="en-US"/>
        </w:rPr>
        <w:t>, h</w:t>
      </w:r>
      <w:r>
        <w:rPr>
          <w:rFonts w:ascii="Consolas" w:hAnsi="Consolas" w:cstheme="minorHAnsi"/>
          <w:lang w:val="en-US"/>
        </w:rPr>
        <w:t>), Huffman_decode(self, enStr, code).</w:t>
      </w:r>
      <w:r w:rsidR="009A28B8">
        <w:rPr>
          <w:rFonts w:ascii="Consolas" w:hAnsi="Consolas" w:cstheme="minorHAnsi"/>
          <w:lang w:val="en-US"/>
        </w:rPr>
        <w:t xml:space="preserve"> </w:t>
      </w:r>
      <w:r w:rsidR="009A28B8" w:rsidRPr="009A28B8">
        <w:rPr>
          <w:rFonts w:asciiTheme="minorHAnsi" w:hAnsiTheme="minorHAnsi" w:cstheme="minorHAnsi"/>
          <w:lang w:val="pl-PL"/>
        </w:rPr>
        <w:t>Działanie całego algorytmu zaczyna się od metody</w:t>
      </w:r>
      <w:r w:rsidR="009A28B8" w:rsidRPr="009A28B8">
        <w:rPr>
          <w:rFonts w:ascii="Consolas" w:hAnsi="Consolas" w:cstheme="minorHAnsi"/>
          <w:lang w:val="pl-PL"/>
        </w:rPr>
        <w:t xml:space="preserve"> </w:t>
      </w:r>
      <w:r w:rsidR="009A28B8" w:rsidRPr="009A28B8">
        <w:rPr>
          <w:rFonts w:ascii="Consolas" w:hAnsi="Consolas" w:cstheme="minorHAnsi"/>
          <w:lang w:val="pl-PL"/>
        </w:rPr>
        <w:t>computeFrequencises</w:t>
      </w:r>
      <w:r w:rsidR="009A28B8" w:rsidRPr="009A28B8">
        <w:rPr>
          <w:rFonts w:ascii="Consolas" w:hAnsi="Consolas" w:cstheme="minorHAnsi"/>
          <w:lang w:val="pl-PL"/>
        </w:rPr>
        <w:t xml:space="preserve">(s) </w:t>
      </w:r>
      <w:r w:rsidR="009A28B8" w:rsidRPr="009A28B8">
        <w:rPr>
          <w:rFonts w:asciiTheme="minorHAnsi" w:hAnsiTheme="minorHAnsi" w:cstheme="minorHAnsi"/>
          <w:lang w:val="pl-PL"/>
        </w:rPr>
        <w:t>która liczy</w:t>
      </w:r>
      <w:r w:rsidR="009A28B8">
        <w:rPr>
          <w:rFonts w:asciiTheme="minorHAnsi" w:hAnsiTheme="minorHAnsi" w:cstheme="minorHAnsi"/>
          <w:lang w:val="pl-PL"/>
        </w:rPr>
        <w:t xml:space="preserve"> numer</w:t>
      </w:r>
      <w:r w:rsidR="009A28B8" w:rsidRPr="009A28B8">
        <w:rPr>
          <w:rFonts w:asciiTheme="minorHAnsi" w:hAnsiTheme="minorHAnsi" w:cstheme="minorHAnsi"/>
          <w:lang w:val="pl-PL"/>
        </w:rPr>
        <w:t xml:space="preserve"> wystąpien</w:t>
      </w:r>
      <w:r w:rsidR="009A28B8">
        <w:rPr>
          <w:rFonts w:asciiTheme="minorHAnsi" w:hAnsiTheme="minorHAnsi" w:cstheme="minorHAnsi"/>
          <w:lang w:val="pl-PL"/>
        </w:rPr>
        <w:t>ia</w:t>
      </w:r>
      <w:r w:rsidR="009A28B8" w:rsidRPr="009A28B8">
        <w:rPr>
          <w:rFonts w:asciiTheme="minorHAnsi" w:hAnsiTheme="minorHAnsi" w:cstheme="minorHAnsi"/>
          <w:lang w:val="pl-PL"/>
        </w:rPr>
        <w:t xml:space="preserve"> każdego symbol</w:t>
      </w:r>
      <w:r w:rsidR="009A28B8">
        <w:rPr>
          <w:rFonts w:asciiTheme="minorHAnsi" w:hAnsiTheme="minorHAnsi" w:cstheme="minorHAnsi"/>
          <w:lang w:val="pl-PL"/>
        </w:rPr>
        <w:t xml:space="preserve">u z ciągu. </w:t>
      </w:r>
    </w:p>
    <w:p w:rsidR="007B61D4" w:rsidRPr="00EB0B75" w:rsidRDefault="00B659A2" w:rsidP="001839A0">
      <w:pPr>
        <w:rPr>
          <w:rFonts w:asciiTheme="minorHAnsi" w:hAnsiTheme="minorHAnsi" w:cstheme="minorHAnsi"/>
          <w:lang w:val="pl-PL"/>
        </w:rPr>
      </w:pPr>
      <w:r w:rsidRPr="00B5022F">
        <w:rPr>
          <w:rFonts w:asciiTheme="minorHAnsi" w:hAnsiTheme="minorHAnsi" w:cstheme="minorHAnsi"/>
          <w:lang w:val="pl-PL"/>
        </w:rPr>
        <w:t>Zatem korzystam z funkcji</w:t>
      </w:r>
      <w:r>
        <w:rPr>
          <w:rFonts w:ascii="Consolas" w:hAnsi="Consolas" w:cstheme="minorHAnsi"/>
          <w:lang w:val="pl-PL"/>
        </w:rPr>
        <w:t xml:space="preserve"> huffman_code(h)</w:t>
      </w:r>
      <w:r w:rsidR="00692D3E" w:rsidRPr="00692D3E">
        <w:rPr>
          <w:rFonts w:ascii="Consolas" w:hAnsi="Consolas" w:cstheme="minorHAnsi"/>
          <w:lang w:val="pl-PL"/>
        </w:rPr>
        <w:t xml:space="preserve">, </w:t>
      </w:r>
      <w:r w:rsidR="00692D3E" w:rsidRPr="00B5022F">
        <w:rPr>
          <w:rFonts w:asciiTheme="minorHAnsi" w:hAnsiTheme="minorHAnsi" w:cstheme="minorHAnsi"/>
          <w:lang w:val="pl-PL"/>
        </w:rPr>
        <w:t>kt</w:t>
      </w:r>
      <w:r w:rsidR="00741114" w:rsidRPr="00B5022F">
        <w:rPr>
          <w:rFonts w:asciiTheme="minorHAnsi" w:hAnsiTheme="minorHAnsi" w:cstheme="minorHAnsi"/>
          <w:lang w:val="pl-PL"/>
        </w:rPr>
        <w:t>óra koduje dane przy pomocy struktury heap (heapq w python3)</w:t>
      </w:r>
      <w:r w:rsidR="00741114">
        <w:rPr>
          <w:rFonts w:ascii="Consolas" w:hAnsi="Consolas" w:cstheme="minorHAnsi"/>
          <w:lang w:val="pl-PL"/>
        </w:rPr>
        <w:t xml:space="preserve">. </w:t>
      </w:r>
      <w:r w:rsidR="00741114" w:rsidRPr="00B5022F">
        <w:rPr>
          <w:rFonts w:asciiTheme="minorHAnsi" w:hAnsiTheme="minorHAnsi" w:cstheme="minorHAnsi"/>
          <w:lang w:val="pl-PL"/>
        </w:rPr>
        <w:t>Do naszej listy h dodajemy przy pomocy</w:t>
      </w:r>
      <w:r w:rsidR="00741114">
        <w:rPr>
          <w:rFonts w:ascii="Consolas" w:hAnsi="Consolas" w:cstheme="minorHAnsi"/>
          <w:lang w:val="pl-PL"/>
        </w:rPr>
        <w:t xml:space="preserve"> append() freq- </w:t>
      </w:r>
      <w:r w:rsidR="00741114" w:rsidRPr="00B5022F">
        <w:rPr>
          <w:rFonts w:asciiTheme="minorHAnsi" w:hAnsiTheme="minorHAnsi" w:cstheme="minorHAnsi"/>
          <w:lang w:val="pl-PL"/>
        </w:rPr>
        <w:t>częstość wystąpina danego symolu</w:t>
      </w:r>
      <w:r w:rsidR="00741114">
        <w:rPr>
          <w:rFonts w:ascii="Consolas" w:hAnsi="Consolas" w:cstheme="minorHAnsi"/>
          <w:lang w:val="pl-PL"/>
        </w:rPr>
        <w:t xml:space="preserve">, len(h) – </w:t>
      </w:r>
      <w:r w:rsidR="00741114" w:rsidRPr="00B5022F">
        <w:rPr>
          <w:rFonts w:asciiTheme="minorHAnsi" w:hAnsiTheme="minorHAnsi" w:cstheme="minorHAnsi"/>
          <w:lang w:val="pl-PL"/>
        </w:rPr>
        <w:t>unikalny licznik,</w:t>
      </w:r>
      <w:r w:rsidR="00741114">
        <w:rPr>
          <w:rFonts w:ascii="Consolas" w:hAnsi="Consolas" w:cstheme="minorHAnsi"/>
          <w:lang w:val="pl-PL"/>
        </w:rPr>
        <w:t xml:space="preserve"> Leaf(ch) – </w:t>
      </w:r>
      <w:r w:rsidR="00741114" w:rsidRPr="00B5022F">
        <w:rPr>
          <w:rFonts w:asciiTheme="minorHAnsi" w:hAnsiTheme="minorHAnsi" w:cstheme="minorHAnsi"/>
          <w:lang w:val="pl-PL"/>
        </w:rPr>
        <w:t>liść</w:t>
      </w:r>
      <w:r w:rsidR="00741114">
        <w:rPr>
          <w:rFonts w:ascii="Consolas" w:hAnsi="Consolas" w:cstheme="minorHAnsi"/>
          <w:lang w:val="pl-PL"/>
        </w:rPr>
        <w:t xml:space="preserve">. Heapq.heapify(h) – </w:t>
      </w:r>
      <w:r w:rsidR="00741114" w:rsidRPr="00B5022F">
        <w:rPr>
          <w:rFonts w:asciiTheme="minorHAnsi" w:hAnsiTheme="minorHAnsi" w:cstheme="minorHAnsi"/>
          <w:lang w:val="pl-PL"/>
        </w:rPr>
        <w:t>funkcja, która transformuje list w heap</w:t>
      </w:r>
      <w:r w:rsidR="00741114">
        <w:rPr>
          <w:rFonts w:ascii="Consolas" w:hAnsi="Consolas" w:cstheme="minorHAnsi"/>
          <w:lang w:val="pl-PL"/>
        </w:rPr>
        <w:t xml:space="preserve">. </w:t>
      </w:r>
      <w:r w:rsidR="00741114" w:rsidRPr="00B5022F">
        <w:rPr>
          <w:rFonts w:asciiTheme="minorHAnsi" w:hAnsiTheme="minorHAnsi" w:cstheme="minorHAnsi"/>
          <w:lang w:val="pl-PL"/>
        </w:rPr>
        <w:t>W pętli while budujemy drzewo huffmana, usuwając lewy i prawy element i dodawając węzeł</w:t>
      </w:r>
      <w:r w:rsidR="00B5022F" w:rsidRPr="00B5022F">
        <w:rPr>
          <w:rFonts w:asciiTheme="minorHAnsi" w:hAnsiTheme="minorHAnsi" w:cstheme="minorHAnsi"/>
          <w:lang w:val="pl-PL"/>
        </w:rPr>
        <w:t>. W następnej części budujemy kod Huffmana, wykorzystając metodę</w:t>
      </w:r>
      <w:r w:rsidR="00B5022F">
        <w:rPr>
          <w:rFonts w:ascii="Consolas" w:hAnsi="Consolas" w:cstheme="minorHAnsi"/>
          <w:lang w:val="pl-PL"/>
        </w:rPr>
        <w:t xml:space="preserve"> walk().</w:t>
      </w:r>
      <w:r w:rsidR="00741114">
        <w:rPr>
          <w:rFonts w:ascii="Consolas" w:hAnsi="Consolas" w:cstheme="minorHAnsi"/>
          <w:lang w:val="pl-PL"/>
        </w:rPr>
        <w:t xml:space="preserve"> </w:t>
      </w:r>
      <w:r w:rsidR="00EB0B75" w:rsidRPr="00EB0B75">
        <w:rPr>
          <w:rFonts w:asciiTheme="minorHAnsi" w:hAnsiTheme="minorHAnsi" w:cstheme="minorHAnsi"/>
          <w:lang w:val="pl-PL"/>
        </w:rPr>
        <w:t>Tak</w:t>
      </w:r>
      <w:r w:rsidR="00EB0B75">
        <w:rPr>
          <w:rFonts w:asciiTheme="minorHAnsi" w:hAnsiTheme="minorHAnsi" w:cstheme="minorHAnsi"/>
          <w:lang w:val="pl-PL"/>
        </w:rPr>
        <w:t>że jest funkcja huffman_decode(), która dekoduje kod huffmana przy pomocy pętli while. P</w:t>
      </w:r>
      <w:r w:rsidR="001839A0">
        <w:rPr>
          <w:rFonts w:asciiTheme="minorHAnsi" w:hAnsiTheme="minorHAnsi" w:cstheme="minorHAnsi"/>
          <w:lang w:val="pl-PL"/>
        </w:rPr>
        <w:t>ętla while obhodzi ciąg i generuje tekst za pomocą słownika.</w:t>
      </w:r>
    </w:p>
    <w:p w:rsidR="007B61D4" w:rsidRDefault="007B61D4" w:rsidP="007B61D4">
      <w:pPr>
        <w:rPr>
          <w:rFonts w:ascii="Consolas" w:hAnsi="Consolas" w:cstheme="minorHAnsi"/>
          <w:lang w:val="en-US"/>
        </w:rPr>
      </w:pPr>
      <w:r w:rsidRPr="000C1AC0">
        <w:rPr>
          <w:rFonts w:asciiTheme="minorHAnsi" w:hAnsiTheme="minorHAnsi" w:cstheme="minorHAnsi"/>
          <w:b/>
          <w:lang w:val="pl-PL"/>
        </w:rPr>
        <w:t xml:space="preserve">Class </w:t>
      </w:r>
      <w:r w:rsidR="00683A74">
        <w:rPr>
          <w:rFonts w:asciiTheme="minorHAnsi" w:hAnsiTheme="minorHAnsi" w:cstheme="minorHAnsi"/>
          <w:b/>
          <w:lang w:val="pl-PL"/>
        </w:rPr>
        <w:t xml:space="preserve">Node, Leaf </w:t>
      </w:r>
      <w:r>
        <w:rPr>
          <w:rFonts w:asciiTheme="minorHAnsi" w:hAnsiTheme="minorHAnsi" w:cstheme="minorHAnsi"/>
          <w:lang w:val="pl-PL"/>
        </w:rPr>
        <w:t xml:space="preserve"> -</w:t>
      </w:r>
      <w:r w:rsidR="00683A74">
        <w:rPr>
          <w:rFonts w:asciiTheme="minorHAnsi" w:hAnsiTheme="minorHAnsi" w:cstheme="minorHAnsi"/>
          <w:lang w:val="pl-PL"/>
        </w:rPr>
        <w:t xml:space="preserve"> pomocnicze </w:t>
      </w:r>
      <w:r>
        <w:rPr>
          <w:rFonts w:asciiTheme="minorHAnsi" w:hAnsiTheme="minorHAnsi" w:cstheme="minorHAnsi"/>
          <w:lang w:val="pl-PL"/>
        </w:rPr>
        <w:t>k</w:t>
      </w:r>
      <w:r>
        <w:rPr>
          <w:lang w:val="pl-PL"/>
        </w:rPr>
        <w:t>las</w:t>
      </w:r>
      <w:r w:rsidR="00683A74">
        <w:rPr>
          <w:lang w:val="pl-PL"/>
        </w:rPr>
        <w:t>y</w:t>
      </w:r>
      <w:r>
        <w:rPr>
          <w:lang w:val="pl-PL"/>
        </w:rPr>
        <w:t xml:space="preserve"> do realizoania </w:t>
      </w:r>
      <w:r w:rsidR="00683A74">
        <w:rPr>
          <w:lang w:val="pl-PL"/>
        </w:rPr>
        <w:t>drzewa</w:t>
      </w:r>
      <w:r>
        <w:rPr>
          <w:lang w:val="pl-PL"/>
        </w:rPr>
        <w:t xml:space="preserve"> Huffmana. </w:t>
      </w:r>
      <w:r w:rsidRPr="00EB0B75">
        <w:rPr>
          <w:rFonts w:asciiTheme="minorHAnsi" w:hAnsiTheme="minorHAnsi" w:cstheme="minorHAnsi"/>
          <w:lang w:val="pl-PL"/>
        </w:rPr>
        <w:t xml:space="preserve">Metody: </w:t>
      </w:r>
      <w:r w:rsidRPr="00EB0B75">
        <w:rPr>
          <w:rFonts w:ascii="Consolas" w:hAnsi="Consolas" w:cstheme="minorHAnsi"/>
          <w:lang w:val="pl-PL"/>
        </w:rPr>
        <w:t xml:space="preserve"> </w:t>
      </w:r>
      <w:r w:rsidR="00636E5C" w:rsidRPr="00EB0B75">
        <w:rPr>
          <w:rFonts w:ascii="Consolas" w:hAnsi="Consolas" w:cstheme="minorHAnsi"/>
          <w:lang w:val="pl-PL"/>
        </w:rPr>
        <w:t>def walk(self, c</w:t>
      </w:r>
      <w:r w:rsidR="00636E5C" w:rsidRPr="00B5022F">
        <w:rPr>
          <w:rFonts w:ascii="Consolas" w:hAnsi="Consolas" w:cstheme="minorHAnsi"/>
          <w:lang w:val="en-US"/>
        </w:rPr>
        <w:t xml:space="preserve">ode, acc), </w:t>
      </w:r>
      <w:r w:rsidR="00636E5C" w:rsidRPr="00B5022F">
        <w:rPr>
          <w:rFonts w:ascii="Consolas" w:hAnsi="Consolas" w:cstheme="minorHAnsi"/>
          <w:lang w:val="en-US"/>
        </w:rPr>
        <w:t>walk(self, code, a</w:t>
      </w:r>
      <w:r w:rsidR="00636E5C">
        <w:rPr>
          <w:rFonts w:ascii="Consolas" w:hAnsi="Consolas" w:cstheme="minorHAnsi"/>
          <w:lang w:val="en-US"/>
        </w:rPr>
        <w:t>cc)</w:t>
      </w:r>
      <w:r w:rsidR="00636E5C">
        <w:rPr>
          <w:rFonts w:ascii="Consolas" w:hAnsi="Consolas" w:cstheme="minorHAnsi"/>
          <w:lang w:val="en-US"/>
        </w:rPr>
        <w:t>.</w:t>
      </w:r>
      <w:r w:rsidR="00B5022F">
        <w:rPr>
          <w:rFonts w:ascii="Consolas" w:hAnsi="Consolas" w:cstheme="minorHAnsi"/>
          <w:lang w:val="en-US"/>
        </w:rPr>
        <w:t xml:space="preserve"> </w:t>
      </w:r>
    </w:p>
    <w:p w:rsidR="007B61D4" w:rsidRDefault="007B61D4" w:rsidP="000C1AC0">
      <w:pPr>
        <w:rPr>
          <w:rFonts w:ascii="Consolas" w:hAnsi="Consolas" w:cstheme="minorHAnsi"/>
          <w:lang w:val="en-US"/>
        </w:rPr>
      </w:pPr>
    </w:p>
    <w:p w:rsidR="000C1AC0" w:rsidRDefault="000C1AC0" w:rsidP="000C1AC0">
      <w:pPr>
        <w:rPr>
          <w:rFonts w:ascii="Consolas" w:hAnsi="Consolas" w:cstheme="minorHAnsi"/>
          <w:lang w:val="en-US"/>
        </w:rPr>
      </w:pPr>
    </w:p>
    <w:p w:rsidR="000C1AC0" w:rsidRPr="004C6345" w:rsidRDefault="000C1AC0" w:rsidP="000C1AC0">
      <w:pPr>
        <w:rPr>
          <w:rFonts w:asciiTheme="minorHAnsi" w:hAnsiTheme="minorHAnsi" w:cstheme="minorHAnsi"/>
          <w:lang w:val="en-US"/>
        </w:rPr>
      </w:pPr>
      <w:r w:rsidRPr="000C1AC0">
        <w:rPr>
          <w:rFonts w:asciiTheme="minorHAnsi" w:hAnsiTheme="minorHAnsi" w:cstheme="minorHAnsi"/>
          <w:b/>
          <w:lang w:val="en-US"/>
        </w:rPr>
        <w:lastRenderedPageBreak/>
        <w:t>Class RePair</w:t>
      </w:r>
      <w:r>
        <w:rPr>
          <w:rFonts w:asciiTheme="minorHAnsi" w:hAnsiTheme="minorHAnsi" w:cstheme="minorHAnsi"/>
          <w:lang w:val="en-US"/>
        </w:rPr>
        <w:t xml:space="preserve"> - </w:t>
      </w:r>
      <w:r>
        <w:rPr>
          <w:lang w:val="en-US"/>
        </w:rPr>
        <w:t>k</w:t>
      </w:r>
      <w:r w:rsidRPr="000C1AC0">
        <w:rPr>
          <w:lang w:val="en-US"/>
        </w:rPr>
        <w:t>lasa realizująca</w:t>
      </w:r>
      <w:r w:rsidR="007B61D4">
        <w:rPr>
          <w:lang w:val="en-US"/>
        </w:rPr>
        <w:t xml:space="preserve"> algorytm RePair.</w:t>
      </w:r>
      <w:r w:rsidRPr="000C1AC0">
        <w:rPr>
          <w:lang w:val="en-US"/>
        </w:rPr>
        <w:t xml:space="preserve"> </w:t>
      </w:r>
      <w:r w:rsidRPr="005E457A">
        <w:rPr>
          <w:lang w:val="en-US"/>
        </w:rPr>
        <w:t xml:space="preserve">Konstruktor: </w:t>
      </w:r>
      <w:r w:rsidRPr="005E457A">
        <w:rPr>
          <w:rFonts w:ascii="Consolas" w:hAnsi="Consolas"/>
          <w:lang w:val="en-US"/>
        </w:rPr>
        <w:t xml:space="preserve">def __init__(self, s). </w:t>
      </w:r>
      <w:r w:rsidRPr="005E457A">
        <w:rPr>
          <w:rFonts w:asciiTheme="minorHAnsi" w:hAnsiTheme="minorHAnsi" w:cstheme="minorHAnsi"/>
          <w:lang w:val="en-US"/>
        </w:rPr>
        <w:t xml:space="preserve">Metody: </w:t>
      </w:r>
      <w:r>
        <w:rPr>
          <w:rFonts w:ascii="Consolas" w:hAnsi="Consolas" w:cstheme="minorHAnsi"/>
          <w:lang w:val="en-US"/>
        </w:rPr>
        <w:t xml:space="preserve"> </w:t>
      </w:r>
      <w:r>
        <w:rPr>
          <w:rFonts w:ascii="Consolas" w:hAnsi="Consolas" w:cstheme="minorHAnsi"/>
          <w:lang w:val="en-US"/>
        </w:rPr>
        <w:t>findMFD(self, s), replaceMFD(self, digram, s, nonT), repair(self, s, ch, d), encode(self, rules, symb), func(self, s), decomp(self, rules, s)</w:t>
      </w:r>
      <w:r w:rsidR="00636E5C">
        <w:rPr>
          <w:rFonts w:ascii="Consolas" w:hAnsi="Consolas" w:cstheme="minorHAnsi"/>
          <w:lang w:val="en-US"/>
        </w:rPr>
        <w:t>.</w:t>
      </w:r>
      <w:r w:rsidR="007E11D5" w:rsidRPr="007E11D5">
        <w:rPr>
          <w:rFonts w:ascii="Consolas" w:hAnsi="Consolas" w:cstheme="minorHAnsi"/>
          <w:lang w:val="en-US"/>
        </w:rPr>
        <w:t xml:space="preserve"> </w:t>
      </w:r>
      <w:r w:rsidR="007E11D5" w:rsidRPr="007E11D5">
        <w:rPr>
          <w:rFonts w:asciiTheme="minorHAnsi" w:hAnsiTheme="minorHAnsi" w:cstheme="minorHAnsi"/>
          <w:lang w:val="pl-PL"/>
        </w:rPr>
        <w:t>W metodzie RePair s</w:t>
      </w:r>
      <w:r w:rsidR="007E11D5">
        <w:rPr>
          <w:rFonts w:asciiTheme="minorHAnsi" w:hAnsiTheme="minorHAnsi" w:cstheme="minorHAnsi"/>
          <w:lang w:val="pl-PL"/>
        </w:rPr>
        <w:t xml:space="preserve">ą tworzone digramy(bigramy) za pomocą funkcji zip().  Dalej liczymy wystąpienia digramów w ciągu (Counter(bigrams)) i zwracamy najczęsty element counts.most_common(). </w:t>
      </w:r>
      <w:r w:rsidR="00844841">
        <w:rPr>
          <w:rFonts w:asciiTheme="minorHAnsi" w:hAnsiTheme="minorHAnsi" w:cstheme="minorHAnsi"/>
          <w:lang w:val="pl-PL"/>
        </w:rPr>
        <w:t xml:space="preserve">Zamieniamy digram na nonTerminal. Zapisujemy w słownik digram i odpowiedni mu nonTerminal. </w:t>
      </w:r>
    </w:p>
    <w:p w:rsidR="000C1AC0" w:rsidRPr="007E11D5" w:rsidRDefault="000C1AC0" w:rsidP="000C1AC0">
      <w:pPr>
        <w:rPr>
          <w:rFonts w:ascii="Consolas" w:hAnsi="Consolas" w:cstheme="minorHAnsi"/>
          <w:lang w:val="pl-PL"/>
        </w:rPr>
      </w:pPr>
    </w:p>
    <w:p w:rsidR="000C1AC0" w:rsidRDefault="000C1AC0" w:rsidP="000C1AC0">
      <w:pPr>
        <w:rPr>
          <w:rFonts w:ascii="Consolas" w:hAnsi="Consolas" w:cstheme="minorHAnsi"/>
          <w:lang w:val="en-US"/>
        </w:rPr>
      </w:pPr>
      <w:r w:rsidRPr="007B61D4">
        <w:rPr>
          <w:rFonts w:asciiTheme="minorHAnsi" w:hAnsiTheme="minorHAnsi" w:cstheme="minorHAnsi"/>
          <w:b/>
          <w:lang w:val="pl-PL"/>
        </w:rPr>
        <w:t xml:space="preserve">Class </w:t>
      </w:r>
      <w:r w:rsidR="007B61D4" w:rsidRPr="007B61D4">
        <w:rPr>
          <w:rFonts w:asciiTheme="minorHAnsi" w:hAnsiTheme="minorHAnsi" w:cstheme="minorHAnsi"/>
          <w:b/>
          <w:lang w:val="pl-PL"/>
        </w:rPr>
        <w:t>binaryBWT</w:t>
      </w:r>
      <w:r w:rsidRPr="007B61D4">
        <w:rPr>
          <w:rFonts w:asciiTheme="minorHAnsi" w:hAnsiTheme="minorHAnsi" w:cstheme="minorHAnsi"/>
          <w:lang w:val="pl-PL"/>
        </w:rPr>
        <w:t xml:space="preserve"> </w:t>
      </w:r>
      <w:r w:rsidR="007B61D4">
        <w:rPr>
          <w:lang w:val="pl-PL"/>
        </w:rPr>
        <w:t>klasa służąca do</w:t>
      </w:r>
      <w:r w:rsidR="007B61D4">
        <w:rPr>
          <w:lang w:val="pl-PL"/>
        </w:rPr>
        <w:t xml:space="preserve"> kompresowania danych DNA(A,C,G,T) przy pomocy </w:t>
      </w:r>
      <w:r w:rsidR="007B61D4">
        <w:rPr>
          <w:lang w:val="pl-PL"/>
        </w:rPr>
        <w:t xml:space="preserve">ulepszonego </w:t>
      </w:r>
      <w:r w:rsidR="007B61D4">
        <w:rPr>
          <w:lang w:val="pl-PL"/>
        </w:rPr>
        <w:t>algorytmu BWT</w:t>
      </w:r>
      <w:r w:rsidRPr="007B61D4">
        <w:rPr>
          <w:lang w:val="pl-PL"/>
        </w:rPr>
        <w:t xml:space="preserve">. </w:t>
      </w:r>
      <w:r w:rsidRPr="005E457A">
        <w:rPr>
          <w:lang w:val="en-US"/>
        </w:rPr>
        <w:t xml:space="preserve">Konstruktor: </w:t>
      </w:r>
      <w:r w:rsidRPr="005E457A">
        <w:rPr>
          <w:rFonts w:ascii="Consolas" w:hAnsi="Consolas"/>
          <w:lang w:val="en-US"/>
        </w:rPr>
        <w:t xml:space="preserve">def __init__(self, s). </w:t>
      </w:r>
      <w:r w:rsidRPr="005E457A">
        <w:rPr>
          <w:rFonts w:asciiTheme="minorHAnsi" w:hAnsiTheme="minorHAnsi" w:cstheme="minorHAnsi"/>
          <w:lang w:val="en-US"/>
        </w:rPr>
        <w:t xml:space="preserve">Metody: </w:t>
      </w:r>
      <w:r>
        <w:rPr>
          <w:rFonts w:ascii="Consolas" w:hAnsi="Consolas" w:cstheme="minorHAnsi"/>
          <w:lang w:val="en-US"/>
        </w:rPr>
        <w:t xml:space="preserve"> </w:t>
      </w:r>
      <w:r w:rsidR="007B61D4">
        <w:rPr>
          <w:rFonts w:ascii="Consolas" w:hAnsi="Consolas" w:cstheme="minorHAnsi"/>
          <w:lang w:val="en-US"/>
        </w:rPr>
        <w:t>DNA2binary(self, s), binary2DNA(self, bString), rank(self, char, int, list), count(self, char, rank, list), bin2BWTs(self, binaryInput), BWTs2bin(self, E1, BWT1, BWT2)</w:t>
      </w:r>
      <w:r w:rsidR="00636E5C">
        <w:rPr>
          <w:rFonts w:ascii="Consolas" w:hAnsi="Consolas" w:cstheme="minorHAnsi"/>
          <w:lang w:val="en-US"/>
        </w:rPr>
        <w:t>.</w:t>
      </w:r>
    </w:p>
    <w:p w:rsidR="00636E5C" w:rsidRDefault="00636E5C" w:rsidP="000C1AC0">
      <w:pPr>
        <w:rPr>
          <w:rFonts w:ascii="Consolas" w:hAnsi="Consolas" w:cstheme="minorHAnsi"/>
          <w:lang w:val="en-US"/>
        </w:rPr>
      </w:pPr>
    </w:p>
    <w:p w:rsidR="00636E5C" w:rsidRDefault="00636E5C" w:rsidP="00636E5C">
      <w:pPr>
        <w:rPr>
          <w:rFonts w:ascii="Consolas" w:hAnsi="Consolas" w:cstheme="minorHAnsi"/>
          <w:lang w:val="en-US"/>
        </w:rPr>
      </w:pPr>
      <w:r w:rsidRPr="00636E5C">
        <w:rPr>
          <w:rFonts w:asciiTheme="minorHAnsi" w:hAnsiTheme="minorHAnsi" w:cstheme="minorHAnsi"/>
          <w:b/>
          <w:lang w:val="pl-PL"/>
        </w:rPr>
        <w:t xml:space="preserve">Class </w:t>
      </w:r>
      <w:r w:rsidRPr="00636E5C">
        <w:rPr>
          <w:rFonts w:asciiTheme="minorHAnsi" w:hAnsiTheme="minorHAnsi" w:cstheme="minorHAnsi"/>
          <w:b/>
          <w:lang w:val="pl-PL"/>
        </w:rPr>
        <w:t>random_text</w:t>
      </w:r>
      <w:r w:rsidRPr="00636E5C">
        <w:rPr>
          <w:rFonts w:asciiTheme="minorHAnsi" w:hAnsiTheme="minorHAnsi" w:cstheme="minorHAnsi"/>
          <w:lang w:val="pl-PL"/>
        </w:rPr>
        <w:t xml:space="preserve"> </w:t>
      </w:r>
      <w:r>
        <w:rPr>
          <w:rFonts w:asciiTheme="minorHAnsi" w:hAnsiTheme="minorHAnsi" w:cstheme="minorHAnsi"/>
          <w:lang w:val="pl-PL"/>
        </w:rPr>
        <w:t>–</w:t>
      </w:r>
      <w:r w:rsidRPr="00636E5C">
        <w:rPr>
          <w:rFonts w:asciiTheme="minorHAnsi" w:hAnsiTheme="minorHAnsi" w:cstheme="minorHAnsi"/>
          <w:lang w:val="pl-PL"/>
        </w:rPr>
        <w:t xml:space="preserve"> </w:t>
      </w:r>
      <w:r w:rsidRPr="00636E5C">
        <w:rPr>
          <w:lang w:val="pl-PL"/>
        </w:rPr>
        <w:t>klasa</w:t>
      </w:r>
      <w:r>
        <w:rPr>
          <w:lang w:val="pl-PL"/>
        </w:rPr>
        <w:t>, która</w:t>
      </w:r>
      <w:r w:rsidRPr="00636E5C">
        <w:rPr>
          <w:lang w:val="pl-PL"/>
        </w:rPr>
        <w:t xml:space="preserve"> </w:t>
      </w:r>
      <w:r w:rsidRPr="000F68E8">
        <w:rPr>
          <w:rStyle w:val="text"/>
          <w:shd w:val="clear" w:color="auto" w:fill="FFFFFF" w:themeFill="background1"/>
        </w:rPr>
        <w:t>przyjm</w:t>
      </w:r>
      <w:r>
        <w:rPr>
          <w:rStyle w:val="text"/>
          <w:shd w:val="clear" w:color="auto" w:fill="FFFFFF" w:themeFill="background1"/>
          <w:lang w:val="pl-PL"/>
        </w:rPr>
        <w:t>uje</w:t>
      </w:r>
      <w:r w:rsidRPr="000F68E8">
        <w:rPr>
          <w:rStyle w:val="text"/>
          <w:shd w:val="clear" w:color="auto" w:fill="FFFFFF" w:themeFill="background1"/>
        </w:rPr>
        <w:t xml:space="preserve"> tekst z pliku tekstowego „alice.txt” i losowo</w:t>
      </w:r>
      <w:r w:rsidRPr="000F68E8">
        <w:rPr>
          <w:rStyle w:val="text"/>
        </w:rPr>
        <w:t xml:space="preserve"> wyb</w:t>
      </w:r>
      <w:r>
        <w:rPr>
          <w:rStyle w:val="text"/>
          <w:lang w:val="pl-PL"/>
        </w:rPr>
        <w:t>iera</w:t>
      </w:r>
      <w:r w:rsidRPr="000F68E8">
        <w:rPr>
          <w:rStyle w:val="text"/>
        </w:rPr>
        <w:t xml:space="preserve"> spośród </w:t>
      </w:r>
      <w:r>
        <w:rPr>
          <w:rStyle w:val="text"/>
          <w:lang w:val="pl-PL"/>
        </w:rPr>
        <w:t>pliku kawalek (</w:t>
      </w:r>
      <w:r w:rsidRPr="000F68E8">
        <w:rPr>
          <w:rStyle w:val="text"/>
        </w:rPr>
        <w:t>100 znaków każdy</w:t>
      </w:r>
      <w:r>
        <w:rPr>
          <w:rStyle w:val="text"/>
          <w:lang w:val="pl-PL"/>
        </w:rPr>
        <w:t>)</w:t>
      </w:r>
      <w:r w:rsidRPr="000F68E8">
        <w:rPr>
          <w:rStyle w:val="text"/>
        </w:rPr>
        <w:t>.</w:t>
      </w:r>
      <w:r>
        <w:rPr>
          <w:rStyle w:val="text"/>
          <w:lang w:val="pl-PL"/>
        </w:rPr>
        <w:t xml:space="preserve"> </w:t>
      </w:r>
      <w:r w:rsidRPr="000F68E8">
        <w:rPr>
          <w:rStyle w:val="text"/>
        </w:rPr>
        <w:t xml:space="preserve">W rezultacie, </w:t>
      </w:r>
      <w:r>
        <w:rPr>
          <w:rStyle w:val="text"/>
          <w:lang w:val="pl-PL"/>
        </w:rPr>
        <w:t>kawałki</w:t>
      </w:r>
      <w:r>
        <w:rPr>
          <w:rStyle w:val="text"/>
        </w:rPr>
        <w:t xml:space="preserve"> są połączone i zwracane</w:t>
      </w:r>
      <w:r w:rsidRPr="00636E5C">
        <w:rPr>
          <w:lang w:val="pl-PL"/>
        </w:rPr>
        <w:t xml:space="preserve">. Konstruktor: </w:t>
      </w:r>
      <w:r w:rsidRPr="00636E5C">
        <w:rPr>
          <w:rFonts w:ascii="Consolas" w:hAnsi="Consolas"/>
          <w:lang w:val="pl-PL"/>
        </w:rPr>
        <w:t xml:space="preserve">def __init__(self, </w:t>
      </w:r>
      <w:r w:rsidRPr="00636E5C">
        <w:rPr>
          <w:rFonts w:ascii="Consolas" w:hAnsi="Consolas"/>
          <w:lang w:val="pl-PL"/>
        </w:rPr>
        <w:t>file_name</w:t>
      </w:r>
      <w:r w:rsidRPr="00636E5C">
        <w:rPr>
          <w:rFonts w:ascii="Consolas" w:hAnsi="Consolas"/>
          <w:lang w:val="pl-PL"/>
        </w:rPr>
        <w:t xml:space="preserve">). </w:t>
      </w:r>
      <w:r w:rsidRPr="005E457A">
        <w:rPr>
          <w:rFonts w:asciiTheme="minorHAnsi" w:hAnsiTheme="minorHAnsi" w:cstheme="minorHAnsi"/>
          <w:lang w:val="en-US"/>
        </w:rPr>
        <w:t xml:space="preserve">Metody: </w:t>
      </w:r>
      <w:r>
        <w:rPr>
          <w:rFonts w:ascii="Consolas" w:hAnsi="Consolas" w:cstheme="minorHAnsi"/>
          <w:lang w:val="en-US"/>
        </w:rPr>
        <w:t xml:space="preserve"> </w:t>
      </w:r>
      <w:r>
        <w:rPr>
          <w:rFonts w:ascii="Consolas" w:hAnsi="Consolas" w:cstheme="minorHAnsi"/>
          <w:lang w:val="en-US"/>
        </w:rPr>
        <w:t>makeRandomText(self, i).</w:t>
      </w:r>
    </w:p>
    <w:p w:rsidR="00636E5C" w:rsidRDefault="00636E5C" w:rsidP="000C1AC0">
      <w:pPr>
        <w:rPr>
          <w:rFonts w:ascii="Consolas" w:hAnsi="Consolas" w:cstheme="minorHAnsi"/>
          <w:lang w:val="en-US"/>
        </w:rPr>
      </w:pPr>
    </w:p>
    <w:p w:rsidR="000C1AC0" w:rsidRDefault="000C1AC0" w:rsidP="000C1AC0">
      <w:pPr>
        <w:rPr>
          <w:rFonts w:ascii="Consolas" w:hAnsi="Consolas" w:cstheme="minorHAnsi"/>
          <w:lang w:val="en-US"/>
        </w:rPr>
      </w:pPr>
    </w:p>
    <w:p w:rsidR="002F4BCC" w:rsidRPr="007E11D5" w:rsidRDefault="002F4BCC" w:rsidP="000C1AC0">
      <w:pPr>
        <w:rPr>
          <w:rFonts w:asciiTheme="minorHAnsi" w:hAnsiTheme="minorHAnsi" w:cstheme="minorHAnsi"/>
          <w:lang w:val="en-US"/>
        </w:rPr>
      </w:pPr>
      <w:r w:rsidRPr="002F4BCC">
        <w:rPr>
          <w:rFonts w:asciiTheme="minorHAnsi" w:hAnsiTheme="minorHAnsi" w:cstheme="minorHAnsi"/>
          <w:lang w:val="pl-PL"/>
        </w:rPr>
        <w:t>Interfejs programu</w:t>
      </w:r>
      <w:r>
        <w:rPr>
          <w:rFonts w:asciiTheme="minorHAnsi" w:hAnsiTheme="minorHAnsi" w:cstheme="minorHAnsi"/>
          <w:lang w:val="pl-PL"/>
        </w:rPr>
        <w:t xml:space="preserve"> składa się z textarea</w:t>
      </w:r>
      <w:r w:rsidR="001E0612">
        <w:rPr>
          <w:rFonts w:asciiTheme="minorHAnsi" w:hAnsiTheme="minorHAnsi" w:cstheme="minorHAnsi"/>
          <w:lang w:val="pl-PL"/>
        </w:rPr>
        <w:t>1</w:t>
      </w:r>
      <w:r w:rsidRPr="002F4BCC">
        <w:rPr>
          <w:rFonts w:asciiTheme="minorHAnsi" w:hAnsiTheme="minorHAnsi" w:cstheme="minorHAnsi"/>
          <w:lang w:val="pl-PL"/>
        </w:rPr>
        <w:t>, który pokazuje tekst do kompresji.</w:t>
      </w:r>
      <w:r>
        <w:rPr>
          <w:rFonts w:asciiTheme="minorHAnsi" w:hAnsiTheme="minorHAnsi" w:cstheme="minorHAnsi"/>
          <w:lang w:val="pl-PL"/>
        </w:rPr>
        <w:t xml:space="preserve"> ComboBox wyświetła algorytm, który chcemy wykorzystać do kompresji danych. Przy pomocy przycisku „Open file” możemy wybrać potrzebny nam plik. Przycisk „PushButton” zaczyna działanie programu. </w:t>
      </w:r>
      <w:r w:rsidR="001E0612">
        <w:rPr>
          <w:rFonts w:asciiTheme="minorHAnsi" w:hAnsiTheme="minorHAnsi" w:cstheme="minorHAnsi"/>
          <w:lang w:val="pl-PL"/>
        </w:rPr>
        <w:t>Textarea</w:t>
      </w:r>
      <w:r w:rsidR="00C1679D">
        <w:rPr>
          <w:rFonts w:asciiTheme="minorHAnsi" w:hAnsiTheme="minorHAnsi" w:cstheme="minorHAnsi"/>
          <w:lang w:val="pl-PL"/>
        </w:rPr>
        <w:t>2 wyświetla skompresowane dane. Textarea3 wyświetla czas kompresji.</w:t>
      </w:r>
      <w:r w:rsidR="00616E19">
        <w:rPr>
          <w:rFonts w:asciiTheme="minorHAnsi" w:hAnsiTheme="minorHAnsi" w:cstheme="minorHAnsi"/>
          <w:lang w:val="pl-PL"/>
        </w:rPr>
        <w:t xml:space="preserve"> </w:t>
      </w:r>
    </w:p>
    <w:p w:rsidR="000C1AC0" w:rsidRPr="00C1679D" w:rsidRDefault="002F4BCC" w:rsidP="000C1AC0">
      <w:pPr>
        <w:rPr>
          <w:rFonts w:ascii="Consolas" w:hAnsi="Consolas" w:cstheme="minorHAnsi"/>
          <w:lang w:val="pl-PL"/>
        </w:rPr>
      </w:pPr>
      <w:r w:rsidRPr="002F4BCC">
        <w:rPr>
          <w:rFonts w:ascii="Consolas" w:hAnsi="Consolas" w:cstheme="minorHAnsi"/>
          <w:lang w:val="en-US"/>
        </w:rPr>
        <w:lastRenderedPageBreak/>
        <w:drawing>
          <wp:inline distT="0" distB="0" distL="0" distR="0" wp14:anchorId="6D664FB0" wp14:editId="5C26B12E">
            <wp:extent cx="5772956" cy="54395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C0" w:rsidRPr="00C1679D" w:rsidRDefault="000C1AC0" w:rsidP="000C1AC0">
      <w:pPr>
        <w:rPr>
          <w:lang w:val="pl-PL"/>
        </w:rPr>
      </w:pPr>
    </w:p>
    <w:p w:rsidR="000C1AC0" w:rsidRPr="00C1679D" w:rsidRDefault="000C1AC0" w:rsidP="000C1AC0">
      <w:pPr>
        <w:rPr>
          <w:rFonts w:asciiTheme="minorHAnsi" w:hAnsiTheme="minorHAnsi" w:cstheme="minorHAnsi"/>
          <w:lang w:val="pl-PL"/>
        </w:rPr>
      </w:pPr>
    </w:p>
    <w:p w:rsidR="000C1AC0" w:rsidRPr="00C1679D" w:rsidRDefault="000C1AC0" w:rsidP="000C1AC0">
      <w:pPr>
        <w:rPr>
          <w:lang w:val="pl-PL"/>
        </w:rPr>
      </w:pPr>
    </w:p>
    <w:p w:rsidR="000C1AC0" w:rsidRPr="00C1679D" w:rsidRDefault="000C1AC0" w:rsidP="00DD7A69">
      <w:pPr>
        <w:rPr>
          <w:rFonts w:asciiTheme="minorHAnsi" w:hAnsiTheme="minorHAnsi" w:cstheme="minorHAnsi"/>
          <w:lang w:val="pl-PL"/>
        </w:rPr>
      </w:pPr>
    </w:p>
    <w:p w:rsidR="000C1AC0" w:rsidRPr="00C1679D" w:rsidRDefault="000C1AC0" w:rsidP="00DD7A69">
      <w:pPr>
        <w:rPr>
          <w:rFonts w:ascii="Consolas" w:hAnsi="Consolas" w:cstheme="minorHAnsi"/>
          <w:lang w:val="pl-PL"/>
        </w:rPr>
      </w:pPr>
    </w:p>
    <w:p w:rsidR="00786706" w:rsidRPr="00C1679D" w:rsidRDefault="00786706" w:rsidP="00DD7A69">
      <w:pPr>
        <w:rPr>
          <w:lang w:val="pl-PL"/>
        </w:rPr>
      </w:pPr>
    </w:p>
    <w:p w:rsidR="00DD7A69" w:rsidRPr="00C1679D" w:rsidRDefault="00DD7A69" w:rsidP="00DD7A69">
      <w:pPr>
        <w:rPr>
          <w:lang w:val="pl-PL"/>
        </w:rPr>
      </w:pPr>
    </w:p>
    <w:p w:rsidR="00F42C67" w:rsidRDefault="00F42C67" w:rsidP="00F42C67">
      <w:pPr>
        <w:pStyle w:val="Heading1"/>
        <w:rPr>
          <w:lang w:val="pl-PL"/>
        </w:rPr>
      </w:pPr>
      <w:bookmarkStart w:id="10" w:name="_Toc47537922"/>
      <w:r>
        <w:rPr>
          <w:lang w:val="pl-PL"/>
        </w:rPr>
        <w:t>Algorytmy</w:t>
      </w:r>
      <w:bookmarkEnd w:id="10"/>
    </w:p>
    <w:p w:rsidR="0092563D" w:rsidRDefault="0092563D" w:rsidP="0092563D">
      <w:pPr>
        <w:rPr>
          <w:rStyle w:val="tlid-translation"/>
          <w:rFonts w:eastAsiaTheme="majorEastAsia"/>
          <w:lang w:val="pl-PL"/>
        </w:rPr>
      </w:pPr>
      <w:r>
        <w:rPr>
          <w:rStyle w:val="tlid-translation"/>
          <w:rFonts w:eastAsiaTheme="majorEastAsia"/>
          <w:lang w:val="pl-PL"/>
        </w:rPr>
        <w:t>Aby wszystkie nasze algorytmy działały poprawnie, wystarczy przypisać dowolny znak do końca linii, który jest oczywiście mniejszy niż jakikolwiek znak, z którego linia może się składać (na przykład może to być dolar lub ostry; w C można w tym celu użyć istniejącego znaku zerowego) . W danej prace znak końca linii „$”.</w:t>
      </w:r>
    </w:p>
    <w:p w:rsidR="0092563D" w:rsidRPr="0092563D" w:rsidRDefault="0092563D" w:rsidP="0092563D">
      <w:pPr>
        <w:rPr>
          <w:lang w:val="pl-PL"/>
        </w:rPr>
      </w:pPr>
    </w:p>
    <w:p w:rsidR="00C2729A" w:rsidRDefault="00653034" w:rsidP="00D96FFC">
      <w:pPr>
        <w:pStyle w:val="Heading2"/>
        <w:rPr>
          <w:lang w:val="pl-PL"/>
        </w:rPr>
      </w:pPr>
      <w:bookmarkStart w:id="11" w:name="_Toc47537923"/>
      <w:r>
        <w:rPr>
          <w:lang w:val="pl-PL"/>
        </w:rPr>
        <w:t>RLE+BWT</w:t>
      </w:r>
      <w:bookmarkEnd w:id="11"/>
    </w:p>
    <w:p w:rsidR="00653034" w:rsidRPr="00AB68C2" w:rsidRDefault="00AB68C2" w:rsidP="00364B79">
      <w:pPr>
        <w:pStyle w:val="NormalWeb"/>
        <w:spacing w:before="0" w:beforeAutospacing="0" w:after="0" w:afterAutospacing="0"/>
      </w:pPr>
      <w:r>
        <w:t xml:space="preserve">Znakomita większość plików posiada w swej strukturze pewne powtarzające się wyrażenia, czy fragmenty wyrażeń. Żeby uniknąć redundancji, w takim przypadku stosujemy algorytm </w:t>
      </w:r>
      <w:r>
        <w:rPr>
          <w:rStyle w:val="hiddenspellerror"/>
          <w:rFonts w:eastAsiaTheme="majorEastAsia"/>
        </w:rPr>
        <w:t>RLE</w:t>
      </w:r>
      <w:r>
        <w:t>.</w:t>
      </w:r>
      <w:r>
        <w:br/>
      </w:r>
      <w:r>
        <w:rPr>
          <w:rStyle w:val="hiddenspellerror"/>
          <w:rFonts w:eastAsiaTheme="majorEastAsia"/>
        </w:rPr>
        <w:t>RLE</w:t>
      </w:r>
      <w:r>
        <w:t xml:space="preserve"> — algorytm kompresji danych, który zastępuję powtarzające się znaki (serie) w słowie, jednym znakiem i liczbą jego powtórzeń. Jeżeli w pliku mamy: </w:t>
      </w:r>
      <w:r>
        <w:rPr>
          <w:rStyle w:val="hiddenspellerror"/>
          <w:rFonts w:eastAsiaTheme="majorEastAsia"/>
        </w:rPr>
        <w:t>DDDDDAAAAABBBBBBBBB</w:t>
      </w:r>
      <w:r>
        <w:t xml:space="preserve">, to wykorzystując algorytm </w:t>
      </w:r>
      <w:r>
        <w:rPr>
          <w:rStyle w:val="hiddenspellerror"/>
          <w:rFonts w:eastAsiaTheme="majorEastAsia"/>
        </w:rPr>
        <w:t>RLE</w:t>
      </w:r>
      <w:r>
        <w:t xml:space="preserve">, otrzymujemy znacznie prostszą formę: </w:t>
      </w:r>
      <w:r>
        <w:rPr>
          <w:rStyle w:val="hiddenspellerror"/>
          <w:rFonts w:eastAsiaTheme="majorEastAsia"/>
        </w:rPr>
        <w:t>5D5A9B</w:t>
      </w:r>
      <w:r>
        <w:t>. Długość pierwszego słowa – 19, długość wyniku – 6.</w:t>
      </w:r>
    </w:p>
    <w:p w:rsidR="00653034" w:rsidRDefault="00653034" w:rsidP="00364B79">
      <w:pPr>
        <w:pStyle w:val="NormalWeb"/>
        <w:spacing w:before="0" w:beforeAutospacing="0" w:after="0" w:afterAutospacing="0"/>
        <w:rPr>
          <w:lang w:val="pl-PL"/>
        </w:rPr>
      </w:pPr>
    </w:p>
    <w:p w:rsidR="00D96FFC" w:rsidRDefault="00D96FFC" w:rsidP="00364B79">
      <w:pPr>
        <w:pStyle w:val="NormalWeb"/>
        <w:spacing w:before="0" w:beforeAutospacing="0" w:after="0" w:afterAutospacing="0"/>
        <w:rPr>
          <w:lang w:val="pl-PL"/>
        </w:rPr>
      </w:pPr>
      <w:r>
        <w:rPr>
          <w:lang w:val="pl-PL"/>
        </w:rPr>
        <w:t xml:space="preserve">Inne przykady: </w:t>
      </w:r>
    </w:p>
    <w:p w:rsidR="00653034" w:rsidRPr="00D96FFC" w:rsidRDefault="00653034" w:rsidP="00364B79">
      <w:pPr>
        <w:pStyle w:val="NormalWeb"/>
        <w:spacing w:before="0" w:beforeAutospacing="0" w:after="0" w:afterAutospacing="0"/>
        <w:rPr>
          <w:lang w:val="pl-PL"/>
        </w:rPr>
      </w:pPr>
    </w:p>
    <w:p w:rsidR="00364B79" w:rsidRDefault="00364B79" w:rsidP="00364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UA"/>
        </w:rPr>
      </w:pPr>
      <w:r>
        <w:rPr>
          <w:noProof/>
          <w:lang/>
        </w:rPr>
        <w:drawing>
          <wp:inline distT="0" distB="0" distL="0" distR="0" wp14:anchorId="31692B88" wp14:editId="48A561B9">
            <wp:extent cx="5940425" cy="381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34" w:rsidRDefault="00653034" w:rsidP="00364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UA"/>
        </w:rPr>
      </w:pPr>
    </w:p>
    <w:p w:rsidR="007576BD" w:rsidRDefault="007576BD" w:rsidP="00364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pl-PL"/>
        </w:rPr>
      </w:pPr>
    </w:p>
    <w:p w:rsidR="007E299F" w:rsidRDefault="00AB68C2" w:rsidP="00364B79">
      <w:pPr>
        <w:pStyle w:val="NormalWeb"/>
        <w:spacing w:before="0" w:beforeAutospacing="0" w:after="0" w:afterAutospacing="0"/>
      </w:pPr>
      <w:r>
        <w:t xml:space="preserve">Algorytm jest wydajny, kiedy jest wiele powtórzeń po kolei. W przypadku ze słowem </w:t>
      </w:r>
      <w:r>
        <w:rPr>
          <w:rStyle w:val="hiddenspellerror"/>
          <w:rFonts w:eastAsiaTheme="majorEastAsia"/>
        </w:rPr>
        <w:t>abracadabra</w:t>
      </w:r>
      <w:r>
        <w:t xml:space="preserve"> otrzymujemy wynik: </w:t>
      </w:r>
      <w:r>
        <w:rPr>
          <w:rStyle w:val="hiddenspellerror"/>
          <w:rFonts w:eastAsiaTheme="majorEastAsia"/>
        </w:rPr>
        <w:t>1a1b1r1a1c1a1d1a1b1r1a</w:t>
      </w:r>
      <w:r>
        <w:t xml:space="preserve">. Długość wstępnych danych – 11, długość danych na wyjściu 22. Czyli w danym przypadku przed zastosowaniem </w:t>
      </w:r>
      <w:r>
        <w:rPr>
          <w:rStyle w:val="hiddenspellerror"/>
          <w:rFonts w:eastAsiaTheme="majorEastAsia"/>
        </w:rPr>
        <w:t>RLE</w:t>
      </w:r>
      <w:r>
        <w:t xml:space="preserve"> wykorzystujemy </w:t>
      </w:r>
      <w:r>
        <w:rPr>
          <w:rStyle w:val="hiddenspellerror"/>
          <w:rFonts w:eastAsiaTheme="majorEastAsia"/>
        </w:rPr>
        <w:t>BWT</w:t>
      </w:r>
      <w:r>
        <w:t>, żeby otrzymać lepsze wyniki.</w:t>
      </w:r>
      <w:r>
        <w:br/>
      </w:r>
      <w:r>
        <w:br/>
        <w:t>BWT - algorytm, który jest wykorzystywany w różnych technikach kompresji do przekształcania danych.</w:t>
      </w:r>
      <w:r>
        <w:br/>
        <w:t xml:space="preserve">Ideą </w:t>
      </w:r>
      <w:r>
        <w:rPr>
          <w:rStyle w:val="hiddenspellerror"/>
          <w:rFonts w:eastAsiaTheme="majorEastAsia"/>
        </w:rPr>
        <w:t>BWT</w:t>
      </w:r>
      <w:r>
        <w:t xml:space="preserve"> jest zbudowanie tablicy, której wiersze są cyklicznymi przesunięciami łańcucha wejściowego w kolejności słownikowej i zwrócenie ostatniej kolumny tablicy, która zwykle ma długie serie identycznych znaków. Dokładnie po której wykorzystujemy </w:t>
      </w:r>
      <w:r>
        <w:rPr>
          <w:rStyle w:val="hiddenspellerror"/>
          <w:rFonts w:eastAsiaTheme="majorEastAsia"/>
        </w:rPr>
        <w:t>RLE</w:t>
      </w:r>
      <w:r>
        <w:t>.</w:t>
      </w:r>
    </w:p>
    <w:p w:rsidR="00A56355" w:rsidRDefault="00A56355" w:rsidP="00364B79">
      <w:pPr>
        <w:pStyle w:val="NormalWeb"/>
        <w:spacing w:before="0" w:beforeAutospacing="0" w:after="0" w:afterAutospacing="0"/>
      </w:pPr>
    </w:p>
    <w:p w:rsidR="003824DB" w:rsidRDefault="00C47574" w:rsidP="00C47574">
      <w:pPr>
        <w:jc w:val="center"/>
        <w:rPr>
          <w:rFonts w:ascii="Calibri" w:hAnsi="Calibri"/>
          <w:lang w:val="en-US"/>
        </w:rPr>
      </w:pPr>
      <w:r w:rsidRPr="00C47574">
        <w:rPr>
          <w:rFonts w:ascii="Calibri" w:hAnsi="Calibri"/>
          <w:noProof/>
          <w:lang/>
        </w:rPr>
        <w:drawing>
          <wp:inline distT="0" distB="0" distL="0" distR="0">
            <wp:extent cx="5940425" cy="3344459"/>
            <wp:effectExtent l="0" t="0" r="3175" b="8890"/>
            <wp:docPr id="7" name="Picture 7" descr="C:\JULY\Study\DIPLOM\картинки\bw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JULY\Study\DIPLOM\картинки\bwt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B79" w:rsidRDefault="003824DB" w:rsidP="00364B79">
      <w:pPr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Wykorzystanie RLE+BWT:</w:t>
      </w:r>
    </w:p>
    <w:p w:rsidR="00206B22" w:rsidRPr="003824DB" w:rsidRDefault="00206B22" w:rsidP="00364B79">
      <w:pPr>
        <w:rPr>
          <w:rFonts w:ascii="Calibri" w:hAnsi="Calibri"/>
          <w:lang w:val="ru-UA"/>
        </w:rPr>
      </w:pPr>
      <w:r w:rsidRPr="00206B22">
        <w:rPr>
          <w:rFonts w:ascii="Calibri" w:hAnsi="Calibri"/>
          <w:noProof/>
          <w:lang/>
        </w:rPr>
        <w:drawing>
          <wp:inline distT="0" distB="0" distL="0" distR="0" wp14:anchorId="5D2DA371" wp14:editId="3FAEAA45">
            <wp:extent cx="5811061" cy="164805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79" w:rsidRPr="00206B22" w:rsidRDefault="00364B79" w:rsidP="00364B79">
      <w:pPr>
        <w:rPr>
          <w:rFonts w:ascii="Calibri" w:hAnsi="Calibri"/>
          <w:lang w:val="ru-RU"/>
        </w:rPr>
      </w:pPr>
    </w:p>
    <w:p w:rsidR="00AB68C2" w:rsidRPr="00F64714" w:rsidRDefault="00AB68C2" w:rsidP="00AB68C2">
      <w:pPr>
        <w:rPr>
          <w:lang w:val="pl-PL"/>
        </w:rPr>
      </w:pPr>
      <w:r w:rsidRPr="00F64714">
        <w:t xml:space="preserve">Dekompresja. Żeby odtworzyć słowo, musimy posortować ostatnią kolumną, zatem dodać do posortowanej kolumny ostatnią kolumną na początek i znów posortować. Powtarzać etapy. Do ostatniego kroku proces jest identyczny. Na wyjściu otrzymujemy </w:t>
      </w:r>
      <w:r w:rsidRPr="00F64714">
        <w:rPr>
          <w:rStyle w:val="hiddenspellerror"/>
        </w:rPr>
        <w:t>abracadabra$</w:t>
      </w:r>
      <w:r w:rsidRPr="00F64714">
        <w:t xml:space="preserve"> w tym wierszu, </w:t>
      </w:r>
      <w:r w:rsidRPr="00F64714">
        <w:lastRenderedPageBreak/>
        <w:t>który kończy się znakiem „$”.</w:t>
      </w:r>
      <w:r w:rsidR="00A67299" w:rsidRPr="00F64714">
        <w:rPr>
          <w:lang w:val="pl-PL"/>
        </w:rPr>
        <w:t xml:space="preserve"> Tekst kończy się specjalnym znakiem „$”, który jest unikalna i leksykograficznie mniejszy niż jakikolwiek inny znak.</w:t>
      </w:r>
    </w:p>
    <w:p w:rsidR="00893CEB" w:rsidRDefault="0034263C" w:rsidP="00893CEB">
      <w:pPr>
        <w:jc w:val="center"/>
        <w:rPr>
          <w:rFonts w:ascii="Calibri" w:hAnsi="Calibri"/>
          <w:lang w:val="pl-PL"/>
        </w:rPr>
      </w:pPr>
      <w:r w:rsidRPr="0034263C">
        <w:rPr>
          <w:rFonts w:ascii="Calibri" w:hAnsi="Calibri"/>
          <w:noProof/>
          <w:lang/>
        </w:rPr>
        <w:drawing>
          <wp:inline distT="0" distB="0" distL="0" distR="0" wp14:anchorId="0DD10893" wp14:editId="27BB1C31">
            <wp:extent cx="5370253" cy="23145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413" cy="23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36" w:rsidRDefault="00BB1236" w:rsidP="00893CEB">
      <w:pPr>
        <w:rPr>
          <w:rFonts w:ascii="Calibri" w:hAnsi="Calibri"/>
          <w:lang w:val="pl-PL"/>
        </w:rPr>
      </w:pPr>
      <w:r w:rsidRPr="00BB1236">
        <w:rPr>
          <w:rFonts w:ascii="Calibri" w:hAnsi="Calibri"/>
          <w:lang w:val="pl-PL"/>
        </w:rPr>
        <w:t>Ta metoda jest skuteczna podczas przesyłania obrazów rastrowych, ale jest mało przydatna podczas przesyłania tekstu.</w:t>
      </w:r>
    </w:p>
    <w:p w:rsidR="00E06D86" w:rsidRPr="0092563D" w:rsidRDefault="0092563D" w:rsidP="00E06D86">
      <w:pPr>
        <w:pStyle w:val="Heading2"/>
        <w:rPr>
          <w:rFonts w:ascii="Calibri" w:hAnsi="Calibri" w:cs="Calibri"/>
          <w:lang w:val="pl-PL"/>
        </w:rPr>
      </w:pPr>
      <w:bookmarkStart w:id="12" w:name="_Toc47537924"/>
      <w:r>
        <w:rPr>
          <w:rStyle w:val="mw-headline"/>
          <w:rFonts w:ascii="Calibri" w:hAnsi="Calibri" w:cs="Calibri"/>
          <w:lang w:val="pl-PL"/>
        </w:rPr>
        <w:t>Kody bez pamięci</w:t>
      </w:r>
      <w:bookmarkEnd w:id="12"/>
    </w:p>
    <w:p w:rsidR="00E06D86" w:rsidRDefault="00E06D86" w:rsidP="00E06D86">
      <w:pPr>
        <w:pStyle w:val="NormalWeb"/>
        <w:rPr>
          <w:rStyle w:val="tlid-translation"/>
          <w:rFonts w:eastAsiaTheme="majorEastAsia"/>
        </w:rPr>
      </w:pPr>
      <w:r w:rsidRPr="00E06D86">
        <w:rPr>
          <w:rStyle w:val="tlid-translation"/>
          <w:rFonts w:eastAsiaTheme="majorEastAsia"/>
        </w:rPr>
        <w:t xml:space="preserve">Najprostsze kody, na podstawie których można przeprowadzić kompresję danych, to kody bez pamięci </w:t>
      </w:r>
      <w:r w:rsidRPr="00E06D86">
        <w:rPr>
          <w:rStyle w:val="tlid-translation"/>
          <w:rFonts w:eastAsiaTheme="majorEastAsia"/>
          <w:lang w:val="pl-PL"/>
        </w:rPr>
        <w:t>(</w:t>
      </w:r>
      <w:r>
        <w:rPr>
          <w:i/>
          <w:iCs/>
        </w:rPr>
        <w:t>code without memory</w:t>
      </w:r>
      <w:r w:rsidRPr="00E06D86">
        <w:rPr>
          <w:rStyle w:val="tlid-translation"/>
          <w:rFonts w:eastAsiaTheme="majorEastAsia"/>
        </w:rPr>
        <w:t>).</w:t>
      </w:r>
    </w:p>
    <w:p w:rsidR="00E06D86" w:rsidRDefault="00E06D86" w:rsidP="00E06D86">
      <w:pPr>
        <w:pStyle w:val="NormalWeb"/>
        <w:rPr>
          <w:rStyle w:val="tlid-translation"/>
          <w:rFonts w:eastAsiaTheme="majorEastAsia"/>
        </w:rPr>
      </w:pPr>
      <w:r>
        <w:rPr>
          <w:rStyle w:val="tlid-translation"/>
          <w:rFonts w:eastAsiaTheme="majorEastAsia"/>
          <w:lang w:val="pl-PL"/>
        </w:rPr>
        <w:t>W kodzie bez pamięci każdy znak w zakodowanym wektorze danych jest zastępowany słowem kodowym z zestawu prefiksów sekwencji binarnych lub słów.</w:t>
      </w:r>
      <w:r>
        <w:rPr>
          <w:lang w:val="pl-PL"/>
        </w:rPr>
        <w:br/>
      </w:r>
      <w:r>
        <w:rPr>
          <w:rStyle w:val="tlid-translation"/>
          <w:rFonts w:eastAsiaTheme="majorEastAsia"/>
          <w:lang w:val="pl-PL"/>
        </w:rPr>
        <w:t>Przykładami kodów bez pamięci są kodowanie Huffmana i kodowanie Shannon-Fano.</w:t>
      </w:r>
    </w:p>
    <w:p w:rsidR="0092563D" w:rsidRDefault="0092563D" w:rsidP="0092563D">
      <w:pPr>
        <w:rPr>
          <w:rStyle w:val="tlid-translation"/>
          <w:rFonts w:eastAsiaTheme="majorEastAsia"/>
          <w:lang w:val="pl-PL"/>
        </w:rPr>
      </w:pPr>
      <w:r w:rsidRPr="0092563D">
        <w:rPr>
          <w:rStyle w:val="tlid-translation"/>
          <w:rFonts w:eastAsiaTheme="majorEastAsia"/>
          <w:lang w:val="pl-PL"/>
        </w:rPr>
        <w:t>Zalety kodów bez pamięci:</w:t>
      </w:r>
      <w:r w:rsidRPr="0092563D">
        <w:rPr>
          <w:lang w:val="pl-PL"/>
        </w:rPr>
        <w:br/>
      </w:r>
      <w:r w:rsidRPr="0092563D">
        <w:rPr>
          <w:rStyle w:val="tlid-translation"/>
          <w:rFonts w:eastAsiaTheme="majorEastAsia"/>
          <w:lang w:val="pl-PL"/>
        </w:rPr>
        <w:t>Te kody są prefiksami, co upraszcza dekodowanie, dlatego często są preferowane.</w:t>
      </w:r>
      <w:r w:rsidRPr="0092563D">
        <w:rPr>
          <w:lang w:val="pl-PL"/>
        </w:rPr>
        <w:br/>
      </w:r>
      <w:r w:rsidRPr="0092563D">
        <w:rPr>
          <w:rStyle w:val="tlid-translation"/>
          <w:rFonts w:eastAsiaTheme="majorEastAsia"/>
          <w:lang w:val="pl-PL"/>
        </w:rPr>
        <w:t>Przy użyciu tej metody kodowania można uzyskać krótsze kody niż przy użyciu kodu o stałej długości.</w:t>
      </w:r>
      <w:r w:rsidR="00C27284">
        <w:rPr>
          <w:lang w:val="pl-PL"/>
        </w:rPr>
        <w:t xml:space="preserve"> </w:t>
      </w:r>
      <w:r w:rsidRPr="0092563D">
        <w:rPr>
          <w:rStyle w:val="tlid-translation"/>
          <w:rFonts w:eastAsiaTheme="majorEastAsia"/>
          <w:lang w:val="pl-PL"/>
        </w:rPr>
        <w:t>Moż</w:t>
      </w:r>
      <w:r w:rsidR="00C27284">
        <w:rPr>
          <w:rStyle w:val="tlid-translation"/>
          <w:rFonts w:eastAsiaTheme="majorEastAsia"/>
          <w:lang w:val="pl-PL"/>
        </w:rPr>
        <w:t>na</w:t>
      </w:r>
      <w:r w:rsidRPr="0092563D">
        <w:rPr>
          <w:rStyle w:val="tlid-translation"/>
          <w:rFonts w:eastAsiaTheme="majorEastAsia"/>
          <w:lang w:val="pl-PL"/>
        </w:rPr>
        <w:t xml:space="preserve"> odkodować wiadomość, gdy dotrze, nie odbierając jej w całości.</w:t>
      </w:r>
    </w:p>
    <w:p w:rsidR="0092563D" w:rsidRPr="0092563D" w:rsidRDefault="0092563D" w:rsidP="0092563D">
      <w:pPr>
        <w:rPr>
          <w:rStyle w:val="tlid-translation"/>
          <w:rFonts w:eastAsiaTheme="majorEastAsia"/>
          <w:lang w:val="pl-PL"/>
        </w:rPr>
      </w:pPr>
    </w:p>
    <w:p w:rsidR="0092563D" w:rsidRDefault="0092563D" w:rsidP="0092563D">
      <w:pPr>
        <w:rPr>
          <w:rStyle w:val="tlid-translation"/>
          <w:rFonts w:eastAsiaTheme="majorEastAsia"/>
          <w:lang w:val="pl-PL"/>
        </w:rPr>
      </w:pPr>
      <w:r>
        <w:rPr>
          <w:rStyle w:val="tlid-translation"/>
          <w:rFonts w:eastAsiaTheme="majorEastAsia"/>
          <w:lang w:val="pl-PL"/>
        </w:rPr>
        <w:t>Wady kodów bez pamięci:</w:t>
      </w:r>
    </w:p>
    <w:p w:rsidR="0092563D" w:rsidRPr="008030C5" w:rsidRDefault="0092563D" w:rsidP="0092563D">
      <w:pPr>
        <w:rPr>
          <w:rStyle w:val="tlid-translation"/>
          <w:rFonts w:asciiTheme="majorHAnsi" w:eastAsiaTheme="majorEastAsia" w:hAnsiTheme="majorHAnsi" w:cstheme="majorHAnsi"/>
          <w:lang w:val="pl-PL"/>
        </w:rPr>
      </w:pPr>
      <w:r w:rsidRPr="0092563D">
        <w:rPr>
          <w:rStyle w:val="tlid-translation"/>
          <w:rFonts w:eastAsiaTheme="majorEastAsia"/>
          <w:lang w:val="pl-PL"/>
        </w:rPr>
        <w:t>Kody Huffmana i Shannona-Fano są optymalne, ale wciąż mają szereg wad.</w:t>
      </w:r>
      <w:r w:rsidRPr="0092563D">
        <w:rPr>
          <w:lang w:val="pl-PL"/>
        </w:rPr>
        <w:br/>
      </w:r>
      <w:r w:rsidRPr="0092563D">
        <w:rPr>
          <w:rStyle w:val="tlid-translation"/>
          <w:rFonts w:eastAsiaTheme="majorEastAsia"/>
          <w:lang w:val="pl-PL"/>
        </w:rPr>
        <w:t>Podczas kodowania przy użyciu metod Huffmana lub Shannona wykorzystywane są prawdopodobieństwa wystąpienia znaków alfabetu w tekście. To znaczy, aby zbudować kod, musimy m</w:t>
      </w:r>
      <w:r w:rsidR="00C27284">
        <w:rPr>
          <w:rStyle w:val="tlid-translation"/>
          <w:rFonts w:eastAsiaTheme="majorEastAsia"/>
          <w:lang w:val="pl-PL"/>
        </w:rPr>
        <w:t>ieć te informacje. Dlatego musimy</w:t>
      </w:r>
      <w:r w:rsidRPr="0092563D">
        <w:rPr>
          <w:rStyle w:val="tlid-translation"/>
          <w:rFonts w:eastAsiaTheme="majorEastAsia"/>
          <w:lang w:val="pl-PL"/>
        </w:rPr>
        <w:t xml:space="preserve"> wcześniej znać całą zakodowaną sekwencję.</w:t>
      </w:r>
      <w:r w:rsidRPr="0092563D">
        <w:rPr>
          <w:lang w:val="pl-PL"/>
        </w:rPr>
        <w:br/>
      </w:r>
      <w:r w:rsidRPr="0092563D">
        <w:rPr>
          <w:rStyle w:val="tlid-translation"/>
          <w:rFonts w:eastAsiaTheme="majorEastAsia"/>
          <w:lang w:val="pl-PL"/>
        </w:rPr>
        <w:t>Aby dekoder mógł odszyfrować plik, tabela częstotliwości używana przez koder powinna zostać zapisana w skompresowanym pliku. Dlatego długość skompresowanego komunikatu jest zwiększana o długość tabeli częstotliwości, która powinna być wysłana przed danymi, co może nie uzasadniać kompresji. Chociaż w przypadku kodów Huffmana moż</w:t>
      </w:r>
      <w:r w:rsidR="00CB763A">
        <w:rPr>
          <w:rStyle w:val="tlid-translation"/>
          <w:rFonts w:eastAsiaTheme="majorEastAsia"/>
          <w:lang w:val="pl-PL"/>
        </w:rPr>
        <w:t>na</w:t>
      </w:r>
      <w:r w:rsidRPr="0092563D">
        <w:rPr>
          <w:rStyle w:val="tlid-translation"/>
          <w:rFonts w:eastAsiaTheme="majorEastAsia"/>
          <w:lang w:val="pl-PL"/>
        </w:rPr>
        <w:t xml:space="preserve"> optymalnie przenieść tabelę</w:t>
      </w:r>
      <w:r w:rsidR="008030C5">
        <w:rPr>
          <w:rStyle w:val="tlid-translation"/>
          <w:rFonts w:eastAsiaTheme="majorEastAsia"/>
          <w:lang w:val="pl-PL"/>
        </w:rPr>
        <w:t>.</w:t>
      </w:r>
      <w:r w:rsidRPr="0092563D">
        <w:rPr>
          <w:lang w:val="pl-PL"/>
        </w:rPr>
        <w:br/>
      </w:r>
      <w:r w:rsidRPr="008030C5">
        <w:rPr>
          <w:rStyle w:val="tlid-translation"/>
          <w:rFonts w:asciiTheme="majorHAnsi" w:eastAsiaTheme="majorEastAsia" w:hAnsiTheme="majorHAnsi" w:cstheme="majorHAnsi"/>
          <w:lang w:val="pl-PL"/>
        </w:rPr>
        <w:t>Konieczność posiadania pełnych statystyk częstotliwości przed rozpoczęciem samego kodowania wymaga dwóch przejść w komunikacie: jeden do budowy modelu komunikatu (tabela częstotliwości i drzewo kodowania Huffmana), a drugi do samego kodowania.</w:t>
      </w:r>
    </w:p>
    <w:p w:rsidR="0092563D" w:rsidRPr="008030C5" w:rsidRDefault="0092563D" w:rsidP="0092563D">
      <w:pPr>
        <w:rPr>
          <w:rFonts w:asciiTheme="majorHAnsi" w:hAnsiTheme="majorHAnsi" w:cstheme="majorHAnsi"/>
        </w:rPr>
      </w:pPr>
    </w:p>
    <w:p w:rsidR="00764D56" w:rsidRPr="008030C5" w:rsidRDefault="00764D56" w:rsidP="00764D56">
      <w:pPr>
        <w:pStyle w:val="Heading2"/>
        <w:rPr>
          <w:rFonts w:cstheme="majorHAnsi"/>
          <w:sz w:val="24"/>
          <w:szCs w:val="24"/>
          <w:lang w:val="pl-PL"/>
        </w:rPr>
      </w:pPr>
      <w:bookmarkStart w:id="13" w:name="_Toc47537925"/>
      <w:r w:rsidRPr="008030C5">
        <w:rPr>
          <w:rFonts w:cstheme="majorHAnsi"/>
          <w:sz w:val="24"/>
          <w:szCs w:val="24"/>
          <w:lang w:val="pl-PL"/>
        </w:rPr>
        <w:t>Huffman Encoding</w:t>
      </w:r>
      <w:bookmarkEnd w:id="13"/>
    </w:p>
    <w:p w:rsidR="00764D56" w:rsidRPr="008030C5" w:rsidRDefault="00764D56" w:rsidP="00764D56">
      <w:pPr>
        <w:rPr>
          <w:rFonts w:asciiTheme="majorHAnsi" w:hAnsiTheme="majorHAnsi" w:cstheme="majorHAnsi"/>
        </w:rPr>
      </w:pPr>
      <w:r w:rsidRPr="008030C5">
        <w:rPr>
          <w:rFonts w:asciiTheme="majorHAnsi" w:hAnsiTheme="majorHAnsi" w:cstheme="majorHAnsi"/>
          <w:lang w:val="pl-PL"/>
        </w:rPr>
        <w:t>Kod jest regułą przekształcania fragmentu informacji (na przykład litery, słowa lub wyrażenia</w:t>
      </w:r>
      <w:r w:rsidR="008C2A3F" w:rsidRPr="008030C5">
        <w:rPr>
          <w:rFonts w:asciiTheme="majorHAnsi" w:hAnsiTheme="majorHAnsi" w:cstheme="majorHAnsi"/>
          <w:lang w:val="pl-PL"/>
        </w:rPr>
        <w:t xml:space="preserve">) w inny </w:t>
      </w:r>
      <w:r w:rsidR="00F64714" w:rsidRPr="008030C5">
        <w:rPr>
          <w:rFonts w:asciiTheme="majorHAnsi" w:hAnsiTheme="majorHAnsi" w:cstheme="majorHAnsi"/>
        </w:rPr>
        <w:t xml:space="preserve">— </w:t>
      </w:r>
      <w:r w:rsidR="008C2A3F" w:rsidRPr="008030C5">
        <w:rPr>
          <w:rFonts w:asciiTheme="majorHAnsi" w:hAnsiTheme="majorHAnsi" w:cstheme="majorHAnsi"/>
          <w:lang w:val="pl-PL"/>
        </w:rPr>
        <w:t>zwykle skróconą</w:t>
      </w:r>
      <w:r w:rsidRPr="008030C5">
        <w:rPr>
          <w:rFonts w:asciiTheme="majorHAnsi" w:hAnsiTheme="majorHAnsi" w:cstheme="majorHAnsi"/>
          <w:lang w:val="pl-PL"/>
        </w:rPr>
        <w:t xml:space="preserve"> forma lub reprezentacja (jeden znak w inny znak), niekoniecznie tego samego typu. </w:t>
      </w:r>
      <w:r w:rsidRPr="008030C5">
        <w:rPr>
          <w:rFonts w:asciiTheme="majorHAnsi" w:hAnsiTheme="majorHAnsi" w:cstheme="majorHAnsi"/>
        </w:rPr>
        <w:t>W niektórych z</w:t>
      </w:r>
      <w:r w:rsidR="008030C5" w:rsidRPr="008030C5">
        <w:rPr>
          <w:rFonts w:asciiTheme="majorHAnsi" w:hAnsiTheme="majorHAnsi" w:cstheme="majorHAnsi"/>
        </w:rPr>
        <w:t>astosowaniach</w:t>
      </w:r>
      <w:r w:rsidRPr="008030C5">
        <w:rPr>
          <w:rFonts w:asciiTheme="majorHAnsi" w:hAnsiTheme="majorHAnsi" w:cstheme="majorHAnsi"/>
        </w:rPr>
        <w:t xml:space="preserve"> głównie przy </w:t>
      </w:r>
      <w:r w:rsidRPr="008030C5">
        <w:rPr>
          <w:rFonts w:asciiTheme="majorHAnsi" w:hAnsiTheme="majorHAnsi" w:cstheme="majorHAnsi"/>
        </w:rPr>
        <w:lastRenderedPageBreak/>
        <w:t>przesyłaniu informacji podlegających utajnieniu, zwany jest szyfrem. Kody są stosowane m.in. w telegrafii, telefonii, w technice cyfrowej.</w:t>
      </w:r>
    </w:p>
    <w:p w:rsidR="00764D56" w:rsidRPr="008030C5" w:rsidRDefault="00764D56" w:rsidP="00764D56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Niektóre przy</w:t>
      </w:r>
      <w:r w:rsidR="00F64714" w:rsidRPr="008030C5">
        <w:rPr>
          <w:rFonts w:asciiTheme="majorHAnsi" w:hAnsiTheme="majorHAnsi" w:cstheme="majorHAnsi"/>
          <w:lang w:val="pl-PL"/>
        </w:rPr>
        <w:t>czyny kodowan</w:t>
      </w:r>
      <w:r w:rsidRPr="008030C5">
        <w:rPr>
          <w:rFonts w:asciiTheme="majorHAnsi" w:hAnsiTheme="majorHAnsi" w:cstheme="majorHAnsi"/>
          <w:lang w:val="pl-PL"/>
        </w:rPr>
        <w:t xml:space="preserve">ia: </w:t>
      </w:r>
    </w:p>
    <w:p w:rsidR="00764D56" w:rsidRPr="008030C5" w:rsidRDefault="00764D56" w:rsidP="00A5635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Sytuacje, w których „prosty język” jest trudny (komunikacja na odległość, różne języki, analfabetyzm)</w:t>
      </w:r>
    </w:p>
    <w:p w:rsidR="00A56355" w:rsidRPr="008030C5" w:rsidRDefault="00A56355" w:rsidP="00A5635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Zapewnienie poufności komunikacji (kody kryptograficzne)</w:t>
      </w:r>
    </w:p>
    <w:p w:rsidR="00A56355" w:rsidRPr="008030C5" w:rsidRDefault="00A56355" w:rsidP="00A5635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Kody są krótsze</w:t>
      </w:r>
      <w:r w:rsidR="008030C5" w:rsidRPr="008030C5">
        <w:rPr>
          <w:rFonts w:asciiTheme="majorHAnsi" w:hAnsiTheme="majorHAnsi" w:cstheme="majorHAnsi"/>
          <w:lang w:val="pl-PL"/>
        </w:rPr>
        <w:t>,</w:t>
      </w:r>
      <w:r w:rsidRPr="008030C5">
        <w:rPr>
          <w:rFonts w:asciiTheme="majorHAnsi" w:hAnsiTheme="majorHAnsi" w:cstheme="majorHAnsi"/>
          <w:lang w:val="pl-PL"/>
        </w:rPr>
        <w:t xml:space="preserve"> niż oryginalne informacje. Oszczędzaj koszty transferu i / lub koszty przechowywania</w:t>
      </w:r>
    </w:p>
    <w:p w:rsidR="00A56355" w:rsidRPr="008030C5" w:rsidRDefault="00A56355" w:rsidP="00A5635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Kody korekcji błędów</w:t>
      </w:r>
    </w:p>
    <w:p w:rsidR="00A56355" w:rsidRPr="008030C5" w:rsidRDefault="00A56355" w:rsidP="00A56355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 xml:space="preserve">Przykłady kodów: </w:t>
      </w:r>
      <w:r w:rsidRPr="008030C5">
        <w:rPr>
          <w:rFonts w:asciiTheme="majorHAnsi" w:hAnsiTheme="majorHAnsi" w:cstheme="majorHAnsi"/>
        </w:rPr>
        <w:t>kod Morse’a</w:t>
      </w:r>
      <w:r w:rsidRPr="008030C5">
        <w:rPr>
          <w:rFonts w:asciiTheme="majorHAnsi" w:hAnsiTheme="majorHAnsi" w:cstheme="majorHAnsi"/>
          <w:lang w:val="pl-PL"/>
        </w:rPr>
        <w:t xml:space="preserve">, </w:t>
      </w:r>
      <w:r w:rsidRPr="008030C5">
        <w:rPr>
          <w:rFonts w:asciiTheme="majorHAnsi" w:hAnsiTheme="majorHAnsi" w:cstheme="majorHAnsi"/>
        </w:rPr>
        <w:t>kod genetyczny</w:t>
      </w:r>
      <w:r w:rsidRPr="008030C5">
        <w:rPr>
          <w:rFonts w:asciiTheme="majorHAnsi" w:hAnsiTheme="majorHAnsi" w:cstheme="majorHAnsi"/>
          <w:lang w:val="pl-PL"/>
        </w:rPr>
        <w:t xml:space="preserve">, </w:t>
      </w:r>
      <w:r w:rsidRPr="008030C5">
        <w:rPr>
          <w:rFonts w:asciiTheme="majorHAnsi" w:hAnsiTheme="majorHAnsi" w:cstheme="majorHAnsi"/>
        </w:rPr>
        <w:t>kod NATO</w:t>
      </w:r>
      <w:r w:rsidRPr="008030C5">
        <w:rPr>
          <w:rFonts w:asciiTheme="majorHAnsi" w:hAnsiTheme="majorHAnsi" w:cstheme="majorHAnsi"/>
          <w:lang w:val="pl-PL"/>
        </w:rPr>
        <w:t xml:space="preserve">, </w:t>
      </w:r>
      <w:r w:rsidRPr="008030C5">
        <w:rPr>
          <w:rFonts w:asciiTheme="majorHAnsi" w:hAnsiTheme="majorHAnsi" w:cstheme="majorHAnsi"/>
          <w:bCs/>
        </w:rPr>
        <w:t>Kodowanie Huffmana</w:t>
      </w:r>
      <w:r w:rsidRPr="008030C5">
        <w:rPr>
          <w:rFonts w:asciiTheme="majorHAnsi" w:hAnsiTheme="majorHAnsi" w:cstheme="majorHAnsi"/>
          <w:bCs/>
          <w:lang w:val="pl-PL"/>
        </w:rPr>
        <w:t>.</w:t>
      </w:r>
    </w:p>
    <w:p w:rsidR="00A56355" w:rsidRPr="008030C5" w:rsidRDefault="00A56355" w:rsidP="00A56355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b/>
          <w:bCs/>
        </w:rPr>
        <w:t>Kodowanie Huffmana</w:t>
      </w:r>
      <w:r w:rsidRPr="008030C5">
        <w:rPr>
          <w:rFonts w:asciiTheme="majorHAnsi" w:hAnsiTheme="majorHAnsi" w:cstheme="majorHAnsi"/>
        </w:rPr>
        <w:t xml:space="preserve"> (ang. </w:t>
      </w:r>
      <w:r w:rsidRPr="008030C5">
        <w:rPr>
          <w:rStyle w:val="Emphasis"/>
          <w:rFonts w:asciiTheme="majorHAnsi" w:hAnsiTheme="majorHAnsi" w:cstheme="majorHAnsi"/>
          <w:lang w:val="pl-PL"/>
        </w:rPr>
        <w:t>Huffman coding</w:t>
      </w:r>
      <w:r w:rsidRPr="008030C5">
        <w:rPr>
          <w:rFonts w:asciiTheme="majorHAnsi" w:hAnsiTheme="majorHAnsi" w:cstheme="majorHAnsi"/>
        </w:rPr>
        <w:t>) – jedna z najprostszych i łatwych w implementacji metod kompresji bezstratnej. Została opracowana w 1952 roku przez Amerykanina Davida Huffmana.</w:t>
      </w:r>
    </w:p>
    <w:p w:rsidR="00A56355" w:rsidRPr="008030C5" w:rsidRDefault="00A56355" w:rsidP="00A56355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Idea leżąca u podstaw kodowania Huffmana opiera się na częstotliwości występowania znaku w sekwencji. Znak występujący najczęściej w sekwencji otrzymuje nowy, bardzo mały kod, a znak, który występuje najrzadziej, otrzymuje, wręcz przeciwnie, bardzo długi kod.</w:t>
      </w:r>
    </w:p>
    <w:p w:rsidR="00A56355" w:rsidRPr="008030C5" w:rsidRDefault="00A56355" w:rsidP="00A56355">
      <w:pPr>
        <w:rPr>
          <w:rFonts w:asciiTheme="majorHAnsi" w:hAnsiTheme="majorHAnsi" w:cstheme="majorHAnsi"/>
        </w:rPr>
      </w:pPr>
      <w:r w:rsidRPr="008030C5">
        <w:rPr>
          <w:rFonts w:asciiTheme="majorHAnsi" w:hAnsiTheme="majorHAnsi" w:cstheme="majorHAnsi"/>
        </w:rPr>
        <w:t>Algorytm Huffmana nie należy do najefektywniejszych obliczeniowo systemów bezstratnej kompresji danych, dlatego też praktycznie nie używa się go samodzielnie. Często wykorzystuje się go jako ostatni etap w różnych systemach kompresji, zarówno bezstratnej, jak i stratnej, np. MP3 lub JPEG. Pomimo że nie jest doskonały, stosuje się go ze względu na prostotę oraz brak ograniczeń patentowych. Jest to przykład wykorzystania algorytmu zachłannego.</w:t>
      </w:r>
    </w:p>
    <w:p w:rsidR="00EE112D" w:rsidRPr="008030C5" w:rsidRDefault="008C2A3F" w:rsidP="00A56355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Cechy</w:t>
      </w:r>
      <w:r w:rsidR="00EE112D" w:rsidRPr="008030C5">
        <w:rPr>
          <w:rFonts w:asciiTheme="majorHAnsi" w:hAnsiTheme="majorHAnsi" w:cstheme="majorHAnsi"/>
          <w:lang w:val="ru-RU"/>
        </w:rPr>
        <w:t xml:space="preserve"> </w:t>
      </w:r>
      <w:r w:rsidRPr="008030C5">
        <w:rPr>
          <w:rFonts w:asciiTheme="majorHAnsi" w:hAnsiTheme="majorHAnsi" w:cstheme="majorHAnsi"/>
          <w:b/>
          <w:bCs/>
        </w:rPr>
        <w:t>kodowanie Huffmana</w:t>
      </w:r>
      <w:r w:rsidRPr="008030C5">
        <w:rPr>
          <w:rFonts w:asciiTheme="majorHAnsi" w:hAnsiTheme="majorHAnsi" w:cstheme="majorHAnsi"/>
          <w:b/>
          <w:bCs/>
          <w:lang w:val="pl-PL"/>
        </w:rPr>
        <w:t>:</w:t>
      </w:r>
    </w:p>
    <w:p w:rsidR="00EE112D" w:rsidRPr="008030C5" w:rsidRDefault="00EE112D" w:rsidP="00EE112D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lang w:val="ru-RU"/>
        </w:rPr>
      </w:pPr>
      <w:r w:rsidRPr="008030C5">
        <w:rPr>
          <w:rFonts w:asciiTheme="majorHAnsi" w:hAnsiTheme="majorHAnsi" w:cstheme="majorHAnsi"/>
          <w:lang w:val="ru-RU"/>
        </w:rPr>
        <w:t>Algorytm bezstratnego kodowania</w:t>
      </w:r>
    </w:p>
    <w:p w:rsidR="00EE112D" w:rsidRPr="008030C5" w:rsidRDefault="00EE112D" w:rsidP="00EE112D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lang w:val="ru-RU"/>
        </w:rPr>
      </w:pPr>
      <w:r w:rsidRPr="008030C5">
        <w:rPr>
          <w:rFonts w:asciiTheme="majorHAnsi" w:hAnsiTheme="majorHAnsi" w:cstheme="majorHAnsi"/>
          <w:lang w:val="ru-RU"/>
        </w:rPr>
        <w:t>Kody o zmiennej długości</w:t>
      </w:r>
    </w:p>
    <w:p w:rsidR="00EE112D" w:rsidRPr="008030C5" w:rsidRDefault="00EE112D" w:rsidP="00EE112D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lang w:val="ru-RU"/>
        </w:rPr>
      </w:pPr>
      <w:r w:rsidRPr="008030C5">
        <w:rPr>
          <w:rFonts w:asciiTheme="majorHAnsi" w:hAnsiTheme="majorHAnsi" w:cstheme="majorHAnsi"/>
          <w:lang w:val="ru-RU"/>
        </w:rPr>
        <w:t>Kody bez prefiksów</w:t>
      </w:r>
    </w:p>
    <w:p w:rsidR="00953F5B" w:rsidRPr="008030C5" w:rsidRDefault="00953F5B" w:rsidP="00953F5B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Rodzaje kodowania Huffmana:</w:t>
      </w:r>
    </w:p>
    <w:p w:rsidR="00953F5B" w:rsidRPr="008030C5" w:rsidRDefault="00953F5B" w:rsidP="00953F5B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8030C5">
        <w:rPr>
          <w:rStyle w:val="mw-headline"/>
          <w:rFonts w:asciiTheme="majorHAnsi" w:hAnsiTheme="majorHAnsi" w:cstheme="majorHAnsi"/>
        </w:rPr>
        <w:t>Algorytm dynamicznego kodowania Huffmana</w:t>
      </w:r>
    </w:p>
    <w:p w:rsidR="00953F5B" w:rsidRPr="008030C5" w:rsidRDefault="00953F5B" w:rsidP="00953F5B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8030C5">
        <w:rPr>
          <w:rStyle w:val="mw-headline"/>
          <w:rFonts w:asciiTheme="majorHAnsi" w:hAnsiTheme="majorHAnsi" w:cstheme="majorHAnsi"/>
        </w:rPr>
        <w:t xml:space="preserve">Algorytm </w:t>
      </w:r>
      <w:r w:rsidRPr="008030C5">
        <w:rPr>
          <w:rStyle w:val="mw-headline"/>
          <w:rFonts w:asciiTheme="majorHAnsi" w:hAnsiTheme="majorHAnsi" w:cstheme="majorHAnsi"/>
          <w:lang w:val="en-US"/>
        </w:rPr>
        <w:t>statycznego</w:t>
      </w:r>
      <w:r w:rsidRPr="008030C5">
        <w:rPr>
          <w:rStyle w:val="mw-headline"/>
          <w:rFonts w:asciiTheme="majorHAnsi" w:hAnsiTheme="majorHAnsi" w:cstheme="majorHAnsi"/>
        </w:rPr>
        <w:t xml:space="preserve"> kodowania Huffmana</w:t>
      </w:r>
    </w:p>
    <w:p w:rsidR="00953F5B" w:rsidRPr="008030C5" w:rsidRDefault="00953F5B" w:rsidP="00953F5B">
      <w:pPr>
        <w:rPr>
          <w:rStyle w:val="tlid-translation"/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Statyczne kodowanie Huffmana</w:t>
      </w:r>
      <w:r w:rsidR="00F64714" w:rsidRPr="008030C5">
        <w:rPr>
          <w:rFonts w:asciiTheme="majorHAnsi" w:hAnsiTheme="majorHAnsi" w:cstheme="majorHAnsi"/>
          <w:lang w:val="pl-PL"/>
        </w:rPr>
        <w:t xml:space="preserve"> </w:t>
      </w:r>
      <w:r w:rsidR="007D67AE" w:rsidRPr="008030C5">
        <w:rPr>
          <w:rFonts w:asciiTheme="majorHAnsi" w:hAnsiTheme="majorHAnsi" w:cstheme="majorHAnsi"/>
          <w:lang w:val="pl-PL"/>
        </w:rPr>
        <w:t>(nie adaptacyjne)</w:t>
      </w:r>
      <w:r w:rsidRPr="008030C5">
        <w:rPr>
          <w:rFonts w:asciiTheme="majorHAnsi" w:hAnsiTheme="majorHAnsi" w:cstheme="majorHAnsi"/>
          <w:lang w:val="pl-PL"/>
        </w:rPr>
        <w:t xml:space="preserve"> </w:t>
      </w:r>
      <w:r w:rsidRPr="008030C5">
        <w:rPr>
          <w:rStyle w:val="text"/>
          <w:rFonts w:asciiTheme="majorHAnsi" w:hAnsiTheme="majorHAnsi" w:cstheme="majorHAnsi"/>
          <w:lang w:val="pl-PL"/>
        </w:rPr>
        <w:t>w</w:t>
      </w:r>
      <w:r w:rsidRPr="008030C5">
        <w:rPr>
          <w:rStyle w:val="text"/>
          <w:rFonts w:asciiTheme="majorHAnsi" w:hAnsiTheme="majorHAnsi" w:cstheme="majorHAnsi"/>
        </w:rPr>
        <w:t>ymaga częstotliwości wszystkich liter</w:t>
      </w:r>
      <w:r w:rsidRPr="008030C5">
        <w:rPr>
          <w:rStyle w:val="text"/>
          <w:rFonts w:asciiTheme="majorHAnsi" w:hAnsiTheme="majorHAnsi" w:cstheme="majorHAnsi"/>
          <w:lang w:val="pl-PL"/>
        </w:rPr>
        <w:t xml:space="preserve">. </w:t>
      </w:r>
      <w:r w:rsidR="00FD17DC" w:rsidRPr="008030C5">
        <w:rPr>
          <w:rStyle w:val="text"/>
          <w:rFonts w:asciiTheme="majorHAnsi" w:hAnsiTheme="majorHAnsi" w:cstheme="majorHAnsi"/>
          <w:lang w:val="pl-PL"/>
        </w:rPr>
        <w:t xml:space="preserve"> </w:t>
      </w:r>
      <w:r w:rsidR="00FD17DC" w:rsidRPr="008030C5">
        <w:rPr>
          <w:rStyle w:val="tlid-translation"/>
          <w:rFonts w:asciiTheme="majorHAnsi" w:hAnsiTheme="majorHAnsi" w:cstheme="majorHAnsi"/>
          <w:lang w:val="pl-PL"/>
        </w:rPr>
        <w:t>Alternatywa: użyć „ogólnej” tabeli częstotliwości (np. Średnich częstotliwości języka) - Wada: jeśli rozkład częstotliwości tekstu różni się, kompresja nie jest „optymalna”</w:t>
      </w:r>
    </w:p>
    <w:p w:rsidR="007D67AE" w:rsidRPr="008030C5" w:rsidRDefault="007D67AE" w:rsidP="00A56355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t>A</w:t>
      </w:r>
      <w:r w:rsidRPr="008030C5">
        <w:rPr>
          <w:rFonts w:asciiTheme="majorHAnsi" w:hAnsiTheme="majorHAnsi" w:cstheme="majorHAnsi"/>
        </w:rPr>
        <w:t>daptacyjny</w:t>
      </w:r>
      <w:r w:rsidRPr="008030C5">
        <w:rPr>
          <w:rFonts w:asciiTheme="majorHAnsi" w:hAnsiTheme="majorHAnsi" w:cstheme="majorHAnsi"/>
          <w:lang w:val="pl-PL"/>
        </w:rPr>
        <w:t xml:space="preserve"> Huffman </w:t>
      </w:r>
      <w:r w:rsidR="00F64714" w:rsidRPr="008030C5">
        <w:rPr>
          <w:rFonts w:asciiTheme="majorHAnsi" w:hAnsiTheme="majorHAnsi" w:cstheme="majorHAnsi"/>
          <w:lang w:val="pl-PL"/>
        </w:rPr>
        <w:t xml:space="preserve">to </w:t>
      </w:r>
      <w:r w:rsidR="00F64714" w:rsidRPr="008030C5">
        <w:rPr>
          <w:rStyle w:val="text"/>
          <w:rFonts w:asciiTheme="majorHAnsi" w:hAnsiTheme="majorHAnsi" w:cstheme="majorHAnsi"/>
        </w:rPr>
        <w:t>d</w:t>
      </w:r>
      <w:r w:rsidRPr="008030C5">
        <w:rPr>
          <w:rStyle w:val="text"/>
          <w:rFonts w:asciiTheme="majorHAnsi" w:hAnsiTheme="majorHAnsi" w:cstheme="majorHAnsi"/>
        </w:rPr>
        <w:t>rzewo Huffman</w:t>
      </w:r>
      <w:r w:rsidR="008030C5" w:rsidRPr="008030C5">
        <w:rPr>
          <w:rStyle w:val="text"/>
          <w:rFonts w:asciiTheme="majorHAnsi" w:hAnsiTheme="majorHAnsi" w:cstheme="majorHAnsi"/>
          <w:lang w:val="pl-PL"/>
        </w:rPr>
        <w:t>, któ</w:t>
      </w:r>
      <w:r w:rsidR="00F64714" w:rsidRPr="008030C5">
        <w:rPr>
          <w:rStyle w:val="text"/>
          <w:rFonts w:asciiTheme="majorHAnsi" w:hAnsiTheme="majorHAnsi" w:cstheme="majorHAnsi"/>
          <w:lang w:val="pl-PL"/>
        </w:rPr>
        <w:t>re</w:t>
      </w:r>
      <w:r w:rsidRPr="008030C5">
        <w:rPr>
          <w:rStyle w:val="text"/>
          <w:rFonts w:asciiTheme="majorHAnsi" w:hAnsiTheme="majorHAnsi" w:cstheme="majorHAnsi"/>
        </w:rPr>
        <w:t xml:space="preserve"> jest obliczane „na bieżąco”. Przy każdym nowym symbolu </w:t>
      </w:r>
      <w:r w:rsidRPr="008030C5">
        <w:rPr>
          <w:rStyle w:val="text"/>
          <w:rFonts w:asciiTheme="majorHAnsi" w:hAnsiTheme="majorHAnsi" w:cstheme="majorHAnsi"/>
          <w:color w:val="000000" w:themeColor="text1"/>
        </w:rPr>
        <w:t xml:space="preserve">zmieniają się względne częstotliwości liter – w razie potrzeby po każdym symbolu należy dostosować drzewo. Podczas dekompresji należy wykonać te same czynności na drzewie Huffman, co przy kompresji – </w:t>
      </w:r>
      <w:r w:rsidRPr="008030C5">
        <w:rPr>
          <w:rStyle w:val="text"/>
          <w:rFonts w:asciiTheme="majorHAnsi" w:hAnsiTheme="majorHAnsi" w:cstheme="majorHAnsi"/>
          <w:color w:val="000000" w:themeColor="text1"/>
          <w:lang w:val="pl-PL"/>
        </w:rPr>
        <w:t>d</w:t>
      </w:r>
      <w:r w:rsidRPr="008030C5">
        <w:rPr>
          <w:rStyle w:val="text"/>
          <w:rFonts w:asciiTheme="majorHAnsi" w:hAnsiTheme="majorHAnsi" w:cstheme="majorHAnsi"/>
          <w:color w:val="000000" w:themeColor="text1"/>
        </w:rPr>
        <w:t>e</w:t>
      </w:r>
      <w:r w:rsidR="00F64714" w:rsidRPr="008030C5">
        <w:rPr>
          <w:rStyle w:val="text"/>
          <w:rFonts w:asciiTheme="majorHAnsi" w:hAnsiTheme="majorHAnsi" w:cstheme="majorHAnsi"/>
          <w:color w:val="000000" w:themeColor="text1"/>
          <w:lang w:val="pl-PL"/>
        </w:rPr>
        <w:t>k</w:t>
      </w:r>
      <w:r w:rsidRPr="008030C5">
        <w:rPr>
          <w:rStyle w:val="text"/>
          <w:rFonts w:asciiTheme="majorHAnsi" w:hAnsiTheme="majorHAnsi" w:cstheme="majorHAnsi"/>
          <w:color w:val="000000" w:themeColor="text1"/>
        </w:rPr>
        <w:t>ompresor zna ten sam stan drzewa Huffman.</w:t>
      </w:r>
      <w:r w:rsidRPr="008030C5">
        <w:rPr>
          <w:rFonts w:asciiTheme="majorHAnsi" w:hAnsiTheme="majorHAnsi" w:cstheme="majorHAnsi"/>
          <w:lang w:val="pl-PL"/>
        </w:rPr>
        <w:t xml:space="preserve"> Kilka algorytmów do obliczenia takiego adaptacyjnego drzewa Huffmana - FGK: Faller (1973), Gallagher (1978) i Knuth (1985) - Algorytm Jeffreya Scotta Vittera (1987) daje bardziej zrównoważone drzewa</w:t>
      </w:r>
      <w:r w:rsidR="00F64714" w:rsidRPr="008030C5">
        <w:rPr>
          <w:rFonts w:asciiTheme="majorHAnsi" w:hAnsiTheme="majorHAnsi" w:cstheme="majorHAnsi"/>
          <w:lang w:val="pl-PL"/>
        </w:rPr>
        <w:t>.</w:t>
      </w:r>
    </w:p>
    <w:p w:rsidR="00764D56" w:rsidRPr="008030C5" w:rsidRDefault="007109D4" w:rsidP="006C0BF0">
      <w:pPr>
        <w:rPr>
          <w:rFonts w:asciiTheme="majorHAnsi" w:hAnsiTheme="majorHAnsi" w:cstheme="majorHAnsi"/>
          <w:lang w:val="pl-PL"/>
        </w:rPr>
      </w:pPr>
      <w:r w:rsidRPr="008030C5">
        <w:rPr>
          <w:rFonts w:asciiTheme="majorHAnsi" w:hAnsiTheme="majorHAnsi" w:cstheme="majorHAnsi"/>
          <w:lang w:val="pl-PL"/>
        </w:rPr>
        <w:lastRenderedPageBreak/>
        <w:t>Przykład</w:t>
      </w:r>
      <w:r w:rsidR="00F64714" w:rsidRPr="008030C5">
        <w:rPr>
          <w:rFonts w:asciiTheme="majorHAnsi" w:hAnsiTheme="majorHAnsi" w:cstheme="majorHAnsi"/>
          <w:lang w:val="pl-PL"/>
        </w:rPr>
        <w:t xml:space="preserve"> </w:t>
      </w:r>
      <w:r w:rsidR="00F64714" w:rsidRPr="008030C5">
        <w:rPr>
          <w:rStyle w:val="mw-headline"/>
          <w:rFonts w:asciiTheme="majorHAnsi" w:hAnsiTheme="majorHAnsi" w:cstheme="majorHAnsi"/>
          <w:lang w:val="pl-PL"/>
        </w:rPr>
        <w:t xml:space="preserve">statycznego (nie </w:t>
      </w:r>
      <w:r w:rsidR="008030C5" w:rsidRPr="008030C5">
        <w:rPr>
          <w:rFonts w:asciiTheme="majorHAnsi" w:hAnsiTheme="majorHAnsi" w:cstheme="majorHAnsi"/>
        </w:rPr>
        <w:t>adopcyjnego</w:t>
      </w:r>
      <w:r w:rsidR="00F64714" w:rsidRPr="008030C5">
        <w:rPr>
          <w:rStyle w:val="mw-headline"/>
          <w:rFonts w:asciiTheme="majorHAnsi" w:hAnsiTheme="majorHAnsi" w:cstheme="majorHAnsi"/>
          <w:lang w:val="pl-PL"/>
        </w:rPr>
        <w:t>)</w:t>
      </w:r>
      <w:r w:rsidR="00F64714" w:rsidRPr="008030C5">
        <w:rPr>
          <w:rStyle w:val="mw-headline"/>
          <w:rFonts w:asciiTheme="majorHAnsi" w:hAnsiTheme="majorHAnsi" w:cstheme="majorHAnsi"/>
        </w:rPr>
        <w:t xml:space="preserve"> kodowania Huffmana</w:t>
      </w:r>
      <w:r w:rsidRPr="008030C5">
        <w:rPr>
          <w:rFonts w:asciiTheme="majorHAnsi" w:hAnsiTheme="majorHAnsi" w:cstheme="majorHAnsi"/>
          <w:lang w:val="pl-PL"/>
        </w:rPr>
        <w:t>:</w:t>
      </w:r>
      <w:r w:rsidR="000F68E8">
        <w:rPr>
          <w:rFonts w:asciiTheme="majorHAnsi" w:hAnsiTheme="majorHAnsi" w:cstheme="majorHAnsi"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07pt">
            <v:imagedata r:id="rId14" o:title="zel_huffman" cropbottom="13669f"/>
          </v:shape>
        </w:pict>
      </w:r>
    </w:p>
    <w:p w:rsidR="005E7192" w:rsidRDefault="005E7192" w:rsidP="005E7192">
      <w:pPr>
        <w:rPr>
          <w:lang w:val="pl-PL"/>
        </w:rPr>
      </w:pPr>
      <w:r>
        <w:rPr>
          <w:rStyle w:val="tlid-translation"/>
          <w:lang w:val="pl-PL"/>
        </w:rPr>
        <w:t>Jak obliczyć tabelę H</w:t>
      </w:r>
      <w:r w:rsidR="006C0BF0">
        <w:rPr>
          <w:rStyle w:val="tlid-translation"/>
          <w:lang w:val="pl-PL"/>
        </w:rPr>
        <w:t>uffmana</w:t>
      </w:r>
      <w:r w:rsidR="006C0BF0" w:rsidRPr="005E7192">
        <w:rPr>
          <w:lang w:val="pl-PL"/>
        </w:rPr>
        <w:t>:</w:t>
      </w:r>
    </w:p>
    <w:p w:rsidR="006C0BF0" w:rsidRPr="005E7192" w:rsidRDefault="006C0BF0" w:rsidP="005E7192">
      <w:pPr>
        <w:rPr>
          <w:lang w:val="pl-PL"/>
        </w:rPr>
      </w:pPr>
      <w:r w:rsidRPr="005E7192">
        <w:rPr>
          <w:rFonts w:ascii="Calibri" w:hAnsi="Calibri" w:cs="Calibri"/>
          <w:lang w:val="pl-PL"/>
        </w:rPr>
        <w:t>S = a     b        r       a     c       a    d       a     b        r       a</w:t>
      </w:r>
    </w:p>
    <w:p w:rsidR="006C0BF0" w:rsidRPr="006C0BF0" w:rsidRDefault="006C0BF0" w:rsidP="006C0BF0">
      <w:pPr>
        <w:rPr>
          <w:lang w:val="pl-PL"/>
        </w:rPr>
      </w:pPr>
      <w:r w:rsidRPr="006C0BF0">
        <w:rPr>
          <w:lang w:val="pl-PL"/>
        </w:rPr>
        <w:t xml:space="preserve">1 Krok: </w:t>
      </w:r>
      <w:r>
        <w:rPr>
          <w:rStyle w:val="tlid-translation"/>
          <w:lang w:val="pl-PL"/>
        </w:rPr>
        <w:t xml:space="preserve">Oblicz tabelę </w:t>
      </w:r>
      <w:r w:rsidRPr="006C0BF0">
        <w:rPr>
          <w:rStyle w:val="tlid-translation"/>
          <w:lang w:val="pl-PL"/>
        </w:rPr>
        <w:t>częstości występowania</w:t>
      </w:r>
      <w:r w:rsidR="003F37DB">
        <w:rPr>
          <w:rStyle w:val="tlid-translation"/>
          <w:lang w:val="pl-PL"/>
        </w:rPr>
        <w:t xml:space="preserve"> liter(znak</w:t>
      </w:r>
      <w:r w:rsidR="003F37DB">
        <w:rPr>
          <w:rStyle w:val="tlid-translation"/>
          <w:rFonts w:ascii="Calibri" w:hAnsi="Calibri"/>
          <w:lang w:val="pl-PL"/>
        </w:rPr>
        <w:t>ów</w:t>
      </w:r>
      <w:r w:rsidR="003F37DB">
        <w:rPr>
          <w:rStyle w:val="tlid-translation"/>
          <w:lang w:val="pl-PL"/>
        </w:rPr>
        <w:t>)</w:t>
      </w:r>
    </w:p>
    <w:p w:rsidR="006C0BF0" w:rsidRPr="006C0BF0" w:rsidRDefault="006C0BF0" w:rsidP="006C0BF0">
      <w:pPr>
        <w:rPr>
          <w:lang w:val="pl-PL"/>
        </w:rPr>
      </w:pPr>
      <w:r w:rsidRPr="006C0BF0">
        <w:rPr>
          <w:lang w:val="pl-PL"/>
        </w:rPr>
        <w:t xml:space="preserve">2 Krok: </w:t>
      </w:r>
      <w:r w:rsidR="003F37DB" w:rsidRPr="003F37DB">
        <w:rPr>
          <w:lang w:val="pl-PL"/>
        </w:rPr>
        <w:t>Oblicz drzewo huffmana</w:t>
      </w:r>
    </w:p>
    <w:p w:rsidR="003F37DB" w:rsidRDefault="003F37DB" w:rsidP="003F37DB">
      <w:pPr>
        <w:pStyle w:val="ListParagraph"/>
        <w:numPr>
          <w:ilvl w:val="0"/>
          <w:numId w:val="9"/>
        </w:numPr>
        <w:rPr>
          <w:lang w:val="pl-PL"/>
        </w:rPr>
      </w:pPr>
      <w:r w:rsidRPr="003F37DB">
        <w:rPr>
          <w:lang w:val="pl-PL"/>
        </w:rPr>
        <w:t>Połącz dwa „węzły” z najniższą całkowitą częstotliwością</w:t>
      </w:r>
    </w:p>
    <w:p w:rsidR="003F37DB" w:rsidRDefault="003F37DB" w:rsidP="003F37D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pl-PL"/>
        </w:rPr>
      </w:pPr>
      <w:r w:rsidRPr="003F37DB">
        <w:rPr>
          <w:rFonts w:asciiTheme="minorHAnsi" w:eastAsiaTheme="minorHAnsi" w:hAnsiTheme="minorHAnsi" w:cstheme="minorBidi"/>
          <w:sz w:val="22"/>
          <w:szCs w:val="22"/>
          <w:lang w:val="pl-PL"/>
        </w:rPr>
        <w:t>Przypisz</w:t>
      </w:r>
      <w:r>
        <w:rPr>
          <w:rFonts w:asciiTheme="minorHAnsi" w:eastAsiaTheme="minorHAnsi" w:hAnsiTheme="minorHAnsi" w:cstheme="minorBidi"/>
          <w:sz w:val="22"/>
          <w:szCs w:val="22"/>
          <w:lang w:val="pl-PL"/>
        </w:rPr>
        <w:t xml:space="preserve"> do każdej górnej gałąźi  „0” bit</w:t>
      </w:r>
      <w:r w:rsidRPr="003F37DB">
        <w:rPr>
          <w:rFonts w:asciiTheme="minorHAnsi" w:eastAsiaTheme="minorHAnsi" w:hAnsiTheme="minorHAnsi" w:cstheme="minorBidi"/>
          <w:sz w:val="22"/>
          <w:szCs w:val="22"/>
          <w:lang w:val="pl-PL"/>
        </w:rPr>
        <w:t xml:space="preserve">, a </w:t>
      </w:r>
      <w:r w:rsidR="008030C5">
        <w:rPr>
          <w:rFonts w:asciiTheme="minorHAnsi" w:eastAsiaTheme="minorHAnsi" w:hAnsiTheme="minorHAnsi" w:cstheme="minorBidi"/>
          <w:sz w:val="22"/>
          <w:szCs w:val="22"/>
          <w:lang w:val="pl-PL"/>
        </w:rPr>
        <w:t>do każdej dolnej gałę</w:t>
      </w:r>
      <w:r>
        <w:rPr>
          <w:rFonts w:asciiTheme="minorHAnsi" w:eastAsiaTheme="minorHAnsi" w:hAnsiTheme="minorHAnsi" w:cstheme="minorBidi"/>
          <w:sz w:val="22"/>
          <w:szCs w:val="22"/>
          <w:lang w:val="pl-PL"/>
        </w:rPr>
        <w:t xml:space="preserve">zi </w:t>
      </w:r>
      <w:r w:rsidRPr="003F37DB">
        <w:rPr>
          <w:rFonts w:asciiTheme="minorHAnsi" w:eastAsiaTheme="minorHAnsi" w:hAnsiTheme="minorHAnsi" w:cstheme="minorBidi"/>
          <w:sz w:val="22"/>
          <w:szCs w:val="22"/>
          <w:lang w:val="pl-PL"/>
        </w:rPr>
        <w:t>„1”</w:t>
      </w:r>
    </w:p>
    <w:p w:rsidR="00CC00A9" w:rsidRPr="009C61CB" w:rsidRDefault="00CC00A9" w:rsidP="00CC00A9">
      <w:pPr>
        <w:pStyle w:val="NormalWeb"/>
        <w:spacing w:before="0" w:beforeAutospacing="0" w:after="0" w:afterAutospacing="0"/>
        <w:ind w:left="1140"/>
        <w:jc w:val="center"/>
        <w:rPr>
          <w:rFonts w:ascii="Calibri" w:eastAsiaTheme="minorHAnsi" w:hAnsi="Calibri" w:cstheme="minorBidi"/>
          <w:sz w:val="22"/>
          <w:szCs w:val="22"/>
          <w:lang w:val="en-US"/>
        </w:rPr>
      </w:pPr>
      <w:r w:rsidRPr="00CC00A9">
        <w:rPr>
          <w:noProof/>
          <w:lang/>
        </w:rPr>
        <w:drawing>
          <wp:inline distT="0" distB="0" distL="0" distR="0" wp14:anchorId="1177E400" wp14:editId="3F728EDB">
            <wp:extent cx="3353268" cy="305795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DB" w:rsidRPr="005E7192" w:rsidRDefault="005E7192" w:rsidP="003F37DB">
      <w:pPr>
        <w:pStyle w:val="ListParagraph"/>
        <w:ind w:left="150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</w:t>
      </w:r>
      <w:r w:rsidRPr="005E7192">
        <w:rPr>
          <w:rFonts w:cstheme="minorHAnsi"/>
          <w:lang w:val="en-US"/>
        </w:rPr>
        <w:t>S = a     b        r       a     c       a    d       a     b        r       a</w:t>
      </w:r>
    </w:p>
    <w:p w:rsidR="006C0BF0" w:rsidRPr="00893CEB" w:rsidRDefault="003F37DB" w:rsidP="003F37DB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pl-PL"/>
        </w:rPr>
      </w:pPr>
      <w:r w:rsidRPr="005E7192">
        <w:rPr>
          <w:rFonts w:asciiTheme="minorHAnsi" w:hAnsiTheme="minorHAnsi" w:cstheme="minorHAnsi"/>
          <w:lang w:val="pl-PL"/>
        </w:rPr>
        <w:t>Wynik</w:t>
      </w:r>
      <w:r w:rsidRPr="00893CEB">
        <w:rPr>
          <w:rFonts w:asciiTheme="minorHAnsi" w:hAnsiTheme="minorHAnsi" w:cstheme="minorHAnsi"/>
          <w:lang w:val="pl-PL"/>
        </w:rPr>
        <w:t xml:space="preserve">: </w:t>
      </w:r>
      <w:r w:rsidR="006C0BF0" w:rsidRPr="005E7192">
        <w:rPr>
          <w:rFonts w:asciiTheme="minorHAnsi" w:hAnsiTheme="minorHAnsi" w:cstheme="minorHAnsi"/>
          <w:lang w:val="pl-PL"/>
        </w:rPr>
        <w:t>Huffman</w:t>
      </w:r>
      <w:r w:rsidR="006C0BF0" w:rsidRPr="00893CEB">
        <w:rPr>
          <w:rFonts w:asciiTheme="minorHAnsi" w:hAnsiTheme="minorHAnsi" w:cstheme="minorHAnsi"/>
          <w:lang w:val="pl-PL"/>
        </w:rPr>
        <w:t>(</w:t>
      </w:r>
      <w:r w:rsidR="006C0BF0" w:rsidRPr="005E7192">
        <w:rPr>
          <w:rFonts w:asciiTheme="minorHAnsi" w:hAnsiTheme="minorHAnsi" w:cstheme="minorHAnsi"/>
          <w:lang w:val="pl-PL"/>
        </w:rPr>
        <w:t>S</w:t>
      </w:r>
      <w:r w:rsidR="006C0BF0" w:rsidRPr="00893CEB">
        <w:rPr>
          <w:rFonts w:asciiTheme="minorHAnsi" w:hAnsiTheme="minorHAnsi" w:cstheme="minorHAnsi"/>
          <w:lang w:val="pl-PL"/>
        </w:rPr>
        <w:t>) = 0  100    101    0   110    0  111    0   100    101    0</w:t>
      </w:r>
    </w:p>
    <w:p w:rsidR="00B211A1" w:rsidRPr="00893CEB" w:rsidRDefault="00B211A1" w:rsidP="003F37DB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pl-PL"/>
        </w:rPr>
      </w:pPr>
    </w:p>
    <w:p w:rsidR="00FC4144" w:rsidRDefault="00FC4144" w:rsidP="00FC4144">
      <w:pPr>
        <w:pStyle w:val="Heading2"/>
        <w:rPr>
          <w:lang w:val="pl-PL"/>
        </w:rPr>
      </w:pPr>
      <w:bookmarkStart w:id="14" w:name="_Toc47537926"/>
      <w:r w:rsidRPr="008030C5">
        <w:rPr>
          <w:lang w:val="pl-PL"/>
        </w:rPr>
        <w:t>Integer encodings</w:t>
      </w:r>
      <w:bookmarkEnd w:id="14"/>
    </w:p>
    <w:p w:rsidR="008030C5" w:rsidRPr="008030C5" w:rsidRDefault="008030C5" w:rsidP="008030C5">
      <w:pPr>
        <w:rPr>
          <w:lang w:val="pl-PL"/>
        </w:rPr>
      </w:pPr>
    </w:p>
    <w:p w:rsidR="008030C5" w:rsidRPr="008030C5" w:rsidRDefault="008030C5" w:rsidP="00040A1D">
      <w:pPr>
        <w:rPr>
          <w:lang w:val="pl-PL"/>
        </w:rPr>
      </w:pPr>
      <w:r>
        <w:rPr>
          <w:rStyle w:val="tlid-translation"/>
          <w:rFonts w:eastAsiaTheme="majorEastAsia"/>
          <w:lang w:val="pl-PL"/>
        </w:rPr>
        <w:t>Jedna z najwcześniejszych technik (1949). Tworzy drzewo binarne, które reprezentuje prawdopodobieństwo wystąpienia każdego ze znaków i nawzajem.</w:t>
      </w:r>
      <w:r>
        <w:rPr>
          <w:lang w:val="pl-PL"/>
        </w:rPr>
        <w:br/>
      </w:r>
      <w:r>
        <w:rPr>
          <w:lang w:val="pl-PL"/>
        </w:rPr>
        <w:br/>
      </w:r>
      <w:r>
        <w:rPr>
          <w:rStyle w:val="tlid-translation"/>
          <w:rFonts w:eastAsiaTheme="majorEastAsia"/>
          <w:lang w:val="pl-PL"/>
        </w:rPr>
        <w:t>Kod symbolu jest uzyskiwany przez przeszukanie drzewa i dodanie 0 lub 1, w zależności od tego, gdzie pójdziemy. Na przykład ścieżka do „A” - jego kod to „110”. Algorytm nie zawsze podaje optymalne kody do konstruowania drzewa od podstaw. Dlatego używany jest teraz algorytm Huffmana, odpowiedni dla różnych danych.</w:t>
      </w:r>
    </w:p>
    <w:p w:rsidR="00FC4144" w:rsidRPr="00E06D86" w:rsidRDefault="00E06D86" w:rsidP="00FC4144">
      <w:pPr>
        <w:pStyle w:val="Heading3"/>
        <w:rPr>
          <w:lang w:val="pl-PL"/>
        </w:rPr>
      </w:pPr>
      <w:bookmarkStart w:id="15" w:name="_Toc47537927"/>
      <w:r w:rsidRPr="00E06D86">
        <w:rPr>
          <w:lang w:val="pl-PL"/>
        </w:rPr>
        <w:lastRenderedPageBreak/>
        <w:t>Kod unarny</w:t>
      </w:r>
      <w:bookmarkEnd w:id="15"/>
    </w:p>
    <w:p w:rsidR="00E06D86" w:rsidRDefault="00E06D86" w:rsidP="00E06D86">
      <w:pPr>
        <w:rPr>
          <w:rStyle w:val="text"/>
          <w:rFonts w:eastAsiaTheme="majorEastAsia"/>
          <w:lang w:val="pl-PL"/>
        </w:rPr>
      </w:pPr>
      <w:r>
        <w:rPr>
          <w:b/>
          <w:bCs/>
        </w:rPr>
        <w:t>Kod unarny</w:t>
      </w:r>
      <w:r>
        <w:t xml:space="preserve"> </w:t>
      </w:r>
      <w:r>
        <w:rPr>
          <w:lang w:val="pl-PL"/>
        </w:rPr>
        <w:t>to jest</w:t>
      </w:r>
      <w:r>
        <w:t xml:space="preserve"> </w:t>
      </w:r>
      <w:r w:rsidRPr="00E06D86">
        <w:rPr>
          <w:rFonts w:eastAsiaTheme="majorEastAsia"/>
        </w:rPr>
        <w:t>kod prefiksowy</w:t>
      </w:r>
      <w:r>
        <w:t xml:space="preserve">, w którym słowa kodowe składają się z ciągu </w:t>
      </w:r>
      <w:r w:rsidRPr="002D5E1F">
        <w:rPr>
          <w:rFonts w:eastAsiaTheme="majorEastAsia"/>
        </w:rPr>
        <w:t>bitów</w:t>
      </w:r>
      <w:r w:rsidR="002D5E1F">
        <w:t xml:space="preserve"> tej </w:t>
      </w:r>
      <w:r>
        <w:t>samej wartości zakończonymi bitem o wartości przeciwnej.</w:t>
      </w:r>
      <w:r w:rsidR="002D5E1F">
        <w:rPr>
          <w:lang w:val="pl-PL"/>
        </w:rPr>
        <w:t xml:space="preserve"> Czyli </w:t>
      </w:r>
      <w:r>
        <w:rPr>
          <w:rStyle w:val="text"/>
          <w:rFonts w:eastAsiaTheme="majorEastAsia"/>
        </w:rPr>
        <w:t>oznacza</w:t>
      </w:r>
      <w:r w:rsidR="008D5060">
        <w:rPr>
          <w:rStyle w:val="text"/>
          <w:rFonts w:eastAsiaTheme="majorEastAsia"/>
        </w:rPr>
        <w:t xml:space="preserve"> każdą liczbę całkowitą n z n-1-</w:t>
      </w:r>
      <w:r w:rsidR="002D5E1F">
        <w:rPr>
          <w:rStyle w:val="text"/>
          <w:rFonts w:eastAsiaTheme="majorEastAsia"/>
          <w:lang w:val="pl-PL"/>
        </w:rPr>
        <w:t>„</w:t>
      </w:r>
      <w:r>
        <w:rPr>
          <w:rStyle w:val="text"/>
          <w:rFonts w:eastAsiaTheme="majorEastAsia"/>
        </w:rPr>
        <w:t>0</w:t>
      </w:r>
      <w:r w:rsidR="002D5E1F">
        <w:rPr>
          <w:rStyle w:val="text"/>
          <w:rFonts w:eastAsiaTheme="majorEastAsia"/>
          <w:lang w:val="pl-PL"/>
        </w:rPr>
        <w:t>”</w:t>
      </w:r>
      <w:r>
        <w:rPr>
          <w:rStyle w:val="text"/>
          <w:rFonts w:eastAsiaTheme="majorEastAsia"/>
        </w:rPr>
        <w:t xml:space="preserve"> bitów, a następnie jedną </w:t>
      </w:r>
      <w:r w:rsidR="002D5E1F">
        <w:rPr>
          <w:rStyle w:val="text"/>
          <w:rFonts w:eastAsiaTheme="majorEastAsia"/>
          <w:lang w:val="pl-PL"/>
        </w:rPr>
        <w:t>„</w:t>
      </w:r>
      <w:r>
        <w:rPr>
          <w:rStyle w:val="text"/>
          <w:rFonts w:eastAsiaTheme="majorEastAsia"/>
        </w:rPr>
        <w:t>1</w:t>
      </w:r>
      <w:r w:rsidR="002D5E1F">
        <w:rPr>
          <w:rStyle w:val="text"/>
          <w:rFonts w:eastAsiaTheme="majorEastAsia"/>
          <w:lang w:val="pl-PL"/>
        </w:rPr>
        <w:t>”</w:t>
      </w:r>
      <w:r>
        <w:rPr>
          <w:rStyle w:val="text"/>
          <w:rFonts w:eastAsiaTheme="majorEastAsia"/>
        </w:rPr>
        <w:t xml:space="preserve"> bitową</w:t>
      </w:r>
      <w:r w:rsidR="002D5E1F">
        <w:rPr>
          <w:rStyle w:val="text"/>
          <w:rFonts w:eastAsiaTheme="majorEastAsia"/>
          <w:lang w:val="pl-PL"/>
        </w:rPr>
        <w:t xml:space="preserve"> (koduje n&gt;0)</w:t>
      </w:r>
      <w:r>
        <w:rPr>
          <w:rStyle w:val="text"/>
          <w:rFonts w:eastAsiaTheme="majorEastAsia"/>
          <w:lang w:val="pl-PL"/>
        </w:rPr>
        <w:t>.</w:t>
      </w:r>
    </w:p>
    <w:p w:rsidR="002D5E1F" w:rsidRDefault="002D5E1F" w:rsidP="00E06D86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Inne reprezentacje:</w:t>
      </w:r>
    </w:p>
    <w:p w:rsidR="002D5E1F" w:rsidRPr="008D5060" w:rsidRDefault="008D5060" w:rsidP="008D5060">
      <w:pPr>
        <w:pStyle w:val="ListParagraph"/>
        <w:numPr>
          <w:ilvl w:val="0"/>
          <w:numId w:val="12"/>
        </w:num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n-</w:t>
      </w:r>
      <w:r>
        <w:rPr>
          <w:rStyle w:val="text"/>
          <w:rFonts w:eastAsiaTheme="majorEastAsia"/>
          <w:lang w:val="pl-PL"/>
        </w:rPr>
        <w:t>„</w:t>
      </w:r>
      <w:r>
        <w:rPr>
          <w:rStyle w:val="text"/>
          <w:rFonts w:eastAsiaTheme="majorEastAsia"/>
        </w:rPr>
        <w:t>0</w:t>
      </w:r>
      <w:r>
        <w:rPr>
          <w:rStyle w:val="text"/>
          <w:rFonts w:eastAsiaTheme="majorEastAsia"/>
          <w:lang w:val="pl-PL"/>
        </w:rPr>
        <w:t>”</w:t>
      </w:r>
      <w:r>
        <w:rPr>
          <w:rStyle w:val="text"/>
          <w:rFonts w:eastAsiaTheme="majorEastAsia"/>
        </w:rPr>
        <w:t xml:space="preserve"> bitów, po których następuje jeden 1 bit (koduje n&gt;=0)</w:t>
      </w:r>
    </w:p>
    <w:p w:rsidR="008D5060" w:rsidRDefault="008D5060" w:rsidP="008D5060">
      <w:pPr>
        <w:pStyle w:val="ListParagraph"/>
        <w:numPr>
          <w:ilvl w:val="0"/>
          <w:numId w:val="12"/>
        </w:numPr>
      </w:pPr>
      <w:r w:rsidRPr="008D5060">
        <w:rPr>
          <w:rStyle w:val="text"/>
          <w:rFonts w:eastAsiaTheme="majorEastAsia"/>
        </w:rPr>
        <w:t xml:space="preserve">n-1 </w:t>
      </w:r>
      <w:r>
        <w:rPr>
          <w:rStyle w:val="text"/>
          <w:rFonts w:eastAsiaTheme="majorEastAsia"/>
          <w:lang w:val="pl-PL"/>
        </w:rPr>
        <w:t>„</w:t>
      </w:r>
      <w:r w:rsidRPr="008D5060">
        <w:rPr>
          <w:rStyle w:val="text"/>
          <w:rFonts w:eastAsiaTheme="majorEastAsia"/>
        </w:rPr>
        <w:t>1</w:t>
      </w:r>
      <w:r>
        <w:rPr>
          <w:rStyle w:val="text"/>
          <w:rFonts w:eastAsiaTheme="majorEastAsia"/>
          <w:lang w:val="pl-PL"/>
        </w:rPr>
        <w:t>”</w:t>
      </w:r>
      <w:r>
        <w:rPr>
          <w:rStyle w:val="text"/>
          <w:rFonts w:eastAsiaTheme="majorEastAsia"/>
        </w:rPr>
        <w:t xml:space="preserve">-bitowy, po którym następuje jeden </w:t>
      </w:r>
      <w:r>
        <w:rPr>
          <w:rStyle w:val="text"/>
          <w:rFonts w:eastAsiaTheme="majorEastAsia"/>
          <w:lang w:val="pl-PL"/>
        </w:rPr>
        <w:t>„</w:t>
      </w:r>
      <w:r>
        <w:rPr>
          <w:rStyle w:val="text"/>
          <w:rFonts w:eastAsiaTheme="majorEastAsia"/>
        </w:rPr>
        <w:t>0</w:t>
      </w:r>
      <w:r>
        <w:rPr>
          <w:rStyle w:val="text"/>
          <w:rFonts w:eastAsiaTheme="majorEastAsia"/>
          <w:lang w:val="pl-PL"/>
        </w:rPr>
        <w:t>”</w:t>
      </w:r>
      <w:r w:rsidRPr="008D5060">
        <w:rPr>
          <w:rStyle w:val="text"/>
          <w:rFonts w:eastAsiaTheme="majorEastAsia"/>
        </w:rPr>
        <w:t>-bitowy bit</w:t>
      </w:r>
      <w:r>
        <w:t xml:space="preserve"> </w:t>
      </w:r>
    </w:p>
    <w:p w:rsidR="008D5060" w:rsidRDefault="008D5060" w:rsidP="008D5060">
      <w:pPr>
        <w:pStyle w:val="ListParagraph"/>
        <w:numPr>
          <w:ilvl w:val="0"/>
          <w:numId w:val="12"/>
        </w:numPr>
      </w:pPr>
      <w:r>
        <w:rPr>
          <w:rStyle w:val="text"/>
          <w:rFonts w:eastAsiaTheme="majorEastAsia"/>
        </w:rPr>
        <w:t xml:space="preserve">n </w:t>
      </w:r>
      <w:r>
        <w:rPr>
          <w:rStyle w:val="text"/>
          <w:rFonts w:eastAsiaTheme="majorEastAsia"/>
          <w:lang w:val="pl-PL"/>
        </w:rPr>
        <w:t>„</w:t>
      </w:r>
      <w:r>
        <w:rPr>
          <w:rStyle w:val="text"/>
          <w:rFonts w:eastAsiaTheme="majorEastAsia"/>
        </w:rPr>
        <w:t>1</w:t>
      </w:r>
      <w:r>
        <w:rPr>
          <w:rStyle w:val="text"/>
          <w:rFonts w:eastAsiaTheme="majorEastAsia"/>
          <w:lang w:val="pl-PL"/>
        </w:rPr>
        <w:t>”</w:t>
      </w:r>
      <w:r>
        <w:rPr>
          <w:rStyle w:val="text"/>
          <w:rFonts w:eastAsiaTheme="majorEastAsia"/>
        </w:rPr>
        <w:t>bity, a następnie jeden</w:t>
      </w:r>
      <w:r w:rsidRPr="008D5060">
        <w:rPr>
          <w:rStyle w:val="text"/>
          <w:rFonts w:eastAsiaTheme="majorEastAsia"/>
        </w:rPr>
        <w:t xml:space="preserve"> bit </w:t>
      </w:r>
      <w:r>
        <w:rPr>
          <w:rStyle w:val="text"/>
          <w:rFonts w:eastAsiaTheme="majorEastAsia"/>
          <w:lang w:val="pl-PL"/>
        </w:rPr>
        <w:t>„</w:t>
      </w:r>
      <w:r w:rsidRPr="008D5060">
        <w:rPr>
          <w:rStyle w:val="text"/>
          <w:rFonts w:eastAsiaTheme="majorEastAsia"/>
        </w:rPr>
        <w:t>0</w:t>
      </w:r>
      <w:r>
        <w:rPr>
          <w:rStyle w:val="text"/>
          <w:rFonts w:eastAsiaTheme="majorEastAsia"/>
          <w:lang w:val="pl-PL"/>
        </w:rPr>
        <w:t>”</w:t>
      </w:r>
      <w:r>
        <w:t xml:space="preserve"> </w:t>
      </w:r>
    </w:p>
    <w:p w:rsidR="008D5060" w:rsidRDefault="008D5060" w:rsidP="008D5060">
      <w:pPr>
        <w:rPr>
          <w:rStyle w:val="text"/>
          <w:lang w:val="pl-PL"/>
        </w:rPr>
      </w:pPr>
    </w:p>
    <w:p w:rsidR="008D5060" w:rsidRDefault="008D5060" w:rsidP="008D5060">
      <w:pPr>
        <w:rPr>
          <w:rStyle w:val="text"/>
          <w:lang w:val="pl-PL"/>
        </w:rPr>
      </w:pPr>
      <w:r>
        <w:rPr>
          <w:rStyle w:val="text"/>
          <w:lang w:val="pl-PL"/>
        </w:rPr>
        <w:t>Przykład:</w:t>
      </w:r>
    </w:p>
    <w:p w:rsidR="008D5060" w:rsidRDefault="008D5060" w:rsidP="008D5060">
      <w:pPr>
        <w:pStyle w:val="ListParagraph"/>
        <w:numPr>
          <w:ilvl w:val="0"/>
          <w:numId w:val="13"/>
        </w:numPr>
        <w:rPr>
          <w:rStyle w:val="text"/>
          <w:lang w:val="pl-PL"/>
        </w:rPr>
      </w:pPr>
      <w:r>
        <w:rPr>
          <w:rStyle w:val="text"/>
          <w:lang w:val="pl-PL"/>
        </w:rPr>
        <w:t>U(1) = 1</w:t>
      </w:r>
    </w:p>
    <w:p w:rsidR="008D5060" w:rsidRDefault="008D5060" w:rsidP="008D5060">
      <w:pPr>
        <w:pStyle w:val="ListParagraph"/>
        <w:numPr>
          <w:ilvl w:val="0"/>
          <w:numId w:val="13"/>
        </w:numPr>
        <w:rPr>
          <w:rStyle w:val="text"/>
          <w:lang w:val="pl-PL"/>
        </w:rPr>
      </w:pPr>
      <w:r>
        <w:rPr>
          <w:rStyle w:val="text"/>
          <w:lang w:val="pl-PL"/>
        </w:rPr>
        <w:t>U(14) = 00000000000001</w:t>
      </w:r>
    </w:p>
    <w:p w:rsidR="008D5060" w:rsidRDefault="008D5060" w:rsidP="008D5060">
      <w:pPr>
        <w:pStyle w:val="ListParagraph"/>
        <w:numPr>
          <w:ilvl w:val="0"/>
          <w:numId w:val="13"/>
        </w:numPr>
        <w:rPr>
          <w:rStyle w:val="text"/>
          <w:lang w:val="pl-PL"/>
        </w:rPr>
      </w:pPr>
      <w:r>
        <w:rPr>
          <w:rStyle w:val="text"/>
          <w:lang w:val="pl-PL"/>
        </w:rPr>
        <w:t>Dla listy</w:t>
      </w:r>
      <w:r w:rsidR="001F222B">
        <w:rPr>
          <w:rStyle w:val="text"/>
          <w:lang w:val="pl-PL"/>
        </w:rPr>
        <w:t xml:space="preserve"> L=[1,4,4,3,5,4,2,4]:</w:t>
      </w:r>
    </w:p>
    <w:p w:rsidR="001F222B" w:rsidRPr="008D5060" w:rsidRDefault="001F222B" w:rsidP="001F222B">
      <w:pPr>
        <w:pStyle w:val="ListParagraph"/>
        <w:rPr>
          <w:rStyle w:val="text"/>
          <w:lang w:val="pl-PL"/>
        </w:rPr>
      </w:pPr>
      <w:r>
        <w:rPr>
          <w:rStyle w:val="text"/>
          <w:lang w:val="pl-PL"/>
        </w:rPr>
        <w:t>U(L) = 10001001001000010001010001</w:t>
      </w:r>
    </w:p>
    <w:p w:rsidR="002D5E1F" w:rsidRDefault="00244076" w:rsidP="00E06D86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Nawet jeśli skocz</w:t>
      </w:r>
      <w:r>
        <w:rPr>
          <w:rStyle w:val="text"/>
          <w:rFonts w:eastAsiaTheme="majorEastAsia"/>
          <w:lang w:val="pl-PL"/>
        </w:rPr>
        <w:t>yć</w:t>
      </w:r>
      <w:r>
        <w:rPr>
          <w:rStyle w:val="text"/>
          <w:rFonts w:eastAsiaTheme="majorEastAsia"/>
        </w:rPr>
        <w:t xml:space="preserve"> losowo do kodu, można odczytać bieżący symbol: Kody </w:t>
      </w:r>
      <w:r>
        <w:rPr>
          <w:rStyle w:val="text"/>
          <w:rFonts w:eastAsiaTheme="majorEastAsia"/>
          <w:lang w:val="pl-PL"/>
        </w:rPr>
        <w:t>unarne</w:t>
      </w:r>
      <w:r>
        <w:rPr>
          <w:rStyle w:val="text"/>
          <w:rFonts w:eastAsiaTheme="majorEastAsia"/>
        </w:rPr>
        <w:t xml:space="preserve"> </w:t>
      </w:r>
      <w:r>
        <w:rPr>
          <w:rStyle w:val="text"/>
          <w:rFonts w:eastAsiaTheme="majorEastAsia"/>
          <w:lang w:val="pl-PL"/>
        </w:rPr>
        <w:t xml:space="preserve">są </w:t>
      </w:r>
      <w:r>
        <w:rPr>
          <w:rStyle w:val="text"/>
          <w:rFonts w:eastAsiaTheme="majorEastAsia"/>
        </w:rPr>
        <w:t>synchronizowane automatycznie</w:t>
      </w:r>
      <w:r>
        <w:rPr>
          <w:rStyle w:val="text"/>
          <w:rFonts w:eastAsiaTheme="majorEastAsia"/>
          <w:lang w:val="pl-PL"/>
        </w:rPr>
        <w:t>.</w:t>
      </w:r>
    </w:p>
    <w:p w:rsidR="00244076" w:rsidRPr="00244076" w:rsidRDefault="00244076" w:rsidP="00E06D86">
      <w:pPr>
        <w:rPr>
          <w:lang w:val="pl-PL"/>
        </w:rPr>
      </w:pPr>
      <w:r>
        <w:rPr>
          <w:rStyle w:val="text"/>
          <w:rFonts w:eastAsiaTheme="majorEastAsia"/>
          <w:lang w:val="pl-PL"/>
        </w:rPr>
        <w:t xml:space="preserve">Problem jest w tym, że kody unarne </w:t>
      </w:r>
      <w:r>
        <w:rPr>
          <w:rStyle w:val="text"/>
          <w:rFonts w:eastAsiaTheme="majorEastAsia"/>
        </w:rPr>
        <w:t>rosną bardzo szybko</w:t>
      </w:r>
      <w:r>
        <w:rPr>
          <w:rStyle w:val="text"/>
          <w:rFonts w:eastAsiaTheme="majorEastAsia"/>
          <w:lang w:val="pl-PL"/>
        </w:rPr>
        <w:t xml:space="preserve">. Czyli </w:t>
      </w:r>
      <w:r>
        <w:rPr>
          <w:rStyle w:val="text"/>
          <w:rFonts w:eastAsiaTheme="majorEastAsia"/>
        </w:rPr>
        <w:t xml:space="preserve">bardzo </w:t>
      </w:r>
      <w:r>
        <w:rPr>
          <w:rStyle w:val="text"/>
          <w:rFonts w:eastAsiaTheme="majorEastAsia"/>
          <w:lang w:val="pl-PL"/>
        </w:rPr>
        <w:t>nie</w:t>
      </w:r>
      <w:r>
        <w:rPr>
          <w:rStyle w:val="text"/>
          <w:rFonts w:eastAsiaTheme="majorEastAsia"/>
        </w:rPr>
        <w:t>wydajne w przypadku kodowania dużych liczb</w:t>
      </w:r>
      <w:r>
        <w:rPr>
          <w:rStyle w:val="text"/>
          <w:rFonts w:eastAsiaTheme="majorEastAsia"/>
          <w:lang w:val="pl-PL"/>
        </w:rPr>
        <w:t xml:space="preserve">. </w:t>
      </w:r>
    </w:p>
    <w:p w:rsidR="006C0BF0" w:rsidRPr="008D5060" w:rsidRDefault="00DF23DC" w:rsidP="00FC4144">
      <w:pPr>
        <w:pStyle w:val="Heading3"/>
        <w:rPr>
          <w:lang w:val="pl-PL"/>
        </w:rPr>
      </w:pPr>
      <w:bookmarkStart w:id="16" w:name="_Toc47537928"/>
      <w:r w:rsidRPr="008D5060">
        <w:rPr>
          <w:lang w:val="pl-PL"/>
        </w:rPr>
        <w:t>Elias</w:t>
      </w:r>
      <w:r w:rsidR="00FC4144" w:rsidRPr="008D5060">
        <w:rPr>
          <w:lang w:val="pl-PL"/>
        </w:rPr>
        <w:t xml:space="preserve"> gamma code</w:t>
      </w:r>
      <w:bookmarkEnd w:id="16"/>
    </w:p>
    <w:p w:rsidR="007E5494" w:rsidRDefault="001F222B" w:rsidP="00FC4144">
      <w:pPr>
        <w:rPr>
          <w:lang w:val="pl-PL"/>
        </w:rPr>
      </w:pPr>
      <w:r>
        <w:rPr>
          <w:b/>
          <w:bCs/>
        </w:rPr>
        <w:t>Kodowanie Eliasa</w:t>
      </w:r>
      <w:r>
        <w:t xml:space="preserve"> – sposób </w:t>
      </w:r>
      <w:r w:rsidRPr="00244076">
        <w:rPr>
          <w:rFonts w:eastAsiaTheme="majorEastAsia"/>
        </w:rPr>
        <w:t>kodowania</w:t>
      </w:r>
      <w:r>
        <w:t xml:space="preserve"> </w:t>
      </w:r>
      <w:r w:rsidRPr="00244076">
        <w:rPr>
          <w:rFonts w:eastAsiaTheme="majorEastAsia"/>
        </w:rPr>
        <w:t>liczb całkowitych</w:t>
      </w:r>
      <w:r>
        <w:t xml:space="preserve"> większych od zera, za pomocą słów kodowych o zmiennej długości; liczba bitów jest proporcjonalna do kodowanej wartości. Istnieją trzy sposoby kodowania: gamma</w:t>
      </w:r>
      <w:r w:rsidR="00244076">
        <w:rPr>
          <w:lang w:val="pl-PL"/>
        </w:rPr>
        <w:t>(</w:t>
      </w:r>
      <w:r w:rsidR="005F5D8A">
        <w:rPr>
          <w:lang w:val="pl-PL"/>
        </w:rPr>
        <w:sym w:font="Symbol" w:char="F067"/>
      </w:r>
      <w:r w:rsidR="00244076">
        <w:rPr>
          <w:lang w:val="pl-PL"/>
        </w:rPr>
        <w:t>)</w:t>
      </w:r>
      <w:r>
        <w:t xml:space="preserve"> </w:t>
      </w:r>
      <w:r>
        <w:rPr>
          <w:rStyle w:val="mwe-math-mathml-inline"/>
          <w:vanish/>
        </w:rPr>
        <w:t>( γ ) , {\displaystyle (\gamma ),}</w:t>
      </w:r>
      <w:r>
        <w:t>delta</w:t>
      </w:r>
      <w:r w:rsidR="00244076">
        <w:rPr>
          <w:lang w:val="pl-PL"/>
        </w:rPr>
        <w:t>(</w:t>
      </w:r>
      <w:r w:rsidR="00244076">
        <w:rPr>
          <w:lang w:val="pl-PL"/>
        </w:rPr>
        <w:sym w:font="Symbol" w:char="F064"/>
      </w:r>
      <w:r w:rsidR="00244076">
        <w:rPr>
          <w:lang w:val="pl-PL"/>
        </w:rPr>
        <w:t>)</w:t>
      </w:r>
      <w:r>
        <w:t xml:space="preserve"> </w:t>
      </w:r>
      <w:r>
        <w:rPr>
          <w:rStyle w:val="mwe-math-mathml-inline"/>
          <w:vanish/>
        </w:rPr>
        <w:t>( δ ) {\displaystyle (\delta )}</w:t>
      </w:r>
      <w:r>
        <w:t xml:space="preserve">oraz omega </w:t>
      </w:r>
      <w:r w:rsidR="00244076">
        <w:rPr>
          <w:lang w:val="pl-PL"/>
        </w:rPr>
        <w:t>(</w:t>
      </w:r>
      <w:r w:rsidR="00244076">
        <w:rPr>
          <w:lang w:val="pl-PL"/>
        </w:rPr>
        <w:sym w:font="Symbol" w:char="F077"/>
      </w:r>
      <w:r w:rsidR="00244076">
        <w:rPr>
          <w:lang w:val="pl-PL"/>
        </w:rPr>
        <w:t>).</w:t>
      </w:r>
    </w:p>
    <w:p w:rsidR="007E5494" w:rsidRDefault="007E5494" w:rsidP="00FC4144">
      <w:pPr>
        <w:rPr>
          <w:lang w:val="pl-PL"/>
        </w:rPr>
      </w:pPr>
    </w:p>
    <w:p w:rsidR="007E5494" w:rsidRDefault="007E5494" w:rsidP="00FC4144">
      <w:r>
        <w:t xml:space="preserve">Kodowanie jest używane m.in. w różnych metodach </w:t>
      </w:r>
      <w:r w:rsidRPr="007E5494">
        <w:rPr>
          <w:rFonts w:eastAsiaTheme="majorEastAsia"/>
        </w:rPr>
        <w:t>kompresji</w:t>
      </w:r>
      <w:r>
        <w:t xml:space="preserve">, wymagających zapisywania liczb z szerokiego przedziału wartości (np. przesunięć w metodzie LZR, pochodnej </w:t>
      </w:r>
      <w:r w:rsidRPr="005F5D8A">
        <w:rPr>
          <w:rFonts w:eastAsiaTheme="majorEastAsia"/>
        </w:rPr>
        <w:t>LZ77</w:t>
      </w:r>
      <w:r>
        <w:t xml:space="preserve">). </w:t>
      </w:r>
    </w:p>
    <w:p w:rsidR="007E5494" w:rsidRDefault="007E5494" w:rsidP="00FC4144"/>
    <w:p w:rsidR="00061B2F" w:rsidRDefault="007E5494" w:rsidP="00FC414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Pomysł</w:t>
      </w:r>
      <w:r>
        <w:rPr>
          <w:lang w:val="pl-PL"/>
        </w:rPr>
        <w:t xml:space="preserve">  </w:t>
      </w:r>
      <w:r w:rsidR="005F5D8A">
        <w:rPr>
          <w:lang w:val="pl-PL"/>
        </w:rPr>
        <w:t>Elias-gamma-</w:t>
      </w:r>
      <w:r>
        <w:rPr>
          <w:lang w:val="pl-PL"/>
        </w:rPr>
        <w:t>kodowania jest taki, żeby</w:t>
      </w:r>
      <w:r>
        <w:rPr>
          <w:rStyle w:val="text"/>
          <w:rFonts w:eastAsiaTheme="majorEastAsia"/>
        </w:rPr>
        <w:t xml:space="preserve"> </w:t>
      </w:r>
      <w:r w:rsidR="00061B2F">
        <w:rPr>
          <w:rStyle w:val="text"/>
          <w:rFonts w:eastAsiaTheme="majorEastAsia"/>
          <w:lang w:val="pl-PL"/>
        </w:rPr>
        <w:t xml:space="preserve">dodać </w:t>
      </w:r>
      <w:r w:rsidR="005F5D8A">
        <w:rPr>
          <w:rStyle w:val="text"/>
          <w:rFonts w:eastAsiaTheme="majorEastAsia"/>
        </w:rPr>
        <w:t>informacje</w:t>
      </w:r>
      <w:r w:rsidR="00061B2F">
        <w:rPr>
          <w:rStyle w:val="text"/>
          <w:rFonts w:eastAsiaTheme="majorEastAsia"/>
        </w:rPr>
        <w:t xml:space="preserve"> o długości w formie kodów unarnych</w:t>
      </w:r>
      <w:r w:rsidR="00061B2F">
        <w:rPr>
          <w:rStyle w:val="text"/>
          <w:rFonts w:eastAsiaTheme="majorEastAsia"/>
          <w:lang w:val="pl-PL"/>
        </w:rPr>
        <w:t>. To powoduje, że informacje te mogą być zdekodowane w sposób niepowtarzalny.</w:t>
      </w:r>
    </w:p>
    <w:p w:rsidR="00A62906" w:rsidRPr="00753B41" w:rsidRDefault="00A62906" w:rsidP="00753B41">
      <w:pPr>
        <w:rPr>
          <w:rStyle w:val="text"/>
          <w:rFonts w:eastAsiaTheme="majorEastAsia"/>
          <w:sz w:val="16"/>
          <w:szCs w:val="16"/>
          <w:lang w:val="pl-PL"/>
        </w:rPr>
      </w:pPr>
    </w:p>
    <w:p w:rsidR="00A62906" w:rsidRDefault="005F5D8A" w:rsidP="00FC414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Elias-</w:t>
      </w:r>
      <w:r w:rsidRPr="005F5D8A">
        <w:rPr>
          <w:rStyle w:val="text"/>
          <w:rFonts w:ascii="Cambria Math" w:eastAsiaTheme="majorEastAsia" w:hAnsi="Cambria Math" w:cs="Cambria Math"/>
          <w:lang w:val="pl-PL"/>
        </w:rPr>
        <w:t>𝛾</w:t>
      </w:r>
      <w:r>
        <w:rPr>
          <w:rStyle w:val="text"/>
          <w:rFonts w:ascii="Cambria Math" w:eastAsiaTheme="majorEastAsia" w:hAnsi="Cambria Math" w:cs="Cambria Math"/>
          <w:lang w:val="pl-PL"/>
        </w:rPr>
        <w:t>-</w:t>
      </w:r>
      <w:r>
        <w:rPr>
          <w:rStyle w:val="text"/>
          <w:rFonts w:eastAsiaTheme="majorEastAsia"/>
          <w:lang w:val="pl-PL"/>
        </w:rPr>
        <w:t xml:space="preserve">kod </w:t>
      </w:r>
      <w:r w:rsidRPr="005F5D8A">
        <w:rPr>
          <w:rStyle w:val="text"/>
          <w:rFonts w:eastAsiaTheme="majorEastAsia"/>
          <w:lang w:val="pl-PL"/>
        </w:rPr>
        <w:t>reprezentuje liczbę całkowitą n jako parę selektora</w:t>
      </w:r>
      <w:r w:rsidR="001C2144">
        <w:rPr>
          <w:rStyle w:val="text"/>
          <w:rFonts w:eastAsiaTheme="majorEastAsia"/>
          <w:lang w:val="pl-PL"/>
        </w:rPr>
        <w:t xml:space="preserve"> (selector)</w:t>
      </w:r>
      <w:r w:rsidRPr="005F5D8A">
        <w:rPr>
          <w:rStyle w:val="text"/>
          <w:rFonts w:eastAsiaTheme="majorEastAsia"/>
          <w:lang w:val="pl-PL"/>
        </w:rPr>
        <w:t xml:space="preserve"> i przesunięcia</w:t>
      </w:r>
      <w:r w:rsidR="001C2144">
        <w:rPr>
          <w:rStyle w:val="text"/>
          <w:rFonts w:eastAsiaTheme="majorEastAsia"/>
          <w:lang w:val="pl-PL"/>
        </w:rPr>
        <w:t xml:space="preserve"> (offset)</w:t>
      </w:r>
      <w:r w:rsidRPr="005F5D8A">
        <w:rPr>
          <w:rStyle w:val="text"/>
          <w:rFonts w:eastAsiaTheme="majorEastAsia"/>
          <w:lang w:val="pl-PL"/>
        </w:rPr>
        <w:t>:</w:t>
      </w:r>
    </w:p>
    <w:p w:rsidR="00A62906" w:rsidRDefault="005F5D8A" w:rsidP="00FC4144">
      <w:pPr>
        <w:rPr>
          <w:rStyle w:val="text"/>
          <w:rFonts w:eastAsiaTheme="majorEastAsia"/>
          <w:lang w:val="pl-PL"/>
        </w:rPr>
      </w:pPr>
      <w:r w:rsidRPr="005F5D8A">
        <w:rPr>
          <w:rStyle w:val="text"/>
          <w:rFonts w:eastAsiaTheme="majorEastAsia"/>
          <w:lang w:val="pl-PL"/>
        </w:rPr>
        <w:t>- Przesun</w:t>
      </w:r>
      <w:r>
        <w:rPr>
          <w:rStyle w:val="text"/>
          <w:rFonts w:eastAsiaTheme="majorEastAsia"/>
          <w:lang w:val="pl-PL"/>
        </w:rPr>
        <w:t xml:space="preserve">ięcie to minimalny kod binarny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  <w:lang w:val="pl-PL"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  <w:lang w:val="pl-PL"/>
              </w:rPr>
              <m:t>B</m:t>
            </m:r>
          </m:e>
          <m:sub>
            <m:r>
              <w:rPr>
                <w:rStyle w:val="text"/>
                <w:rFonts w:ascii="Cambria Math" w:eastAsiaTheme="majorEastAsia" w:hAnsi="Cambria Math"/>
                <w:lang w:val="pl-PL"/>
              </w:rPr>
              <m:t>min</m:t>
            </m:r>
          </m:sub>
        </m:sSub>
        <m:r>
          <w:rPr>
            <w:rStyle w:val="text"/>
            <w:rFonts w:ascii="Cambria Math" w:eastAsiaTheme="majorEastAsia" w:hAnsi="Cambria Math"/>
            <w:lang w:val="pl-PL"/>
          </w:rPr>
          <m:t>(n)</m:t>
        </m:r>
      </m:oMath>
      <w:r w:rsidR="00A62906">
        <w:rPr>
          <w:rStyle w:val="text"/>
          <w:rFonts w:eastAsiaTheme="majorEastAsia"/>
          <w:lang w:val="pl-PL"/>
        </w:rPr>
        <w:t xml:space="preserve"> </w:t>
      </w:r>
      <w:r w:rsidRPr="005F5D8A">
        <w:rPr>
          <w:rStyle w:val="text"/>
          <w:rFonts w:eastAsiaTheme="majorEastAsia"/>
          <w:lang w:val="pl-PL"/>
        </w:rPr>
        <w:t xml:space="preserve">n bez jego wiodącego </w:t>
      </w:r>
      <w:r w:rsidR="00A62906">
        <w:rPr>
          <w:rStyle w:val="text"/>
          <w:rFonts w:eastAsiaTheme="majorEastAsia"/>
          <w:lang w:val="pl-PL"/>
        </w:rPr>
        <w:t xml:space="preserve">1-bitu </w:t>
      </w:r>
    </w:p>
    <w:p w:rsidR="00061B2F" w:rsidRDefault="00A62906" w:rsidP="00FC414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-</w:t>
      </w:r>
      <w:r w:rsidR="005F5D8A" w:rsidRPr="005F5D8A">
        <w:rPr>
          <w:rStyle w:val="text"/>
          <w:rFonts w:eastAsiaTheme="majorEastAsia"/>
          <w:lang w:val="pl-PL"/>
        </w:rPr>
        <w:t xml:space="preserve"> Selektor to długość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  <w:lang w:val="pl-PL"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  <w:lang w:val="pl-PL"/>
              </w:rPr>
              <m:t>B</m:t>
            </m:r>
          </m:e>
          <m:sub>
            <m:r>
              <w:rPr>
                <w:rStyle w:val="text"/>
                <w:rFonts w:ascii="Cambria Math" w:eastAsiaTheme="majorEastAsia" w:hAnsi="Cambria Math"/>
                <w:lang w:val="pl-PL"/>
              </w:rPr>
              <m:t>min</m:t>
            </m:r>
          </m:sub>
        </m:sSub>
        <m:r>
          <w:rPr>
            <w:rStyle w:val="text"/>
            <w:rFonts w:ascii="Cambria Math" w:eastAsiaTheme="majorEastAsia" w:hAnsi="Cambria Math"/>
            <w:lang w:val="pl-PL"/>
          </w:rPr>
          <m:t>(n)</m:t>
        </m:r>
      </m:oMath>
      <w:r>
        <w:rPr>
          <w:rStyle w:val="text"/>
          <w:rFonts w:eastAsiaTheme="majorEastAsia"/>
          <w:lang w:val="pl-PL"/>
        </w:rPr>
        <w:t xml:space="preserve"> </w:t>
      </w:r>
      <w:r w:rsidR="005F5D8A" w:rsidRPr="005F5D8A">
        <w:rPr>
          <w:rStyle w:val="text"/>
          <w:rFonts w:eastAsiaTheme="majorEastAsia"/>
          <w:lang w:val="pl-PL"/>
        </w:rPr>
        <w:t xml:space="preserve"> jako kod </w:t>
      </w:r>
      <w:r>
        <w:rPr>
          <w:rStyle w:val="text"/>
          <w:rFonts w:eastAsiaTheme="majorEastAsia"/>
          <w:lang w:val="pl-PL"/>
        </w:rPr>
        <w:t>unarny</w:t>
      </w:r>
      <w:r w:rsidR="005F5D8A" w:rsidRPr="005F5D8A">
        <w:rPr>
          <w:rStyle w:val="text"/>
          <w:rFonts w:eastAsiaTheme="majorEastAsia"/>
          <w:lang w:val="pl-PL"/>
        </w:rPr>
        <w:t xml:space="preserve"> (lub długość przesunięcia 1 jako </w:t>
      </w:r>
      <w:r>
        <w:rPr>
          <w:rStyle w:val="text"/>
          <w:rFonts w:eastAsiaTheme="majorEastAsia"/>
          <w:lang w:val="pl-PL"/>
        </w:rPr>
        <w:t>unarny</w:t>
      </w:r>
      <w:r w:rsidR="005F5D8A" w:rsidRPr="005F5D8A">
        <w:rPr>
          <w:rStyle w:val="text"/>
          <w:rFonts w:eastAsiaTheme="majorEastAsia"/>
          <w:lang w:val="pl-PL"/>
        </w:rPr>
        <w:t xml:space="preserve"> kod)</w:t>
      </w:r>
    </w:p>
    <w:p w:rsidR="00061B2F" w:rsidRDefault="00061B2F" w:rsidP="00FC414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Przykład:</w:t>
      </w:r>
    </w:p>
    <w:p w:rsidR="00061B2F" w:rsidRPr="00061B2F" w:rsidRDefault="00061B2F" w:rsidP="00061B2F">
      <w:pPr>
        <w:pStyle w:val="ListParagraph"/>
        <w:numPr>
          <w:ilvl w:val="0"/>
          <w:numId w:val="15"/>
        </w:numPr>
        <w:rPr>
          <w:rStyle w:val="text"/>
          <w:rFonts w:eastAsiaTheme="majorEastAsia"/>
          <w:lang w:val="pl-PL"/>
        </w:rPr>
      </w:pPr>
      <w:r w:rsidRPr="00061B2F">
        <w:rPr>
          <w:rStyle w:val="text"/>
          <w:rFonts w:eastAsiaTheme="majorEastAsia"/>
          <w:lang w:val="pl-PL"/>
        </w:rPr>
        <w:t xml:space="preserve">B(1) = </w:t>
      </w:r>
      <w:r w:rsidRPr="005F5D8A">
        <w:rPr>
          <w:rStyle w:val="text"/>
          <w:rFonts w:eastAsiaTheme="majorEastAsia"/>
          <w:u w:val="single"/>
          <w:lang w:val="pl-PL"/>
        </w:rPr>
        <w:t>1</w:t>
      </w:r>
    </w:p>
    <w:p w:rsidR="00061B2F" w:rsidRPr="00061B2F" w:rsidRDefault="00061B2F" w:rsidP="00061B2F">
      <w:pPr>
        <w:pStyle w:val="ListParagraph"/>
        <w:numPr>
          <w:ilvl w:val="0"/>
          <w:numId w:val="15"/>
        </w:numPr>
        <w:rPr>
          <w:rStyle w:val="text"/>
          <w:rFonts w:eastAsiaTheme="majorEastAsia"/>
          <w:lang w:val="pl-PL"/>
        </w:rPr>
      </w:pPr>
      <w:r w:rsidRPr="00061B2F">
        <w:rPr>
          <w:rStyle w:val="text"/>
          <w:rFonts w:eastAsiaTheme="majorEastAsia"/>
          <w:lang w:val="pl-PL"/>
        </w:rPr>
        <w:t xml:space="preserve">B(4) = </w:t>
      </w:r>
      <w:r w:rsidRPr="005F5D8A">
        <w:rPr>
          <w:rStyle w:val="text"/>
          <w:rFonts w:eastAsiaTheme="majorEastAsia"/>
          <w:u w:val="single"/>
          <w:lang w:val="pl-PL"/>
        </w:rPr>
        <w:t>001</w:t>
      </w:r>
      <w:r w:rsidRPr="00061B2F">
        <w:rPr>
          <w:rStyle w:val="text"/>
          <w:rFonts w:eastAsiaTheme="majorEastAsia"/>
          <w:lang w:val="pl-PL"/>
        </w:rPr>
        <w:t>00</w:t>
      </w:r>
    </w:p>
    <w:p w:rsidR="00061B2F" w:rsidRPr="00061B2F" w:rsidRDefault="00061B2F" w:rsidP="00061B2F">
      <w:pPr>
        <w:pStyle w:val="ListParagraph"/>
        <w:numPr>
          <w:ilvl w:val="0"/>
          <w:numId w:val="15"/>
        </w:numPr>
        <w:rPr>
          <w:rStyle w:val="text"/>
          <w:rFonts w:eastAsiaTheme="majorEastAsia"/>
          <w:lang w:val="pl-PL"/>
        </w:rPr>
      </w:pPr>
      <w:r w:rsidRPr="00061B2F">
        <w:rPr>
          <w:rStyle w:val="text"/>
          <w:rFonts w:eastAsiaTheme="majorEastAsia"/>
          <w:lang w:val="pl-PL"/>
        </w:rPr>
        <w:t xml:space="preserve">B(5) = </w:t>
      </w:r>
      <w:r w:rsidRPr="005F5D8A">
        <w:rPr>
          <w:rStyle w:val="text"/>
          <w:rFonts w:eastAsiaTheme="majorEastAsia"/>
          <w:u w:val="single"/>
          <w:lang w:val="pl-PL"/>
        </w:rPr>
        <w:t>001</w:t>
      </w:r>
      <w:r w:rsidRPr="00061B2F">
        <w:rPr>
          <w:rStyle w:val="text"/>
          <w:rFonts w:eastAsiaTheme="majorEastAsia"/>
          <w:lang w:val="pl-PL"/>
        </w:rPr>
        <w:t>01</w:t>
      </w:r>
    </w:p>
    <w:p w:rsidR="00061B2F" w:rsidRPr="00061B2F" w:rsidRDefault="00061B2F" w:rsidP="00061B2F">
      <w:pPr>
        <w:pStyle w:val="ListParagraph"/>
        <w:numPr>
          <w:ilvl w:val="0"/>
          <w:numId w:val="15"/>
        </w:numPr>
        <w:rPr>
          <w:rStyle w:val="text"/>
          <w:rFonts w:eastAsiaTheme="majorEastAsia"/>
          <w:lang w:val="pl-PL"/>
        </w:rPr>
      </w:pPr>
      <w:r w:rsidRPr="00061B2F">
        <w:rPr>
          <w:rStyle w:val="text"/>
          <w:rFonts w:eastAsiaTheme="majorEastAsia"/>
          <w:lang w:val="pl-PL"/>
        </w:rPr>
        <w:t>L=[1,4,4,3,4,5,2]</w:t>
      </w:r>
    </w:p>
    <w:p w:rsidR="00061B2F" w:rsidRDefault="00061B2F" w:rsidP="00061B2F">
      <w:pPr>
        <w:pStyle w:val="ListParagraph"/>
        <w:rPr>
          <w:rStyle w:val="text"/>
          <w:rFonts w:eastAsiaTheme="majorEastAsia"/>
          <w:lang w:val="pl-PL"/>
        </w:rPr>
      </w:pPr>
      <w:r w:rsidRPr="00061B2F">
        <w:rPr>
          <w:rStyle w:val="text"/>
          <w:rFonts w:eastAsiaTheme="majorEastAsia"/>
          <w:lang w:val="pl-PL"/>
        </w:rPr>
        <w:t xml:space="preserve">B(L) = </w:t>
      </w:r>
      <w:r w:rsidRPr="00061B2F">
        <w:rPr>
          <w:rStyle w:val="text"/>
          <w:rFonts w:eastAsiaTheme="majorEastAsia"/>
          <w:color w:val="7030A0"/>
          <w:u w:val="single"/>
          <w:lang w:val="pl-PL"/>
        </w:rPr>
        <w:t>1</w:t>
      </w:r>
      <w:r w:rsidRPr="003F35D4">
        <w:rPr>
          <w:rStyle w:val="text"/>
          <w:rFonts w:eastAsiaTheme="majorEastAsia"/>
          <w:u w:val="single"/>
          <w:lang w:val="pl-PL"/>
        </w:rPr>
        <w:t>001</w:t>
      </w:r>
      <w:r w:rsidRPr="00061B2F">
        <w:rPr>
          <w:rStyle w:val="text"/>
          <w:rFonts w:eastAsiaTheme="majorEastAsia"/>
          <w:lang w:val="pl-PL"/>
        </w:rPr>
        <w:t>00</w:t>
      </w:r>
      <w:r w:rsidRPr="003F35D4">
        <w:rPr>
          <w:rStyle w:val="text"/>
          <w:rFonts w:eastAsiaTheme="majorEastAsia"/>
          <w:u w:val="single"/>
          <w:lang w:val="pl-PL"/>
        </w:rPr>
        <w:t>001</w:t>
      </w:r>
      <w:r w:rsidRPr="00061B2F">
        <w:rPr>
          <w:rStyle w:val="text"/>
          <w:rFonts w:eastAsiaTheme="majorEastAsia"/>
          <w:lang w:val="pl-PL"/>
        </w:rPr>
        <w:t>00</w:t>
      </w:r>
      <w:r w:rsidRPr="003F35D4">
        <w:rPr>
          <w:rStyle w:val="text"/>
          <w:rFonts w:eastAsiaTheme="majorEastAsia"/>
          <w:u w:val="single"/>
          <w:lang w:val="pl-PL"/>
        </w:rPr>
        <w:t>01</w:t>
      </w:r>
      <w:r w:rsidR="003F35D4">
        <w:rPr>
          <w:rStyle w:val="text"/>
          <w:rFonts w:eastAsiaTheme="majorEastAsia"/>
          <w:lang w:val="pl-PL"/>
        </w:rPr>
        <w:t>1</w:t>
      </w:r>
      <w:r w:rsidR="003F35D4" w:rsidRPr="003F35D4">
        <w:rPr>
          <w:rStyle w:val="text"/>
          <w:rFonts w:eastAsiaTheme="majorEastAsia"/>
          <w:u w:val="single"/>
          <w:lang w:val="pl-PL"/>
        </w:rPr>
        <w:t>001</w:t>
      </w:r>
      <w:r w:rsidR="003F35D4">
        <w:rPr>
          <w:rStyle w:val="text"/>
          <w:rFonts w:eastAsiaTheme="majorEastAsia"/>
          <w:lang w:val="pl-PL"/>
        </w:rPr>
        <w:t>00</w:t>
      </w:r>
      <w:r w:rsidR="003F35D4" w:rsidRPr="003F35D4">
        <w:rPr>
          <w:rStyle w:val="text"/>
          <w:rFonts w:eastAsiaTheme="majorEastAsia"/>
          <w:u w:val="single"/>
          <w:lang w:val="pl-PL"/>
        </w:rPr>
        <w:t>001</w:t>
      </w:r>
      <w:r w:rsidR="003F35D4">
        <w:rPr>
          <w:rStyle w:val="text"/>
          <w:rFonts w:eastAsiaTheme="majorEastAsia"/>
          <w:lang w:val="pl-PL"/>
        </w:rPr>
        <w:t>01</w:t>
      </w:r>
      <w:r w:rsidR="003F35D4" w:rsidRPr="003F35D4">
        <w:rPr>
          <w:rStyle w:val="text"/>
          <w:rFonts w:eastAsiaTheme="majorEastAsia"/>
          <w:u w:val="single"/>
          <w:lang w:val="pl-PL"/>
        </w:rPr>
        <w:t>01</w:t>
      </w:r>
      <w:r w:rsidR="003F35D4">
        <w:rPr>
          <w:rStyle w:val="text"/>
          <w:rFonts w:eastAsiaTheme="majorEastAsia"/>
          <w:lang w:val="pl-PL"/>
        </w:rPr>
        <w:t>0</w:t>
      </w:r>
    </w:p>
    <w:p w:rsidR="003F35D4" w:rsidRPr="003F35D4" w:rsidRDefault="003F35D4" w:rsidP="00061B2F">
      <w:pPr>
        <w:pStyle w:val="ListParagraph"/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To, co jest podkreślono to jest długość liczby w formie dwójkowej w zapisie unarnym.</w:t>
      </w:r>
    </w:p>
    <w:p w:rsidR="007A2862" w:rsidRDefault="003F35D4" w:rsidP="00FC4144">
      <w:pPr>
        <w:rPr>
          <w:rStyle w:val="mwe-math-mathml-inline"/>
          <w:lang w:val="pl-PL"/>
        </w:rPr>
      </w:pPr>
      <w:r>
        <w:rPr>
          <w:rStyle w:val="mwe-math-mathml-inline"/>
          <w:lang w:val="pl-PL"/>
        </w:rPr>
        <w:t>Ale kodowanie Elias gamma wciąż zawiera nadmiarowe informacje</w:t>
      </w:r>
      <w:r w:rsidR="005E2926">
        <w:rPr>
          <w:rStyle w:val="mwe-math-mathml-inline"/>
          <w:lang w:val="pl-PL"/>
        </w:rPr>
        <w:t>, które zmniejszają wydajność kompresji.</w:t>
      </w:r>
      <w:r>
        <w:rPr>
          <w:rStyle w:val="mwe-math-mathml-inline"/>
          <w:lang w:val="pl-PL"/>
        </w:rPr>
        <w:t xml:space="preserve"> </w:t>
      </w:r>
    </w:p>
    <w:p w:rsidR="007A2862" w:rsidRDefault="007A2862" w:rsidP="00FC4144">
      <w:pPr>
        <w:rPr>
          <w:rStyle w:val="mwe-math-mathml-inline"/>
          <w:lang w:val="pl-PL"/>
        </w:rPr>
      </w:pPr>
    </w:p>
    <w:p w:rsidR="007A2862" w:rsidRDefault="007A2862" w:rsidP="00FC4144">
      <w:pPr>
        <w:rPr>
          <w:rStyle w:val="mwe-math-mathml-inline"/>
          <w:lang w:val="pl-PL"/>
        </w:rPr>
      </w:pPr>
      <w:r>
        <w:rPr>
          <w:rStyle w:val="mwe-math-mathml-inline"/>
          <w:lang w:val="pl-PL"/>
        </w:rPr>
        <w:t>Przykłady:</w:t>
      </w:r>
    </w:p>
    <w:p w:rsidR="007A2862" w:rsidRDefault="007A2862" w:rsidP="00FC4144">
      <w:pPr>
        <w:rPr>
          <w:rStyle w:val="mwe-math-mathml-inline"/>
          <w:lang w:val="pl-PL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7"/>
        <w:gridCol w:w="1056"/>
        <w:gridCol w:w="1141"/>
      </w:tblGrid>
      <w:tr w:rsidR="007A2862" w:rsidRPr="007A2862" w:rsidTr="007A2862">
        <w:trPr>
          <w:trHeight w:val="293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FFFFFF"/>
                <w:lang w:val="en-US"/>
              </w:rPr>
            </w:pPr>
            <w:r w:rsidRPr="007A2862">
              <w:rPr>
                <w:rFonts w:ascii="Calibri" w:hAnsi="Calibri" w:cs="Calibri"/>
                <w:color w:val="FFFFFF"/>
                <w:lang w:val="en-US"/>
              </w:rPr>
              <w:t>n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0F68E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color w:val="FFFFFF"/>
                <w:lang w:val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FFFF"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/>
                        <w:lang w:val="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FFFFFF"/>
                        <w:lang w:val="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(</m:t>
                </m:r>
                <m:r>
                  <w:rPr>
                    <w:rFonts w:ascii="Cambria Math" w:hAnsi="Cambria Math"/>
                    <w:color w:val="FFFFFF"/>
                    <w:lang w:val="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)</m:t>
                </m:r>
              </m:oMath>
            </m:oMathPara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color w:val="FFFFFF"/>
                <w:lang w:val="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FFFFFF"/>
                  <w:lang w:val=""/>
                </w:rPr>
                <m:t>       </m:t>
              </m:r>
              <m:r>
                <w:rPr>
                  <w:rFonts w:ascii="Cambria Math" w:hAnsi="Cambria Math"/>
                  <w:color w:val="FFFFFF"/>
                  <w:lang w:val=""/>
                </w:rPr>
                <m:t>γ</m:t>
              </m:r>
            </m:oMath>
            <w:r w:rsidR="001C2144">
              <w:rPr>
                <w:rFonts w:ascii="Cambria Math" w:hAnsi="Cambria Math"/>
                <w:iCs/>
                <w:color w:val="FFFFFF"/>
                <w:lang w:val=""/>
              </w:rPr>
              <w:t>(n)</w:t>
            </w:r>
          </w:p>
        </w:tc>
      </w:tr>
      <w:tr w:rsidR="007A2862" w:rsidRPr="007A2862" w:rsidTr="007A2862">
        <w:trPr>
          <w:trHeight w:val="279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</w:t>
            </w:r>
          </w:p>
        </w:tc>
      </w:tr>
      <w:tr w:rsidR="007A2862" w:rsidRPr="007A2862" w:rsidTr="007A2862">
        <w:trPr>
          <w:trHeight w:val="264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01 0</w:t>
            </w:r>
          </w:p>
        </w:tc>
      </w:tr>
      <w:tr w:rsidR="007A2862" w:rsidRPr="007A2862" w:rsidTr="007A2862">
        <w:trPr>
          <w:trHeight w:val="279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11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01 1</w:t>
            </w:r>
          </w:p>
        </w:tc>
      </w:tr>
      <w:tr w:rsidR="007A2862" w:rsidRPr="007A2862" w:rsidTr="007A2862">
        <w:trPr>
          <w:trHeight w:val="264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lastRenderedPageBreak/>
              <w:t>4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100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001 00</w:t>
            </w:r>
          </w:p>
        </w:tc>
      </w:tr>
      <w:tr w:rsidR="007A2862" w:rsidRPr="007A2862" w:rsidTr="007A2862">
        <w:trPr>
          <w:trHeight w:val="279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5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101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001 01</w:t>
            </w:r>
          </w:p>
        </w:tc>
      </w:tr>
      <w:tr w:rsidR="007A2862" w:rsidRPr="007A2862" w:rsidTr="007A2862">
        <w:trPr>
          <w:trHeight w:val="264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6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110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001 10</w:t>
            </w:r>
          </w:p>
        </w:tc>
      </w:tr>
      <w:tr w:rsidR="007A2862" w:rsidRPr="007A2862" w:rsidTr="007A2862">
        <w:trPr>
          <w:trHeight w:val="279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7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111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001 11</w:t>
            </w:r>
          </w:p>
        </w:tc>
      </w:tr>
      <w:tr w:rsidR="007A2862" w:rsidRPr="007A2862" w:rsidTr="007A2862">
        <w:trPr>
          <w:trHeight w:val="264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8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1000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0001 000</w:t>
            </w:r>
          </w:p>
        </w:tc>
      </w:tr>
      <w:tr w:rsidR="007A2862" w:rsidRPr="007A2862" w:rsidTr="007A2862">
        <w:trPr>
          <w:trHeight w:val="279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9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1001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0001 001</w:t>
            </w:r>
          </w:p>
        </w:tc>
      </w:tr>
      <w:tr w:rsidR="007A2862" w:rsidRPr="007A2862" w:rsidTr="007A2862">
        <w:trPr>
          <w:trHeight w:val="279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1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1010</w:t>
            </w:r>
          </w:p>
        </w:tc>
        <w:tc>
          <w:tcPr>
            <w:tcW w:w="1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2862" w:rsidRPr="007A2862" w:rsidRDefault="007A286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7A2862">
              <w:rPr>
                <w:rFonts w:ascii="Calibri" w:hAnsi="Calibri" w:cs="Calibri"/>
                <w:b/>
                <w:bCs/>
                <w:color w:val="000000"/>
                <w:lang w:val="en-US"/>
              </w:rPr>
              <w:t>0001 010</w:t>
            </w:r>
          </w:p>
        </w:tc>
      </w:tr>
    </w:tbl>
    <w:p w:rsidR="007A2862" w:rsidRDefault="007A2862" w:rsidP="00FC4144">
      <w:pPr>
        <w:rPr>
          <w:rStyle w:val="mwe-math-mathml-inline"/>
        </w:rPr>
      </w:pPr>
    </w:p>
    <w:p w:rsidR="001C2144" w:rsidRDefault="007A2862" w:rsidP="00FC4144">
      <w:pPr>
        <w:rPr>
          <w:lang w:val="pl-PL"/>
        </w:rPr>
      </w:pPr>
      <w:r>
        <w:rPr>
          <w:rStyle w:val="text"/>
          <w:rFonts w:eastAsiaTheme="majorEastAsia"/>
          <w:lang w:val="pl-PL"/>
        </w:rPr>
        <w:t>Żeby ul</w:t>
      </w:r>
      <w:r w:rsidR="001C2144">
        <w:rPr>
          <w:rStyle w:val="text"/>
          <w:rFonts w:eastAsiaTheme="majorEastAsia"/>
          <w:lang w:val="pl-PL"/>
        </w:rPr>
        <w:t xml:space="preserve">epszyć kod i zmniejszyć jego długość, w części selktora możemy kod unarny zamienić na </w:t>
      </w:r>
      <w:r w:rsidR="001C2144">
        <w:t>gamma</w:t>
      </w:r>
      <w:r w:rsidR="001C2144">
        <w:rPr>
          <w:lang w:val="pl-PL"/>
        </w:rPr>
        <w:t>(</w:t>
      </w:r>
      <w:r w:rsidR="001C2144">
        <w:rPr>
          <w:lang w:val="pl-PL"/>
        </w:rPr>
        <w:sym w:font="Symbol" w:char="F067"/>
      </w:r>
      <w:r w:rsidR="001C2144">
        <w:rPr>
          <w:lang w:val="pl-PL"/>
        </w:rPr>
        <w:t>)</w:t>
      </w:r>
      <w:r w:rsidR="001C2144">
        <w:t xml:space="preserve"> </w:t>
      </w:r>
      <w:r w:rsidR="001C2144">
        <w:rPr>
          <w:lang w:val="pl-PL"/>
        </w:rPr>
        <w:t xml:space="preserve"> kod.</w:t>
      </w:r>
    </w:p>
    <w:p w:rsidR="001C2144" w:rsidRDefault="001C2144" w:rsidP="00753B41">
      <w:pPr>
        <w:ind w:firstLine="720"/>
        <w:rPr>
          <w:lang w:val="pl-PL"/>
        </w:rPr>
      </w:pPr>
    </w:p>
    <w:p w:rsidR="001C2144" w:rsidRPr="008D5060" w:rsidRDefault="001C2144" w:rsidP="001C2144">
      <w:pPr>
        <w:pStyle w:val="Heading3"/>
        <w:rPr>
          <w:lang w:val="pl-PL"/>
        </w:rPr>
      </w:pPr>
      <w:bookmarkStart w:id="17" w:name="_Toc47537929"/>
      <w:r w:rsidRPr="008D5060">
        <w:rPr>
          <w:lang w:val="pl-PL"/>
        </w:rPr>
        <w:t xml:space="preserve">Elias </w:t>
      </w:r>
      <w:r>
        <w:rPr>
          <w:lang w:val="pl-PL"/>
        </w:rPr>
        <w:t>delta</w:t>
      </w:r>
      <w:r w:rsidRPr="008D5060">
        <w:rPr>
          <w:lang w:val="pl-PL"/>
        </w:rPr>
        <w:t xml:space="preserve"> code</w:t>
      </w:r>
      <w:bookmarkEnd w:id="17"/>
    </w:p>
    <w:p w:rsidR="001C2144" w:rsidRDefault="001C2144" w:rsidP="001C214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Elias-</w:t>
      </w:r>
      <w:r w:rsidRPr="005F5D8A">
        <w:rPr>
          <w:rStyle w:val="text"/>
          <w:rFonts w:ascii="Cambria Math" w:eastAsiaTheme="majorEastAsia" w:hAnsi="Cambria Math" w:cs="Cambria Math"/>
          <w:lang w:val="pl-PL"/>
        </w:rPr>
        <w:t>𝛾</w:t>
      </w:r>
      <w:r>
        <w:rPr>
          <w:rStyle w:val="text"/>
          <w:rFonts w:ascii="Cambria Math" w:eastAsiaTheme="majorEastAsia" w:hAnsi="Cambria Math" w:cs="Cambria Math"/>
          <w:lang w:val="pl-PL"/>
        </w:rPr>
        <w:t>-</w:t>
      </w:r>
      <w:r>
        <w:rPr>
          <w:rStyle w:val="text"/>
          <w:rFonts w:eastAsiaTheme="majorEastAsia"/>
          <w:lang w:val="pl-PL"/>
        </w:rPr>
        <w:t xml:space="preserve">kod </w:t>
      </w:r>
      <w:r w:rsidRPr="005F5D8A">
        <w:rPr>
          <w:rStyle w:val="text"/>
          <w:rFonts w:eastAsiaTheme="majorEastAsia"/>
          <w:lang w:val="pl-PL"/>
        </w:rPr>
        <w:t>reprezentuje liczbę całkowitą n jako parę selektora</w:t>
      </w:r>
      <w:r>
        <w:rPr>
          <w:rStyle w:val="text"/>
          <w:rFonts w:eastAsiaTheme="majorEastAsia"/>
          <w:lang w:val="pl-PL"/>
        </w:rPr>
        <w:t xml:space="preserve"> (selector)</w:t>
      </w:r>
      <w:r w:rsidRPr="005F5D8A">
        <w:rPr>
          <w:rStyle w:val="text"/>
          <w:rFonts w:eastAsiaTheme="majorEastAsia"/>
          <w:lang w:val="pl-PL"/>
        </w:rPr>
        <w:t xml:space="preserve"> i przesunięcia</w:t>
      </w:r>
      <w:r>
        <w:rPr>
          <w:rStyle w:val="text"/>
          <w:rFonts w:eastAsiaTheme="majorEastAsia"/>
          <w:lang w:val="pl-PL"/>
        </w:rPr>
        <w:t xml:space="preserve"> (offset)</w:t>
      </w:r>
      <w:r w:rsidRPr="005F5D8A">
        <w:rPr>
          <w:rStyle w:val="text"/>
          <w:rFonts w:eastAsiaTheme="majorEastAsia"/>
          <w:lang w:val="pl-PL"/>
        </w:rPr>
        <w:t>:</w:t>
      </w:r>
    </w:p>
    <w:p w:rsidR="001C2144" w:rsidRDefault="001C2144" w:rsidP="001C2144">
      <w:pPr>
        <w:rPr>
          <w:rStyle w:val="text"/>
          <w:rFonts w:eastAsiaTheme="majorEastAsia"/>
          <w:lang w:val="pl-PL"/>
        </w:rPr>
      </w:pPr>
      <w:r w:rsidRPr="005F5D8A">
        <w:rPr>
          <w:rStyle w:val="text"/>
          <w:rFonts w:eastAsiaTheme="majorEastAsia"/>
          <w:lang w:val="pl-PL"/>
        </w:rPr>
        <w:t>- Przesun</w:t>
      </w:r>
      <w:r>
        <w:rPr>
          <w:rStyle w:val="text"/>
          <w:rFonts w:eastAsiaTheme="majorEastAsia"/>
          <w:lang w:val="pl-PL"/>
        </w:rPr>
        <w:t xml:space="preserve">ięcie to minimalny kod binarny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  <w:lang w:val="pl-PL"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  <w:lang w:val="pl-PL"/>
              </w:rPr>
              <m:t>B</m:t>
            </m:r>
          </m:e>
          <m:sub>
            <m:r>
              <w:rPr>
                <w:rStyle w:val="text"/>
                <w:rFonts w:ascii="Cambria Math" w:eastAsiaTheme="majorEastAsia" w:hAnsi="Cambria Math"/>
                <w:lang w:val="pl-PL"/>
              </w:rPr>
              <m:t>min</m:t>
            </m:r>
          </m:sub>
        </m:sSub>
        <m:r>
          <w:rPr>
            <w:rStyle w:val="text"/>
            <w:rFonts w:ascii="Cambria Math" w:eastAsiaTheme="majorEastAsia" w:hAnsi="Cambria Math"/>
            <w:lang w:val="pl-PL"/>
          </w:rPr>
          <m:t>(n)</m:t>
        </m:r>
      </m:oMath>
      <w:r>
        <w:rPr>
          <w:rStyle w:val="text"/>
          <w:rFonts w:eastAsiaTheme="majorEastAsia"/>
          <w:lang w:val="pl-PL"/>
        </w:rPr>
        <w:t xml:space="preserve"> </w:t>
      </w:r>
      <w:r w:rsidRPr="005F5D8A">
        <w:rPr>
          <w:rStyle w:val="text"/>
          <w:rFonts w:eastAsiaTheme="majorEastAsia"/>
          <w:lang w:val="pl-PL"/>
        </w:rPr>
        <w:t xml:space="preserve">n bez jego wiodącego </w:t>
      </w:r>
      <w:r>
        <w:rPr>
          <w:rStyle w:val="text"/>
          <w:rFonts w:eastAsiaTheme="majorEastAsia"/>
          <w:lang w:val="pl-PL"/>
        </w:rPr>
        <w:t xml:space="preserve">1-bitu </w:t>
      </w:r>
    </w:p>
    <w:p w:rsidR="001C2144" w:rsidRDefault="001C2144" w:rsidP="001C214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-</w:t>
      </w:r>
      <w:r w:rsidRPr="005F5D8A">
        <w:rPr>
          <w:rStyle w:val="text"/>
          <w:rFonts w:eastAsiaTheme="majorEastAsia"/>
          <w:lang w:val="pl-PL"/>
        </w:rPr>
        <w:t xml:space="preserve"> Selektor to długość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  <w:lang w:val="pl-PL"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  <w:lang w:val="pl-PL"/>
              </w:rPr>
              <m:t>B</m:t>
            </m:r>
          </m:e>
          <m:sub>
            <m:r>
              <w:rPr>
                <w:rStyle w:val="text"/>
                <w:rFonts w:ascii="Cambria Math" w:eastAsiaTheme="majorEastAsia" w:hAnsi="Cambria Math"/>
                <w:lang w:val="pl-PL"/>
              </w:rPr>
              <m:t>min</m:t>
            </m:r>
          </m:sub>
        </m:sSub>
        <m:r>
          <w:rPr>
            <w:rStyle w:val="text"/>
            <w:rFonts w:ascii="Cambria Math" w:eastAsiaTheme="majorEastAsia" w:hAnsi="Cambria Math"/>
            <w:lang w:val="pl-PL"/>
          </w:rPr>
          <m:t>(n)</m:t>
        </m:r>
      </m:oMath>
      <w:r>
        <w:rPr>
          <w:rStyle w:val="text"/>
          <w:rFonts w:eastAsiaTheme="majorEastAsia"/>
          <w:lang w:val="pl-PL"/>
        </w:rPr>
        <w:t xml:space="preserve"> </w:t>
      </w:r>
      <w:r w:rsidRPr="005F5D8A">
        <w:rPr>
          <w:rStyle w:val="text"/>
          <w:rFonts w:eastAsiaTheme="majorEastAsia"/>
          <w:lang w:val="pl-PL"/>
        </w:rPr>
        <w:t xml:space="preserve"> jako </w:t>
      </w:r>
      <w:r>
        <w:rPr>
          <w:lang w:val="pl-PL"/>
        </w:rPr>
        <w:sym w:font="Symbol" w:char="F067"/>
      </w:r>
      <w:r>
        <w:rPr>
          <w:rStyle w:val="text"/>
          <w:rFonts w:eastAsiaTheme="majorEastAsia"/>
          <w:lang w:val="pl-PL"/>
        </w:rPr>
        <w:t>-</w:t>
      </w:r>
      <w:r w:rsidRPr="005F5D8A">
        <w:rPr>
          <w:rStyle w:val="text"/>
          <w:rFonts w:eastAsiaTheme="majorEastAsia"/>
          <w:lang w:val="pl-PL"/>
        </w:rPr>
        <w:t xml:space="preserve">kod </w:t>
      </w:r>
      <w:r>
        <w:rPr>
          <w:rStyle w:val="text"/>
          <w:rFonts w:eastAsiaTheme="majorEastAsia"/>
          <w:lang w:val="pl-PL"/>
        </w:rPr>
        <w:t>(lub długość przesunięcia+</w:t>
      </w:r>
      <w:r w:rsidRPr="005F5D8A">
        <w:rPr>
          <w:rStyle w:val="text"/>
          <w:rFonts w:eastAsiaTheme="majorEastAsia"/>
          <w:lang w:val="pl-PL"/>
        </w:rPr>
        <w:t xml:space="preserve">1 jako </w:t>
      </w:r>
      <w:r>
        <w:rPr>
          <w:lang w:val="pl-PL"/>
        </w:rPr>
        <w:sym w:font="Symbol" w:char="F067"/>
      </w:r>
      <w:r>
        <w:rPr>
          <w:rStyle w:val="text"/>
          <w:rFonts w:eastAsiaTheme="majorEastAsia"/>
          <w:lang w:val="pl-PL"/>
        </w:rPr>
        <w:t>-</w:t>
      </w:r>
      <w:r w:rsidRPr="005F5D8A">
        <w:rPr>
          <w:rStyle w:val="text"/>
          <w:rFonts w:eastAsiaTheme="majorEastAsia"/>
          <w:lang w:val="pl-PL"/>
        </w:rPr>
        <w:t>kod)</w:t>
      </w:r>
    </w:p>
    <w:p w:rsidR="002710A4" w:rsidRDefault="002710A4" w:rsidP="001C2144">
      <w:pPr>
        <w:rPr>
          <w:rStyle w:val="text"/>
          <w:rFonts w:eastAsiaTheme="majorEastAsia"/>
          <w:lang w:val="pl-PL"/>
        </w:rPr>
      </w:pPr>
    </w:p>
    <w:p w:rsidR="002710A4" w:rsidRDefault="002710A4" w:rsidP="001C214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Przykłady: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17"/>
        <w:gridCol w:w="1057"/>
        <w:gridCol w:w="1404"/>
      </w:tblGrid>
      <w:tr w:rsidR="002710A4" w:rsidTr="002710A4">
        <w:trPr>
          <w:trHeight w:val="280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FFFFFF"/>
                <w:lang w:val="en-US"/>
              </w:rPr>
            </w:pPr>
            <w:r w:rsidRPr="002710A4">
              <w:rPr>
                <w:rFonts w:ascii="Calibri" w:hAnsi="Calibri" w:cs="Calibri"/>
                <w:color w:val="FFFFFF"/>
                <w:lang w:val="en-US"/>
              </w:rPr>
              <w:t>n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0F68E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color w:val="FFFFFF"/>
                <w:lang w:val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FFFF"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/>
                        <w:lang w:val="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FFFFFF"/>
                        <w:lang w:val="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(</m:t>
                </m:r>
                <m:r>
                  <w:rPr>
                    <w:rFonts w:ascii="Cambria Math" w:hAnsi="Cambria Math"/>
                    <w:color w:val="FFFFFF"/>
                    <w:lang w:val="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)</m:t>
                </m:r>
              </m:oMath>
            </m:oMathPara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color w:val="FFFFFF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       </m:t>
                </m:r>
                <m:r>
                  <w:rPr>
                    <w:rFonts w:ascii="Cambria Math" w:hAnsi="Cambria Math"/>
                    <w:color w:val="FFFFFF"/>
                    <w:lang w:val="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(</m:t>
                </m:r>
                <m:r>
                  <w:rPr>
                    <w:rFonts w:ascii="Cambria Math" w:hAnsi="Cambria Math"/>
                    <w:color w:val="FFFFFF"/>
                    <w:lang w:val="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)</m:t>
                </m:r>
              </m:oMath>
            </m:oMathPara>
          </w:p>
        </w:tc>
      </w:tr>
      <w:tr w:rsidR="002710A4" w:rsidTr="002710A4">
        <w:trPr>
          <w:trHeight w:val="265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0</w:t>
            </w:r>
          </w:p>
        </w:tc>
      </w:tr>
      <w:tr w:rsidR="002710A4" w:rsidTr="002710A4">
        <w:trPr>
          <w:trHeight w:val="252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01 0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 xml:space="preserve"> 0</w:t>
            </w:r>
          </w:p>
        </w:tc>
      </w:tr>
      <w:tr w:rsidR="002710A4" w:rsidTr="002710A4">
        <w:trPr>
          <w:trHeight w:val="265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11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01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 xml:space="preserve">0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</w:tr>
      <w:tr w:rsidR="002710A4" w:rsidTr="002710A4">
        <w:trPr>
          <w:trHeight w:val="252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4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100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01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 xml:space="preserve">1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00</w:t>
            </w:r>
          </w:p>
        </w:tc>
      </w:tr>
      <w:tr w:rsidR="002710A4" w:rsidTr="002710A4">
        <w:trPr>
          <w:trHeight w:val="265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5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101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01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 xml:space="preserve">1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0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>1</w:t>
            </w:r>
          </w:p>
        </w:tc>
      </w:tr>
      <w:tr w:rsidR="002710A4" w:rsidTr="002710A4">
        <w:trPr>
          <w:trHeight w:val="252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6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110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01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>1 1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0</w:t>
            </w:r>
          </w:p>
        </w:tc>
      </w:tr>
      <w:tr w:rsidR="002710A4" w:rsidTr="002710A4">
        <w:trPr>
          <w:trHeight w:val="265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7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111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01 </w:t>
            </w: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>1 11</w:t>
            </w:r>
          </w:p>
        </w:tc>
      </w:tr>
      <w:tr w:rsidR="002710A4" w:rsidTr="002710A4">
        <w:trPr>
          <w:trHeight w:val="252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8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1000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>001 00 000</w:t>
            </w:r>
          </w:p>
        </w:tc>
      </w:tr>
      <w:tr w:rsidR="002710A4" w:rsidTr="002710A4">
        <w:trPr>
          <w:trHeight w:val="265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9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1001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>001 00 001</w:t>
            </w:r>
          </w:p>
        </w:tc>
      </w:tr>
      <w:tr w:rsidR="002710A4" w:rsidTr="002710A4">
        <w:trPr>
          <w:trHeight w:val="265"/>
        </w:trPr>
        <w:tc>
          <w:tcPr>
            <w:tcW w:w="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10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en-US"/>
              </w:rPr>
              <w:t>1010</w:t>
            </w:r>
          </w:p>
        </w:tc>
        <w:tc>
          <w:tcPr>
            <w:tcW w:w="14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710A4" w:rsidRPr="002710A4" w:rsidRDefault="002710A4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2710A4">
              <w:rPr>
                <w:rFonts w:ascii="Calibri" w:hAnsi="Calibri" w:cs="Calibri"/>
                <w:b/>
                <w:bCs/>
                <w:color w:val="000000"/>
                <w:lang w:val="pl-PL"/>
              </w:rPr>
              <w:t>001 00 010</w:t>
            </w:r>
          </w:p>
        </w:tc>
      </w:tr>
    </w:tbl>
    <w:p w:rsidR="002710A4" w:rsidRDefault="002710A4" w:rsidP="001C2144">
      <w:pPr>
        <w:rPr>
          <w:rStyle w:val="text"/>
          <w:rFonts w:eastAsiaTheme="majorEastAsia"/>
          <w:lang w:val="pl-PL"/>
        </w:rPr>
      </w:pPr>
    </w:p>
    <w:p w:rsidR="002710A4" w:rsidRPr="008D5060" w:rsidRDefault="002710A4" w:rsidP="002710A4">
      <w:pPr>
        <w:pStyle w:val="Heading3"/>
        <w:rPr>
          <w:lang w:val="pl-PL"/>
        </w:rPr>
      </w:pPr>
      <w:bookmarkStart w:id="18" w:name="_Toc47537930"/>
      <w:r w:rsidRPr="008D5060">
        <w:rPr>
          <w:lang w:val="pl-PL"/>
        </w:rPr>
        <w:t xml:space="preserve">Elias </w:t>
      </w:r>
      <w:r>
        <w:rPr>
          <w:lang w:val="pl-PL"/>
        </w:rPr>
        <w:t>omega</w:t>
      </w:r>
      <w:r w:rsidRPr="008D5060">
        <w:rPr>
          <w:lang w:val="pl-PL"/>
        </w:rPr>
        <w:t xml:space="preserve"> code</w:t>
      </w:r>
      <w:bookmarkEnd w:id="18"/>
    </w:p>
    <w:p w:rsidR="002710A4" w:rsidRDefault="002710A4" w:rsidP="002710A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Elias-</w:t>
      </w:r>
      <w:r>
        <w:rPr>
          <w:rStyle w:val="text"/>
          <w:rFonts w:ascii="Cambria Math" w:eastAsiaTheme="majorEastAsia" w:hAnsi="Cambria Math" w:cs="Cambria Math"/>
          <w:lang w:val="pl-PL"/>
        </w:rPr>
        <w:sym w:font="Symbol" w:char="F077"/>
      </w:r>
      <w:r>
        <w:rPr>
          <w:rStyle w:val="text"/>
          <w:rFonts w:ascii="Cambria Math" w:eastAsiaTheme="majorEastAsia" w:hAnsi="Cambria Math" w:cs="Cambria Math"/>
          <w:lang w:val="pl-PL"/>
        </w:rPr>
        <w:t>-</w:t>
      </w:r>
      <w:r>
        <w:rPr>
          <w:rStyle w:val="text"/>
          <w:rFonts w:eastAsiaTheme="majorEastAsia"/>
          <w:lang w:val="pl-PL"/>
        </w:rPr>
        <w:t xml:space="preserve">kod </w:t>
      </w:r>
      <w:r w:rsidRPr="005F5D8A">
        <w:rPr>
          <w:rStyle w:val="text"/>
          <w:rFonts w:eastAsiaTheme="majorEastAsia"/>
          <w:lang w:val="pl-PL"/>
        </w:rPr>
        <w:t>reprezentuje liczbę całkowitą n jako parę selektora</w:t>
      </w:r>
      <w:r>
        <w:rPr>
          <w:rStyle w:val="text"/>
          <w:rFonts w:eastAsiaTheme="majorEastAsia"/>
          <w:lang w:val="pl-PL"/>
        </w:rPr>
        <w:t xml:space="preserve"> (selector)</w:t>
      </w:r>
      <w:r w:rsidRPr="005F5D8A">
        <w:rPr>
          <w:rStyle w:val="text"/>
          <w:rFonts w:eastAsiaTheme="majorEastAsia"/>
          <w:lang w:val="pl-PL"/>
        </w:rPr>
        <w:t xml:space="preserve"> i przesunięcia</w:t>
      </w:r>
      <w:r>
        <w:rPr>
          <w:rStyle w:val="text"/>
          <w:rFonts w:eastAsiaTheme="majorEastAsia"/>
          <w:lang w:val="pl-PL"/>
        </w:rPr>
        <w:t xml:space="preserve"> (offset)</w:t>
      </w:r>
      <w:r w:rsidRPr="005F5D8A">
        <w:rPr>
          <w:rStyle w:val="text"/>
          <w:rFonts w:eastAsiaTheme="majorEastAsia"/>
          <w:lang w:val="pl-PL"/>
        </w:rPr>
        <w:t>:</w:t>
      </w:r>
    </w:p>
    <w:p w:rsidR="002710A4" w:rsidRDefault="002710A4" w:rsidP="002710A4">
      <w:pPr>
        <w:rPr>
          <w:rStyle w:val="text"/>
          <w:rFonts w:eastAsiaTheme="majorEastAsia"/>
          <w:lang w:val="pl-PL"/>
        </w:rPr>
      </w:pPr>
      <w:r w:rsidRPr="005F5D8A">
        <w:rPr>
          <w:rStyle w:val="text"/>
          <w:rFonts w:eastAsiaTheme="majorEastAsia"/>
          <w:lang w:val="pl-PL"/>
        </w:rPr>
        <w:t>- Przesun</w:t>
      </w:r>
      <w:r>
        <w:rPr>
          <w:rStyle w:val="text"/>
          <w:rFonts w:eastAsiaTheme="majorEastAsia"/>
          <w:lang w:val="pl-PL"/>
        </w:rPr>
        <w:t xml:space="preserve">ięcie to minimalny kod binarny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  <w:lang w:val="pl-PL"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  <w:lang w:val="pl-PL"/>
              </w:rPr>
              <m:t>B</m:t>
            </m:r>
          </m:e>
          <m:sub>
            <m:r>
              <w:rPr>
                <w:rStyle w:val="text"/>
                <w:rFonts w:ascii="Cambria Math" w:eastAsiaTheme="majorEastAsia" w:hAnsi="Cambria Math"/>
                <w:lang w:val="pl-PL"/>
              </w:rPr>
              <m:t>min</m:t>
            </m:r>
          </m:sub>
        </m:sSub>
        <m:r>
          <w:rPr>
            <w:rStyle w:val="text"/>
            <w:rFonts w:ascii="Cambria Math" w:eastAsiaTheme="majorEastAsia" w:hAnsi="Cambria Math"/>
            <w:lang w:val="pl-PL"/>
          </w:rPr>
          <m:t>(n)</m:t>
        </m:r>
      </m:oMath>
      <w:r>
        <w:rPr>
          <w:rStyle w:val="text"/>
          <w:rFonts w:eastAsiaTheme="majorEastAsia"/>
          <w:lang w:val="pl-PL"/>
        </w:rPr>
        <w:t xml:space="preserve"> </w:t>
      </w:r>
      <w:r w:rsidRPr="005F5D8A">
        <w:rPr>
          <w:rStyle w:val="text"/>
          <w:rFonts w:eastAsiaTheme="majorEastAsia"/>
          <w:lang w:val="pl-PL"/>
        </w:rPr>
        <w:t xml:space="preserve">n </w:t>
      </w:r>
      <w:r>
        <w:rPr>
          <w:rStyle w:val="text"/>
          <w:rFonts w:eastAsiaTheme="majorEastAsia"/>
          <w:lang w:val="pl-PL"/>
        </w:rPr>
        <w:t>z dodatkowym</w:t>
      </w:r>
      <w:r w:rsidRPr="005F5D8A"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  <w:lang w:val="pl-PL"/>
        </w:rPr>
        <w:t xml:space="preserve">„0”-bitem na końcu </w:t>
      </w:r>
    </w:p>
    <w:p w:rsidR="002710A4" w:rsidRDefault="002710A4" w:rsidP="002710A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-</w:t>
      </w:r>
      <w:r w:rsidRPr="005F5D8A">
        <w:rPr>
          <w:rStyle w:val="text"/>
          <w:rFonts w:eastAsiaTheme="majorEastAsia"/>
          <w:lang w:val="pl-PL"/>
        </w:rPr>
        <w:t xml:space="preserve"> Selektor to długość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  <w:lang w:val="pl-PL"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  <w:lang w:val="pl-PL"/>
              </w:rPr>
              <m:t>B</m:t>
            </m:r>
          </m:e>
          <m:sub>
            <m:r>
              <w:rPr>
                <w:rStyle w:val="text"/>
                <w:rFonts w:ascii="Cambria Math" w:eastAsiaTheme="majorEastAsia" w:hAnsi="Cambria Math"/>
                <w:lang w:val="pl-PL"/>
              </w:rPr>
              <m:t>min</m:t>
            </m:r>
          </m:sub>
        </m:sSub>
        <m:r>
          <w:rPr>
            <w:rStyle w:val="text"/>
            <w:rFonts w:ascii="Cambria Math" w:eastAsiaTheme="majorEastAsia" w:hAnsi="Cambria Math"/>
            <w:lang w:val="pl-PL"/>
          </w:rPr>
          <m:t>(n)</m:t>
        </m:r>
      </m:oMath>
      <w:r>
        <w:rPr>
          <w:rStyle w:val="text"/>
          <w:rFonts w:eastAsiaTheme="majorEastAsia"/>
          <w:lang w:val="pl-PL"/>
        </w:rPr>
        <w:t xml:space="preserve"> -1 </w:t>
      </w:r>
      <w:r w:rsidRPr="005F5D8A">
        <w:rPr>
          <w:rStyle w:val="text"/>
          <w:rFonts w:eastAsiaTheme="majorEastAsia"/>
          <w:lang w:val="pl-PL"/>
        </w:rPr>
        <w:t xml:space="preserve"> jako </w:t>
      </w:r>
      <w:r>
        <w:rPr>
          <w:lang w:val="pl-PL"/>
        </w:rPr>
        <w:sym w:font="Symbol" w:char="F064"/>
      </w:r>
      <w:r>
        <w:rPr>
          <w:rStyle w:val="text"/>
          <w:rFonts w:eastAsiaTheme="majorEastAsia"/>
          <w:lang w:val="pl-PL"/>
        </w:rPr>
        <w:t>-kod</w:t>
      </w:r>
    </w:p>
    <w:p w:rsidR="002710A4" w:rsidRDefault="002710A4" w:rsidP="002710A4">
      <w:pPr>
        <w:rPr>
          <w:rStyle w:val="text"/>
          <w:rFonts w:eastAsiaTheme="majorEastAsia"/>
          <w:lang w:val="pl-PL"/>
        </w:rPr>
      </w:pPr>
    </w:p>
    <w:p w:rsidR="002710A4" w:rsidRDefault="002710A4" w:rsidP="002710A4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Kodowanie:</w:t>
      </w:r>
    </w:p>
    <w:p w:rsidR="002710A4" w:rsidRDefault="002710A4" w:rsidP="002710A4">
      <w:pPr>
        <w:rPr>
          <w:rStyle w:val="text"/>
          <w:rFonts w:eastAsiaTheme="majorEastAsia"/>
          <w:lang w:val="pl-PL"/>
        </w:rPr>
      </w:pPr>
      <w:r w:rsidRPr="002710A4">
        <w:rPr>
          <w:rStyle w:val="text"/>
          <w:rFonts w:eastAsiaTheme="majorEastAsia"/>
          <w:noProof/>
          <w:lang/>
        </w:rPr>
        <w:lastRenderedPageBreak/>
        <w:drawing>
          <wp:inline distT="0" distB="0" distL="0" distR="0" wp14:anchorId="4E615CCC" wp14:editId="7E66B238">
            <wp:extent cx="3410426" cy="1143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A4" w:rsidRDefault="002710A4" w:rsidP="00FC4144">
      <w:pPr>
        <w:rPr>
          <w:rStyle w:val="mwe-math-mathml-inline"/>
        </w:rPr>
      </w:pPr>
    </w:p>
    <w:p w:rsidR="002710A4" w:rsidRDefault="002710A4" w:rsidP="00FC4144">
      <w:pPr>
        <w:rPr>
          <w:rStyle w:val="mwe-math-mathml-inline"/>
          <w:lang w:val="pl-PL"/>
        </w:rPr>
      </w:pPr>
      <w:r>
        <w:rPr>
          <w:rStyle w:val="mwe-math-mathml-inline"/>
          <w:lang w:val="pl-PL"/>
        </w:rPr>
        <w:t>Przykłady: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37"/>
        <w:gridCol w:w="1097"/>
        <w:gridCol w:w="1324"/>
      </w:tblGrid>
      <w:tr w:rsidR="00CF79CD" w:rsidRPr="00CF79CD" w:rsidTr="00CF79CD">
        <w:trPr>
          <w:trHeight w:val="293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FFFFFF"/>
                <w:lang w:val="en-US"/>
              </w:rPr>
            </w:pPr>
            <w:r w:rsidRPr="00CF79CD">
              <w:rPr>
                <w:rFonts w:ascii="Calibri" w:hAnsi="Calibri" w:cs="Calibri"/>
                <w:color w:val="FFFFFF"/>
                <w:lang w:val="en-US"/>
              </w:rPr>
              <w:t>n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0F68E8" w:rsidP="00CF79CD">
            <w:pPr>
              <w:rPr>
                <w:rFonts w:ascii="Cambria Math" w:hAnsi="Cambria Math"/>
                <w:color w:val="FFFFFF"/>
                <w:lang w:val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FFFF"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FFFF"/>
                        <w:lang w:val="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FFFFFF"/>
                        <w:lang w:val="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(</m:t>
                </m:r>
                <m:r>
                  <w:rPr>
                    <w:rFonts w:ascii="Cambria Math" w:hAnsi="Cambria Math"/>
                    <w:color w:val="FFFFFF"/>
                    <w:lang w:val="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)</m:t>
                </m:r>
              </m:oMath>
            </m:oMathPara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6C0C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rPr>
                <w:rFonts w:ascii="Cambria Math" w:hAnsi="Cambria Math"/>
                <w:color w:val="FFFFFF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       </m:t>
                </m:r>
                <m:r>
                  <w:rPr>
                    <w:rFonts w:ascii="Cambria Math" w:hAnsi="Cambria Math"/>
                    <w:color w:val="FFFFFF"/>
                    <w:lang w:val="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(</m:t>
                </m:r>
                <m:r>
                  <w:rPr>
                    <w:rFonts w:ascii="Cambria Math" w:hAnsi="Cambria Math"/>
                    <w:color w:val="FFFFFF"/>
                    <w:lang w:val="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FFFF"/>
                    <w:lang w:val=""/>
                  </w:rPr>
                  <m:t>)</m:t>
                </m:r>
              </m:oMath>
            </m:oMathPara>
          </w:p>
        </w:tc>
      </w:tr>
      <w:tr w:rsidR="00CF79CD" w:rsidRPr="00CF79CD" w:rsidTr="00CF79CD">
        <w:trPr>
          <w:trHeight w:val="279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0</w:t>
            </w:r>
          </w:p>
        </w:tc>
      </w:tr>
      <w:tr w:rsidR="00CF79CD" w:rsidRPr="00CF79CD" w:rsidTr="00CF79CD">
        <w:trPr>
          <w:trHeight w:val="264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10 0</w:t>
            </w:r>
          </w:p>
        </w:tc>
      </w:tr>
      <w:tr w:rsidR="00CF79CD" w:rsidRPr="00CF79CD" w:rsidTr="00CF79CD">
        <w:trPr>
          <w:trHeight w:val="279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11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11 0</w:t>
            </w:r>
          </w:p>
        </w:tc>
      </w:tr>
      <w:tr w:rsidR="00CF79CD" w:rsidRPr="00CF79CD" w:rsidTr="00CF79CD">
        <w:trPr>
          <w:trHeight w:val="264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4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100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10 100 0</w:t>
            </w:r>
          </w:p>
        </w:tc>
      </w:tr>
      <w:tr w:rsidR="00CF79CD" w:rsidRPr="00CF79CD" w:rsidTr="00CF79CD">
        <w:trPr>
          <w:trHeight w:val="279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5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101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10 101 0</w:t>
            </w:r>
          </w:p>
        </w:tc>
      </w:tr>
      <w:tr w:rsidR="00CF79CD" w:rsidRPr="00CF79CD" w:rsidTr="00CF79CD">
        <w:trPr>
          <w:trHeight w:val="264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6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110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10 110 0</w:t>
            </w:r>
          </w:p>
        </w:tc>
      </w:tr>
      <w:tr w:rsidR="00CF79CD" w:rsidRPr="00CF79CD" w:rsidTr="00CF79CD">
        <w:trPr>
          <w:trHeight w:val="279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7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111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10 111 0</w:t>
            </w:r>
          </w:p>
        </w:tc>
      </w:tr>
      <w:tr w:rsidR="00CF79CD" w:rsidRPr="00CF79CD" w:rsidTr="00CF79CD">
        <w:trPr>
          <w:trHeight w:val="264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8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1000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11 1000 0</w:t>
            </w:r>
          </w:p>
        </w:tc>
      </w:tr>
      <w:tr w:rsidR="00CF79CD" w:rsidRPr="00CF79CD" w:rsidTr="00CF79CD">
        <w:trPr>
          <w:trHeight w:val="279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9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1001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11 1001 0</w:t>
            </w:r>
          </w:p>
        </w:tc>
      </w:tr>
      <w:tr w:rsidR="00CF79CD" w:rsidRPr="00CF79CD" w:rsidTr="00CF79CD">
        <w:trPr>
          <w:trHeight w:val="279"/>
        </w:trPr>
        <w:tc>
          <w:tcPr>
            <w:tcW w:w="5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10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en-US"/>
              </w:rPr>
              <w:t>1010</w:t>
            </w:r>
          </w:p>
        </w:tc>
        <w:tc>
          <w:tcPr>
            <w:tcW w:w="1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F79CD" w:rsidRPr="00CF79CD" w:rsidRDefault="00CF79CD" w:rsidP="00CF79CD">
            <w:pPr>
              <w:jc w:val="center"/>
              <w:rPr>
                <w:rFonts w:ascii="Calibri" w:hAnsi="Calibri" w:cs="Calibri"/>
                <w:color w:val="000000"/>
                <w:lang w:val="pl-PL"/>
              </w:rPr>
            </w:pPr>
            <w:r w:rsidRPr="00CF79CD">
              <w:rPr>
                <w:rFonts w:ascii="Calibri" w:hAnsi="Calibri" w:cs="Calibri"/>
                <w:b/>
                <w:bCs/>
                <w:color w:val="000000"/>
                <w:lang w:val="pl-PL"/>
              </w:rPr>
              <w:t>11 1010 0</w:t>
            </w:r>
          </w:p>
        </w:tc>
      </w:tr>
    </w:tbl>
    <w:p w:rsidR="00CF79CD" w:rsidRDefault="00CF79CD" w:rsidP="00FC4144">
      <w:pPr>
        <w:rPr>
          <w:rStyle w:val="mwe-math-mathml-inline"/>
          <w:lang w:val="pl-PL"/>
        </w:rPr>
      </w:pPr>
    </w:p>
    <w:p w:rsidR="00CF79CD" w:rsidRDefault="00CF79CD" w:rsidP="00FC4144">
      <w:pPr>
        <w:rPr>
          <w:rStyle w:val="mwe-math-mathml-inline"/>
          <w:lang w:val="pl-PL"/>
        </w:rPr>
      </w:pPr>
    </w:p>
    <w:p w:rsidR="00CF79CD" w:rsidRDefault="00CF79CD" w:rsidP="00FC4144">
      <w:pPr>
        <w:rPr>
          <w:rStyle w:val="mwe-math-mathml-inline"/>
          <w:lang w:val="pl-PL"/>
        </w:rPr>
      </w:pPr>
    </w:p>
    <w:p w:rsidR="00CF79CD" w:rsidRDefault="00CF79CD" w:rsidP="00CF79CD">
      <w:pPr>
        <w:keepNext/>
      </w:pPr>
      <w:r w:rsidRPr="00CF79CD">
        <w:rPr>
          <w:rStyle w:val="mwe-math-mathml-inline"/>
          <w:noProof/>
          <w:lang/>
        </w:rPr>
        <w:drawing>
          <wp:inline distT="0" distB="0" distL="0" distR="0" wp14:anchorId="18326EBE" wp14:editId="6595F5B3">
            <wp:extent cx="5210902" cy="28578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D" w:rsidRPr="00CF79CD" w:rsidRDefault="00CF79CD" w:rsidP="00CF79CD">
      <w:pPr>
        <w:pStyle w:val="Caption"/>
        <w:rPr>
          <w:rStyle w:val="mwe-math-mathml-inline"/>
          <w:lang w:val="pl-PL"/>
        </w:rPr>
      </w:pPr>
      <w:r>
        <w:t xml:space="preserve">Figure </w:t>
      </w:r>
      <w:r w:rsidR="00842C23">
        <w:rPr>
          <w:noProof/>
        </w:rPr>
        <w:fldChar w:fldCharType="begin"/>
      </w:r>
      <w:r w:rsidR="00842C23">
        <w:rPr>
          <w:noProof/>
        </w:rPr>
        <w:instrText xml:space="preserve"> SEQ Figure \* ARABIC </w:instrText>
      </w:r>
      <w:r w:rsidR="00842C23">
        <w:rPr>
          <w:noProof/>
        </w:rPr>
        <w:fldChar w:fldCharType="separate"/>
      </w:r>
      <w:r>
        <w:rPr>
          <w:noProof/>
        </w:rPr>
        <w:t>1</w:t>
      </w:r>
      <w:r w:rsidR="00842C23">
        <w:rPr>
          <w:noProof/>
        </w:rPr>
        <w:fldChar w:fldCharType="end"/>
      </w:r>
      <w:r w:rsidRPr="00CF79CD">
        <w:rPr>
          <w:lang w:val="pl-PL"/>
        </w:rPr>
        <w:t>. Porównanie kodu gamma, delta i omega</w:t>
      </w:r>
    </w:p>
    <w:p w:rsidR="001A42AB" w:rsidRPr="00DB18CB" w:rsidRDefault="001A42AB" w:rsidP="001A42AB">
      <w:pPr>
        <w:pStyle w:val="Heading2"/>
        <w:rPr>
          <w:lang w:val="pl-PL"/>
        </w:rPr>
      </w:pPr>
      <w:bookmarkStart w:id="19" w:name="_Toc47537931"/>
      <w:r w:rsidRPr="00DB18CB">
        <w:rPr>
          <w:lang w:val="pl-PL"/>
        </w:rPr>
        <w:t>String RePair</w:t>
      </w:r>
      <w:bookmarkEnd w:id="19"/>
    </w:p>
    <w:p w:rsidR="001A42AB" w:rsidRDefault="00DB18CB" w:rsidP="001A42AB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Opracowane przez N. Jespera Larssona i Alistaa Moffa w 1999 r.</w:t>
      </w:r>
      <w:r w:rsidRPr="00DB18CB"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  <w:lang w:val="pl-PL"/>
        </w:rPr>
        <w:t xml:space="preserve">Pomysł - </w:t>
      </w:r>
      <w:r>
        <w:rPr>
          <w:rStyle w:val="text"/>
          <w:rFonts w:eastAsiaTheme="majorEastAsia"/>
        </w:rPr>
        <w:t>zastępowanie powtarzających się wzorów przez nieterminal</w:t>
      </w:r>
      <w:r>
        <w:rPr>
          <w:rStyle w:val="text"/>
          <w:rFonts w:eastAsiaTheme="majorEastAsia"/>
          <w:lang w:val="pl-PL"/>
        </w:rPr>
        <w:t xml:space="preserve">ne symbole. </w:t>
      </w:r>
      <w:r w:rsidR="00005890">
        <w:rPr>
          <w:rStyle w:val="text"/>
          <w:rFonts w:eastAsiaTheme="majorEastAsia"/>
          <w:lang w:val="pl-PL"/>
        </w:rPr>
        <w:t>W</w:t>
      </w:r>
      <w:r w:rsidR="002510EF">
        <w:rPr>
          <w:rStyle w:val="text"/>
          <w:rFonts w:eastAsiaTheme="majorEastAsia"/>
        </w:rPr>
        <w:t xml:space="preserve">zory podstawione mogą również zawierać </w:t>
      </w:r>
      <w:r w:rsidR="007E11D5">
        <w:t>nieterminal</w:t>
      </w:r>
      <w:r w:rsidR="00753B41">
        <w:t>e</w:t>
      </w:r>
      <w:r w:rsidR="002510EF">
        <w:rPr>
          <w:rStyle w:val="text"/>
          <w:rFonts w:eastAsiaTheme="majorEastAsia"/>
          <w:lang w:val="pl-PL"/>
        </w:rPr>
        <w:t>.</w:t>
      </w:r>
      <w:r w:rsidR="00005890">
        <w:rPr>
          <w:rStyle w:val="text"/>
          <w:rFonts w:eastAsiaTheme="majorEastAsia"/>
          <w:lang w:val="pl-PL"/>
        </w:rPr>
        <w:t xml:space="preserve"> N</w:t>
      </w:r>
      <w:r w:rsidR="00005890">
        <w:rPr>
          <w:rStyle w:val="text"/>
          <w:rFonts w:eastAsiaTheme="majorEastAsia"/>
        </w:rPr>
        <w:t>ajpierw należy zamienić najmniejsze wzory w ciągu wejściowym</w:t>
      </w:r>
      <w:r w:rsidR="00005890">
        <w:rPr>
          <w:rStyle w:val="text"/>
          <w:rFonts w:eastAsiaTheme="majorEastAsia"/>
          <w:lang w:val="pl-PL"/>
        </w:rPr>
        <w:t>.</w:t>
      </w:r>
      <w:r w:rsidR="00460F43" w:rsidRPr="00460F43">
        <w:rPr>
          <w:rStyle w:val="text"/>
          <w:rFonts w:eastAsiaTheme="majorEastAsia"/>
          <w:lang w:val="pl-PL"/>
        </w:rPr>
        <w:t xml:space="preserve"> </w:t>
      </w:r>
      <w:r w:rsidR="00460F43">
        <w:rPr>
          <w:rStyle w:val="text"/>
          <w:rFonts w:eastAsiaTheme="majorEastAsia"/>
          <w:lang w:val="pl-PL"/>
        </w:rPr>
        <w:lastRenderedPageBreak/>
        <w:t>N</w:t>
      </w:r>
      <w:r w:rsidR="00460F43">
        <w:rPr>
          <w:rStyle w:val="text"/>
          <w:rFonts w:eastAsiaTheme="majorEastAsia"/>
        </w:rPr>
        <w:t>ależy rozważyć tylko „digramy”, tj. pary 2 sąsiadujących symboli</w:t>
      </w:r>
      <w:r w:rsidR="00460F43" w:rsidRPr="00460F43">
        <w:rPr>
          <w:rStyle w:val="text"/>
          <w:rFonts w:eastAsiaTheme="majorEastAsia"/>
          <w:lang w:val="pl-PL"/>
        </w:rPr>
        <w:t>.</w:t>
      </w:r>
      <w:r w:rsidR="007E11D5">
        <w:rPr>
          <w:rStyle w:val="text"/>
          <w:rFonts w:eastAsiaTheme="majorEastAsia"/>
          <w:lang w:val="pl-PL"/>
        </w:rPr>
        <w:t xml:space="preserve"> Dalej także</w:t>
      </w:r>
      <w:r w:rsidR="00460F43" w:rsidRPr="00460F43">
        <w:rPr>
          <w:rStyle w:val="text"/>
          <w:rFonts w:eastAsiaTheme="majorEastAsia"/>
          <w:lang w:val="pl-PL"/>
        </w:rPr>
        <w:t xml:space="preserve"> </w:t>
      </w:r>
      <w:r w:rsidR="007E11D5">
        <w:rPr>
          <w:rStyle w:val="text"/>
          <w:rFonts w:eastAsiaTheme="majorEastAsia"/>
          <w:lang w:val="pl-PL"/>
        </w:rPr>
        <w:t>u</w:t>
      </w:r>
      <w:r w:rsidR="00460F43">
        <w:rPr>
          <w:rStyle w:val="text"/>
          <w:rFonts w:eastAsiaTheme="majorEastAsia"/>
        </w:rPr>
        <w:t>su</w:t>
      </w:r>
      <w:r w:rsidR="00460F43" w:rsidRPr="00460F43">
        <w:rPr>
          <w:rStyle w:val="text"/>
          <w:rFonts w:eastAsiaTheme="majorEastAsia"/>
          <w:lang w:val="pl-PL"/>
        </w:rPr>
        <w:t>wamy</w:t>
      </w:r>
      <w:r w:rsidR="00460F43">
        <w:rPr>
          <w:rStyle w:val="text"/>
          <w:rFonts w:eastAsiaTheme="majorEastAsia"/>
        </w:rPr>
        <w:t xml:space="preserve"> nieterminale</w:t>
      </w:r>
      <w:r w:rsidR="00460F43" w:rsidRPr="00460F43">
        <w:rPr>
          <w:rStyle w:val="text"/>
          <w:rFonts w:eastAsiaTheme="majorEastAsia"/>
          <w:lang w:val="pl-PL"/>
        </w:rPr>
        <w:t xml:space="preserve"> (reguly)</w:t>
      </w:r>
      <w:r w:rsidR="00460F43">
        <w:rPr>
          <w:rStyle w:val="text"/>
          <w:rFonts w:eastAsiaTheme="majorEastAsia"/>
        </w:rPr>
        <w:t xml:space="preserve">, które są nazywane tylko raz (poprzez </w:t>
      </w:r>
      <w:r w:rsidR="00460F43">
        <w:rPr>
          <w:rStyle w:val="text"/>
          <w:rFonts w:eastAsiaTheme="majorEastAsia"/>
          <w:lang w:val="pl-PL"/>
        </w:rPr>
        <w:t>inlining</w:t>
      </w:r>
      <w:r w:rsidR="00460F43">
        <w:rPr>
          <w:rStyle w:val="text"/>
          <w:rFonts w:eastAsiaTheme="majorEastAsia"/>
        </w:rPr>
        <w:t>)</w:t>
      </w:r>
      <w:r w:rsidR="00460F43" w:rsidRPr="00460F43">
        <w:rPr>
          <w:rStyle w:val="text"/>
          <w:rFonts w:eastAsiaTheme="majorEastAsia"/>
          <w:lang w:val="pl-PL"/>
        </w:rPr>
        <w:t>.</w:t>
      </w:r>
    </w:p>
    <w:p w:rsidR="00460F43" w:rsidRPr="00BB46B4" w:rsidRDefault="00460F43" w:rsidP="001A42AB">
      <w:pPr>
        <w:rPr>
          <w:rStyle w:val="text"/>
          <w:rFonts w:eastAsiaTheme="majorEastAsia"/>
          <w:lang w:val="pl-PL"/>
        </w:rPr>
      </w:pPr>
    </w:p>
    <w:p w:rsidR="00445536" w:rsidRPr="00445536" w:rsidRDefault="00445536" w:rsidP="001A42AB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en-US"/>
        </w:rPr>
        <w:t>Przyk</w:t>
      </w:r>
      <w:r>
        <w:rPr>
          <w:rStyle w:val="text"/>
          <w:rFonts w:eastAsiaTheme="majorEastAsia"/>
          <w:lang w:val="pl-PL"/>
        </w:rPr>
        <w:t>ład:</w:t>
      </w:r>
    </w:p>
    <w:p w:rsidR="00460F43" w:rsidRDefault="00460F43" w:rsidP="001A42AB">
      <w:pPr>
        <w:rPr>
          <w:lang w:val="pl-PL"/>
        </w:rPr>
      </w:pPr>
      <w:r w:rsidRPr="00460F43">
        <w:rPr>
          <w:noProof/>
          <w:lang/>
        </w:rPr>
        <w:drawing>
          <wp:inline distT="0" distB="0" distL="0" distR="0" wp14:anchorId="79FF879F" wp14:editId="70FF69FB">
            <wp:extent cx="5715000" cy="37448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353" cy="3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43" w:rsidRDefault="00460F43" w:rsidP="001A42AB">
      <w:pPr>
        <w:rPr>
          <w:rStyle w:val="text"/>
          <w:rFonts w:eastAsiaTheme="majorEastAsia"/>
        </w:rPr>
      </w:pPr>
      <w:r w:rsidRPr="00460F43">
        <w:rPr>
          <w:lang w:val="pl-PL"/>
        </w:rPr>
        <w:t xml:space="preserve">digram =  </w:t>
      </w:r>
      <w:r>
        <w:rPr>
          <w:rStyle w:val="text"/>
          <w:rFonts w:eastAsiaTheme="majorEastAsia"/>
        </w:rPr>
        <w:t>dwa sąsiadujące znaki w ciągu, np. „l o”</w:t>
      </w:r>
    </w:p>
    <w:p w:rsidR="00445536" w:rsidRDefault="00445536" w:rsidP="001A42AB">
      <w:pPr>
        <w:rPr>
          <w:rStyle w:val="text"/>
          <w:rFonts w:eastAsiaTheme="majorEastAsia"/>
        </w:rPr>
      </w:pPr>
    </w:p>
    <w:p w:rsidR="00445536" w:rsidRDefault="00BB46B4" w:rsidP="00B6304C">
      <w:pPr>
        <w:jc w:val="center"/>
      </w:pPr>
      <w:r w:rsidRPr="00BB46B4">
        <w:rPr>
          <w:noProof/>
          <w:lang/>
        </w:rPr>
        <w:drawing>
          <wp:inline distT="0" distB="0" distL="0" distR="0" wp14:anchorId="405CCC90" wp14:editId="4F41AFCB">
            <wp:extent cx="4856672" cy="1376057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751" cy="13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DA" w:rsidRPr="00A570DA" w:rsidRDefault="00A570DA" w:rsidP="001A42AB">
      <w:pPr>
        <w:rPr>
          <w:lang w:val="pl-PL"/>
        </w:rPr>
      </w:pPr>
      <w:r>
        <w:rPr>
          <w:lang w:val="pl-PL"/>
        </w:rPr>
        <w:t xml:space="preserve">Zamieniamy digram „lo” nieterminałem A. To znaczy, że </w:t>
      </w:r>
      <w:r>
        <w:rPr>
          <w:rStyle w:val="text"/>
          <w:rFonts w:eastAsiaTheme="majorEastAsia"/>
        </w:rPr>
        <w:t>zastępujemy wszystkie jego wystąpienia w S i gener</w:t>
      </w:r>
      <w:r>
        <w:rPr>
          <w:rStyle w:val="text"/>
          <w:rFonts w:eastAsiaTheme="majorEastAsia"/>
          <w:lang w:val="pl-PL"/>
        </w:rPr>
        <w:t xml:space="preserve">ujemy nową </w:t>
      </w:r>
      <w:r>
        <w:rPr>
          <w:rStyle w:val="text"/>
          <w:rFonts w:eastAsiaTheme="majorEastAsia"/>
        </w:rPr>
        <w:t>reguł</w:t>
      </w:r>
      <w:r>
        <w:rPr>
          <w:rStyle w:val="text"/>
          <w:rFonts w:eastAsiaTheme="majorEastAsia"/>
          <w:lang w:val="pl-PL"/>
        </w:rPr>
        <w:t>ę</w:t>
      </w:r>
      <w:r>
        <w:rPr>
          <w:rStyle w:val="text"/>
          <w:rFonts w:eastAsiaTheme="majorEastAsia"/>
        </w:rPr>
        <w:t xml:space="preserve"> gramatyczn</w:t>
      </w:r>
      <w:r>
        <w:rPr>
          <w:rStyle w:val="text"/>
          <w:rFonts w:eastAsiaTheme="majorEastAsia"/>
          <w:lang w:val="pl-PL"/>
        </w:rPr>
        <w:t xml:space="preserve">ą: </w:t>
      </w:r>
    </w:p>
    <w:p w:rsidR="00BB46B4" w:rsidRDefault="00BB46B4" w:rsidP="001A42AB"/>
    <w:p w:rsidR="00BB46B4" w:rsidRPr="00445536" w:rsidRDefault="00BB46B4" w:rsidP="00B6304C">
      <w:pPr>
        <w:jc w:val="center"/>
      </w:pPr>
      <w:r>
        <w:rPr>
          <w:noProof/>
          <w:lang/>
        </w:rPr>
        <w:drawing>
          <wp:inline distT="0" distB="0" distL="0" distR="0" wp14:anchorId="6895CEBF" wp14:editId="6A5B5FEF">
            <wp:extent cx="4968815" cy="183774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630" cy="18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DA" w:rsidRDefault="00A570DA" w:rsidP="00FC4144">
      <w:pPr>
        <w:rPr>
          <w:rStyle w:val="mwe-math-mathml-inline"/>
          <w:color w:val="000000" w:themeColor="text1"/>
          <w:lang w:val="pl-PL"/>
        </w:rPr>
      </w:pPr>
      <w:r>
        <w:rPr>
          <w:rStyle w:val="mwe-math-mathml-inline"/>
          <w:color w:val="000000" w:themeColor="text1"/>
          <w:lang w:val="pl-PL"/>
        </w:rPr>
        <w:t>Gramatyczny rozmiar w pierwszym przypadku = 21, w drugim – 18+2.</w:t>
      </w:r>
    </w:p>
    <w:p w:rsidR="00421F02" w:rsidRPr="00FB6E0C" w:rsidRDefault="00FB6E0C" w:rsidP="00FC4144">
      <w:pPr>
        <w:rPr>
          <w:rStyle w:val="mwe-math-mathml-inline"/>
          <w:color w:val="000000" w:themeColor="text1"/>
          <w:lang w:val="en-US"/>
        </w:rPr>
      </w:pPr>
      <w:r>
        <w:rPr>
          <w:rStyle w:val="mwe-math-mathml-inline"/>
          <w:color w:val="000000" w:themeColor="text1"/>
          <w:lang w:val="en-US"/>
        </w:rPr>
        <w:t>Przetwarzamy dalej:</w:t>
      </w:r>
    </w:p>
    <w:p w:rsidR="00FB6E0C" w:rsidRDefault="00421F02" w:rsidP="00411D25">
      <w:pPr>
        <w:jc w:val="center"/>
        <w:rPr>
          <w:rStyle w:val="mwe-math-mathml-inline"/>
          <w:color w:val="FF0000"/>
        </w:rPr>
      </w:pPr>
      <w:r w:rsidRPr="00421F02">
        <w:rPr>
          <w:rStyle w:val="mwe-math-mathml-inline"/>
          <w:noProof/>
          <w:color w:val="FF0000"/>
          <w:lang/>
        </w:rPr>
        <w:drawing>
          <wp:inline distT="0" distB="0" distL="0" distR="0" wp14:anchorId="1DFE52FA" wp14:editId="47743CCB">
            <wp:extent cx="5182982" cy="20272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269" cy="20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0C" w:rsidRDefault="00FB6E0C" w:rsidP="00FC4144">
      <w:pPr>
        <w:rPr>
          <w:rStyle w:val="mwe-math-mathml-inline"/>
          <w:color w:val="000000" w:themeColor="text1"/>
          <w:lang w:val="pl-PL"/>
        </w:rPr>
      </w:pPr>
      <w:r>
        <w:rPr>
          <w:rStyle w:val="mwe-math-mathml-inline"/>
          <w:color w:val="000000" w:themeColor="text1"/>
          <w:lang w:val="pl-PL"/>
        </w:rPr>
        <w:t>Gramatyczny rozmiar = 15+2+2</w:t>
      </w:r>
    </w:p>
    <w:p w:rsidR="00411D25" w:rsidRDefault="00411D25" w:rsidP="00411D25">
      <w:pPr>
        <w:jc w:val="center"/>
        <w:rPr>
          <w:rStyle w:val="mwe-math-mathml-inline"/>
          <w:color w:val="FF0000"/>
        </w:rPr>
      </w:pPr>
      <w:r w:rsidRPr="00411D25">
        <w:rPr>
          <w:rStyle w:val="mwe-math-mathml-inline"/>
          <w:noProof/>
          <w:color w:val="FF0000"/>
          <w:lang/>
        </w:rPr>
        <w:lastRenderedPageBreak/>
        <w:drawing>
          <wp:inline distT="0" distB="0" distL="0" distR="0" wp14:anchorId="4E71FC7A" wp14:editId="2CCBE18E">
            <wp:extent cx="5155385" cy="2195517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109" cy="21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25" w:rsidRDefault="00411D25" w:rsidP="00411D25">
      <w:pPr>
        <w:rPr>
          <w:rStyle w:val="mwe-math-mathml-inline"/>
          <w:color w:val="000000" w:themeColor="text1"/>
          <w:lang w:val="ru-RU"/>
        </w:rPr>
      </w:pPr>
      <w:r>
        <w:rPr>
          <w:rStyle w:val="mwe-math-mathml-inline"/>
          <w:color w:val="000000" w:themeColor="text1"/>
          <w:lang w:val="pl-PL"/>
        </w:rPr>
        <w:t xml:space="preserve">Gramatyczny rozmiar = </w:t>
      </w:r>
      <w:r>
        <w:rPr>
          <w:rStyle w:val="mwe-math-mathml-inline"/>
          <w:color w:val="000000" w:themeColor="text1"/>
          <w:lang w:val="ru-RU"/>
        </w:rPr>
        <w:t>12+2+2+2</w:t>
      </w:r>
    </w:p>
    <w:p w:rsidR="00942A64" w:rsidRDefault="00942A64" w:rsidP="00411D25">
      <w:pPr>
        <w:rPr>
          <w:rStyle w:val="mwe-math-mathml-inline"/>
          <w:color w:val="000000" w:themeColor="text1"/>
          <w:lang w:val="ru-RU"/>
        </w:rPr>
      </w:pPr>
    </w:p>
    <w:p w:rsidR="00942A64" w:rsidRPr="00942A64" w:rsidRDefault="00942A64" w:rsidP="00411D25">
      <w:pPr>
        <w:rPr>
          <w:rStyle w:val="mwe-math-mathml-inline"/>
          <w:color w:val="000000" w:themeColor="text1"/>
          <w:lang w:val="en-US"/>
        </w:rPr>
      </w:pPr>
    </w:p>
    <w:p w:rsidR="00411D25" w:rsidRDefault="00411D25" w:rsidP="00411D25">
      <w:pPr>
        <w:jc w:val="center"/>
        <w:rPr>
          <w:rStyle w:val="mwe-math-mathml-inline"/>
          <w:color w:val="000000" w:themeColor="text1"/>
          <w:lang w:val="ru-RU"/>
        </w:rPr>
      </w:pPr>
      <w:r w:rsidRPr="00411D25">
        <w:rPr>
          <w:rStyle w:val="mwe-math-mathml-inline"/>
          <w:noProof/>
          <w:color w:val="000000" w:themeColor="text1"/>
          <w:lang/>
        </w:rPr>
        <w:drawing>
          <wp:inline distT="0" distB="0" distL="0" distR="0" wp14:anchorId="0AA736CD" wp14:editId="53B10489">
            <wp:extent cx="4602720" cy="228783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3852" cy="22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25" w:rsidRPr="00411D25" w:rsidRDefault="00411D25" w:rsidP="00411D25">
      <w:pPr>
        <w:jc w:val="center"/>
        <w:rPr>
          <w:rStyle w:val="mwe-math-mathml-inline"/>
          <w:color w:val="000000" w:themeColor="text1"/>
          <w:lang w:val="ru-RU"/>
        </w:rPr>
      </w:pPr>
    </w:p>
    <w:p w:rsidR="00942A64" w:rsidRPr="009D5824" w:rsidRDefault="00411D25" w:rsidP="00411D25">
      <w:pPr>
        <w:rPr>
          <w:rStyle w:val="mwe-math-mathml-inline"/>
          <w:color w:val="000000" w:themeColor="text1"/>
          <w:lang w:val="pl-PL"/>
        </w:rPr>
      </w:pPr>
      <w:r>
        <w:rPr>
          <w:rStyle w:val="mwe-math-mathml-inline"/>
          <w:color w:val="000000" w:themeColor="text1"/>
          <w:lang w:val="pl-PL"/>
        </w:rPr>
        <w:t xml:space="preserve">Gramatyczny rozmiar = </w:t>
      </w:r>
      <w:r w:rsidR="007F1F6F" w:rsidRPr="009D5824">
        <w:rPr>
          <w:rStyle w:val="mwe-math-mathml-inline"/>
          <w:color w:val="000000" w:themeColor="text1"/>
          <w:lang w:val="pl-PL"/>
        </w:rPr>
        <w:t>9+2+2+2+2</w:t>
      </w:r>
    </w:p>
    <w:p w:rsidR="00942A64" w:rsidRPr="009D5824" w:rsidRDefault="00942A64" w:rsidP="00411D25">
      <w:pPr>
        <w:rPr>
          <w:rStyle w:val="mwe-math-mathml-inline"/>
          <w:color w:val="000000" w:themeColor="text1"/>
          <w:lang w:val="pl-PL"/>
        </w:rPr>
      </w:pPr>
    </w:p>
    <w:p w:rsidR="00162604" w:rsidRDefault="00942A64" w:rsidP="00411D25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Zastąpienie digram</w:t>
      </w:r>
      <w:r>
        <w:rPr>
          <w:rStyle w:val="text"/>
          <w:rFonts w:eastAsiaTheme="majorEastAsia"/>
          <w:lang w:val="pl-PL"/>
        </w:rPr>
        <w:t>ów</w:t>
      </w:r>
      <w:r>
        <w:rPr>
          <w:rStyle w:val="text"/>
          <w:rFonts w:eastAsiaTheme="majorEastAsia"/>
        </w:rPr>
        <w:t xml:space="preserve"> nie jest już przydatne, ponieważ nowe terminale i dodatkowe zasady zwiększyłyby rozmiar gramatyki</w:t>
      </w:r>
      <w:r>
        <w:rPr>
          <w:rStyle w:val="text"/>
          <w:rFonts w:eastAsiaTheme="majorEastAsia"/>
          <w:lang w:val="pl-PL"/>
        </w:rPr>
        <w:t xml:space="preserve">. </w:t>
      </w:r>
    </w:p>
    <w:p w:rsidR="00162604" w:rsidRPr="00011D2F" w:rsidRDefault="00162604" w:rsidP="00162604">
      <w:pPr>
        <w:pStyle w:val="Heading2"/>
        <w:rPr>
          <w:rStyle w:val="mwe-math-mathml-inline"/>
          <w:rFonts w:ascii="Calibri" w:hAnsi="Calibri"/>
          <w:color w:val="FF0000"/>
          <w:lang w:val="pl-PL"/>
        </w:rPr>
      </w:pPr>
    </w:p>
    <w:p w:rsidR="00FC4144" w:rsidRPr="00CF3908" w:rsidRDefault="00AC7F62" w:rsidP="00162604">
      <w:pPr>
        <w:pStyle w:val="Heading2"/>
        <w:rPr>
          <w:rStyle w:val="mwe-math-mathml-inline"/>
          <w:rFonts w:ascii="Calibri" w:hAnsi="Calibri"/>
          <w:lang w:val="pl-PL"/>
        </w:rPr>
      </w:pPr>
      <w:bookmarkStart w:id="20" w:name="_Toc47537932"/>
      <w:r>
        <w:rPr>
          <w:rStyle w:val="mwe-math-mathml-inline"/>
        </w:rPr>
        <w:t xml:space="preserve">IRT </w:t>
      </w:r>
      <w:r w:rsidR="00162604" w:rsidRPr="00CF3908">
        <w:rPr>
          <w:rStyle w:val="mwe-math-mathml-inline"/>
          <w:rFonts w:ascii="Calibri" w:hAnsi="Calibri"/>
          <w:lang w:val="pl-PL"/>
        </w:rPr>
        <w:t xml:space="preserve">– </w:t>
      </w:r>
      <w:r w:rsidR="00011D2F" w:rsidRPr="00CF3908">
        <w:rPr>
          <w:rStyle w:val="mwe-math-mathml-inline"/>
          <w:rFonts w:ascii="Calibri" w:hAnsi="Calibri"/>
          <w:lang w:val="pl-PL"/>
        </w:rPr>
        <w:t>aktualizowana wersja BWT</w:t>
      </w:r>
      <w:bookmarkEnd w:id="20"/>
    </w:p>
    <w:p w:rsidR="00162604" w:rsidRDefault="00AC7F62" w:rsidP="00162604">
      <w:pPr>
        <w:rPr>
          <w:rStyle w:val="text"/>
          <w:rFonts w:eastAsiaTheme="majorEastAsia"/>
          <w:lang w:val="pl-PL"/>
        </w:rPr>
      </w:pPr>
      <w:r w:rsidRPr="00AC7F62">
        <w:rPr>
          <w:rStyle w:val="text"/>
          <w:rFonts w:eastAsiaTheme="majorEastAsia"/>
          <w:lang w:val="pl-PL"/>
        </w:rPr>
        <w:t>A</w:t>
      </w:r>
      <w:r>
        <w:rPr>
          <w:rStyle w:val="text"/>
          <w:rFonts w:eastAsiaTheme="majorEastAsia"/>
        </w:rPr>
        <w:t>ktualizujemy BWT, ponieważ dekompresja bezstratna</w:t>
      </w:r>
      <w:r w:rsidRPr="00AC7F62"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</w:rPr>
        <w:t>BWT nie spełnia wszystkich wymaganych właściwości kompresji ciągów</w:t>
      </w:r>
      <w:r>
        <w:rPr>
          <w:rStyle w:val="text"/>
          <w:rFonts w:eastAsiaTheme="majorEastAsia"/>
          <w:lang w:val="pl-PL"/>
        </w:rPr>
        <w:t>:</w:t>
      </w:r>
    </w:p>
    <w:p w:rsidR="00AC7F62" w:rsidRDefault="00AC7F62" w:rsidP="00AC7F62">
      <w:pPr>
        <w:pStyle w:val="ListParagraph"/>
        <w:numPr>
          <w:ilvl w:val="0"/>
          <w:numId w:val="17"/>
        </w:numPr>
      </w:pPr>
      <w:r w:rsidRPr="00AC7F62">
        <w:rPr>
          <w:rStyle w:val="text"/>
          <w:rFonts w:eastAsiaTheme="majorEastAsia"/>
        </w:rPr>
        <w:t>Brak skutecznego dostępu do n-tego słowa</w:t>
      </w:r>
      <w:r>
        <w:t xml:space="preserve"> </w:t>
      </w:r>
    </w:p>
    <w:p w:rsidR="00AC7F62" w:rsidRPr="00AC7F62" w:rsidRDefault="00AC7F62" w:rsidP="00AC7F62">
      <w:pPr>
        <w:pStyle w:val="ListParagraph"/>
        <w:numPr>
          <w:ilvl w:val="0"/>
          <w:numId w:val="17"/>
        </w:num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Usunięcie nie dzia</w:t>
      </w:r>
      <w:r>
        <w:rPr>
          <w:rStyle w:val="text"/>
          <w:rFonts w:eastAsiaTheme="majorEastAsia"/>
          <w:lang w:val="pl-PL"/>
        </w:rPr>
        <w:t>ła w</w:t>
      </w:r>
      <w:r>
        <w:rPr>
          <w:rStyle w:val="text"/>
          <w:rFonts w:eastAsiaTheme="majorEastAsia"/>
        </w:rPr>
        <w:t xml:space="preserve"> BWT</w:t>
      </w:r>
    </w:p>
    <w:p w:rsidR="002976F0" w:rsidRDefault="002976F0" w:rsidP="00AC7F62">
      <w:pPr>
        <w:rPr>
          <w:rStyle w:val="text"/>
          <w:rFonts w:eastAsiaTheme="majorEastAsia"/>
          <w:lang w:val="pl-PL"/>
        </w:rPr>
      </w:pPr>
    </w:p>
    <w:p w:rsidR="00AC7F62" w:rsidRPr="00AC7F62" w:rsidRDefault="00AC7F62" w:rsidP="00AC7F62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BWT nie obsługuje tekstowe bazy danych, drzewa XML, pobieranie dokumentów. To wszystko wymaga innej techniki (np. IRT)</w:t>
      </w:r>
      <w:r w:rsidR="008A1A24">
        <w:rPr>
          <w:rStyle w:val="text"/>
          <w:rFonts w:eastAsiaTheme="majorEastAsia"/>
          <w:lang w:val="pl-PL"/>
        </w:rPr>
        <w:t>.</w:t>
      </w:r>
    </w:p>
    <w:p w:rsidR="00AC7F62" w:rsidRDefault="00AC7F62" w:rsidP="00162604">
      <w:pPr>
        <w:rPr>
          <w:rStyle w:val="text"/>
          <w:rFonts w:eastAsiaTheme="majorEastAsia"/>
          <w:lang w:val="pl-PL"/>
        </w:rPr>
      </w:pPr>
    </w:p>
    <w:p w:rsidR="00AC7F62" w:rsidRPr="00CF3908" w:rsidRDefault="002976F0" w:rsidP="00162604">
      <w:pPr>
        <w:rPr>
          <w:lang w:val="pl-PL"/>
        </w:rPr>
      </w:pPr>
      <w:r w:rsidRPr="00CF3908">
        <w:rPr>
          <w:lang w:val="pl-PL"/>
        </w:rPr>
        <w:t>IRT = Indexed Reversible Transformation</w:t>
      </w:r>
      <w:r w:rsidR="00C423D1" w:rsidRPr="00CF3908">
        <w:rPr>
          <w:lang w:val="pl-PL"/>
        </w:rPr>
        <w:t xml:space="preserve"> (Indeksowana Odwracalna Transformacja)</w:t>
      </w:r>
    </w:p>
    <w:p w:rsidR="002976F0" w:rsidRDefault="002976F0" w:rsidP="002976F0">
      <w:pPr>
        <w:jc w:val="center"/>
        <w:rPr>
          <w:lang w:val="pl-PL"/>
        </w:rPr>
      </w:pPr>
      <w:r w:rsidRPr="002976F0">
        <w:rPr>
          <w:noProof/>
          <w:lang/>
        </w:rPr>
        <w:drawing>
          <wp:inline distT="0" distB="0" distL="0" distR="0" wp14:anchorId="3A1A75A4" wp14:editId="568C5782">
            <wp:extent cx="2543530" cy="695422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F0" w:rsidRDefault="002976F0" w:rsidP="002976F0">
      <w:pPr>
        <w:rPr>
          <w:lang w:val="pl-PL"/>
        </w:rPr>
      </w:pPr>
      <w:r>
        <w:rPr>
          <w:lang w:val="pl-PL"/>
        </w:rPr>
        <w:t>IRT na odmianu od BWT:</w:t>
      </w:r>
    </w:p>
    <w:p w:rsidR="002976F0" w:rsidRDefault="00140ED2" w:rsidP="00140ED2">
      <w:pPr>
        <w:pStyle w:val="ListParagraph"/>
        <w:numPr>
          <w:ilvl w:val="0"/>
          <w:numId w:val="18"/>
        </w:numPr>
        <w:rPr>
          <w:rStyle w:val="text"/>
          <w:rFonts w:eastAsiaTheme="majorEastAsia"/>
          <w:lang w:val="en-US"/>
        </w:rPr>
      </w:pPr>
      <w:r w:rsidRPr="00140ED2">
        <w:rPr>
          <w:rStyle w:val="text"/>
          <w:rFonts w:eastAsiaTheme="majorEastAsia"/>
          <w:lang w:val="en-US"/>
        </w:rPr>
        <w:t xml:space="preserve">Symbol </w:t>
      </w:r>
      <w:r w:rsidR="002976F0" w:rsidRPr="00140ED2">
        <w:rPr>
          <w:rStyle w:val="text"/>
          <w:rFonts w:eastAsiaTheme="majorEastAsia"/>
        </w:rPr>
        <w:t>$</w:t>
      </w:r>
      <w:r w:rsidRPr="00140ED2">
        <w:rPr>
          <w:rStyle w:val="text"/>
          <w:rFonts w:eastAsiaTheme="majorEastAsia"/>
          <w:lang w:val="en-US"/>
        </w:rPr>
        <w:t xml:space="preserve"> </w:t>
      </w:r>
      <w:r w:rsidR="002976F0" w:rsidRPr="00140ED2">
        <w:rPr>
          <w:rStyle w:val="text"/>
          <w:rFonts w:eastAsiaTheme="majorEastAsia"/>
        </w:rPr>
        <w:t>wśród siebie, o</w:t>
      </w:r>
      <w:r w:rsidRPr="00140ED2">
        <w:rPr>
          <w:rStyle w:val="text"/>
          <w:rFonts w:eastAsiaTheme="majorEastAsia"/>
        </w:rPr>
        <w:t>kreśla</w:t>
      </w:r>
      <w:r w:rsidR="002976F0" w:rsidRPr="00140ED2">
        <w:rPr>
          <w:rStyle w:val="text"/>
          <w:rFonts w:eastAsiaTheme="majorEastAsia"/>
        </w:rPr>
        <w:t xml:space="preserve"> ich wystąpienie w tekście wejściowym</w:t>
      </w:r>
      <w:r w:rsidR="00753B41" w:rsidRPr="00753B41">
        <w:rPr>
          <w:rStyle w:val="text"/>
          <w:rFonts w:eastAsiaTheme="majorEastAsia"/>
          <w:lang w:val="en-US"/>
        </w:rPr>
        <w:t xml:space="preserve"> (</w:t>
      </w:r>
      <w:r w:rsidRPr="00140ED2">
        <w:rPr>
          <w:rStyle w:val="text"/>
          <w:rFonts w:eastAsiaTheme="majorEastAsia"/>
          <w:lang w:val="en-US"/>
        </w:rPr>
        <w:t>lexicographic order of $among themselves determined by their occurrence in the input text)</w:t>
      </w:r>
    </w:p>
    <w:p w:rsidR="00140ED2" w:rsidRPr="00140ED2" w:rsidRDefault="00140ED2" w:rsidP="00140ED2">
      <w:pPr>
        <w:pStyle w:val="ListParagraph"/>
        <w:numPr>
          <w:ilvl w:val="0"/>
          <w:numId w:val="18"/>
        </w:numPr>
        <w:rPr>
          <w:rStyle w:val="text"/>
          <w:rFonts w:eastAsiaTheme="majorEastAsia"/>
          <w:lang w:val="en-US"/>
        </w:rPr>
      </w:pPr>
      <w:r>
        <w:rPr>
          <w:rStyle w:val="text"/>
          <w:rFonts w:eastAsiaTheme="majorEastAsia"/>
        </w:rPr>
        <w:lastRenderedPageBreak/>
        <w:t>Obroty w IRT są sortowane według kolejności prefiksów zamiast sufiksów, jak w BWT</w:t>
      </w:r>
      <w:r>
        <w:rPr>
          <w:rStyle w:val="text"/>
          <w:rFonts w:eastAsiaTheme="majorEastAsia"/>
          <w:lang w:val="en-US"/>
        </w:rPr>
        <w:t xml:space="preserve"> (</w:t>
      </w:r>
      <w:r w:rsidRPr="00140ED2">
        <w:rPr>
          <w:rStyle w:val="text"/>
          <w:rFonts w:eastAsiaTheme="majorEastAsia"/>
          <w:lang w:val="en-US"/>
        </w:rPr>
        <w:t>rotations in IRT are sorted according to Prefix order instead of Suffix order as in BWT</w:t>
      </w:r>
      <w:r>
        <w:rPr>
          <w:rStyle w:val="text"/>
          <w:rFonts w:eastAsiaTheme="majorEastAsia"/>
          <w:lang w:val="en-US"/>
        </w:rPr>
        <w:t>)</w:t>
      </w:r>
    </w:p>
    <w:p w:rsidR="00140ED2" w:rsidRDefault="00140ED2" w:rsidP="002976F0">
      <w:pPr>
        <w:rPr>
          <w:lang w:val="en-US"/>
        </w:rPr>
      </w:pPr>
    </w:p>
    <w:p w:rsidR="00B03F5D" w:rsidRPr="00B03F5D" w:rsidRDefault="00B03F5D" w:rsidP="002976F0">
      <w:pPr>
        <w:rPr>
          <w:lang w:val="pl-PL"/>
        </w:rPr>
      </w:pPr>
      <w:r>
        <w:rPr>
          <w:lang w:val="pl-PL"/>
        </w:rPr>
        <w:t>Różnica między IRT oraz BWT:</w:t>
      </w:r>
    </w:p>
    <w:p w:rsidR="00B03F5D" w:rsidRDefault="00B03F5D" w:rsidP="00B03F5D">
      <w:pPr>
        <w:rPr>
          <w:lang w:val="ru-RU"/>
        </w:rPr>
      </w:pPr>
      <w:r w:rsidRPr="00B03F5D">
        <w:rPr>
          <w:noProof/>
          <w:lang/>
        </w:rPr>
        <w:drawing>
          <wp:inline distT="0" distB="0" distL="0" distR="0" wp14:anchorId="37566E8C" wp14:editId="7896889D">
            <wp:extent cx="2927302" cy="2052084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6032" cy="20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2F" w:rsidRDefault="00CE1079" w:rsidP="00011D2F">
      <w:pPr>
        <w:jc w:val="both"/>
      </w:pPr>
      <w:r>
        <w:t xml:space="preserve">Jak jest opisane w rozdziale </w:t>
      </w:r>
      <w:r>
        <w:rPr>
          <w:rStyle w:val="hiddenspellerror"/>
          <w:rFonts w:eastAsiaTheme="majorEastAsia"/>
        </w:rPr>
        <w:t>BWT</w:t>
      </w:r>
      <w:r>
        <w:t xml:space="preserve">, ostatnia kolumna wszystkich przesunięć łańcucha wejściowego </w:t>
      </w:r>
      <w:r w:rsidR="00C423D1">
        <w:t xml:space="preserve">w postaci alfabetycznej </w:t>
      </w:r>
      <w:r>
        <w:t>to jest pierwsza kolumna. Kiedy mamy pierwszą i ostatnią kol</w:t>
      </w:r>
      <w:r w:rsidR="00C423D1">
        <w:t xml:space="preserve">umnę, możemy dekompresować </w:t>
      </w:r>
      <w:r w:rsidR="00C423D1">
        <w:rPr>
          <w:lang w:val="pl-PL"/>
        </w:rPr>
        <w:t>ciąg</w:t>
      </w:r>
      <w:r>
        <w:t xml:space="preserve">. Zaczynamy od ostatniego symbolu „$” z </w:t>
      </w:r>
      <w:r>
        <w:rPr>
          <w:rStyle w:val="hiddenspellerror"/>
          <w:rFonts w:eastAsiaTheme="majorEastAsia"/>
        </w:rPr>
        <w:t>L-kolumny</w:t>
      </w:r>
      <w:r>
        <w:t xml:space="preserve"> (ostatniej), nachodzimy w </w:t>
      </w:r>
      <w:r>
        <w:rPr>
          <w:rStyle w:val="hiddenspellerror"/>
          <w:rFonts w:eastAsiaTheme="majorEastAsia"/>
        </w:rPr>
        <w:t>F-kolumnie</w:t>
      </w:r>
      <w:r>
        <w:t xml:space="preserve"> (pierwszej) właściwy symbol w tej kolejności co i z </w:t>
      </w:r>
      <w:r>
        <w:rPr>
          <w:rStyle w:val="hiddenspellerror"/>
          <w:rFonts w:eastAsiaTheme="majorEastAsia"/>
        </w:rPr>
        <w:t>L-kolumny</w:t>
      </w:r>
      <w:r>
        <w:t>:</w:t>
      </w:r>
    </w:p>
    <w:p w:rsidR="00011D2F" w:rsidRPr="00011D2F" w:rsidRDefault="00011D2F" w:rsidP="00011D2F">
      <w:pPr>
        <w:jc w:val="both"/>
        <w:rPr>
          <w:lang w:val="pl-PL"/>
        </w:rPr>
      </w:pPr>
      <w:r>
        <w:t>Dalej postępujemy tak, jak pokazano niżej</w:t>
      </w:r>
      <w:r>
        <w:rPr>
          <w:lang w:val="pl-PL"/>
        </w:rPr>
        <w:t>:</w:t>
      </w:r>
    </w:p>
    <w:p w:rsidR="00DE6F24" w:rsidRDefault="00BC635F" w:rsidP="00BC635F">
      <w:pPr>
        <w:jc w:val="center"/>
      </w:pPr>
      <w:r w:rsidRPr="00BC635F">
        <w:rPr>
          <w:noProof/>
          <w:lang/>
        </w:rPr>
        <w:drawing>
          <wp:inline distT="0" distB="0" distL="0" distR="0" wp14:anchorId="3A72EC0B" wp14:editId="6B72CF38">
            <wp:extent cx="2315752" cy="2756848"/>
            <wp:effectExtent l="0" t="0" r="889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1184" cy="27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35F">
        <w:rPr>
          <w:noProof/>
          <w:lang/>
        </w:rPr>
        <w:drawing>
          <wp:inline distT="0" distB="0" distL="0" distR="0" wp14:anchorId="32C2B170" wp14:editId="7F97F570">
            <wp:extent cx="1790842" cy="2523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2197" cy="253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5F" w:rsidRDefault="00BC635F" w:rsidP="00BC635F">
      <w:pPr>
        <w:rPr>
          <w:rFonts w:ascii="Consolas" w:hAnsi="Consolas" w:cs="Calibri"/>
          <w:color w:val="0070C0"/>
          <w:lang w:val="pl-PL"/>
        </w:rPr>
      </w:pPr>
      <w:r>
        <w:rPr>
          <w:lang w:val="pl-PL"/>
        </w:rPr>
        <w:t xml:space="preserve">Wyjaśniliśmy, że </w:t>
      </w:r>
      <w:r w:rsidR="006F2AF3">
        <w:rPr>
          <w:lang w:val="pl-PL"/>
        </w:rPr>
        <w:t xml:space="preserve">IRT jets lepej niż BWT, bo IRT obsługuje operacje wstawianie i usuwanie. Jeżeli mamy słowo </w:t>
      </w:r>
      <w:r w:rsidR="006F2AF3" w:rsidRPr="006F2AF3">
        <w:rPr>
          <w:rFonts w:ascii="Consolas" w:hAnsi="Consolas" w:cs="Calibri"/>
          <w:lang w:val="pl-PL"/>
        </w:rPr>
        <w:t>ab</w:t>
      </w:r>
      <w:r w:rsidR="006F2AF3" w:rsidRPr="006F2AF3">
        <w:rPr>
          <w:rFonts w:ascii="Consolas" w:hAnsi="Consolas" w:cs="Calibri"/>
          <w:color w:val="6DA845"/>
          <w:lang w:val="pl-PL"/>
        </w:rPr>
        <w:t>$</w:t>
      </w:r>
      <w:r w:rsidR="006F2AF3" w:rsidRPr="006F2AF3">
        <w:rPr>
          <w:rFonts w:ascii="Consolas" w:hAnsi="Consolas" w:cs="Calibri"/>
          <w:lang w:val="pl-PL"/>
        </w:rPr>
        <w:t>raca</w:t>
      </w:r>
      <w:r w:rsidR="006F2AF3" w:rsidRPr="006F2AF3">
        <w:rPr>
          <w:rFonts w:ascii="Consolas" w:hAnsi="Consolas" w:cs="Calibri"/>
          <w:color w:val="0070C0"/>
          <w:lang w:val="pl-PL"/>
        </w:rPr>
        <w:t>$</w:t>
      </w:r>
      <w:r w:rsidR="006F2AF3" w:rsidRPr="006F2AF3">
        <w:rPr>
          <w:rFonts w:ascii="Consolas" w:hAnsi="Consolas" w:cs="Calibri"/>
          <w:lang w:val="pl-PL"/>
        </w:rPr>
        <w:t>dabra</w:t>
      </w:r>
      <w:r w:rsidR="006F2AF3" w:rsidRPr="006F2AF3">
        <w:rPr>
          <w:rFonts w:ascii="Consolas" w:hAnsi="Consolas" w:cs="Calibri"/>
          <w:color w:val="FF0000"/>
          <w:lang w:val="pl-PL"/>
        </w:rPr>
        <w:t>$</w:t>
      </w:r>
      <w:r w:rsidR="006F2AF3">
        <w:rPr>
          <w:rFonts w:ascii="Consolas" w:hAnsi="Consolas" w:cs="Calibri"/>
          <w:color w:val="FF0000"/>
          <w:lang w:val="pl-PL"/>
        </w:rPr>
        <w:t>.</w:t>
      </w:r>
      <w:r w:rsidR="006F2AF3">
        <w:rPr>
          <w:lang w:val="pl-PL"/>
        </w:rPr>
        <w:t xml:space="preserve"> Usuwanie, można realizować przy pomocy LF-mapowania. Zaczynamy z symbolu </w:t>
      </w:r>
      <w:r w:rsidR="006F2AF3" w:rsidRPr="006F2AF3">
        <w:rPr>
          <w:rFonts w:ascii="Consolas" w:hAnsi="Consolas" w:cs="Calibri"/>
          <w:color w:val="0070C0"/>
          <w:lang w:val="pl-PL"/>
        </w:rPr>
        <w:t>$</w:t>
      </w:r>
      <w:r w:rsidR="008E5736" w:rsidRPr="008E5736">
        <w:rPr>
          <w:rFonts w:ascii="Consolas" w:hAnsi="Consolas" w:cs="Calibri"/>
          <w:color w:val="0070C0"/>
          <w:lang w:val="pl-PL"/>
        </w:rPr>
        <w:t xml:space="preserve"> </w:t>
      </w:r>
      <w:r w:rsidR="008E5736" w:rsidRPr="003A7A38">
        <w:rPr>
          <w:rFonts w:ascii="Consolas" w:hAnsi="Consolas" w:cs="Calibri"/>
          <w:color w:val="000000" w:themeColor="text1"/>
          <w:lang w:val="pl-PL"/>
        </w:rPr>
        <w:t>i</w:t>
      </w:r>
      <w:r w:rsidR="008E5736" w:rsidRPr="008E5736">
        <w:rPr>
          <w:rFonts w:ascii="Consolas" w:hAnsi="Consolas" w:cs="Calibri"/>
          <w:color w:val="0070C0"/>
          <w:lang w:val="pl-PL"/>
        </w:rPr>
        <w:t xml:space="preserve"> </w:t>
      </w:r>
      <w:r w:rsidR="008E5736" w:rsidRPr="008E5736">
        <w:rPr>
          <w:color w:val="000000" w:themeColor="text1"/>
          <w:lang w:val="pl-PL"/>
        </w:rPr>
        <w:t>po koleje usuwamy znaki słowa</w:t>
      </w:r>
      <w:r w:rsidR="008E5736">
        <w:rPr>
          <w:color w:val="000000" w:themeColor="text1"/>
          <w:lang w:val="pl-PL"/>
        </w:rPr>
        <w:t xml:space="preserve"> </w:t>
      </w:r>
      <w:r w:rsidR="008E5736" w:rsidRPr="006F2AF3">
        <w:rPr>
          <w:rFonts w:ascii="Consolas" w:hAnsi="Consolas" w:cs="Calibri"/>
          <w:lang w:val="pl-PL"/>
        </w:rPr>
        <w:t>raca</w:t>
      </w:r>
      <w:r w:rsidR="008E5736" w:rsidRPr="006F2AF3">
        <w:rPr>
          <w:rFonts w:ascii="Consolas" w:hAnsi="Consolas" w:cs="Calibri"/>
          <w:color w:val="0070C0"/>
          <w:lang w:val="pl-PL"/>
        </w:rPr>
        <w:t>$</w:t>
      </w:r>
      <w:r w:rsidR="008E5736">
        <w:rPr>
          <w:color w:val="000000" w:themeColor="text1"/>
          <w:lang w:val="pl-PL"/>
        </w:rPr>
        <w:t xml:space="preserve"> </w:t>
      </w:r>
      <w:r w:rsidR="008E5736" w:rsidRPr="008E5736">
        <w:rPr>
          <w:color w:val="000000" w:themeColor="text1"/>
          <w:lang w:val="pl-PL"/>
        </w:rPr>
        <w:t>z L,F-kolumn</w:t>
      </w:r>
      <w:r w:rsidR="006F2AF3" w:rsidRPr="008E5736">
        <w:rPr>
          <w:color w:val="0070C0"/>
          <w:lang w:val="pl-PL"/>
        </w:rPr>
        <w:t>:</w:t>
      </w:r>
    </w:p>
    <w:p w:rsidR="00636889" w:rsidRDefault="00636889" w:rsidP="00636889">
      <w:pPr>
        <w:jc w:val="center"/>
        <w:rPr>
          <w:u w:val="double"/>
          <w:lang w:val="pl-PL"/>
        </w:rPr>
      </w:pPr>
    </w:p>
    <w:p w:rsidR="006F2AF3" w:rsidRDefault="00171A4A" w:rsidP="00636889">
      <w:pPr>
        <w:jc w:val="center"/>
        <w:rPr>
          <w:lang w:val="pl-PL"/>
        </w:rPr>
      </w:pPr>
      <w:r w:rsidRPr="00171A4A">
        <w:rPr>
          <w:noProof/>
          <w:lang/>
        </w:rPr>
        <w:lastRenderedPageBreak/>
        <w:drawing>
          <wp:inline distT="0" distB="0" distL="0" distR="0" wp14:anchorId="0C0B40DF" wp14:editId="5B16C27E">
            <wp:extent cx="2436125" cy="322898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1930" cy="32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36" w:rsidRDefault="003A7A38" w:rsidP="008E5736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Kolejność sł</w:t>
      </w:r>
      <w:r w:rsidRPr="003A7A38">
        <w:rPr>
          <w:rStyle w:val="text"/>
          <w:rFonts w:eastAsiaTheme="majorEastAsia"/>
          <w:lang w:val="pl-PL"/>
        </w:rPr>
        <w:t>owa</w:t>
      </w:r>
      <w:r>
        <w:rPr>
          <w:rStyle w:val="text"/>
          <w:rFonts w:eastAsiaTheme="majorEastAsia"/>
        </w:rPr>
        <w:t xml:space="preserve"> i kolejność IRT wszystkich innych znaków pozostają takie same</w:t>
      </w:r>
      <w:r w:rsidRPr="003A7A38">
        <w:rPr>
          <w:rStyle w:val="text"/>
          <w:rFonts w:eastAsiaTheme="majorEastAsia"/>
          <w:lang w:val="pl-PL"/>
        </w:rPr>
        <w:t xml:space="preserve">. </w:t>
      </w:r>
      <w:r>
        <w:rPr>
          <w:rStyle w:val="text"/>
          <w:rFonts w:eastAsiaTheme="majorEastAsia"/>
          <w:lang w:val="pl-PL"/>
        </w:rPr>
        <w:t>W</w:t>
      </w:r>
      <w:r w:rsidRPr="003A7A38">
        <w:rPr>
          <w:rStyle w:val="text"/>
          <w:rFonts w:eastAsiaTheme="majorEastAsia"/>
          <w:lang w:val="pl-PL"/>
        </w:rPr>
        <w:t>stawienie słowa jest zgodne z tą samą zasadą</w:t>
      </w:r>
      <w:r>
        <w:rPr>
          <w:rStyle w:val="text"/>
          <w:rFonts w:eastAsiaTheme="majorEastAsia"/>
          <w:lang w:val="pl-PL"/>
        </w:rPr>
        <w:t xml:space="preserve"> co i usuwanie. </w:t>
      </w:r>
    </w:p>
    <w:p w:rsidR="00D03D75" w:rsidRDefault="00D03D75" w:rsidP="008E5736">
      <w:pPr>
        <w:rPr>
          <w:rStyle w:val="text"/>
          <w:rFonts w:eastAsiaTheme="majorEastAsia"/>
          <w:color w:val="FF0000"/>
          <w:lang w:val="pl-PL"/>
        </w:rPr>
      </w:pPr>
    </w:p>
    <w:p w:rsidR="00D03D75" w:rsidRDefault="00D03D75" w:rsidP="008E5736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BWT to kluczowe struktury danych dla wyszukiwa</w:t>
      </w:r>
      <w:r w:rsidRPr="00D03D75">
        <w:rPr>
          <w:rStyle w:val="text"/>
          <w:rFonts w:eastAsiaTheme="majorEastAsia"/>
          <w:lang w:val="pl-PL"/>
        </w:rPr>
        <w:t>nia</w:t>
      </w:r>
      <w:r>
        <w:rPr>
          <w:rStyle w:val="text"/>
          <w:rFonts w:eastAsiaTheme="majorEastAsia"/>
        </w:rPr>
        <w:t>, sekwencjonowania genomu</w:t>
      </w:r>
      <w:r w:rsidR="00CC2E5E" w:rsidRPr="00CC2E5E">
        <w:rPr>
          <w:rStyle w:val="text"/>
          <w:rFonts w:eastAsiaTheme="majorEastAsia"/>
          <w:lang w:val="pl-PL"/>
        </w:rPr>
        <w:t>.</w:t>
      </w:r>
    </w:p>
    <w:p w:rsidR="00CC2E5E" w:rsidRDefault="00CC2E5E" w:rsidP="008E5736">
      <w:pPr>
        <w:rPr>
          <w:rStyle w:val="text"/>
          <w:rFonts w:eastAsiaTheme="majorEastAsia"/>
          <w:lang w:val="pl-PL"/>
        </w:rPr>
      </w:pPr>
    </w:p>
    <w:p w:rsidR="00CC2E5E" w:rsidRDefault="00CC2E5E" w:rsidP="00CC2E5E">
      <w:pPr>
        <w:pStyle w:val="Heading2"/>
        <w:rPr>
          <w:rStyle w:val="text"/>
        </w:rPr>
      </w:pPr>
      <w:bookmarkStart w:id="21" w:name="_Toc47537933"/>
      <w:r>
        <w:rPr>
          <w:rStyle w:val="text"/>
        </w:rPr>
        <w:t>Kompresj</w:t>
      </w:r>
      <w:r w:rsidRPr="00CF3908">
        <w:rPr>
          <w:rStyle w:val="text"/>
          <w:lang w:val="pl-PL"/>
        </w:rPr>
        <w:t>a</w:t>
      </w:r>
      <w:r>
        <w:rPr>
          <w:rStyle w:val="text"/>
        </w:rPr>
        <w:t xml:space="preserve"> genomu</w:t>
      </w:r>
      <w:bookmarkEnd w:id="21"/>
    </w:p>
    <w:p w:rsidR="00CC2E5E" w:rsidRPr="00CC2E5E" w:rsidRDefault="00CC2E5E" w:rsidP="00CC2E5E"/>
    <w:p w:rsidR="00CC2E5E" w:rsidRPr="00CF3908" w:rsidRDefault="00CC2E5E" w:rsidP="00CC2E5E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Równoległa budowa BWT</w:t>
      </w:r>
      <w:r w:rsidRPr="00CF3908">
        <w:rPr>
          <w:rStyle w:val="text"/>
          <w:rFonts w:eastAsiaTheme="majorEastAsia"/>
          <w:lang w:val="pl-PL"/>
        </w:rPr>
        <w:t xml:space="preserve">. </w:t>
      </w:r>
    </w:p>
    <w:p w:rsidR="00CC2E5E" w:rsidRDefault="00CC2E5E" w:rsidP="00CC2E5E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Podan</w:t>
      </w:r>
      <w:r w:rsidRPr="00CC2E5E">
        <w:rPr>
          <w:rStyle w:val="text"/>
          <w:rFonts w:eastAsiaTheme="majorEastAsia"/>
          <w:lang w:val="pl-PL"/>
        </w:rPr>
        <w:t>y</w:t>
      </w:r>
      <w:r>
        <w:rPr>
          <w:rStyle w:val="text"/>
          <w:rFonts w:eastAsiaTheme="majorEastAsia"/>
        </w:rPr>
        <w:t xml:space="preserve"> ciąg k, np. k=3. W tym przykładzie ciągi zawierają tylko symbole A,C,G,T</w:t>
      </w:r>
      <w:r w:rsidRPr="00CC2E5E">
        <w:rPr>
          <w:rStyle w:val="text"/>
          <w:rFonts w:eastAsiaTheme="majorEastAsia"/>
          <w:lang w:val="pl-PL"/>
        </w:rPr>
        <w:t xml:space="preserve"> (</w:t>
      </w:r>
      <w:r>
        <w:rPr>
          <w:rStyle w:val="text"/>
          <w:rFonts w:ascii="Arial" w:eastAsiaTheme="majorEastAsia" w:hAnsi="Arial" w:cs="Arial"/>
          <w:color w:val="000000"/>
          <w:sz w:val="21"/>
          <w:szCs w:val="21"/>
        </w:rPr>
        <w:t>związk</w:t>
      </w:r>
      <w:r w:rsidRPr="00CC2E5E">
        <w:rPr>
          <w:rStyle w:val="text"/>
          <w:rFonts w:ascii="Arial" w:eastAsiaTheme="majorEastAsia" w:hAnsi="Arial" w:cs="Arial"/>
          <w:color w:val="000000"/>
          <w:sz w:val="21"/>
          <w:szCs w:val="21"/>
          <w:lang w:val="pl-PL"/>
        </w:rPr>
        <w:t xml:space="preserve">i </w:t>
      </w:r>
      <w:r>
        <w:rPr>
          <w:rStyle w:val="text"/>
          <w:rFonts w:ascii="Arial" w:eastAsiaTheme="majorEastAsia" w:hAnsi="Arial" w:cs="Arial"/>
          <w:color w:val="000000"/>
          <w:sz w:val="21"/>
          <w:szCs w:val="21"/>
        </w:rPr>
        <w:t>chemiczn</w:t>
      </w:r>
      <w:r w:rsidRPr="00CC2E5E">
        <w:rPr>
          <w:rStyle w:val="text"/>
          <w:rFonts w:ascii="Arial" w:eastAsiaTheme="majorEastAsia" w:hAnsi="Arial" w:cs="Arial"/>
          <w:color w:val="000000"/>
          <w:sz w:val="21"/>
          <w:szCs w:val="21"/>
          <w:lang w:val="pl-PL"/>
        </w:rPr>
        <w:t>e</w:t>
      </w:r>
      <w:r>
        <w:rPr>
          <w:rStyle w:val="text"/>
          <w:rFonts w:ascii="Arial" w:eastAsiaTheme="majorEastAsia" w:hAnsi="Arial" w:cs="Arial"/>
          <w:color w:val="000000"/>
          <w:sz w:val="21"/>
          <w:szCs w:val="21"/>
          <w:lang w:val="pl-PL"/>
        </w:rPr>
        <w:t xml:space="preserve"> DNA</w:t>
      </w:r>
      <w:r w:rsidRPr="00CC2E5E">
        <w:rPr>
          <w:rStyle w:val="text"/>
          <w:rFonts w:eastAsiaTheme="majorEastAsia"/>
          <w:lang w:val="pl-PL"/>
        </w:rPr>
        <w:t>)</w:t>
      </w:r>
      <w:r>
        <w:rPr>
          <w:rStyle w:val="text"/>
          <w:rFonts w:eastAsiaTheme="majorEastAsia"/>
        </w:rPr>
        <w:t>.</w:t>
      </w:r>
      <w:r w:rsidRPr="00CC2E5E"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</w:rPr>
        <w:t>F = pierwsza kolumna matrycy BWT</w:t>
      </w:r>
      <w:r w:rsidR="00CC1538">
        <w:rPr>
          <w:rStyle w:val="text"/>
          <w:rFonts w:eastAsiaTheme="majorEastAsia"/>
          <w:lang w:val="pl-PL"/>
        </w:rPr>
        <w:t>,</w:t>
      </w:r>
      <w:r>
        <w:rPr>
          <w:rStyle w:val="text"/>
          <w:rFonts w:eastAsiaTheme="majorEastAsia"/>
        </w:rPr>
        <w:t xml:space="preserve"> L = ostatnia kolumna matrycy BWT</w:t>
      </w:r>
      <w:r w:rsidR="00CC1538" w:rsidRPr="00CC1538">
        <w:rPr>
          <w:rStyle w:val="text"/>
          <w:rFonts w:eastAsiaTheme="majorEastAsia"/>
          <w:lang w:val="pl-PL"/>
        </w:rPr>
        <w:t>,</w:t>
      </w:r>
      <w:r>
        <w:rPr>
          <w:rStyle w:val="text"/>
          <w:rFonts w:eastAsiaTheme="majorEastAsia"/>
        </w:rPr>
        <w:t xml:space="preserve"> A = pozycje, w który</w:t>
      </w:r>
      <w:r w:rsidR="00CC1538">
        <w:rPr>
          <w:rStyle w:val="text"/>
          <w:rFonts w:eastAsiaTheme="majorEastAsia"/>
        </w:rPr>
        <w:t xml:space="preserve">ch dodano następny znak ciągu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</w:rPr>
              <m:t>S</m:t>
            </m:r>
          </m:e>
          <m:sub>
            <m:r>
              <w:rPr>
                <w:rStyle w:val="text"/>
                <w:rFonts w:ascii="Cambria Math" w:eastAsiaTheme="majorEastAsia" w:hAnsi="Cambria Math"/>
              </w:rPr>
              <m:t>x</m:t>
            </m:r>
          </m:sub>
        </m:sSub>
        <m:r>
          <w:rPr>
            <w:rStyle w:val="text"/>
            <w:rFonts w:ascii="Cambria Math" w:eastAsiaTheme="majorEastAsia" w:hAnsi="Cambria Math"/>
          </w:rPr>
          <m:t>.</m:t>
        </m:r>
      </m:oMath>
      <w:r w:rsidR="005B5DD9" w:rsidRPr="005B5DD9">
        <w:rPr>
          <w:rStyle w:val="text"/>
          <w:rFonts w:eastAsiaTheme="majorEastAsia"/>
          <w:lang w:val="pl-PL"/>
        </w:rPr>
        <w:t xml:space="preserve"> </w:t>
      </w:r>
    </w:p>
    <w:p w:rsidR="00CC1538" w:rsidRPr="00D703B6" w:rsidRDefault="004C6345" w:rsidP="00D703B6">
      <w:pPr>
        <w:jc w:val="center"/>
        <w:rPr>
          <w:rFonts w:eastAsiaTheme="majorEastAsia"/>
          <w:lang w:val="pl-PL"/>
        </w:rPr>
      </w:pPr>
      <w:r w:rsidRPr="004C6345">
        <w:rPr>
          <w:rStyle w:val="text"/>
          <w:rFonts w:eastAsiaTheme="majorEastAsia"/>
          <w:lang w:val="pl-PL"/>
        </w:rPr>
        <w:drawing>
          <wp:inline distT="0" distB="0" distL="0" distR="0" wp14:anchorId="51094539" wp14:editId="1455D23F">
            <wp:extent cx="3219899" cy="203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8" w:rsidRDefault="005B5DD9" w:rsidP="00CC2E5E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t>Rozpocz</w:t>
      </w:r>
      <w:r>
        <w:rPr>
          <w:rStyle w:val="text"/>
          <w:rFonts w:eastAsiaTheme="majorEastAsia"/>
          <w:lang w:val="pl-PL"/>
        </w:rPr>
        <w:t>ąć trzeba</w:t>
      </w:r>
      <w:r>
        <w:rPr>
          <w:rStyle w:val="text"/>
          <w:rFonts w:eastAsiaTheme="majorEastAsia"/>
        </w:rPr>
        <w:t xml:space="preserve"> od wstawienia ostatniego </w:t>
      </w:r>
      <w:r>
        <w:rPr>
          <w:rStyle w:val="text"/>
          <w:rFonts w:eastAsiaTheme="majorEastAsia"/>
          <w:lang w:val="pl-PL"/>
        </w:rPr>
        <w:t>znaku</w:t>
      </w:r>
      <w:r>
        <w:rPr>
          <w:rStyle w:val="text"/>
          <w:rFonts w:eastAsiaTheme="majorEastAsia"/>
        </w:rPr>
        <w:t xml:space="preserve"> każdego ciągu</w:t>
      </w:r>
      <w:r>
        <w:rPr>
          <w:rStyle w:val="text"/>
          <w:rFonts w:eastAsiaTheme="majorEastAsia"/>
          <w:lang w:val="pl-PL"/>
        </w:rPr>
        <w:t xml:space="preserve"> symboli.</w:t>
      </w:r>
    </w:p>
    <w:p w:rsidR="00D703B6" w:rsidRDefault="00D703B6" w:rsidP="00D703B6">
      <w:pPr>
        <w:jc w:val="center"/>
        <w:rPr>
          <w:noProof/>
        </w:rPr>
      </w:pPr>
      <w:r w:rsidRPr="00D703B6">
        <w:rPr>
          <w:noProof/>
        </w:rPr>
        <w:drawing>
          <wp:inline distT="0" distB="0" distL="0" distR="0" wp14:anchorId="16458AF4" wp14:editId="18CED8F0">
            <wp:extent cx="2534771" cy="165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748" cy="16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8" w:rsidRDefault="00CC1538" w:rsidP="00CB763A">
      <w:pPr>
        <w:jc w:val="center"/>
        <w:rPr>
          <w:noProof/>
        </w:rPr>
      </w:pPr>
    </w:p>
    <w:p w:rsidR="005B5DD9" w:rsidRDefault="0000609C" w:rsidP="00CC2E5E">
      <w:pPr>
        <w:rPr>
          <w:rStyle w:val="text"/>
          <w:rFonts w:eastAsiaTheme="majorEastAsia"/>
          <w:lang w:val="pl-PL"/>
        </w:rPr>
      </w:pPr>
      <w:r>
        <w:rPr>
          <w:noProof/>
          <w:lang w:val="pl-PL"/>
        </w:rPr>
        <w:lastRenderedPageBreak/>
        <w:t xml:space="preserve">W następnym kroku do kolumny A dodajemy poprzedni znak ciągu. Do kolumny F </w:t>
      </w:r>
      <w:r w:rsidR="00753B41">
        <w:t>wstawiamy</w:t>
      </w:r>
      <w:r w:rsidR="00753B41" w:rsidRPr="00753B41">
        <w:rPr>
          <w:lang w:val="pl-PL"/>
        </w:rPr>
        <w:t xml:space="preserve"> </w:t>
      </w:r>
      <w:r>
        <w:rPr>
          <w:rStyle w:val="text"/>
          <w:rFonts w:eastAsiaTheme="majorEastAsia"/>
          <w:lang w:val="pl-PL"/>
        </w:rPr>
        <w:t xml:space="preserve">symbole z kolumny L, ale w alfabetycznym porządku. </w:t>
      </w:r>
      <w:r w:rsidR="0077583F">
        <w:rPr>
          <w:rStyle w:val="text"/>
          <w:rFonts w:eastAsiaTheme="majorEastAsia"/>
          <w:lang w:val="pl-PL"/>
        </w:rPr>
        <w:t xml:space="preserve">W kolumnie A zmieniamy porządek </w:t>
      </w:r>
      <m:oMath>
        <m:sSub>
          <m:sSubPr>
            <m:ctrlPr>
              <w:rPr>
                <w:rStyle w:val="text"/>
                <w:rFonts w:ascii="Cambria Math" w:eastAsiaTheme="majorEastAsia" w:hAnsi="Cambria Math"/>
                <w:i/>
                <w:lang w:val="pl-PL"/>
              </w:rPr>
            </m:ctrlPr>
          </m:sSubPr>
          <m:e>
            <m:r>
              <w:rPr>
                <w:rStyle w:val="text"/>
                <w:rFonts w:ascii="Cambria Math" w:eastAsiaTheme="majorEastAsia" w:hAnsi="Cambria Math"/>
                <w:lang w:val="pl-PL"/>
              </w:rPr>
              <m:t>e</m:t>
            </m:r>
          </m:e>
          <m:sub>
            <m:r>
              <w:rPr>
                <w:rStyle w:val="text"/>
                <w:rFonts w:ascii="Cambria Math" w:eastAsiaTheme="majorEastAsia" w:hAnsi="Cambria Math"/>
                <w:lang w:val="pl-PL"/>
              </w:rPr>
              <m:t>i</m:t>
            </m:r>
          </m:sub>
        </m:sSub>
      </m:oMath>
      <w:r w:rsidR="0077583F" w:rsidRPr="0077583F">
        <w:rPr>
          <w:rStyle w:val="text"/>
          <w:rFonts w:eastAsiaTheme="majorEastAsia"/>
          <w:lang w:val="pl-PL"/>
        </w:rPr>
        <w:t xml:space="preserve"> </w:t>
      </w:r>
      <w:r w:rsidR="0077583F">
        <w:rPr>
          <w:rStyle w:val="text"/>
          <w:rFonts w:eastAsiaTheme="majorEastAsia"/>
          <w:lang w:val="pl-PL"/>
        </w:rPr>
        <w:t xml:space="preserve">żeby dopasować do znaków kolumny F. </w:t>
      </w:r>
    </w:p>
    <w:p w:rsidR="00D703B6" w:rsidRPr="0077583F" w:rsidRDefault="00D703B6" w:rsidP="00D703B6">
      <w:pPr>
        <w:jc w:val="center"/>
        <w:rPr>
          <w:rStyle w:val="text"/>
          <w:rFonts w:eastAsiaTheme="majorEastAsia"/>
          <w:lang w:val="pl-PL"/>
        </w:rPr>
      </w:pPr>
      <w:r w:rsidRPr="00D703B6">
        <w:rPr>
          <w:rStyle w:val="text"/>
          <w:rFonts w:eastAsiaTheme="majorEastAsia"/>
          <w:lang w:val="pl-PL"/>
        </w:rPr>
        <w:drawing>
          <wp:inline distT="0" distB="0" distL="0" distR="0" wp14:anchorId="3C898F43" wp14:editId="4477BAA2">
            <wp:extent cx="2486372" cy="210531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9C" w:rsidRDefault="0000609C" w:rsidP="00CB763A">
      <w:pPr>
        <w:jc w:val="center"/>
        <w:rPr>
          <w:b/>
          <w:lang w:val="pl-PL"/>
        </w:rPr>
      </w:pPr>
    </w:p>
    <w:p w:rsidR="0000609C" w:rsidRDefault="00C9425E" w:rsidP="00CC2E5E">
      <w:pPr>
        <w:rPr>
          <w:lang w:val="pl-PL"/>
        </w:rPr>
      </w:pPr>
      <w:r>
        <w:rPr>
          <w:lang w:val="pl-PL"/>
        </w:rPr>
        <w:t>Dalej</w:t>
      </w:r>
      <w:r w:rsidR="0000609C">
        <w:rPr>
          <w:lang w:val="pl-PL"/>
        </w:rPr>
        <w:t xml:space="preserve"> do kolumny L </w:t>
      </w:r>
      <w:r w:rsidR="00753B41">
        <w:t xml:space="preserve">dodajemy </w:t>
      </w:r>
      <w:r w:rsidR="0000609C">
        <w:rPr>
          <w:lang w:val="pl-PL"/>
        </w:rPr>
        <w:t>następne znaki ciągów S1, S2, S3. W przypadku S1 wstawiony jest symbol $1</w:t>
      </w:r>
      <w:r w:rsidR="00753B41">
        <w:rPr>
          <w:lang w:val="pl-PL"/>
        </w:rPr>
        <w:t>, dlatego że S1 ma tylko jede</w:t>
      </w:r>
      <w:r w:rsidR="00753B41">
        <w:rPr>
          <w:lang w:val="ru-RU"/>
        </w:rPr>
        <w:t>т</w:t>
      </w:r>
      <w:r w:rsidR="0077583F">
        <w:rPr>
          <w:lang w:val="pl-PL"/>
        </w:rPr>
        <w:t xml:space="preserve"> znak.</w:t>
      </w:r>
    </w:p>
    <w:p w:rsidR="002F619A" w:rsidRDefault="002F619A" w:rsidP="002F619A">
      <w:pPr>
        <w:jc w:val="center"/>
        <w:rPr>
          <w:lang w:val="pl-PL"/>
        </w:rPr>
      </w:pPr>
      <w:r w:rsidRPr="002F619A">
        <w:rPr>
          <w:lang w:val="pl-PL"/>
        </w:rPr>
        <w:drawing>
          <wp:inline distT="0" distB="0" distL="0" distR="0" wp14:anchorId="6F593F8A" wp14:editId="41AD5978">
            <wp:extent cx="4133850" cy="24585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7918" cy="24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3F" w:rsidRDefault="0077583F" w:rsidP="00CB763A">
      <w:pPr>
        <w:jc w:val="center"/>
        <w:rPr>
          <w:lang w:val="pl-PL"/>
        </w:rPr>
      </w:pPr>
    </w:p>
    <w:p w:rsidR="0077583F" w:rsidRDefault="0077583F" w:rsidP="00CC2E5E">
      <w:pPr>
        <w:rPr>
          <w:lang w:val="pl-PL"/>
        </w:rPr>
      </w:pPr>
      <w:r>
        <w:rPr>
          <w:lang w:val="pl-PL"/>
        </w:rPr>
        <w:t xml:space="preserve">Powtarzamy </w:t>
      </w:r>
      <w:r w:rsidRPr="0077583F">
        <w:rPr>
          <w:lang w:val="pl-PL"/>
        </w:rPr>
        <w:t>dzia</w:t>
      </w:r>
      <w:r>
        <w:rPr>
          <w:lang w:val="pl-PL"/>
        </w:rPr>
        <w:t>ł</w:t>
      </w:r>
      <w:r w:rsidRPr="0077583F">
        <w:rPr>
          <w:lang w:val="pl-PL"/>
        </w:rPr>
        <w:t xml:space="preserve">ania I do kolumny F wstawiamy znaki </w:t>
      </w:r>
      <w:r w:rsidR="00753B41">
        <w:rPr>
          <w:lang w:val="pl-PL"/>
        </w:rPr>
        <w:t>(następne znaki ciągów S3, S2)</w:t>
      </w:r>
      <w:r>
        <w:rPr>
          <w:lang w:val="pl-PL"/>
        </w:rPr>
        <w:t>. Sortujemy kolumnę F. Dopasujemy kolumnę L ta A.</w:t>
      </w:r>
    </w:p>
    <w:p w:rsidR="002F619A" w:rsidRDefault="002F619A" w:rsidP="002F619A">
      <w:pPr>
        <w:jc w:val="center"/>
        <w:rPr>
          <w:lang w:val="pl-PL"/>
        </w:rPr>
      </w:pPr>
      <w:r w:rsidRPr="002F619A">
        <w:rPr>
          <w:lang w:val="pl-PL"/>
        </w:rPr>
        <w:drawing>
          <wp:inline distT="0" distB="0" distL="0" distR="0" wp14:anchorId="1E5C9D80" wp14:editId="293BE40A">
            <wp:extent cx="2606597" cy="242887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7968" cy="24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3F" w:rsidRPr="00B77E3C" w:rsidRDefault="0077583F" w:rsidP="00CB763A">
      <w:pPr>
        <w:jc w:val="center"/>
        <w:rPr>
          <w:lang w:val="en-US"/>
        </w:rPr>
      </w:pPr>
    </w:p>
    <w:p w:rsidR="0077583F" w:rsidRDefault="0077583F" w:rsidP="00CC2E5E">
      <w:pPr>
        <w:rPr>
          <w:lang w:val="pl-PL"/>
        </w:rPr>
      </w:pPr>
      <w:r>
        <w:rPr>
          <w:lang w:val="pl-PL"/>
        </w:rPr>
        <w:t>Dodajemy poprzednie znaki ciągów S1, S2, S3. Dla S2 to jest $2 (</w:t>
      </w:r>
      <w:r>
        <w:rPr>
          <w:rStyle w:val="text"/>
          <w:rFonts w:eastAsiaTheme="majorEastAsia"/>
        </w:rPr>
        <w:t>symbol zakończenia $2 wskazuje, że S2 jest zakończony</w:t>
      </w:r>
      <w:r>
        <w:rPr>
          <w:lang w:val="pl-PL"/>
        </w:rPr>
        <w:t xml:space="preserve">), dla S3 – A. Dodajemy </w:t>
      </w:r>
      <w:r w:rsidR="00753B41">
        <w:t xml:space="preserve">symbole </w:t>
      </w:r>
      <w:r>
        <w:rPr>
          <w:lang w:val="pl-PL"/>
        </w:rPr>
        <w:t xml:space="preserve">do kolumny Last. </w:t>
      </w:r>
    </w:p>
    <w:p w:rsidR="00B77E3C" w:rsidRDefault="00B77E3C" w:rsidP="00B77E3C">
      <w:pPr>
        <w:jc w:val="center"/>
        <w:rPr>
          <w:lang w:val="pl-PL"/>
        </w:rPr>
      </w:pPr>
      <w:r w:rsidRPr="00B77E3C">
        <w:rPr>
          <w:lang w:val="pl-PL"/>
        </w:rPr>
        <w:lastRenderedPageBreak/>
        <w:drawing>
          <wp:inline distT="0" distB="0" distL="0" distR="0" wp14:anchorId="23CD8C0F" wp14:editId="7893E867">
            <wp:extent cx="4133850" cy="222591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237" cy="22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3F" w:rsidRDefault="0077583F" w:rsidP="00CB763A">
      <w:pPr>
        <w:jc w:val="center"/>
        <w:rPr>
          <w:lang w:val="pl-PL"/>
        </w:rPr>
      </w:pPr>
    </w:p>
    <w:p w:rsidR="0077583F" w:rsidRDefault="0077583F" w:rsidP="0077583F">
      <w:pPr>
        <w:rPr>
          <w:lang w:val="pl-PL"/>
        </w:rPr>
      </w:pPr>
      <w:r>
        <w:rPr>
          <w:lang w:val="pl-PL"/>
        </w:rPr>
        <w:t>Sortujemy kolumnę F. Dopasujemy kolumnę L ta A.</w:t>
      </w:r>
      <w:r w:rsidR="007E514C">
        <w:rPr>
          <w:lang w:val="pl-PL"/>
        </w:rPr>
        <w:t xml:space="preserve"> Wynik:</w:t>
      </w:r>
    </w:p>
    <w:p w:rsidR="00674D8B" w:rsidRDefault="00674D8B" w:rsidP="00674D8B">
      <w:pPr>
        <w:jc w:val="center"/>
        <w:rPr>
          <w:lang w:val="pl-PL"/>
        </w:rPr>
      </w:pPr>
      <w:r w:rsidRPr="00674D8B">
        <w:rPr>
          <w:lang w:val="pl-PL"/>
        </w:rPr>
        <w:drawing>
          <wp:inline distT="0" distB="0" distL="0" distR="0" wp14:anchorId="31158659" wp14:editId="7C6CF030">
            <wp:extent cx="2486025" cy="19719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878" cy="19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8B" w:rsidRDefault="00674D8B" w:rsidP="0077583F">
      <w:pPr>
        <w:rPr>
          <w:lang w:val="pl-PL"/>
        </w:rPr>
      </w:pPr>
    </w:p>
    <w:p w:rsidR="0077583F" w:rsidRDefault="0077583F" w:rsidP="00CB763A">
      <w:pPr>
        <w:jc w:val="center"/>
        <w:rPr>
          <w:lang w:val="pl-PL"/>
        </w:rPr>
      </w:pPr>
    </w:p>
    <w:p w:rsidR="007E514C" w:rsidRDefault="007E514C" w:rsidP="007E514C">
      <w:pPr>
        <w:rPr>
          <w:lang w:val="pl-PL"/>
        </w:rPr>
      </w:pPr>
      <w:r w:rsidRPr="007E514C">
        <w:t>De</w:t>
      </w:r>
      <w:r w:rsidR="00753B41">
        <w:t>kompresja S1 przez mapowanie LF</w:t>
      </w:r>
      <w:r>
        <w:rPr>
          <w:lang w:val="pl-PL"/>
        </w:rPr>
        <w:t>:</w:t>
      </w:r>
    </w:p>
    <w:p w:rsidR="00F273AE" w:rsidRDefault="00F273AE" w:rsidP="00F273AE">
      <w:pPr>
        <w:jc w:val="center"/>
        <w:rPr>
          <w:lang w:val="pl-PL"/>
        </w:rPr>
      </w:pPr>
      <w:r w:rsidRPr="00F273AE">
        <w:rPr>
          <w:lang w:val="pl-PL"/>
        </w:rPr>
        <w:drawing>
          <wp:inline distT="0" distB="0" distL="0" distR="0" wp14:anchorId="2A84CEC0" wp14:editId="42937507">
            <wp:extent cx="3019846" cy="2410161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AE" w:rsidRDefault="00F273AE" w:rsidP="007E514C">
      <w:pPr>
        <w:rPr>
          <w:lang w:val="pl-PL"/>
        </w:rPr>
      </w:pPr>
    </w:p>
    <w:p w:rsidR="007E514C" w:rsidRPr="00C77581" w:rsidRDefault="007E514C" w:rsidP="00CB763A">
      <w:pPr>
        <w:jc w:val="center"/>
        <w:rPr>
          <w:lang w:val="en-US"/>
        </w:rPr>
      </w:pPr>
    </w:p>
    <w:p w:rsidR="007E514C" w:rsidRDefault="007E514C" w:rsidP="00CC2E5E"/>
    <w:p w:rsidR="00CB763A" w:rsidRPr="00CB763A" w:rsidRDefault="007E514C" w:rsidP="00CC2E5E">
      <w:pPr>
        <w:rPr>
          <w:lang w:val="pl-PL"/>
        </w:rPr>
      </w:pPr>
      <w:r>
        <w:rPr>
          <w:lang w:val="pl-PL"/>
        </w:rPr>
        <w:t>Przetwarzanie</w:t>
      </w:r>
      <w:r w:rsidRPr="00CB763A">
        <w:rPr>
          <w:lang w:val="pl-PL"/>
        </w:rPr>
        <w:t xml:space="preserve"> </w:t>
      </w:r>
      <w:r>
        <w:rPr>
          <w:lang w:val="pl-PL"/>
        </w:rPr>
        <w:t>danyc</w:t>
      </w:r>
      <w:r w:rsidR="00753B41" w:rsidRPr="00893CEB">
        <w:rPr>
          <w:lang w:val="pl-PL"/>
        </w:rPr>
        <w:t>h</w:t>
      </w:r>
      <w:r w:rsidRPr="00CB763A">
        <w:rPr>
          <w:lang w:val="pl-PL"/>
        </w:rPr>
        <w:t xml:space="preserve"> </w:t>
      </w:r>
      <w:r>
        <w:rPr>
          <w:lang w:val="pl-PL"/>
        </w:rPr>
        <w:t>genomu</w:t>
      </w:r>
      <w:r w:rsidR="00CB763A" w:rsidRPr="00CB763A">
        <w:rPr>
          <w:lang w:val="pl-PL"/>
        </w:rPr>
        <w:t>. Po</w:t>
      </w:r>
      <w:r w:rsidR="00CB763A">
        <w:rPr>
          <w:lang w:val="pl-PL"/>
        </w:rPr>
        <w:t xml:space="preserve">wodem do tego jest to, że jest </w:t>
      </w:r>
      <w:r w:rsidR="00CB763A">
        <w:rPr>
          <w:rStyle w:val="tlid-translation"/>
          <w:rFonts w:eastAsiaTheme="majorEastAsia"/>
          <w:lang w:val="pl-PL"/>
        </w:rPr>
        <w:t xml:space="preserve">uważane za klucz do badań medycznych, farmacji, biologii. Sekwencjonowanie </w:t>
      </w:r>
      <w:r w:rsidR="00753B41">
        <w:t xml:space="preserve">genomu — surowa </w:t>
      </w:r>
      <w:r w:rsidR="00CB763A">
        <w:rPr>
          <w:rStyle w:val="tlid-translation"/>
          <w:rFonts w:eastAsiaTheme="majorEastAsia"/>
          <w:lang w:val="pl-PL"/>
        </w:rPr>
        <w:t>sekwencja nukleotydowa DNA pojedynczego organizmu.</w:t>
      </w:r>
      <w:r w:rsidR="00CB763A">
        <w:rPr>
          <w:lang w:val="pl-PL"/>
        </w:rPr>
        <w:t xml:space="preserve"> </w:t>
      </w:r>
      <w:r w:rsidR="00CB763A">
        <w:rPr>
          <w:rStyle w:val="tlid-translation"/>
          <w:rFonts w:eastAsiaTheme="majorEastAsia"/>
          <w:lang w:val="pl-PL"/>
        </w:rPr>
        <w:t>Biologiczne i medyczne znaczenie i wpływ tych sekwencji - w jaki sposób można zastosować sekwencjonowanie genomu w celu zapobiegania chorobie?</w:t>
      </w:r>
      <w:r w:rsidR="00CB763A">
        <w:rPr>
          <w:lang w:val="pl-PL"/>
        </w:rPr>
        <w:br/>
      </w:r>
      <w:r w:rsidR="00CB763A">
        <w:rPr>
          <w:rStyle w:val="tlid-translation"/>
          <w:rFonts w:eastAsiaTheme="majorEastAsia"/>
          <w:lang w:val="pl-PL"/>
        </w:rPr>
        <w:t>Badania medyczne wymagają algorytmów szybkiego wyszukiwania sekwencji genomu.</w:t>
      </w:r>
    </w:p>
    <w:p w:rsidR="00FF5FD3" w:rsidRPr="00CB763A" w:rsidRDefault="00FF5FD3" w:rsidP="00FF5FD3">
      <w:pPr>
        <w:rPr>
          <w:color w:val="FF0000"/>
          <w:lang w:val="pl-PL"/>
        </w:rPr>
      </w:pPr>
    </w:p>
    <w:p w:rsidR="00FF5FD3" w:rsidRPr="00FF5FD3" w:rsidRDefault="00FF5FD3" w:rsidP="00FF5FD3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</w:rPr>
        <w:lastRenderedPageBreak/>
        <w:t>Aby znaleźć mutacje lub różnice, potrzebujemy dość dużej kolekcji ludzkich genomów, np. tysięcy genomów</w:t>
      </w:r>
      <w:r w:rsidRPr="00FF5FD3">
        <w:rPr>
          <w:rStyle w:val="text"/>
          <w:rFonts w:eastAsiaTheme="majorEastAsia"/>
          <w:lang w:val="pl-PL"/>
        </w:rPr>
        <w:t>.</w:t>
      </w:r>
    </w:p>
    <w:p w:rsidR="00575A20" w:rsidRDefault="00BE195C" w:rsidP="00FF5FD3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>Spodziewamy się, że genomy mają bardzo podobne</w:t>
      </w:r>
      <w:r w:rsidR="00575A20">
        <w:rPr>
          <w:rStyle w:val="text"/>
          <w:rFonts w:eastAsiaTheme="majorEastAsia"/>
        </w:rPr>
        <w:t xml:space="preserve"> wzorce, tzn. niewiele różnic. </w:t>
      </w:r>
    </w:p>
    <w:p w:rsidR="00FF5FD3" w:rsidRPr="00575A20" w:rsidRDefault="00BE195C" w:rsidP="00575A20">
      <w:pPr>
        <w:pStyle w:val="ListParagraph"/>
        <w:numPr>
          <w:ilvl w:val="0"/>
          <w:numId w:val="19"/>
        </w:numPr>
        <w:rPr>
          <w:rStyle w:val="text"/>
          <w:rFonts w:eastAsiaTheme="majorEastAsia"/>
          <w:lang w:val="pl-PL"/>
        </w:rPr>
      </w:pPr>
      <w:r w:rsidRPr="00575A20">
        <w:rPr>
          <w:rStyle w:val="text"/>
          <w:rFonts w:eastAsiaTheme="majorEastAsia"/>
        </w:rPr>
        <w:t>FM-Index (=BWT-based Self-index): Wyszukiwanie moż</w:t>
      </w:r>
      <w:r w:rsidR="00575A20">
        <w:rPr>
          <w:rStyle w:val="text"/>
          <w:rFonts w:eastAsiaTheme="majorEastAsia"/>
        </w:rPr>
        <w:t xml:space="preserve">e być korzystne z podobieństw </w:t>
      </w:r>
      <w:r w:rsidRPr="00575A20">
        <w:rPr>
          <w:rStyle w:val="text"/>
          <w:rFonts w:eastAsiaTheme="majorEastAsia"/>
        </w:rPr>
        <w:t>(alternatywne podejście: Matryca z pełnym sufiksem)</w:t>
      </w:r>
    </w:p>
    <w:p w:rsidR="00575A20" w:rsidRDefault="00575A20" w:rsidP="00575A20">
      <w:pPr>
        <w:rPr>
          <w:rStyle w:val="text"/>
          <w:rFonts w:eastAsiaTheme="majorEastAsia"/>
          <w:lang w:val="pl-PL"/>
        </w:rPr>
      </w:pPr>
    </w:p>
    <w:p w:rsidR="00575A20" w:rsidRDefault="00575A20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 xml:space="preserve">Wzory wyszukiwania: </w:t>
      </w:r>
    </w:p>
    <w:p w:rsidR="00575A20" w:rsidRDefault="00575A20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 xml:space="preserve">1. Wyszukiwanie </w:t>
      </w:r>
      <w:r>
        <w:rPr>
          <w:rStyle w:val="text"/>
          <w:rFonts w:eastAsiaTheme="majorEastAsia"/>
          <w:lang w:val="pl-PL"/>
        </w:rPr>
        <w:t>substringów</w:t>
      </w:r>
      <w:r>
        <w:rPr>
          <w:rStyle w:val="text"/>
          <w:rFonts w:eastAsiaTheme="majorEastAsia"/>
        </w:rPr>
        <w:t xml:space="preserve"> ACGT (gdzie w ciągu odniesienia występuje podciąg) </w:t>
      </w:r>
    </w:p>
    <w:p w:rsidR="00575A20" w:rsidRDefault="00575A20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 xml:space="preserve">2. Wyrównanie ciągów (jak można wyrównać wiele warstw w dużym ciągu) </w:t>
      </w:r>
    </w:p>
    <w:p w:rsidR="00575A20" w:rsidRDefault="00575A20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>3. Wyszukiwanie lub wyrównanie</w:t>
      </w:r>
      <w:r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</w:rPr>
        <w:t>nie</w:t>
      </w:r>
      <w:r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</w:rPr>
        <w:t>pasujące</w:t>
      </w:r>
    </w:p>
    <w:p w:rsidR="00575A20" w:rsidRDefault="00575A20" w:rsidP="00575A20">
      <w:pPr>
        <w:rPr>
          <w:rStyle w:val="text"/>
          <w:rFonts w:eastAsiaTheme="majorEastAsia"/>
        </w:rPr>
      </w:pPr>
    </w:p>
    <w:p w:rsidR="00366DDC" w:rsidRDefault="00575A20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 xml:space="preserve">Typowe podejścia: </w:t>
      </w:r>
    </w:p>
    <w:p w:rsidR="00575A20" w:rsidRDefault="00575A20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>1. Pełna tablica sufiksów ciągów ACGT</w:t>
      </w:r>
    </w:p>
    <w:p w:rsidR="00366DDC" w:rsidRDefault="00366DDC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 xml:space="preserve">2. BWT tablicy sufiksów ACGT smyczkowych à bardzo długie biegi. </w:t>
      </w:r>
    </w:p>
    <w:p w:rsidR="00366DDC" w:rsidRDefault="00366DDC" w:rsidP="00575A20">
      <w:pPr>
        <w:rPr>
          <w:rStyle w:val="text"/>
          <w:rFonts w:eastAsiaTheme="majorEastAsia"/>
        </w:rPr>
      </w:pPr>
      <w:r>
        <w:rPr>
          <w:rStyle w:val="text"/>
          <w:rFonts w:eastAsiaTheme="majorEastAsia"/>
        </w:rPr>
        <w:t>Wymagane: Używane miejsce powinno mieć wartość o(#runs), a nie o( size(BWT) )</w:t>
      </w:r>
    </w:p>
    <w:p w:rsidR="00366DDC" w:rsidRDefault="00366DDC" w:rsidP="00575A20">
      <w:pPr>
        <w:rPr>
          <w:rStyle w:val="text"/>
          <w:rFonts w:eastAsiaTheme="majorEastAsia"/>
        </w:rPr>
      </w:pPr>
    </w:p>
    <w:p w:rsidR="00366DDC" w:rsidRPr="00366DDC" w:rsidRDefault="00CB763A" w:rsidP="00575A20">
      <w:pPr>
        <w:rPr>
          <w:rStyle w:val="text"/>
          <w:rFonts w:eastAsiaTheme="majorEastAsia"/>
          <w:lang w:val="en-US"/>
        </w:rPr>
      </w:pPr>
      <w:r>
        <w:rPr>
          <w:rStyle w:val="text"/>
          <w:rFonts w:eastAsiaTheme="majorEastAsia"/>
          <w:lang w:val="en-US"/>
        </w:rPr>
        <w:t>Przykad:</w:t>
      </w:r>
    </w:p>
    <w:p w:rsidR="00FF5FD3" w:rsidRDefault="00366DDC" w:rsidP="00FF5FD3">
      <w:pPr>
        <w:rPr>
          <w:color w:val="000000" w:themeColor="text1"/>
          <w:lang w:val="pl-PL"/>
        </w:rPr>
      </w:pPr>
      <w:r w:rsidRPr="00366DDC">
        <w:rPr>
          <w:noProof/>
          <w:color w:val="000000" w:themeColor="text1"/>
          <w:lang/>
        </w:rPr>
        <w:drawing>
          <wp:inline distT="0" distB="0" distL="0" distR="0" wp14:anchorId="53BFCCA3" wp14:editId="796D2B2E">
            <wp:extent cx="4877481" cy="981212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DC" w:rsidRDefault="00366DDC" w:rsidP="00FF5FD3">
      <w:pPr>
        <w:rPr>
          <w:color w:val="000000" w:themeColor="text1"/>
          <w:lang w:val="pl-PL"/>
        </w:rPr>
      </w:pPr>
      <w:r>
        <w:rPr>
          <w:color w:val="000000" w:themeColor="text1"/>
          <w:lang w:val="pl-PL"/>
        </w:rPr>
        <w:t xml:space="preserve">Jak zrobić </w:t>
      </w:r>
      <w:r w:rsidR="00753B41">
        <w:t>lepiej</w:t>
      </w:r>
      <w:r w:rsidR="00391D21">
        <w:rPr>
          <w:color w:val="000000" w:themeColor="text1"/>
          <w:lang w:val="pl-PL"/>
        </w:rPr>
        <w:t>? Możemy wykorzystać podejście: ilość powtórzeń znaku</w:t>
      </w:r>
      <w:r w:rsidR="00753B41">
        <w:rPr>
          <w:color w:val="000000" w:themeColor="text1"/>
          <w:lang w:val="pl-PL"/>
        </w:rPr>
        <w:t xml:space="preserve"> </w:t>
      </w:r>
      <w:r w:rsidR="00391D21">
        <w:rPr>
          <w:color w:val="000000" w:themeColor="text1"/>
          <w:lang w:val="pl-PL"/>
        </w:rPr>
        <w:t>(int) + znak. Ale podob</w:t>
      </w:r>
      <w:r w:rsidR="00753B41">
        <w:rPr>
          <w:color w:val="000000" w:themeColor="text1"/>
          <w:lang w:val="pl-PL"/>
        </w:rPr>
        <w:t>ne podejście ma 2 różne typy da</w:t>
      </w:r>
      <w:r w:rsidR="00391D21">
        <w:rPr>
          <w:color w:val="000000" w:themeColor="text1"/>
          <w:lang w:val="pl-PL"/>
        </w:rPr>
        <w:t xml:space="preserve">nych. </w:t>
      </w:r>
    </w:p>
    <w:p w:rsidR="00505E75" w:rsidRPr="00505E75" w:rsidRDefault="00505E75" w:rsidP="00FF5FD3">
      <w:pPr>
        <w:rPr>
          <w:color w:val="000000" w:themeColor="text1"/>
          <w:lang w:val="pl-PL"/>
        </w:rPr>
      </w:pPr>
      <w:r>
        <w:rPr>
          <w:color w:val="000000" w:themeColor="text1"/>
          <w:lang w:val="pl-PL"/>
        </w:rPr>
        <w:t xml:space="preserve">Teraz ja </w:t>
      </w:r>
      <w:r w:rsidR="00753B41">
        <w:t xml:space="preserve">będę </w:t>
      </w:r>
      <w:r>
        <w:rPr>
          <w:color w:val="000000" w:themeColor="text1"/>
          <w:lang w:val="pl-PL"/>
        </w:rPr>
        <w:t xml:space="preserve">wykorzystywać </w:t>
      </w:r>
      <w:r>
        <w:rPr>
          <w:rStyle w:val="text"/>
          <w:rFonts w:eastAsiaTheme="majorEastAsia"/>
        </w:rPr>
        <w:t>binarne BWT dla danych genomu</w:t>
      </w:r>
      <w:r>
        <w:rPr>
          <w:rStyle w:val="text"/>
          <w:rFonts w:eastAsiaTheme="majorEastAsia"/>
          <w:lang w:val="pl-PL"/>
        </w:rPr>
        <w:t xml:space="preserve">. Czyli zamiast zwykłego </w:t>
      </w:r>
      <w:r>
        <w:rPr>
          <w:rStyle w:val="text"/>
          <w:rFonts w:eastAsiaTheme="majorEastAsia"/>
        </w:rPr>
        <w:t>BWT-kodowania</w:t>
      </w:r>
      <w:r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</w:rPr>
        <w:t>ACGT-string</w:t>
      </w:r>
      <w:r>
        <w:rPr>
          <w:rStyle w:val="text"/>
          <w:rFonts w:eastAsiaTheme="majorEastAsia"/>
          <w:lang w:val="pl-PL"/>
        </w:rPr>
        <w:t>u</w:t>
      </w:r>
      <w:r>
        <w:rPr>
          <w:rStyle w:val="text"/>
          <w:rFonts w:eastAsiaTheme="majorEastAsia"/>
        </w:rPr>
        <w:t xml:space="preserve"> jako ciąg</w:t>
      </w:r>
      <w:r>
        <w:rPr>
          <w:rStyle w:val="text"/>
          <w:rFonts w:eastAsiaTheme="majorEastAsia"/>
          <w:lang w:val="pl-PL"/>
        </w:rPr>
        <w:t>u, robimy ciąg</w:t>
      </w:r>
      <w:r>
        <w:rPr>
          <w:rStyle w:val="text"/>
          <w:rFonts w:eastAsiaTheme="majorEastAsia"/>
        </w:rPr>
        <w:t xml:space="preserve"> binarny i gener</w:t>
      </w:r>
      <w:r>
        <w:rPr>
          <w:rStyle w:val="text"/>
          <w:rFonts w:eastAsiaTheme="majorEastAsia"/>
          <w:lang w:val="pl-PL"/>
        </w:rPr>
        <w:t>ujemy</w:t>
      </w:r>
      <w:r>
        <w:rPr>
          <w:rStyle w:val="text"/>
          <w:rFonts w:eastAsiaTheme="majorEastAsia"/>
        </w:rPr>
        <w:t xml:space="preserve"> 2 binarne BWT</w:t>
      </w:r>
      <w:r w:rsidR="00753B41" w:rsidRPr="00753B41">
        <w:rPr>
          <w:rStyle w:val="text"/>
          <w:rFonts w:eastAsiaTheme="majorEastAsia"/>
          <w:lang w:val="pl-PL"/>
        </w:rPr>
        <w:t>-tablicy</w:t>
      </w:r>
      <w:r>
        <w:rPr>
          <w:rStyle w:val="text"/>
          <w:rFonts w:eastAsiaTheme="majorEastAsia"/>
        </w:rPr>
        <w:t xml:space="preserve"> w następujący sposób:</w:t>
      </w:r>
      <w:r w:rsidRPr="00505E75">
        <w:rPr>
          <w:rStyle w:val="text"/>
          <w:rFonts w:eastAsiaTheme="majorEastAsia"/>
          <w:lang w:val="pl-PL"/>
        </w:rPr>
        <w:t xml:space="preserve"> </w:t>
      </w:r>
      <w:r>
        <w:rPr>
          <w:rStyle w:val="text"/>
          <w:rFonts w:eastAsiaTheme="majorEastAsia"/>
          <w:lang w:val="pl-PL"/>
        </w:rPr>
        <w:t xml:space="preserve">obroty zaczynające się </w:t>
      </w:r>
      <w:r w:rsidR="00AA1365">
        <w:rPr>
          <w:rStyle w:val="text"/>
          <w:rFonts w:eastAsiaTheme="majorEastAsia"/>
          <w:lang w:val="pl-PL"/>
        </w:rPr>
        <w:t>z pierwszego bitu i obroty zaczynające się z drugiego bitu. Generujemy dwie tablicy: BWT1i BWT2. Będziemy także wykorzystywać mapowanie LF.</w:t>
      </w:r>
    </w:p>
    <w:p w:rsidR="00391D21" w:rsidRDefault="00505E75" w:rsidP="00FF5FD3">
      <w:pPr>
        <w:rPr>
          <w:rStyle w:val="text"/>
          <w:rFonts w:eastAsiaTheme="majorEastAsia"/>
          <w:lang w:val="pl-PL"/>
        </w:rPr>
      </w:pPr>
      <w:r>
        <w:rPr>
          <w:rStyle w:val="text"/>
          <w:rFonts w:eastAsiaTheme="majorEastAsia"/>
          <w:lang w:val="pl-PL"/>
        </w:rPr>
        <w:t>Możemy przedstawić genom jak: A=00, C=01, G=10, T=11.</w:t>
      </w:r>
      <w:r w:rsidR="00AA1365">
        <w:rPr>
          <w:rStyle w:val="text"/>
          <w:rFonts w:eastAsiaTheme="majorEastAsia"/>
          <w:lang w:val="pl-PL"/>
        </w:rPr>
        <w:t xml:space="preserve"> </w:t>
      </w:r>
    </w:p>
    <w:p w:rsidR="00AA1365" w:rsidRDefault="00AA1365" w:rsidP="00FF5FD3">
      <w:pPr>
        <w:rPr>
          <w:color w:val="000000" w:themeColor="text1"/>
          <w:lang w:val="pl-PL"/>
        </w:rPr>
      </w:pPr>
      <w:r w:rsidRPr="00AA1365">
        <w:rPr>
          <w:noProof/>
          <w:color w:val="000000" w:themeColor="text1"/>
          <w:lang/>
        </w:rPr>
        <w:drawing>
          <wp:inline distT="0" distB="0" distL="0" distR="0" wp14:anchorId="4FBC115E" wp14:editId="615FD2DA">
            <wp:extent cx="2610214" cy="866896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65" w:rsidRDefault="00AA1365" w:rsidP="00FF5FD3">
      <w:pPr>
        <w:rPr>
          <w:color w:val="000000" w:themeColor="text1"/>
          <w:lang w:val="pl-PL"/>
        </w:rPr>
      </w:pPr>
      <w:r>
        <w:rPr>
          <w:color w:val="000000" w:themeColor="text1"/>
          <w:lang w:val="pl-PL"/>
        </w:rPr>
        <w:t>Do konstuwania wykorzystujemy IRT.</w:t>
      </w:r>
    </w:p>
    <w:p w:rsidR="00FB64BF" w:rsidRDefault="00FB64BF" w:rsidP="00753B41">
      <w:pPr>
        <w:jc w:val="center"/>
        <w:rPr>
          <w:color w:val="FF0000"/>
          <w:lang w:val="en-US"/>
        </w:rPr>
      </w:pPr>
      <w:r w:rsidRPr="00FB64BF">
        <w:rPr>
          <w:noProof/>
          <w:color w:val="FF0000"/>
          <w:lang/>
        </w:rPr>
        <w:drawing>
          <wp:inline distT="0" distB="0" distL="0" distR="0" wp14:anchorId="327F4A54" wp14:editId="09D00276">
            <wp:extent cx="3990975" cy="19854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704" cy="199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3D" w:rsidRPr="00AE2F3D" w:rsidRDefault="00AE2F3D" w:rsidP="00AE2F3D">
      <w:pPr>
        <w:pStyle w:val="Heading2"/>
        <w:rPr>
          <w:lang w:val="pl-PL"/>
        </w:rPr>
      </w:pPr>
      <w:bookmarkStart w:id="22" w:name="_Toc47537934"/>
      <w:r w:rsidRPr="00AE2F3D">
        <w:rPr>
          <w:lang w:val="pl-PL"/>
        </w:rPr>
        <w:t>Mierzenie czasu</w:t>
      </w:r>
      <w:bookmarkEnd w:id="22"/>
    </w:p>
    <w:p w:rsidR="00AE2F3D" w:rsidRPr="00AE2F3D" w:rsidRDefault="00AE2F3D" w:rsidP="00AE2F3D">
      <w:pPr>
        <w:rPr>
          <w:lang w:val="pl-PL"/>
        </w:rPr>
      </w:pPr>
    </w:p>
    <w:p w:rsidR="00377EB1" w:rsidRDefault="00AE2F3D" w:rsidP="00AE2F3D">
      <w:pPr>
        <w:rPr>
          <w:rFonts w:ascii="Consolas" w:hAnsi="Consolas" w:cs="Calibri"/>
          <w:color w:val="000000"/>
          <w:sz w:val="22"/>
          <w:szCs w:val="22"/>
          <w:lang w:val="pl-PL"/>
        </w:rPr>
      </w:pPr>
      <w:r w:rsidRPr="00AE2F3D">
        <w:rPr>
          <w:lang w:val="pl-PL"/>
        </w:rPr>
        <w:t>Żeby w</w:t>
      </w:r>
      <w:r>
        <w:rPr>
          <w:lang w:val="pl-PL"/>
        </w:rPr>
        <w:t xml:space="preserve">ymierzyć czas wykonania </w:t>
      </w:r>
      <w:r w:rsidRPr="00AE2F3D">
        <w:rPr>
          <w:lang w:val="pl-PL"/>
        </w:rPr>
        <w:t>realizacji</w:t>
      </w:r>
      <w:r>
        <w:rPr>
          <w:lang w:val="pl-PL"/>
        </w:rPr>
        <w:t xml:space="preserve"> algorytmów RePair, Huffman, </w:t>
      </w:r>
      <w:r w:rsidR="0018169B">
        <w:rPr>
          <w:lang w:val="pl-PL"/>
        </w:rPr>
        <w:t>BWT, musicie wymierzyłam</w:t>
      </w:r>
      <w:r w:rsidRPr="00AE2F3D">
        <w:rPr>
          <w:lang w:val="pl-PL"/>
        </w:rPr>
        <w:t xml:space="preserve"> czas </w:t>
      </w:r>
      <w:r>
        <w:rPr>
          <w:lang w:val="pl-PL"/>
        </w:rPr>
        <w:t>CPU</w:t>
      </w:r>
      <w:r w:rsidR="0018169B">
        <w:rPr>
          <w:lang w:val="pl-PL"/>
        </w:rPr>
        <w:t>, czyli c</w:t>
      </w:r>
      <w:r w:rsidRPr="00AE2F3D">
        <w:rPr>
          <w:lang w:val="pl-PL"/>
        </w:rPr>
        <w:t xml:space="preserve">zas, zużyty </w:t>
      </w:r>
      <w:r w:rsidR="0018169B">
        <w:rPr>
          <w:lang w:val="pl-PL"/>
        </w:rPr>
        <w:t xml:space="preserve">CPU na obróbkę instrukcji realizacji. W python </w:t>
      </w:r>
      <w:r w:rsidR="0018169B">
        <w:rPr>
          <w:lang w:val="pl-PL"/>
        </w:rPr>
        <w:lastRenderedPageBreak/>
        <w:t xml:space="preserve">można mierzyć czas przy pomocy funkcji </w:t>
      </w:r>
      <w:r w:rsidR="0018169B" w:rsidRPr="0018169B">
        <w:rPr>
          <w:rFonts w:ascii="Calibri" w:hAnsi="Calibri" w:cs="Calibri"/>
          <w:color w:val="000000"/>
          <w:sz w:val="22"/>
          <w:szCs w:val="22"/>
          <w:lang w:val="pl-PL"/>
        </w:rPr>
        <w:t>time.process_time()</w:t>
      </w:r>
      <w:r w:rsidR="0018169B">
        <w:rPr>
          <w:rFonts w:ascii="Calibri" w:hAnsi="Calibri" w:cs="Calibri"/>
          <w:color w:val="000000"/>
          <w:sz w:val="22"/>
          <w:szCs w:val="22"/>
          <w:lang w:val="pl-PL"/>
        </w:rPr>
        <w:t>, clock(), perf_counter().</w:t>
      </w:r>
      <w:r w:rsidR="0018169B">
        <w:rPr>
          <w:rFonts w:ascii="Consolas" w:hAnsi="Consolas" w:cs="Calibri"/>
          <w:color w:val="FFFFFF"/>
          <w:sz w:val="22"/>
          <w:szCs w:val="22"/>
          <w:shd w:val="clear" w:color="auto" w:fill="2B2B2B"/>
          <w:lang w:val="pl-PL"/>
        </w:rPr>
        <w:t>Ja</w:t>
      </w:r>
      <w:r w:rsidR="0018169B">
        <w:rPr>
          <w:rFonts w:ascii="Consolas" w:hAnsi="Consolas" w:cs="Calibri"/>
          <w:color w:val="000000"/>
          <w:sz w:val="22"/>
          <w:szCs w:val="22"/>
          <w:lang w:val="pl-PL"/>
        </w:rPr>
        <w:t xml:space="preserve"> mierzę czas przy pomocy metody evaluate() ta funkcji wbudoanej perf_counter_ns.</w:t>
      </w:r>
    </w:p>
    <w:p w:rsidR="0018169B" w:rsidRDefault="0018169B" w:rsidP="00AE2F3D">
      <w:r w:rsidRPr="0018169B">
        <w:t xml:space="preserve">Każde wywołanie mojej implementacji jest otoczone pomiarem początkowego czasu procesora startTime i końcowego czasu procesora </w:t>
      </w:r>
      <w:r>
        <w:rPr>
          <w:lang w:val="pl-PL"/>
        </w:rPr>
        <w:t>stopTime</w:t>
      </w:r>
      <w:r w:rsidRPr="0018169B">
        <w:t>. Powtarzaj te wywołania</w:t>
      </w:r>
      <w:r>
        <w:rPr>
          <w:lang w:val="pl-PL"/>
        </w:rPr>
        <w:t xml:space="preserve"> 20 raz.</w:t>
      </w:r>
      <w:r w:rsidRPr="0018169B">
        <w:t xml:space="preserve"> </w:t>
      </w:r>
      <w:r>
        <w:rPr>
          <w:lang w:val="pl-PL"/>
        </w:rPr>
        <w:t>(</w:t>
      </w:r>
      <w:r w:rsidRPr="0018169B">
        <w:t>aż do osiągnięcia całkowitego czasu działania procesora wynoszącego 30 sekund</w:t>
      </w:r>
      <w:r>
        <w:rPr>
          <w:lang w:val="pl-PL"/>
        </w:rPr>
        <w:t>)</w:t>
      </w:r>
      <w:r w:rsidRPr="0018169B">
        <w:t xml:space="preserve"> (tj. Suma endTime-startTime dla wszystkich przebiegów jest większa lub równa 30 s) i zwiększ</w:t>
      </w:r>
      <w:r>
        <w:rPr>
          <w:lang w:val="pl-PL"/>
        </w:rPr>
        <w:t>am</w:t>
      </w:r>
      <w:r w:rsidRPr="0018169B">
        <w:t xml:space="preserve"> rozmiar losowego pliku o 500 znaków dla każdej iteracji (tj. zwiększyć parametr wejściowy i o 5).</w:t>
      </w:r>
    </w:p>
    <w:p w:rsidR="0018169B" w:rsidRDefault="0018169B" w:rsidP="00AE2F3D">
      <w:r w:rsidRPr="0018169B">
        <w:t>W ramach każdej iteracji w</w:t>
      </w:r>
      <w:r>
        <w:rPr>
          <w:lang w:val="pl-PL"/>
        </w:rPr>
        <w:t>prowadziłam</w:t>
      </w:r>
      <w:r w:rsidRPr="0018169B">
        <w:t xml:space="preserve"> parametr i, czas procesora, który upłynął dla bieżącej iteracji oraz sumę wszystkich czasów procesora, które upłynęły we wszystkich iteracjach. Porównaj wartości ostatnich iteracji dla wszystkich 3 implementacji.</w:t>
      </w:r>
    </w:p>
    <w:p w:rsidR="0018169B" w:rsidRDefault="0018169B" w:rsidP="00AE2F3D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09"/>
        <w:gridCol w:w="1148"/>
        <w:gridCol w:w="1251"/>
      </w:tblGrid>
      <w:tr w:rsidR="0018169B" w:rsidRPr="0018169B" w:rsidTr="0018169B">
        <w:tc>
          <w:tcPr>
            <w:tcW w:w="12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bwt</w:t>
            </w:r>
          </w:p>
        </w:tc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huffman</w:t>
            </w:r>
          </w:p>
        </w:tc>
        <w:tc>
          <w:tcPr>
            <w:tcW w:w="11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repair</w:t>
            </w:r>
          </w:p>
        </w:tc>
      </w:tr>
      <w:tr w:rsidR="0018169B" w:rsidRPr="0018169B" w:rsidTr="0018169B">
        <w:tc>
          <w:tcPr>
            <w:tcW w:w="13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263 600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552 000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700 700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1 059 600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1 666 000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1 989 700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2654700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2985300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3857800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4745800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5105400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5577100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7459000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8731900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8605600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8691000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10541500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11112800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11 970 900</w:t>
            </w:r>
          </w:p>
        </w:tc>
        <w:tc>
          <w:tcPr>
            <w:tcW w:w="1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2 955 900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3 434 100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3 056 600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3 586 200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3 940 400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3 511 800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4579200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5511000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3950400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7219100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3040300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4370300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3573200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4289100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5974800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3102600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5509900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4307300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3 500 500</w:t>
            </w:r>
          </w:p>
        </w:tc>
        <w:tc>
          <w:tcPr>
            <w:tcW w:w="12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1 383 200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4077600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8103700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13094900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16011300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19669300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24320000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31505400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48445200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60012600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55237200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70138300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66908500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81100200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100296100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93863300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116941400</w:t>
            </w:r>
          </w:p>
          <w:p w:rsidR="0018169B" w:rsidRPr="0018169B" w:rsidRDefault="0018169B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102821600</w:t>
            </w:r>
          </w:p>
          <w:p w:rsidR="0018169B" w:rsidRPr="0018169B" w:rsidRDefault="00C77581" w:rsidP="0018169B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8169B">
              <w:rPr>
                <w:rFonts w:ascii="Calibri" w:hAnsi="Calibri" w:cs="Calibri"/>
                <w:sz w:val="22"/>
                <w:szCs w:val="22"/>
                <w:lang w:val="en-US"/>
              </w:rPr>
              <w:t>115 793 800</w:t>
            </w:r>
          </w:p>
        </w:tc>
      </w:tr>
    </w:tbl>
    <w:p w:rsidR="0018169B" w:rsidRPr="0018169B" w:rsidRDefault="0018169B" w:rsidP="00AE2F3D"/>
    <w:p w:rsidR="00F42C67" w:rsidRPr="00445536" w:rsidRDefault="00F42C67" w:rsidP="00F42C67">
      <w:pPr>
        <w:pStyle w:val="Heading1"/>
      </w:pPr>
      <w:bookmarkStart w:id="23" w:name="_Toc47537935"/>
      <w:r w:rsidRPr="00445536">
        <w:t>Bibliografia</w:t>
      </w:r>
      <w:bookmarkEnd w:id="23"/>
    </w:p>
    <w:p w:rsidR="00AA7A12" w:rsidRPr="00445536" w:rsidRDefault="000F68E8" w:rsidP="00AA7A12">
      <w:hyperlink r:id="rId40" w:history="1">
        <w:r w:rsidR="00DB18CB" w:rsidRPr="00445536">
          <w:rPr>
            <w:rStyle w:val="Hyperlink"/>
          </w:rPr>
          <w:t>https://mafiadoc.com/offline-dictionary-based-compression-jesper-larsson_59d665411723dd7e65450aa7.html</w:t>
        </w:r>
      </w:hyperlink>
    </w:p>
    <w:p w:rsidR="00DB18CB" w:rsidRDefault="00DB18CB" w:rsidP="00AA7A12"/>
    <w:p w:rsidR="00445536" w:rsidRDefault="00445536" w:rsidP="00AA7A12"/>
    <w:p w:rsidR="00445536" w:rsidRDefault="00BB46B4" w:rsidP="00AA7A12">
      <w:r w:rsidRPr="00DD7A69">
        <w:rPr>
          <w:noProof/>
        </w:rPr>
        <w:t xml:space="preserve">  </w:t>
      </w:r>
    </w:p>
    <w:p w:rsidR="00BB46B4" w:rsidRDefault="00BB46B4" w:rsidP="00AA7A12"/>
    <w:sectPr w:rsidR="00BB46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CD6" w:rsidRDefault="007A0CD6" w:rsidP="00AA7A12">
      <w:r>
        <w:separator/>
      </w:r>
    </w:p>
  </w:endnote>
  <w:endnote w:type="continuationSeparator" w:id="0">
    <w:p w:rsidR="007A0CD6" w:rsidRDefault="007A0CD6" w:rsidP="00AA7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CD6" w:rsidRDefault="007A0CD6" w:rsidP="00AA7A12">
      <w:r>
        <w:separator/>
      </w:r>
    </w:p>
  </w:footnote>
  <w:footnote w:type="continuationSeparator" w:id="0">
    <w:p w:rsidR="007A0CD6" w:rsidRDefault="007A0CD6" w:rsidP="00AA7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F5527"/>
    <w:multiLevelType w:val="hybridMultilevel"/>
    <w:tmpl w:val="09541DEE"/>
    <w:lvl w:ilvl="0" w:tplc="627816F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32C58"/>
    <w:multiLevelType w:val="hybridMultilevel"/>
    <w:tmpl w:val="DAA6C8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D7FA0"/>
    <w:multiLevelType w:val="hybridMultilevel"/>
    <w:tmpl w:val="EA1CD6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86A90"/>
    <w:multiLevelType w:val="hybridMultilevel"/>
    <w:tmpl w:val="D7020F9E"/>
    <w:lvl w:ilvl="0" w:tplc="92BCD2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B30C8"/>
    <w:multiLevelType w:val="hybridMultilevel"/>
    <w:tmpl w:val="F320C65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32629"/>
    <w:multiLevelType w:val="multilevel"/>
    <w:tmpl w:val="761C6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A54C9"/>
    <w:multiLevelType w:val="hybridMultilevel"/>
    <w:tmpl w:val="C24A1B66"/>
    <w:lvl w:ilvl="0" w:tplc="92BCD2BE">
      <w:numFmt w:val="bullet"/>
      <w:lvlText w:val="•"/>
      <w:lvlJc w:val="left"/>
      <w:pPr>
        <w:ind w:left="150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1E0188A"/>
    <w:multiLevelType w:val="hybridMultilevel"/>
    <w:tmpl w:val="2B9C8CA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F6452C"/>
    <w:multiLevelType w:val="hybridMultilevel"/>
    <w:tmpl w:val="D2105A5E"/>
    <w:lvl w:ilvl="0" w:tplc="627816F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A77B9"/>
    <w:multiLevelType w:val="hybridMultilevel"/>
    <w:tmpl w:val="97809B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25FAE"/>
    <w:multiLevelType w:val="hybridMultilevel"/>
    <w:tmpl w:val="C93EE134"/>
    <w:lvl w:ilvl="0" w:tplc="627816F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D2AC5"/>
    <w:multiLevelType w:val="hybridMultilevel"/>
    <w:tmpl w:val="44E467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C737D"/>
    <w:multiLevelType w:val="hybridMultilevel"/>
    <w:tmpl w:val="C9C88C6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E44D8"/>
    <w:multiLevelType w:val="hybridMultilevel"/>
    <w:tmpl w:val="609E21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984B44"/>
    <w:multiLevelType w:val="hybridMultilevel"/>
    <w:tmpl w:val="4D58B7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2153A"/>
    <w:multiLevelType w:val="hybridMultilevel"/>
    <w:tmpl w:val="2A5C8854"/>
    <w:lvl w:ilvl="0" w:tplc="627816F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4B4632"/>
    <w:multiLevelType w:val="hybridMultilevel"/>
    <w:tmpl w:val="8174B558"/>
    <w:lvl w:ilvl="0" w:tplc="92BCD2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D07E9C"/>
    <w:multiLevelType w:val="hybridMultilevel"/>
    <w:tmpl w:val="EC505A60"/>
    <w:lvl w:ilvl="0" w:tplc="92BCD2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1A3BF6"/>
    <w:multiLevelType w:val="hybridMultilevel"/>
    <w:tmpl w:val="24146194"/>
    <w:lvl w:ilvl="0" w:tplc="92BCD2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A51EDC"/>
    <w:multiLevelType w:val="hybridMultilevel"/>
    <w:tmpl w:val="5CC4246C"/>
    <w:lvl w:ilvl="0" w:tplc="92BCD2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597811"/>
    <w:multiLevelType w:val="multilevel"/>
    <w:tmpl w:val="DC462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912EA6"/>
    <w:multiLevelType w:val="hybridMultilevel"/>
    <w:tmpl w:val="89949E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D2101E"/>
    <w:multiLevelType w:val="hybridMultilevel"/>
    <w:tmpl w:val="1F1265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064D1"/>
    <w:multiLevelType w:val="hybridMultilevel"/>
    <w:tmpl w:val="A9C689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1745F4"/>
    <w:multiLevelType w:val="hybridMultilevel"/>
    <w:tmpl w:val="D95069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"/>
  </w:num>
  <w:num w:numId="4">
    <w:abstractNumId w:val="19"/>
  </w:num>
  <w:num w:numId="5">
    <w:abstractNumId w:val="18"/>
  </w:num>
  <w:num w:numId="6">
    <w:abstractNumId w:val="16"/>
  </w:num>
  <w:num w:numId="7">
    <w:abstractNumId w:val="17"/>
  </w:num>
  <w:num w:numId="8">
    <w:abstractNumId w:val="3"/>
  </w:num>
  <w:num w:numId="9">
    <w:abstractNumId w:val="6"/>
  </w:num>
  <w:num w:numId="10">
    <w:abstractNumId w:val="20"/>
  </w:num>
  <w:num w:numId="11">
    <w:abstractNumId w:val="5"/>
  </w:num>
  <w:num w:numId="12">
    <w:abstractNumId w:val="24"/>
  </w:num>
  <w:num w:numId="13">
    <w:abstractNumId w:val="10"/>
  </w:num>
  <w:num w:numId="14">
    <w:abstractNumId w:val="12"/>
  </w:num>
  <w:num w:numId="15">
    <w:abstractNumId w:val="0"/>
  </w:num>
  <w:num w:numId="16">
    <w:abstractNumId w:val="23"/>
  </w:num>
  <w:num w:numId="17">
    <w:abstractNumId w:val="21"/>
  </w:num>
  <w:num w:numId="18">
    <w:abstractNumId w:val="9"/>
  </w:num>
  <w:num w:numId="19">
    <w:abstractNumId w:val="11"/>
  </w:num>
  <w:num w:numId="20">
    <w:abstractNumId w:val="14"/>
  </w:num>
  <w:num w:numId="21">
    <w:abstractNumId w:val="8"/>
  </w:num>
  <w:num w:numId="22">
    <w:abstractNumId w:val="15"/>
  </w:num>
  <w:num w:numId="23">
    <w:abstractNumId w:val="13"/>
  </w:num>
  <w:num w:numId="24">
    <w:abstractNumId w:val="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CB9"/>
    <w:rsid w:val="00005890"/>
    <w:rsid w:val="0000609C"/>
    <w:rsid w:val="00011D2F"/>
    <w:rsid w:val="00022932"/>
    <w:rsid w:val="000313B1"/>
    <w:rsid w:val="00032977"/>
    <w:rsid w:val="000370BB"/>
    <w:rsid w:val="00040A1D"/>
    <w:rsid w:val="00061B2F"/>
    <w:rsid w:val="000C1AC0"/>
    <w:rsid w:val="000D11B2"/>
    <w:rsid w:val="000D1861"/>
    <w:rsid w:val="000F1DDF"/>
    <w:rsid w:val="000F68E8"/>
    <w:rsid w:val="00117748"/>
    <w:rsid w:val="00140ED2"/>
    <w:rsid w:val="00143881"/>
    <w:rsid w:val="001614BD"/>
    <w:rsid w:val="00162604"/>
    <w:rsid w:val="00171A4A"/>
    <w:rsid w:val="0018169B"/>
    <w:rsid w:val="001839A0"/>
    <w:rsid w:val="001A42AB"/>
    <w:rsid w:val="001C2144"/>
    <w:rsid w:val="001C3363"/>
    <w:rsid w:val="001E0612"/>
    <w:rsid w:val="001E61FC"/>
    <w:rsid w:val="001F222B"/>
    <w:rsid w:val="00206B22"/>
    <w:rsid w:val="00211CC7"/>
    <w:rsid w:val="00242AE9"/>
    <w:rsid w:val="00244076"/>
    <w:rsid w:val="002510EF"/>
    <w:rsid w:val="002710A4"/>
    <w:rsid w:val="00282242"/>
    <w:rsid w:val="0029247E"/>
    <w:rsid w:val="002976F0"/>
    <w:rsid w:val="002D5E1F"/>
    <w:rsid w:val="002F4BCC"/>
    <w:rsid w:val="002F619A"/>
    <w:rsid w:val="00336789"/>
    <w:rsid w:val="0034263C"/>
    <w:rsid w:val="003435DE"/>
    <w:rsid w:val="00352F9F"/>
    <w:rsid w:val="00364B79"/>
    <w:rsid w:val="00366DDC"/>
    <w:rsid w:val="00377EB1"/>
    <w:rsid w:val="003806DC"/>
    <w:rsid w:val="003824DB"/>
    <w:rsid w:val="00391D21"/>
    <w:rsid w:val="003A7A38"/>
    <w:rsid w:val="003B0F26"/>
    <w:rsid w:val="003D13DA"/>
    <w:rsid w:val="003F35D4"/>
    <w:rsid w:val="003F37DB"/>
    <w:rsid w:val="00402233"/>
    <w:rsid w:val="00411D25"/>
    <w:rsid w:val="00421F02"/>
    <w:rsid w:val="00430CFA"/>
    <w:rsid w:val="0044412E"/>
    <w:rsid w:val="00445536"/>
    <w:rsid w:val="00446EDD"/>
    <w:rsid w:val="00460F43"/>
    <w:rsid w:val="00484F6B"/>
    <w:rsid w:val="004C5844"/>
    <w:rsid w:val="004C6345"/>
    <w:rsid w:val="00505E75"/>
    <w:rsid w:val="005153FA"/>
    <w:rsid w:val="005300A1"/>
    <w:rsid w:val="00575A20"/>
    <w:rsid w:val="0058693A"/>
    <w:rsid w:val="0059174B"/>
    <w:rsid w:val="005B1121"/>
    <w:rsid w:val="005B5DD9"/>
    <w:rsid w:val="005C0A43"/>
    <w:rsid w:val="005D3A5A"/>
    <w:rsid w:val="005E2926"/>
    <w:rsid w:val="005E457A"/>
    <w:rsid w:val="005E7192"/>
    <w:rsid w:val="005F5D8A"/>
    <w:rsid w:val="00616E19"/>
    <w:rsid w:val="00636889"/>
    <w:rsid w:val="00636E5C"/>
    <w:rsid w:val="00653034"/>
    <w:rsid w:val="00657DDA"/>
    <w:rsid w:val="00674D8B"/>
    <w:rsid w:val="00683A74"/>
    <w:rsid w:val="00692D3E"/>
    <w:rsid w:val="006A76C9"/>
    <w:rsid w:val="006C0BF0"/>
    <w:rsid w:val="006C1EE4"/>
    <w:rsid w:val="006F2AF3"/>
    <w:rsid w:val="006F58B6"/>
    <w:rsid w:val="007109D4"/>
    <w:rsid w:val="00713F7C"/>
    <w:rsid w:val="00741114"/>
    <w:rsid w:val="00753B41"/>
    <w:rsid w:val="007576BD"/>
    <w:rsid w:val="00764D56"/>
    <w:rsid w:val="0077583F"/>
    <w:rsid w:val="00786706"/>
    <w:rsid w:val="007A0CD6"/>
    <w:rsid w:val="007A2862"/>
    <w:rsid w:val="007B61D4"/>
    <w:rsid w:val="007D31BB"/>
    <w:rsid w:val="007D67AE"/>
    <w:rsid w:val="007E11D5"/>
    <w:rsid w:val="007E299F"/>
    <w:rsid w:val="007E40F6"/>
    <w:rsid w:val="007E514C"/>
    <w:rsid w:val="007E5494"/>
    <w:rsid w:val="007F1F6F"/>
    <w:rsid w:val="008030C5"/>
    <w:rsid w:val="008407CA"/>
    <w:rsid w:val="00842C23"/>
    <w:rsid w:val="00844841"/>
    <w:rsid w:val="00863A51"/>
    <w:rsid w:val="00893CEB"/>
    <w:rsid w:val="008A1A24"/>
    <w:rsid w:val="008C2A3F"/>
    <w:rsid w:val="008C38EB"/>
    <w:rsid w:val="008D5060"/>
    <w:rsid w:val="008D635C"/>
    <w:rsid w:val="008E00C5"/>
    <w:rsid w:val="008E5736"/>
    <w:rsid w:val="00900AF5"/>
    <w:rsid w:val="0092563D"/>
    <w:rsid w:val="00942A64"/>
    <w:rsid w:val="00950EF3"/>
    <w:rsid w:val="00953F5B"/>
    <w:rsid w:val="0096718F"/>
    <w:rsid w:val="009728D7"/>
    <w:rsid w:val="00976C9B"/>
    <w:rsid w:val="009A28B8"/>
    <w:rsid w:val="009C61CB"/>
    <w:rsid w:val="009D5824"/>
    <w:rsid w:val="009E30C5"/>
    <w:rsid w:val="00A17CB9"/>
    <w:rsid w:val="00A22FF6"/>
    <w:rsid w:val="00A35777"/>
    <w:rsid w:val="00A56355"/>
    <w:rsid w:val="00A570DA"/>
    <w:rsid w:val="00A6040F"/>
    <w:rsid w:val="00A62906"/>
    <w:rsid w:val="00A6597B"/>
    <w:rsid w:val="00A67299"/>
    <w:rsid w:val="00A85892"/>
    <w:rsid w:val="00AA1365"/>
    <w:rsid w:val="00AA7A12"/>
    <w:rsid w:val="00AB68C2"/>
    <w:rsid w:val="00AC7F62"/>
    <w:rsid w:val="00AE0687"/>
    <w:rsid w:val="00AE1EEE"/>
    <w:rsid w:val="00AE2F3D"/>
    <w:rsid w:val="00B03F5D"/>
    <w:rsid w:val="00B10C57"/>
    <w:rsid w:val="00B211A1"/>
    <w:rsid w:val="00B5022F"/>
    <w:rsid w:val="00B6304C"/>
    <w:rsid w:val="00B659A2"/>
    <w:rsid w:val="00B772DF"/>
    <w:rsid w:val="00B77E3C"/>
    <w:rsid w:val="00B82056"/>
    <w:rsid w:val="00BB1236"/>
    <w:rsid w:val="00BB46B4"/>
    <w:rsid w:val="00BC635F"/>
    <w:rsid w:val="00BE195C"/>
    <w:rsid w:val="00C05294"/>
    <w:rsid w:val="00C12065"/>
    <w:rsid w:val="00C13867"/>
    <w:rsid w:val="00C1679D"/>
    <w:rsid w:val="00C27284"/>
    <w:rsid w:val="00C2729A"/>
    <w:rsid w:val="00C423D1"/>
    <w:rsid w:val="00C47574"/>
    <w:rsid w:val="00C77581"/>
    <w:rsid w:val="00C9425E"/>
    <w:rsid w:val="00CB35F0"/>
    <w:rsid w:val="00CB763A"/>
    <w:rsid w:val="00CC00A9"/>
    <w:rsid w:val="00CC1538"/>
    <w:rsid w:val="00CC2E5E"/>
    <w:rsid w:val="00CC36DA"/>
    <w:rsid w:val="00CE1079"/>
    <w:rsid w:val="00CF157D"/>
    <w:rsid w:val="00CF3908"/>
    <w:rsid w:val="00CF41EA"/>
    <w:rsid w:val="00CF5422"/>
    <w:rsid w:val="00CF79CD"/>
    <w:rsid w:val="00D03787"/>
    <w:rsid w:val="00D03D75"/>
    <w:rsid w:val="00D233C8"/>
    <w:rsid w:val="00D460D1"/>
    <w:rsid w:val="00D703B6"/>
    <w:rsid w:val="00D9031E"/>
    <w:rsid w:val="00D96FFC"/>
    <w:rsid w:val="00DB18CB"/>
    <w:rsid w:val="00DD7A69"/>
    <w:rsid w:val="00DE6F24"/>
    <w:rsid w:val="00DF23DC"/>
    <w:rsid w:val="00E06D86"/>
    <w:rsid w:val="00E64326"/>
    <w:rsid w:val="00E84A62"/>
    <w:rsid w:val="00EA60A5"/>
    <w:rsid w:val="00EB0B75"/>
    <w:rsid w:val="00EE112D"/>
    <w:rsid w:val="00F21829"/>
    <w:rsid w:val="00F273AE"/>
    <w:rsid w:val="00F42C67"/>
    <w:rsid w:val="00F5045E"/>
    <w:rsid w:val="00F64714"/>
    <w:rsid w:val="00FB3B69"/>
    <w:rsid w:val="00FB560D"/>
    <w:rsid w:val="00FB64BF"/>
    <w:rsid w:val="00FB6E0C"/>
    <w:rsid w:val="00FC4144"/>
    <w:rsid w:val="00FC6765"/>
    <w:rsid w:val="00FD17DC"/>
    <w:rsid w:val="00FD1BC6"/>
    <w:rsid w:val="00FF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BE455F-4F52-4D8C-9AF7-94565D70C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10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7A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C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1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A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7A1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A7A12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AA7A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A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A7A1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7A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A7A1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A1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A1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42C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42C67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F42C67"/>
    <w:pPr>
      <w:spacing w:before="100" w:beforeAutospacing="1" w:after="100" w:afterAutospacing="1"/>
    </w:pPr>
  </w:style>
  <w:style w:type="character" w:customStyle="1" w:styleId="hiddenspellerror">
    <w:name w:val="hiddenspellerror"/>
    <w:basedOn w:val="DefaultParagraphFont"/>
    <w:rsid w:val="00AB68C2"/>
  </w:style>
  <w:style w:type="paragraph" w:styleId="ListParagraph">
    <w:name w:val="List Paragraph"/>
    <w:basedOn w:val="Normal"/>
    <w:uiPriority w:val="34"/>
    <w:qFormat/>
    <w:rsid w:val="00A5635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56355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56355"/>
    <w:rPr>
      <w:i/>
      <w:iCs/>
    </w:rPr>
  </w:style>
  <w:style w:type="character" w:customStyle="1" w:styleId="mw-headline">
    <w:name w:val="mw-headline"/>
    <w:basedOn w:val="DefaultParagraphFont"/>
    <w:rsid w:val="00A56355"/>
  </w:style>
  <w:style w:type="character" w:customStyle="1" w:styleId="tlid-translation">
    <w:name w:val="tlid-translation"/>
    <w:basedOn w:val="DefaultParagraphFont"/>
    <w:rsid w:val="006C0BF0"/>
  </w:style>
  <w:style w:type="character" w:customStyle="1" w:styleId="text">
    <w:name w:val="text"/>
    <w:basedOn w:val="DefaultParagraphFont"/>
    <w:rsid w:val="00953F5B"/>
  </w:style>
  <w:style w:type="character" w:customStyle="1" w:styleId="Heading3Char">
    <w:name w:val="Heading 3 Char"/>
    <w:basedOn w:val="DefaultParagraphFont"/>
    <w:link w:val="Heading3"/>
    <w:uiPriority w:val="9"/>
    <w:rsid w:val="00FC41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e-math-mathml-inline">
    <w:name w:val="mwe-math-mathml-inline"/>
    <w:basedOn w:val="DefaultParagraphFont"/>
    <w:rsid w:val="00E06D86"/>
  </w:style>
  <w:style w:type="paragraph" w:styleId="TOC3">
    <w:name w:val="toc 3"/>
    <w:basedOn w:val="Normal"/>
    <w:next w:val="Normal"/>
    <w:autoRedefine/>
    <w:uiPriority w:val="39"/>
    <w:unhideWhenUsed/>
    <w:rsid w:val="005E292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CF79CD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C15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3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afiadoc.com/offline-dictionary-based-compression-jesper-larsson_59d665411723dd7e65450aa7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672C8-824F-48FC-9CCF-0438BCDCB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22072</TotalTime>
  <Pages>22</Pages>
  <Words>4302</Words>
  <Characters>24526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29</cp:revision>
  <dcterms:created xsi:type="dcterms:W3CDTF">2020-04-01T14:10:00Z</dcterms:created>
  <dcterms:modified xsi:type="dcterms:W3CDTF">2020-08-10T14:34:00Z</dcterms:modified>
</cp:coreProperties>
</file>