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A41E3A"/>
          <w:sz w:val="16"/>
          <w:szCs w:val="16"/>
        </w:rPr>
        <w:t xml:space="preserve">КИТАЙ · ШКОЛА И ОБРАЗОВАНИЕ</w:t>
      </w:r>
    </w:p>
    <w:p>
      <w:pPr>
        <w:pStyle w:val="Title"/>
        <w:spacing w:after="150"/>
      </w:pPr>
      <w:r>
        <w:rPr>
          <w:b/>
          <w:bCs/>
          <w:color w:val="2C2420"/>
          <w:sz w:val="44"/>
          <w:szCs w:val="44"/>
        </w:rPr>
        <w:t xml:space="preserve">Как устроены китайские школы: </w:t>
      </w:r>
      <w:r>
        <w:rPr>
          <w:b/>
          <w:bCs/>
          <w:i/>
          <w:iCs/>
          <w:color w:val="A41E3A"/>
          <w:sz w:val="44"/>
          <w:szCs w:val="44"/>
        </w:rPr>
        <w:t xml:space="preserve">правила, которые удивляют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3324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обложка статьи</w:t>
      </w:r>
    </w:p>
    <w:p>
      <w:pPr>
        <w:spacing w:after="150"/>
      </w:pPr>
      <w:r>
        <w:rPr>
          <w:color w:val="2C2420"/>
          <w:sz w:val="24"/>
          <w:szCs w:val="24"/>
        </w:rPr>
        <w:t xml:space="preserve">Когда я рассказываю про китайские школы, реакция почти всегда одна: «Как это — спят прямо за партой? И сами моют полы?» Да, всё так. За годы работы с Китаем и общения с китайскими семьями я привыкла к их школьному укладу, но для нас в нём и правда много непривычного. Давайте пройдёмся по самым любопытным правилам — спокойно и без преувеличений.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Кому будет полезна статья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Всем, кому интересна жизнь в Китае, кто думает о переезде с детьми или просто любит узнавать, как устроен быт в других странах.</w:t>
      </w:r>
    </w:p>
    <w:p>
      <w:pPr>
        <w:spacing w:after="70" w:before="200"/>
      </w:pPr>
      <w:r>
        <w:rPr>
          <w:b/>
          <w:bCs/>
          <w:color w:val="2C2420"/>
          <w:sz w:val="23"/>
          <w:szCs w:val="23"/>
        </w:rPr>
        <w:t xml:space="preserve">Что вы узнаете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1.  </w:t>
      </w:r>
      <w:r>
        <w:rPr>
          <w:color w:val="2C2420"/>
          <w:sz w:val="22"/>
          <w:szCs w:val="22"/>
        </w:rPr>
        <w:t xml:space="preserve">Почему все китайские школьники ходят в спортивных костюмах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2.  </w:t>
      </w:r>
      <w:r>
        <w:rPr>
          <w:color w:val="2C2420"/>
          <w:sz w:val="22"/>
          <w:szCs w:val="22"/>
        </w:rPr>
        <w:t xml:space="preserve">Что такое гимнастика для глаз и зачем она нужна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3.  </w:t>
      </w:r>
      <w:r>
        <w:rPr>
          <w:color w:val="2C2420"/>
          <w:sz w:val="22"/>
          <w:szCs w:val="22"/>
        </w:rPr>
        <w:t xml:space="preserve">Как проходит тихий час и почему учебный день такой длинный</w:t>
      </w:r>
    </w:p>
    <w:p>
      <w:pPr>
        <w:spacing w:after="70"/>
      </w:pPr>
      <w:r>
        <w:rPr>
          <w:b/>
          <w:bCs/>
          <w:color w:val="A41E3A"/>
          <w:sz w:val="22"/>
          <w:szCs w:val="22"/>
        </w:rPr>
        <w:t xml:space="preserve">4.  </w:t>
      </w:r>
      <w:r>
        <w:rPr>
          <w:color w:val="2C2420"/>
          <w:sz w:val="22"/>
          <w:szCs w:val="22"/>
        </w:rPr>
        <w:t xml:space="preserve">Кто убирает класс — и что за этим стоит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Сразу скажу: ничего пугающего тут нет. Для китайских детей всё это — обычная жизнь. Вот главное на одной картинке, а дальше разберём подробнее.</w:t>
      </w:r>
    </w:p>
    <w:p>
      <w:pPr>
        <w:spacing w:after="100" w:before="200"/>
        <w:jc w:val="center"/>
      </w:pPr>
      <w:r>
        <w:drawing>
          <wp:inline distT="0" distB="0" distL="0" distR="0">
            <wp:extent cx="5905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caps/>
          <w:color w:val="A41E3A"/>
          <w:sz w:val="16"/>
          <w:szCs w:val="16"/>
        </w:rPr>
        <w:t xml:space="preserve">▲ что удивляет в китайской школе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Начнём</w:t>
      </w:r>
      <w:r>
        <w:rPr>
          <w:b/>
          <w:bCs/>
          <w:i/>
          <w:iCs/>
          <w:color w:val="A41E3A"/>
          <w:sz w:val="30"/>
          <w:szCs w:val="30"/>
        </w:rPr>
        <w:t xml:space="preserve"> с формы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Первое, что бросается в глаза, — форма. По-китайски она называется 校服 (xiàofú). Только это не строгий пиджак с юбкой, как показывают в кино и сериалах, а простой спортивный костюм: куртка и брюки свободного кроя, одинаковые у всех.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У такой формы есть логика. Она недорогая, удобная, в ней легко и на уроке, и на физкультуре, и на утренней зарядке. А ещё она стирает разницу между семьями: по одежде не поймёшь, кто из богатой семьи, а кто нет. Все выглядят одинаково — и это считается плюсом.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Гимнастика для глаз —</w:t>
      </w:r>
      <w:r>
        <w:rPr>
          <w:b/>
          <w:bCs/>
          <w:i/>
          <w:iCs/>
          <w:color w:val="A41E3A"/>
          <w:sz w:val="30"/>
          <w:szCs w:val="30"/>
        </w:rPr>
        <w:t xml:space="preserve"> дважды в день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А вот это правило удивляет почти всех. В китайских школах есть 眼保健操 (yǎn bǎojiàn cāo) — гимнастика для глаз. Дважды в день из динамиков включают спокойную музыку и голос, который командует, а весь класс закрывает глаза и массирует точки вокруг них.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Делается это, чтобы дети меньше уставали от учёбы и берегли зрение — нагрузка на глаза в школе большая. Такой гимнастике в китайских школах уже около полувека, так что для местных это привычный ритуал, а не что-то необычное.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Тихий час</w:t>
      </w:r>
      <w:r>
        <w:rPr>
          <w:b/>
          <w:bCs/>
          <w:i/>
          <w:iCs/>
          <w:color w:val="A41E3A"/>
          <w:sz w:val="30"/>
          <w:szCs w:val="30"/>
        </w:rPr>
        <w:t xml:space="preserve"> и длинный день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Учебный день в Китае долгий: у старших школьников он часто начинается с утреннего чтения вслух (по-китайски 早读, zǎodú) около половины восьмого и заканчивается уже вечером. Поэтому в середине дня, после обеда, наступает 午睡 (wǔshuì) — тихий час.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И это не фигура речи: дети действительно кладут голову на сложенные руки прямо на парте и дремлют минут двадцать-тридцать. Считается, что короткий отдых помогает потом лучше соображать на уроках. Когда впервые видишь класс, где полсотни детей одновременно спят за партами, — зрелище незабываемое.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Класс</w:t>
      </w:r>
      <w:r>
        <w:rPr>
          <w:b/>
          <w:bCs/>
          <w:i/>
          <w:iCs/>
          <w:color w:val="A41E3A"/>
          <w:sz w:val="30"/>
          <w:szCs w:val="30"/>
        </w:rPr>
        <w:t xml:space="preserve"> убирают сами ученики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Ещё одна вещь, которая нас удивляет: в китайской школе класс убирают сами дети. Есть график дежурства — 值日 (zhírì), — и по нему школьники по очереди подметают и моют пол, вытирают доску, выносят мусор. Отдельных уборщиц для классов обычно нет.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Это часть воспитания: с детства приучают, что за порядок отвечают все вместе. К той же идее относится и общая утренняя линейка с поднятием флага по понедельникам (升旗仪式, shēng qí yíshì), и красный галстук у младших школьников. Всё это — про чувство коллектива, которое в китайской культуре ценят очень высоко.</w:t>
      </w:r>
    </w:p>
    <w:p>
      <w:pPr>
        <w:pStyle w:val="Heading1"/>
        <w:spacing w:after="120" w:before="360"/>
      </w:pPr>
      <w:r>
        <w:rPr>
          <w:b/>
          <w:bCs/>
          <w:color w:val="2C2420"/>
          <w:sz w:val="30"/>
          <w:szCs w:val="30"/>
        </w:rPr>
        <w:t xml:space="preserve">Что за этим</w:t>
      </w:r>
      <w:r>
        <w:rPr>
          <w:b/>
          <w:bCs/>
          <w:i/>
          <w:iCs/>
          <w:color w:val="A41E3A"/>
          <w:sz w:val="30"/>
          <w:szCs w:val="30"/>
        </w:rPr>
        <w:t xml:space="preserve"> стоит на самом деле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Если собрать всё вместе, видно главное: китайская школа — про порядок, дисциплину и общий ритм. Не потому, что детей хотят «построить», а потому, что так, по мнению китайцев, легче учиться и жить в большом коллективе. И сами дети относятся к этому спокойно — для них это просто привычная жизнь.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Мне это близко ещё и как преподавателю: когда понимаешь, в каком укладе растут китайцы, становится яснее и их отношение к учёбе, и то, почему они так ценят усердие. А это уже полшага к тому, чтобы лучше понимать и сам язык, и людей, которые на нём говорят.</w:t>
      </w:r>
    </w:p>
    <w:p>
      <w:pPr>
        <w:spacing w:after="120" w:before="280"/>
      </w:pPr>
      <w:r>
        <w:rPr>
          <w:i/>
          <w:iCs/>
          <w:color w:val="2C2420"/>
          <w:sz w:val="23"/>
          <w:szCs w:val="23"/>
        </w:rPr>
        <w:t xml:space="preserve">«Дерево растят десять лет, а человека — сто», — говорят китайцы: </w:t>
      </w:r>
      <w:r>
        <w:rPr>
          <w:color w:val="A41E3A"/>
          <w:sz w:val="23"/>
          <w:szCs w:val="23"/>
        </w:rPr>
        <w:t xml:space="preserve">十年树木，百年树人</w:t>
      </w:r>
      <w:r>
        <w:rPr>
          <w:i/>
          <w:iCs/>
          <w:color w:val="2C2420"/>
          <w:sz w:val="23"/>
          <w:szCs w:val="23"/>
        </w:rPr>
        <w:t xml:space="preserve">. В их отношении к школе это чувствуется очень хорошо.</w:t>
      </w:r>
    </w:p>
    <w:p>
      <w:pPr>
        <w:pBdr>
          <w:top w:val="single" w:color="EAE3D8" w:sz="4" w:space="8"/>
        </w:pBdr>
        <w:spacing w:after="40" w:before="120"/>
      </w:pPr>
      <w:r>
        <w:rPr>
          <w:b/>
          <w:bCs/>
          <w:color w:val="A41E3A"/>
          <w:sz w:val="15"/>
          <w:szCs w:val="15"/>
        </w:rPr>
        <w:t xml:space="preserve">АВТОР</w:t>
      </w:r>
    </w:p>
    <w:p>
      <w:pPr>
        <w:spacing w:after="20"/>
      </w:pPr>
      <w:r>
        <w:rPr>
          <w:b/>
          <w:bCs/>
          <w:color w:val="2C2420"/>
          <w:sz w:val="23"/>
          <w:szCs w:val="23"/>
        </w:rPr>
        <w:t xml:space="preserve">Юлия Горяина</w:t>
      </w:r>
    </w:p>
    <w:p>
      <w:pPr>
        <w:spacing w:after="150"/>
      </w:pPr>
      <w:r>
        <w:rPr>
          <w:color w:val="5A4F45"/>
          <w:sz w:val="22"/>
          <w:szCs w:val="22"/>
        </w:rPr>
        <w:t xml:space="preserve">Китаист и лингвокоуч, докторант Шаньдунского университета (山大), преподаватель МГУ ВШБ. Более 20 лет практики; объездила почти весь Китай.</w:t>
      </w:r>
    </w:p>
    <w:p>
      <w:pPr>
        <w:spacing w:before="120"/>
      </w:pPr>
      <w:r>
        <w:rPr>
          <w:b/>
          <w:bCs/>
          <w:color w:val="2C2420"/>
          <w:sz w:val="22"/>
          <w:szCs w:val="22"/>
        </w:rPr>
        <w:t xml:space="preserve">Хэштеги: </w:t>
      </w:r>
      <w:r>
        <w:rPr>
          <w:color w:val="8B7D6B"/>
          <w:sz w:val="22"/>
          <w:szCs w:val="22"/>
        </w:rPr>
        <w:t xml:space="preserve">#китай #жизньвкитае #китайскиешколы #образованиевкитае #культуракитая #китайскийязык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SimSun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5f876606c3edbb96387aa3b9c4e6353da5c2420.png"/><Relationship Id="rId8" Type="http://schemas.openxmlformats.org/officeDocument/2006/relationships/image" Target="media/f1c8bb23113f5294e337f52a24aafd9b488600c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устроены китайские школы — версия для Дзена</dc:title>
  <dc:creator>Kitai School</dc:creator>
  <cp:lastModifiedBy>Un-named</cp:lastModifiedBy>
  <cp:revision>1</cp:revision>
  <dcterms:created xsi:type="dcterms:W3CDTF">2026-08-05T08:52:13.081Z</dcterms:created>
  <dcterms:modified xsi:type="dcterms:W3CDTF">2026-08-05T08:52:13.095Z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