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КУЛЬТУРА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Китайский гороскоп: </w:t>
      </w:r>
      <w:r>
        <w:rPr>
          <w:b/>
          <w:bCs/>
          <w:i/>
          <w:iCs/>
          <w:color w:val="A41E3A"/>
          <w:sz w:val="44"/>
          <w:szCs w:val="44"/>
        </w:rPr>
        <w:t xml:space="preserve">12 животных и что они значат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В Китае при знакомстве могут спросить не «какого ты знака?», а «какого ты животного?» (你属什么？). И это не про запад­ные Овнов и Львов, а про 12 зверей китайского зодиака, которые сменяют друг друга по годам. Давайте разберёмся, кто эти двенадцать, откуда взялся именно такой порядок и что ваше животное говорит о характере.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кому интересна китайская культура, кто хочет узнать своё животное по году рождения и понять, что за ним стоит, — и просто блеснуть красивой историей в компании.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такое китайский зодиак и как он связан с годом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Красивую легенду о том, почему порядок именно такой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Все 12 животных и черты характера каждого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найти своё животное и что такое «свой год»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главного: что вообще такое «китайский гороскоп» и почему он считается по годам, а не по месяцам.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такое</w:t>
      </w:r>
      <w:r>
        <w:rPr>
          <w:b/>
          <w:bCs/>
          <w:i/>
          <w:iCs/>
          <w:color w:val="A41E3A"/>
          <w:sz w:val="30"/>
          <w:szCs w:val="30"/>
        </w:rPr>
        <w:t xml:space="preserve"> китайский зодиак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По-китайски это называется 生肖 (shēngxiào), или 属相 (shǔxiàng), — «знак года рождения». В отличие от западного зодиака, где знак меняется каждый месяц, здесь цикл идёт по годам: каждому году соответствует одно из 12 животных, и полный круг повторяется каждые 12 лет.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Порядок всегда один и тот же: Крыса, Бык, Тигр, Кролик, Дракон, Змея, Лошадь, Коза, Обезьяна, Петух, Собака и Свинья. Считается, что животное года влияет на характер человека — примерно как у нас говорят про знаки зодиака.</w:t>
      </w:r>
    </w:p>
    <w:p>
      <w:pPr>
        <w:spacing w:after="100" w:before="2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колесо зодиака: 2027 — год Козы (в статью загрузите gif-анимацию)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Легенда</w:t>
      </w:r>
      <w:r>
        <w:rPr>
          <w:b/>
          <w:bCs/>
          <w:i/>
          <w:iCs/>
          <w:color w:val="A41E3A"/>
          <w:sz w:val="30"/>
          <w:szCs w:val="30"/>
        </w:rPr>
        <w:t xml:space="preserve"> о Великом заплыве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Откуда взялся именно такой порядок? Самая известная легенда рассказывает о состязании. Нефритовый император (玉帝) объявил гонку: первые двенадцать животных, что переправятся через реку, получат по году в календаре.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Хитрая Крыса не умела хорошо плавать и упросила добродушного Быка перевезти её. У самого берега она спрыгнула с его спины и первой пересекла финиш — так Крыса стала первой, а трудяга Бык вторым. Дальше приплыли Тигр и Кролик, а величественный Дракон, хоть и мог долететь, задержался, потому что помогал другим, — и был лишь пятым. Кот же, по одной из версий, проспал гонку (Крыса его не разбудила) — и в зодиак не попал. Поэтому, говорят китайцы, кошки и мыши до сих пор не в ладах.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12 животных</w:t>
      </w:r>
      <w:r>
        <w:rPr>
          <w:b/>
          <w:bCs/>
          <w:i/>
          <w:iCs/>
          <w:color w:val="A41E3A"/>
          <w:sz w:val="30"/>
          <w:szCs w:val="30"/>
        </w:rPr>
        <w:t xml:space="preserve"> и их характеры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У каждого животного — свой «характер», который, по поверью, передаётся рождённым в его год. Вот краткая шпаргалка по всем двенадцати.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12 знаков и их ключевые черты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Отдельно стоит сказать про Дракона (龙): это единственное мифическое животное в списке и самый престижный знак. В год Дракона в Китае даже случается всплеск рождаемости — многие хотят «дракончика». А 2027-й, к слову, пройдёт под знаком Козы (羊) — мягкого и творческого.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узнать</w:t>
      </w:r>
      <w:r>
        <w:rPr>
          <w:b/>
          <w:bCs/>
          <w:i/>
          <w:iCs/>
          <w:color w:val="A41E3A"/>
          <w:sz w:val="30"/>
          <w:szCs w:val="30"/>
        </w:rPr>
        <w:t xml:space="preserve"> своё животное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Найти свой знак просто: достаточно посмотреть на год рождения. Но есть один важный нюанс, о котором забывают, — год считается по лунному календарю.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найдите свой год рождения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Именно поэтому родившимся в январе или начале февраля стоит быть внимательнее: если вы появились на свет до китайского Нового года, ваш знак — «прошлогодний». Например, рождённый в конце января 2027-го может оказаться ещё не Козой, а Лошадью (год Козы стартует только 6 февраля).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«Свой год»</w:t>
      </w:r>
      <w:r>
        <w:rPr>
          <w:b/>
          <w:bCs/>
          <w:i/>
          <w:iCs/>
          <w:color w:val="A41E3A"/>
          <w:sz w:val="30"/>
          <w:szCs w:val="30"/>
        </w:rPr>
        <w:t xml:space="preserve"> и красное бельё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Когда цикл возвращается к вашему животному (в 12, 24, 36 лет и так далее), наступает 本命年 (běnmìngnián) — «год своего знака». Парадокс, но в Китае он считается не самым удачным, а скорее рискованным: год как бы «проверяет» человека. Чтобы защититься, в такой год носят красное — бельё, носки, нить на запястье. Красный, как и на Новый год, отгоняет невезение.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Верить в это или нет — дело ваше. Но знать полезно: китайский зодиак — это не только гадание, а целый культурный код, через который удобно понимать праздники, приметы и даже шутки китайцев.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«Дух дракона и лошади», — говорят китайцы про энергию и бодрость: </w:t>
      </w:r>
      <w:r>
        <w:rPr>
          <w:color w:val="A41E3A"/>
          <w:sz w:val="23"/>
          <w:szCs w:val="23"/>
        </w:rPr>
        <w:t xml:space="preserve">龙马精神</w:t>
      </w:r>
      <w:r>
        <w:rPr>
          <w:i/>
          <w:iCs/>
          <w:color w:val="2C2420"/>
          <w:sz w:val="23"/>
          <w:szCs w:val="23"/>
        </w:rPr>
        <w:t xml:space="preserve"> (lóng mǎ jīng shén). Желаю вам её в любой год — какое бы животное им ни правило.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#китайскийгороскоп #зодиак #生肖 #годкозы #культуракитая #китайскийязык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267fcc5c9dba90dd3a4de81218575c8eced1c2.png"/><Relationship Id="rId8" Type="http://schemas.openxmlformats.org/officeDocument/2006/relationships/image" Target="media/0b6e8d70e04b78de2950a4e0dd5c3a33a60713ea.png"/><Relationship Id="rId9" Type="http://schemas.openxmlformats.org/officeDocument/2006/relationships/image" Target="media/453ad842e7a761cd8647499cb2775db273e8c3aa.png"/><Relationship Id="rId10" Type="http://schemas.openxmlformats.org/officeDocument/2006/relationships/image" Target="media/a12409375c19552e0267b8f15c8cd8fef71ca06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Китайский гороскоп: 12 животных зодиака — версия для Дзена</dc:title>
  <dc:creator>Kitai School</dc:creator>
  <cp:lastModifiedBy>Un-named</cp:lastModifiedBy>
  <cp:revision>1</cp:revision>
  <dcterms:created xsi:type="dcterms:W3CDTF">2026-09-29T06:12:38.429Z</dcterms:created>
  <dcterms:modified xsi:type="dcterms:W3CDTF">2026-09-29T06:12:38.443Z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