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B3A3" w14:textId="79537DEB" w:rsidR="00D37949" w:rsidRDefault="00880436" w:rsidP="00D37949">
      <w:r w:rsidRPr="00880436">
        <w:t xml:space="preserve">I </w:t>
      </w:r>
      <w:proofErr w:type="spellStart"/>
      <w:r w:rsidRPr="00880436">
        <w:t>bought</w:t>
      </w:r>
      <w:proofErr w:type="spellEnd"/>
      <w:r w:rsidRPr="00880436">
        <w:t xml:space="preserve"> a </w:t>
      </w:r>
      <w:proofErr w:type="spellStart"/>
      <w:r w:rsidRPr="00880436">
        <w:t>size</w:t>
      </w:r>
      <w:proofErr w:type="spellEnd"/>
      <w:r w:rsidRPr="00880436">
        <w:t xml:space="preserve"> S </w:t>
      </w:r>
      <w:proofErr w:type="spellStart"/>
      <w:r w:rsidRPr="00880436">
        <w:t>and</w:t>
      </w:r>
      <w:proofErr w:type="spellEnd"/>
      <w:r w:rsidRPr="00880436">
        <w:t xml:space="preserve"> it </w:t>
      </w:r>
      <w:proofErr w:type="spellStart"/>
      <w:r w:rsidRPr="00880436">
        <w:t>fit</w:t>
      </w:r>
      <w:proofErr w:type="spellEnd"/>
      <w:r w:rsidRPr="00880436">
        <w:t xml:space="preserve"> </w:t>
      </w:r>
      <w:proofErr w:type="spellStart"/>
      <w:r w:rsidRPr="00880436">
        <w:t>perfectly</w:t>
      </w:r>
      <w:proofErr w:type="spellEnd"/>
      <w:r w:rsidRPr="00880436">
        <w:t xml:space="preserve">. I </w:t>
      </w:r>
      <w:proofErr w:type="spellStart"/>
      <w:r w:rsidRPr="00880436">
        <w:t>found</w:t>
      </w:r>
      <w:proofErr w:type="spellEnd"/>
      <w:r w:rsidRPr="00880436">
        <w:t xml:space="preserve"> </w:t>
      </w:r>
      <w:proofErr w:type="spellStart"/>
      <w:r w:rsidRPr="00880436">
        <w:t>the</w:t>
      </w:r>
      <w:proofErr w:type="spellEnd"/>
      <w:r w:rsidRPr="00880436">
        <w:t xml:space="preserve"> </w:t>
      </w:r>
      <w:proofErr w:type="spellStart"/>
      <w:r w:rsidRPr="00880436">
        <w:t>zipper</w:t>
      </w:r>
      <w:proofErr w:type="spellEnd"/>
      <w:r w:rsidRPr="00880436">
        <w:t xml:space="preserve"> a </w:t>
      </w:r>
      <w:proofErr w:type="spellStart"/>
      <w:r w:rsidRPr="00880436">
        <w:t>little</w:t>
      </w:r>
      <w:proofErr w:type="spellEnd"/>
      <w:r w:rsidRPr="00880436">
        <w:t xml:space="preserve"> bit </w:t>
      </w:r>
      <w:proofErr w:type="spellStart"/>
      <w:r w:rsidRPr="00880436">
        <w:t>difficult</w:t>
      </w:r>
      <w:proofErr w:type="spellEnd"/>
      <w:r w:rsidRPr="00880436">
        <w:t xml:space="preserve"> </w:t>
      </w:r>
      <w:proofErr w:type="spellStart"/>
      <w:r w:rsidRPr="00880436">
        <w:t>to</w:t>
      </w:r>
      <w:proofErr w:type="spellEnd"/>
      <w:r w:rsidRPr="00880436">
        <w:t xml:space="preserve"> </w:t>
      </w:r>
      <w:proofErr w:type="spellStart"/>
      <w:r w:rsidRPr="00880436">
        <w:t>get</w:t>
      </w:r>
      <w:proofErr w:type="spellEnd"/>
      <w:r w:rsidRPr="00880436">
        <w:t xml:space="preserve"> </w:t>
      </w:r>
      <w:proofErr w:type="spellStart"/>
      <w:r w:rsidRPr="00880436">
        <w:t>up</w:t>
      </w:r>
      <w:proofErr w:type="spellEnd"/>
      <w:r w:rsidRPr="00880436">
        <w:t xml:space="preserve"> &amp; </w:t>
      </w:r>
      <w:proofErr w:type="spellStart"/>
      <w:r w:rsidRPr="00880436">
        <w:t>down</w:t>
      </w:r>
      <w:proofErr w:type="spellEnd"/>
      <w:r w:rsidRPr="00880436">
        <w:t xml:space="preserve"> </w:t>
      </w:r>
      <w:proofErr w:type="spellStart"/>
      <w:r w:rsidRPr="00880436">
        <w:t>due</w:t>
      </w:r>
      <w:proofErr w:type="spellEnd"/>
      <w:r w:rsidRPr="00880436">
        <w:t xml:space="preserve"> </w:t>
      </w:r>
      <w:proofErr w:type="spellStart"/>
      <w:r w:rsidRPr="00880436">
        <w:t>to</w:t>
      </w:r>
      <w:proofErr w:type="spellEnd"/>
      <w:r w:rsidRPr="00880436">
        <w:t xml:space="preserve"> </w:t>
      </w:r>
      <w:proofErr w:type="spellStart"/>
      <w:r w:rsidRPr="00880436">
        <w:t>the</w:t>
      </w:r>
      <w:proofErr w:type="spellEnd"/>
      <w:r w:rsidRPr="00880436">
        <w:t xml:space="preserve"> </w:t>
      </w:r>
      <w:proofErr w:type="spellStart"/>
      <w:r w:rsidRPr="00880436">
        <w:t>side</w:t>
      </w:r>
      <w:proofErr w:type="spellEnd"/>
      <w:r w:rsidRPr="00880436">
        <w:t xml:space="preserve"> </w:t>
      </w:r>
      <w:proofErr w:type="spellStart"/>
      <w:r w:rsidRPr="00880436">
        <w:t>rushing</w:t>
      </w:r>
      <w:proofErr w:type="spellEnd"/>
      <w:r w:rsidRPr="00880436">
        <w:t xml:space="preserve">. The color </w:t>
      </w:r>
      <w:proofErr w:type="spellStart"/>
      <w:r w:rsidRPr="00880436">
        <w:t>and</w:t>
      </w:r>
      <w:proofErr w:type="spellEnd"/>
      <w:r w:rsidRPr="00880436">
        <w:t xml:space="preserve"> material are </w:t>
      </w:r>
      <w:proofErr w:type="spellStart"/>
      <w:r w:rsidRPr="00880436">
        <w:t>beautiful</w:t>
      </w:r>
      <w:proofErr w:type="spellEnd"/>
      <w:r w:rsidRPr="00880436">
        <w:t xml:space="preserve"> in </w:t>
      </w:r>
      <w:proofErr w:type="spellStart"/>
      <w:r w:rsidRPr="00880436">
        <w:t>person</w:t>
      </w:r>
      <w:proofErr w:type="spellEnd"/>
      <w:r w:rsidRPr="00880436">
        <w:t xml:space="preserve">. </w:t>
      </w:r>
      <w:proofErr w:type="spellStart"/>
      <w:r w:rsidRPr="00880436">
        <w:t>Amazingly</w:t>
      </w:r>
      <w:proofErr w:type="spellEnd"/>
      <w:r w:rsidRPr="00880436">
        <w:t xml:space="preserve"> </w:t>
      </w:r>
      <w:proofErr w:type="spellStart"/>
      <w:r w:rsidRPr="00880436">
        <w:t>comfortable</w:t>
      </w:r>
      <w:proofErr w:type="spellEnd"/>
      <w:r w:rsidRPr="00880436">
        <w:t>!</w:t>
      </w:r>
    </w:p>
    <w:sectPr w:rsidR="00D3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49"/>
    <w:rsid w:val="00880436"/>
    <w:rsid w:val="00945BC5"/>
    <w:rsid w:val="009A5C0A"/>
    <w:rsid w:val="00C923B8"/>
    <w:rsid w:val="00D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B253"/>
  <w15:chartTrackingRefBased/>
  <w15:docId w15:val="{AD89A172-4747-4818-A8EB-E28A2A71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7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79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7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79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7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7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9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9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79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9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7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Karen - juliakarennasctoss@outlook.com</dc:creator>
  <cp:keywords/>
  <dc:description/>
  <cp:lastModifiedBy>Julia Karen - juliakarennasctoss@outlook.com</cp:lastModifiedBy>
  <cp:revision>2</cp:revision>
  <dcterms:created xsi:type="dcterms:W3CDTF">2025-03-05T21:01:00Z</dcterms:created>
  <dcterms:modified xsi:type="dcterms:W3CDTF">2025-03-05T21:01:00Z</dcterms:modified>
</cp:coreProperties>
</file>