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97" w:rsidRDefault="003F1EC4" w:rsidP="0039598F">
      <w:pPr>
        <w:jc w:val="both"/>
      </w:pPr>
      <w:r>
        <w:t xml:space="preserve">1º Baixar material em </w:t>
      </w:r>
      <w:hyperlink r:id="rId5" w:history="1">
        <w:r w:rsidRPr="006F054E">
          <w:rPr>
            <w:rStyle w:val="Hyperlink"/>
          </w:rPr>
          <w:t>https://www.ibge.gov.br/estatisticas/sociais/saude/24786-pesquisa-de-orcamentos-familiares-2.html?=&amp;t=microdados</w:t>
        </w:r>
      </w:hyperlink>
    </w:p>
    <w:p w:rsidR="003F1EC4" w:rsidRDefault="003F1EC4" w:rsidP="0039598F">
      <w:pPr>
        <w:pStyle w:val="PargrafodaLista"/>
        <w:numPr>
          <w:ilvl w:val="0"/>
          <w:numId w:val="1"/>
        </w:numPr>
        <w:jc w:val="both"/>
      </w:pPr>
      <w:r>
        <w:t xml:space="preserve">Dados </w:t>
      </w:r>
    </w:p>
    <w:p w:rsidR="00531A56" w:rsidRDefault="00531A56" w:rsidP="0039598F">
      <w:pPr>
        <w:pStyle w:val="PargrafodaLista"/>
        <w:numPr>
          <w:ilvl w:val="0"/>
          <w:numId w:val="1"/>
        </w:numPr>
        <w:jc w:val="both"/>
      </w:pPr>
      <w:r>
        <w:t xml:space="preserve">Documentação </w:t>
      </w:r>
    </w:p>
    <w:p w:rsidR="003F1EC4" w:rsidRDefault="003F1EC4" w:rsidP="0039598F">
      <w:pPr>
        <w:pStyle w:val="PargrafodaLista"/>
        <w:numPr>
          <w:ilvl w:val="0"/>
          <w:numId w:val="1"/>
        </w:numPr>
        <w:jc w:val="both"/>
      </w:pPr>
      <w:r>
        <w:t xml:space="preserve">Tradutores das Tabelas </w:t>
      </w:r>
    </w:p>
    <w:p w:rsidR="00531A56" w:rsidRDefault="003F1EC4" w:rsidP="0039598F">
      <w:pPr>
        <w:pStyle w:val="PargrafodaLista"/>
        <w:numPr>
          <w:ilvl w:val="0"/>
          <w:numId w:val="1"/>
        </w:numPr>
        <w:jc w:val="both"/>
      </w:pPr>
      <w:r>
        <w:t xml:space="preserve">Programas de Leitura </w:t>
      </w:r>
    </w:p>
    <w:p w:rsidR="00531A56" w:rsidRDefault="00531A56" w:rsidP="0039598F">
      <w:pPr>
        <w:jc w:val="both"/>
      </w:pPr>
      <w:r>
        <w:t xml:space="preserve">2º </w:t>
      </w:r>
      <w:r w:rsidR="0039598F">
        <w:t xml:space="preserve">Abrir pasta </w:t>
      </w:r>
      <w:r w:rsidR="0039598F">
        <w:t xml:space="preserve">“Dados” </w:t>
      </w:r>
      <w:r w:rsidR="0039598F">
        <w:t>para t</w:t>
      </w:r>
      <w:r w:rsidR="00CC6D91">
        <w:t>ransformar arquivos em form</w:t>
      </w:r>
      <w:r w:rsidR="0039598F">
        <w:t>ato “.</w:t>
      </w:r>
      <w:proofErr w:type="spellStart"/>
      <w:r w:rsidR="0039598F">
        <w:t>txt</w:t>
      </w:r>
      <w:proofErr w:type="spellEnd"/>
      <w:r w:rsidR="0039598F">
        <w:t xml:space="preserve">” para </w:t>
      </w:r>
      <w:proofErr w:type="gramStart"/>
      <w:r w:rsidR="0039598F">
        <w:t>“.</w:t>
      </w:r>
      <w:proofErr w:type="spellStart"/>
      <w:r w:rsidR="0039598F">
        <w:t>Rds</w:t>
      </w:r>
      <w:proofErr w:type="spellEnd"/>
      <w:proofErr w:type="gramEnd"/>
      <w:r w:rsidR="0039598F">
        <w:t xml:space="preserve">” (para a memória de cálculo do R) </w:t>
      </w:r>
    </w:p>
    <w:p w:rsidR="00CC6D91" w:rsidRDefault="00CC6D91" w:rsidP="0039598F">
      <w:pPr>
        <w:pStyle w:val="PargrafodaLista"/>
        <w:numPr>
          <w:ilvl w:val="0"/>
          <w:numId w:val="1"/>
        </w:numPr>
        <w:jc w:val="both"/>
      </w:pPr>
      <w:r>
        <w:t>Caminho: Programa de leituras &gt; R &gt; Leitura dos microdados – R</w:t>
      </w:r>
    </w:p>
    <w:p w:rsidR="00CC6D91" w:rsidRDefault="00CC6D91" w:rsidP="0039598F">
      <w:pPr>
        <w:pStyle w:val="PargrafodaLista"/>
        <w:numPr>
          <w:ilvl w:val="0"/>
          <w:numId w:val="1"/>
        </w:numPr>
        <w:jc w:val="both"/>
      </w:pPr>
      <w:r>
        <w:t>Copiar caminho da pasta “Dados” para substituir dentro de “setwd(...)” no script</w:t>
      </w:r>
    </w:p>
    <w:p w:rsidR="00CC6D91" w:rsidRDefault="00CC6D91" w:rsidP="0039598F">
      <w:pPr>
        <w:jc w:val="both"/>
      </w:pPr>
      <w:r>
        <w:t>3º A</w:t>
      </w:r>
      <w:bookmarkStart w:id="0" w:name="_GoBack"/>
      <w:bookmarkEnd w:id="0"/>
      <w:r>
        <w:t>brir script “Despesas” (na mesma pasta do atual arquivo)</w:t>
      </w:r>
    </w:p>
    <w:p w:rsidR="00CC6D91" w:rsidRDefault="00CC6D91" w:rsidP="0039598F">
      <w:pPr>
        <w:pStyle w:val="PargrafodaLista"/>
        <w:numPr>
          <w:ilvl w:val="0"/>
          <w:numId w:val="1"/>
        </w:numPr>
        <w:jc w:val="both"/>
      </w:pPr>
      <w:r>
        <w:t>Caminho: Suporte &gt; R – SPSS &gt; IBGE &gt; POF &gt; Atualizado Júlia</w:t>
      </w:r>
    </w:p>
    <w:p w:rsidR="00407694" w:rsidRDefault="00407694" w:rsidP="0039598F">
      <w:pPr>
        <w:jc w:val="both"/>
      </w:pPr>
      <w:r>
        <w:t xml:space="preserve">4º Substituir no script “Despesas” os caminhos dos dados transformados em </w:t>
      </w:r>
      <w:proofErr w:type="gramStart"/>
      <w:r>
        <w:t>“.</w:t>
      </w:r>
      <w:proofErr w:type="spellStart"/>
      <w:r>
        <w:t>Rds</w:t>
      </w:r>
      <w:proofErr w:type="spellEnd"/>
      <w:proofErr w:type="gramEnd"/>
      <w:r>
        <w:t>” e o caminho onde serão salvos os dados em Excel</w:t>
      </w:r>
    </w:p>
    <w:p w:rsidR="00407694" w:rsidRDefault="00407694" w:rsidP="0039598F">
      <w:pPr>
        <w:jc w:val="both"/>
      </w:pPr>
    </w:p>
    <w:p w:rsidR="00407694" w:rsidRDefault="00407694" w:rsidP="0039598F">
      <w:pPr>
        <w:jc w:val="both"/>
      </w:pPr>
      <w:r>
        <w:t>Obs</w:t>
      </w:r>
      <w:r w:rsidR="0039598F">
        <w:t>1</w:t>
      </w:r>
      <w:r>
        <w:t>: caso sejam necessários novos filtros de famílias por características dos moradores, editar de acordo com o caderno de “Morador”, alterando as variáveis e os parâmetros na linha 238. A saber:</w:t>
      </w:r>
    </w:p>
    <w:p w:rsidR="00407694" w:rsidRDefault="00407694" w:rsidP="0039598F">
      <w:pPr>
        <w:jc w:val="center"/>
      </w:pPr>
      <w:r w:rsidRPr="00407694">
        <w:rPr>
          <w:highlight w:val="cyan"/>
        </w:rPr>
        <w:t xml:space="preserve">Morador &lt;- Morador %&gt;% </w:t>
      </w:r>
      <w:proofErr w:type="spellStart"/>
      <w:proofErr w:type="gramStart"/>
      <w:r w:rsidRPr="00407694">
        <w:rPr>
          <w:highlight w:val="cyan"/>
        </w:rPr>
        <w:t>mutate</w:t>
      </w:r>
      <w:proofErr w:type="spellEnd"/>
      <w:r w:rsidRPr="00407694">
        <w:rPr>
          <w:highlight w:val="cyan"/>
        </w:rPr>
        <w:t>(</w:t>
      </w:r>
      <w:proofErr w:type="gramEnd"/>
      <w:r w:rsidRPr="00407694">
        <w:rPr>
          <w:highlight w:val="cyan"/>
        </w:rPr>
        <w:t xml:space="preserve">IDOSO = </w:t>
      </w:r>
      <w:proofErr w:type="spellStart"/>
      <w:r w:rsidRPr="00407694">
        <w:rPr>
          <w:highlight w:val="cyan"/>
        </w:rPr>
        <w:t>case_when</w:t>
      </w:r>
      <w:proofErr w:type="spellEnd"/>
      <w:r w:rsidRPr="00407694">
        <w:rPr>
          <w:highlight w:val="cyan"/>
        </w:rPr>
        <w:t>(V0403&gt;=60 ~ 1,  TRUE  ~ 0))</w:t>
      </w:r>
    </w:p>
    <w:p w:rsidR="0039598F" w:rsidRDefault="0039598F" w:rsidP="0039598F">
      <w:pPr>
        <w:jc w:val="both"/>
      </w:pPr>
      <w:r>
        <w:t>Obs2: Usar para tradutor de despesas o arquivo “</w:t>
      </w:r>
      <w:r w:rsidRPr="0039598F">
        <w:t>Tradutor_Despesa_Geral_corrigido</w:t>
      </w:r>
      <w:r>
        <w:t xml:space="preserve">”, </w:t>
      </w:r>
      <w:r>
        <w:t>(na mesma pasta do atual arquivo)</w:t>
      </w:r>
      <w:r>
        <w:t>, para evitar erros de escrita do arquivo original do IBGE</w:t>
      </w:r>
    </w:p>
    <w:p w:rsidR="0039598F" w:rsidRDefault="0039598F" w:rsidP="0039598F">
      <w:pPr>
        <w:pStyle w:val="PargrafodaLista"/>
        <w:numPr>
          <w:ilvl w:val="0"/>
          <w:numId w:val="1"/>
        </w:numPr>
        <w:jc w:val="both"/>
      </w:pPr>
      <w:r>
        <w:t>Caminho: Suporte &gt; R – SPSS &gt; IBGE &gt; POF &gt; Atualizado Júlia</w:t>
      </w:r>
    </w:p>
    <w:p w:rsidR="00CC6D91" w:rsidRDefault="00CC6D91" w:rsidP="0039598F">
      <w:pPr>
        <w:jc w:val="both"/>
      </w:pPr>
    </w:p>
    <w:p w:rsidR="00CC6D91" w:rsidRDefault="00CC6D91" w:rsidP="0039598F">
      <w:pPr>
        <w:jc w:val="both"/>
      </w:pPr>
    </w:p>
    <w:p w:rsidR="00531A56" w:rsidRDefault="00531A56" w:rsidP="00531A56"/>
    <w:p w:rsidR="00531A56" w:rsidRDefault="00531A56" w:rsidP="00531A56"/>
    <w:p w:rsidR="00531A56" w:rsidRDefault="00531A56" w:rsidP="00531A56"/>
    <w:p w:rsidR="003F1EC4" w:rsidRDefault="003F1EC4" w:rsidP="003F1EC4"/>
    <w:p w:rsidR="003F1EC4" w:rsidRDefault="003F1EC4" w:rsidP="003F1EC4"/>
    <w:p w:rsidR="003F1EC4" w:rsidRDefault="003F1EC4"/>
    <w:p w:rsidR="003F1EC4" w:rsidRDefault="003F1EC4"/>
    <w:p w:rsidR="003F1EC4" w:rsidRDefault="003F1EC4"/>
    <w:sectPr w:rsidR="003F1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30E53"/>
    <w:multiLevelType w:val="hybridMultilevel"/>
    <w:tmpl w:val="8F449C06"/>
    <w:lvl w:ilvl="0" w:tplc="1996D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44"/>
    <w:rsid w:val="0039598F"/>
    <w:rsid w:val="003F1EC4"/>
    <w:rsid w:val="00407694"/>
    <w:rsid w:val="00531A56"/>
    <w:rsid w:val="005E6897"/>
    <w:rsid w:val="0068166B"/>
    <w:rsid w:val="007E2944"/>
    <w:rsid w:val="008177B5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C07E"/>
  <w15:chartTrackingRefBased/>
  <w15:docId w15:val="{D42D4DE1-FDE2-474D-8B1E-90BD4572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1E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ge.gov.br/estatisticas/sociais/saude/24786-pesquisa-de-orcamentos-familiares-2.html?=&amp;t=microda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Cristina Lucas Leite</dc:creator>
  <cp:keywords/>
  <dc:description/>
  <cp:lastModifiedBy>Julia Cristina Lucas Leite</cp:lastModifiedBy>
  <cp:revision>4</cp:revision>
  <dcterms:created xsi:type="dcterms:W3CDTF">2023-11-17T19:26:00Z</dcterms:created>
  <dcterms:modified xsi:type="dcterms:W3CDTF">2023-11-17T20:16:00Z</dcterms:modified>
</cp:coreProperties>
</file>