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This is a fantastic and ambitious project — you're diving deep into </w:t>
      </w:r>
      <w:r w:rsidDel="00000000" w:rsidR="00000000" w:rsidRPr="00000000">
        <w:rPr>
          <w:b w:val="1"/>
          <w:rtl w:val="0"/>
        </w:rPr>
        <w:t xml:space="preserve">time-series stock forecasting</w:t>
      </w:r>
      <w:r w:rsidDel="00000000" w:rsidR="00000000" w:rsidRPr="00000000">
        <w:rPr>
          <w:rtl w:val="0"/>
        </w:rPr>
        <w:t xml:space="preserve"> with </w:t>
      </w:r>
      <w:r w:rsidDel="00000000" w:rsidR="00000000" w:rsidRPr="00000000">
        <w:rPr>
          <w:b w:val="1"/>
          <w:rtl w:val="0"/>
        </w:rPr>
        <w:t xml:space="preserve">ML/DL</w:t>
      </w:r>
      <w:r w:rsidDel="00000000" w:rsidR="00000000" w:rsidRPr="00000000">
        <w:rPr>
          <w:rtl w:val="0"/>
        </w:rPr>
        <w:t xml:space="preserve">, and I’m here to guide you and your team through </w:t>
      </w:r>
      <w:r w:rsidDel="00000000" w:rsidR="00000000" w:rsidRPr="00000000">
        <w:rPr>
          <w:b w:val="1"/>
          <w:rtl w:val="0"/>
        </w:rPr>
        <w:t xml:space="preserve">everything</w:t>
      </w:r>
      <w:r w:rsidDel="00000000" w:rsidR="00000000" w:rsidRPr="00000000">
        <w:rPr>
          <w:rtl w:val="0"/>
        </w:rPr>
        <w:t xml:space="preserve"> step by step — from stock market basics to full model deployment and interpretation.</w:t>
      </w:r>
    </w:p>
    <w:p w:rsidR="00000000" w:rsidDel="00000000" w:rsidP="00000000" w:rsidRDefault="00000000" w:rsidRPr="00000000" w14:paraId="00000002">
      <w:pPr>
        <w:spacing w:after="240" w:before="240" w:lineRule="auto"/>
        <w:rPr/>
      </w:pPr>
      <w:r w:rsidDel="00000000" w:rsidR="00000000" w:rsidRPr="00000000">
        <w:rPr>
          <w:rtl w:val="0"/>
        </w:rPr>
        <w:t xml:space="preserve">Let’s begin with the </w:t>
      </w:r>
      <w:r w:rsidDel="00000000" w:rsidR="00000000" w:rsidRPr="00000000">
        <w:rPr>
          <w:b w:val="1"/>
          <w:rtl w:val="0"/>
        </w:rPr>
        <w:t xml:space="preserve">Big Picture</w:t>
      </w:r>
      <w:r w:rsidDel="00000000" w:rsidR="00000000" w:rsidRPr="00000000">
        <w:rPr>
          <w:rtl w:val="0"/>
        </w:rPr>
        <w:t xml:space="preserve"> and build from there.</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3tb5ri6jy7n0" w:id="0"/>
      <w:bookmarkEnd w:id="0"/>
      <w:r w:rsidDel="00000000" w:rsidR="00000000" w:rsidRPr="00000000">
        <w:rPr>
          <w:b w:val="1"/>
          <w:sz w:val="34"/>
          <w:szCs w:val="34"/>
          <w:rtl w:val="0"/>
        </w:rPr>
        <w:t xml:space="preserve">🚀 PHASE 0: THE MASTER FLOWCHART (Project Overview)</w:t>
      </w:r>
    </w:p>
    <w:p w:rsidR="00000000" w:rsidDel="00000000" w:rsidP="00000000" w:rsidRDefault="00000000" w:rsidRPr="00000000" w14:paraId="00000005">
      <w:pPr>
        <w:spacing w:after="240" w:before="240" w:lineRule="auto"/>
        <w:rPr/>
      </w:pPr>
      <w:r w:rsidDel="00000000" w:rsidR="00000000" w:rsidRPr="00000000">
        <w:rPr>
          <w:rtl w:val="0"/>
        </w:rPr>
        <w:t xml:space="preserve">Here’s the </w:t>
      </w:r>
      <w:r w:rsidDel="00000000" w:rsidR="00000000" w:rsidRPr="00000000">
        <w:rPr>
          <w:b w:val="1"/>
          <w:rtl w:val="0"/>
        </w:rPr>
        <w:t xml:space="preserve">complete stock market prediction pipeline</w:t>
      </w:r>
      <w:r w:rsidDel="00000000" w:rsidR="00000000" w:rsidRPr="00000000">
        <w:rPr>
          <w:rtl w:val="0"/>
        </w:rPr>
        <w:t xml:space="preserve"> broken into phases with sub-tasks:</w:t>
      </w:r>
    </w:p>
    <w:p w:rsidR="00000000" w:rsidDel="00000000" w:rsidP="00000000" w:rsidRDefault="00000000" w:rsidRPr="00000000" w14:paraId="00000006">
      <w:pPr>
        <w:rPr/>
      </w:pPr>
      <w:r w:rsidDel="00000000" w:rsidR="00000000" w:rsidRPr="00000000">
        <w:rPr>
          <w:rtl w:val="0"/>
        </w:rPr>
        <w:t xml:space="preserve">plaintext</w:t>
      </w:r>
    </w:p>
    <w:p w:rsidR="00000000" w:rsidDel="00000000" w:rsidP="00000000" w:rsidRDefault="00000000" w:rsidRPr="00000000" w14:paraId="00000007">
      <w:pPr>
        <w:rPr/>
      </w:pPr>
      <w:r w:rsidDel="00000000" w:rsidR="00000000" w:rsidRPr="00000000">
        <w:rPr>
          <w:rtl w:val="0"/>
        </w:rPr>
        <w:t xml:space="preserve">CopyEdit</w:t>
      </w:r>
    </w:p>
    <w:p w:rsidR="00000000" w:rsidDel="00000000" w:rsidP="00000000" w:rsidRDefault="00000000" w:rsidRPr="00000000" w14:paraId="0000000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0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PHASE 1: Market Basics  │</w:t>
      </w:r>
    </w:p>
    <w:p w:rsidR="00000000" w:rsidDel="00000000" w:rsidP="00000000" w:rsidRDefault="00000000" w:rsidRPr="00000000" w14:paraId="0000000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0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0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0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PHASE 2: Data Pipeline  │</w:t>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(Collection → Prep)     │</w:t>
      </w:r>
    </w:p>
    <w:p w:rsidR="00000000" w:rsidDel="00000000" w:rsidP="00000000" w:rsidRDefault="00000000" w:rsidRPr="00000000" w14:paraId="00000010">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11">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PHASE 3: EDA + Feature Eng │</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(Insights + New Variables)│</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1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1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PHASE 4: Modeling          │</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Baseline → DL/Hybrid/RL    │</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20">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PHASE 5: Evaluation        │</w:t>
      </w:r>
    </w:p>
    <w:p w:rsidR="00000000" w:rsidDel="00000000" w:rsidP="00000000" w:rsidRDefault="00000000" w:rsidRPr="00000000" w14:paraId="00000021">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Accuracy + Risk Metrics    │</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23">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24">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25">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PHASE 6: Strategy Engine   │</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Buy / Sell / Hold Rules    │</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PHASE 7: Deployment &amp; UX   │</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Streamlit, API, Alerts     │</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We’ll begin from </w:t>
      </w:r>
      <w:r w:rsidDel="00000000" w:rsidR="00000000" w:rsidRPr="00000000">
        <w:rPr>
          <w:b w:val="1"/>
          <w:rtl w:val="0"/>
        </w:rPr>
        <w:t xml:space="preserve">PHASE 1</w:t>
      </w:r>
      <w:r w:rsidDel="00000000" w:rsidR="00000000" w:rsidRPr="00000000">
        <w:rPr>
          <w:rtl w:val="0"/>
        </w:rPr>
        <w:t xml:space="preserve">, which is crucial because </w:t>
      </w:r>
      <w:r w:rsidDel="00000000" w:rsidR="00000000" w:rsidRPr="00000000">
        <w:rPr>
          <w:b w:val="1"/>
          <w:rtl w:val="0"/>
        </w:rPr>
        <w:t xml:space="preserve">you and your team are new to market terms and indicators</w:t>
      </w:r>
      <w:r w:rsidDel="00000000" w:rsidR="00000000" w:rsidRPr="00000000">
        <w:rPr>
          <w:rtl w:val="0"/>
        </w:rPr>
        <w:t xml:space="preserve">.</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e8wax0fgdulj" w:id="1"/>
      <w:bookmarkEnd w:id="1"/>
      <w:r w:rsidDel="00000000" w:rsidR="00000000" w:rsidRPr="00000000">
        <w:rPr>
          <w:b w:val="1"/>
          <w:sz w:val="34"/>
          <w:szCs w:val="34"/>
          <w:rtl w:val="0"/>
        </w:rPr>
        <w:t xml:space="preserve">🧠 PHASE 1: STOCK MARKET PRIMER (All About Concepts)</w:t>
      </w:r>
    </w:p>
    <w:p w:rsidR="00000000" w:rsidDel="00000000" w:rsidP="00000000" w:rsidRDefault="00000000" w:rsidRPr="00000000" w14:paraId="00000033">
      <w:pPr>
        <w:spacing w:after="240" w:before="240" w:lineRule="auto"/>
        <w:rPr/>
      </w:pPr>
      <w:r w:rsidDel="00000000" w:rsidR="00000000" w:rsidRPr="00000000">
        <w:rPr>
          <w:rtl w:val="0"/>
        </w:rPr>
        <w:t xml:space="preserve">We’ll make this </w:t>
      </w:r>
      <w:r w:rsidDel="00000000" w:rsidR="00000000" w:rsidRPr="00000000">
        <w:rPr>
          <w:b w:val="1"/>
          <w:rtl w:val="0"/>
        </w:rPr>
        <w:t xml:space="preserve">zero-to-hero</w:t>
      </w:r>
      <w:r w:rsidDel="00000000" w:rsidR="00000000" w:rsidRPr="00000000">
        <w:rPr>
          <w:rtl w:val="0"/>
        </w:rPr>
        <w:t xml:space="preserve"> in understanding stocks, time series, and market indicators.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vnng5maxcghc" w:id="2"/>
      <w:bookmarkEnd w:id="2"/>
      <w:r w:rsidDel="00000000" w:rsidR="00000000" w:rsidRPr="00000000">
        <w:rPr>
          <w:b w:val="1"/>
          <w:color w:val="000000"/>
          <w:sz w:val="26"/>
          <w:szCs w:val="26"/>
          <w:rtl w:val="0"/>
        </w:rPr>
        <w:t xml:space="preserve">🔤 A. Key Market Terms &amp; Indicators</w:t>
      </w:r>
    </w:p>
    <w:tbl>
      <w:tblPr>
        <w:tblStyle w:val="Table1"/>
        <w:tblW w:w="9025.511811023622" w:type="dxa"/>
        <w:jc w:val="left"/>
        <w:tblLayout w:type="fixed"/>
        <w:tblLook w:val="0600"/>
      </w:tblPr>
      <w:tblGrid>
        <w:gridCol w:w="3557.2550551181102"/>
        <w:gridCol w:w="3037.3855748031497"/>
        <w:gridCol w:w="2430.8711811023622"/>
        <w:tblGridChange w:id="0">
          <w:tblGrid>
            <w:gridCol w:w="3557.2550551181102"/>
            <w:gridCol w:w="3037.3855748031497"/>
            <w:gridCol w:w="2430.871181102362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b w:val="1"/>
                <w:rtl w:val="0"/>
              </w:rPr>
              <w:t xml:space="preserve">Meaning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b w:val="1"/>
                <w:rtl w:val="0"/>
              </w:rPr>
              <w:t xml:space="preserve">ML Use</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b w:val="1"/>
                <w:rtl w:val="0"/>
              </w:rPr>
              <w:t xml:space="preserve">Price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What a stock is currently worth</w:t>
            </w:r>
          </w:p>
        </w:tc>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Main target (y)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b w:val="1"/>
                <w:rtl w:val="0"/>
              </w:rPr>
              <w:t xml:space="preserve">Volume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Number of shares traded</w:t>
            </w:r>
          </w:p>
        </w:tc>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Volatility indicator</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b w:val="1"/>
                <w:rtl w:val="0"/>
              </w:rPr>
              <w:t xml:space="preserve">Open / High / Low / Close (OHLC)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Daily trading range</w:t>
            </w:r>
          </w:p>
        </w:tc>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Common features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b w:val="1"/>
                <w:rtl w:val="0"/>
              </w:rPr>
              <w:t xml:space="preserve">Moving Averages (SMA/EMA)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Trend-following indicators</w:t>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Feature (trend detection)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b w:val="1"/>
                <w:rtl w:val="0"/>
              </w:rPr>
              <w:t xml:space="preserve">Volatility (std, ATR)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Price change strength</w:t>
            </w:r>
          </w:p>
        </w:tc>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Feature + Risk forecast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b w:val="1"/>
                <w:rtl w:val="0"/>
              </w:rPr>
              <w:t xml:space="preserve">RSI / MACD / Bollinger Bands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Momentum indicators</w:t>
            </w:r>
          </w:p>
        </w:tc>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Feature engineering</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b w:val="1"/>
                <w:rtl w:val="0"/>
              </w:rPr>
              <w:t xml:space="preserve">Market Cap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Size of the company</w:t>
            </w:r>
          </w:p>
        </w:tc>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Contextual weight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b w:val="1"/>
                <w:rtl w:val="0"/>
              </w:rPr>
              <w:t xml:space="preserve">P/E Ratio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Price relative to earnings</w:t>
            </w:r>
          </w:p>
        </w:tc>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Valuation model</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b w:val="1"/>
                <w:rtl w:val="0"/>
              </w:rPr>
              <w:t xml:space="preserve">Dividend Yield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Income generation ability</w:t>
            </w:r>
          </w:p>
        </w:tc>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Risk buffer info</w:t>
            </w:r>
          </w:p>
        </w:tc>
      </w:tr>
    </w:tbl>
    <w:p w:rsidR="00000000" w:rsidDel="00000000" w:rsidP="00000000" w:rsidRDefault="00000000" w:rsidRPr="00000000" w14:paraId="00000053">
      <w:pPr>
        <w:spacing w:after="240" w:before="240" w:lineRule="auto"/>
        <w:ind w:left="600" w:right="600" w:firstLine="0"/>
        <w:rPr/>
      </w:pPr>
      <w:r w:rsidDel="00000000" w:rsidR="00000000" w:rsidRPr="00000000">
        <w:rPr>
          <w:rtl w:val="0"/>
        </w:rPr>
        <w:t xml:space="preserve">We'll build a notebook with all these </w:t>
      </w:r>
      <w:r w:rsidDel="00000000" w:rsidR="00000000" w:rsidRPr="00000000">
        <w:rPr>
          <w:b w:val="1"/>
          <w:rtl w:val="0"/>
        </w:rPr>
        <w:t xml:space="preserve">calculated and visualized</w:t>
      </w:r>
      <w:r w:rsidDel="00000000" w:rsidR="00000000" w:rsidRPr="00000000">
        <w:rPr>
          <w:rtl w:val="0"/>
        </w:rPr>
        <w:t xml:space="preserve"> using </w:t>
      </w:r>
      <w:r w:rsidDel="00000000" w:rsidR="00000000" w:rsidRPr="00000000">
        <w:rPr>
          <w:rFonts w:ascii="Roboto Mono" w:cs="Roboto Mono" w:eastAsia="Roboto Mono" w:hAnsi="Roboto Mono"/>
          <w:color w:val="188038"/>
          <w:rtl w:val="0"/>
        </w:rPr>
        <w:t xml:space="preserve">yfinance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pandas-ta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matplotlib</w:t>
      </w:r>
      <w:r w:rsidDel="00000000" w:rsidR="00000000" w:rsidRPr="00000000">
        <w:rPr>
          <w:rtl w:val="0"/>
        </w:rPr>
        <w:t xml:space="preserve">.</w:t>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jk9uepxekjho" w:id="3"/>
      <w:bookmarkEnd w:id="3"/>
      <w:r w:rsidDel="00000000" w:rsidR="00000000" w:rsidRPr="00000000">
        <w:rPr>
          <w:b w:val="1"/>
          <w:sz w:val="34"/>
          <w:szCs w:val="34"/>
          <w:rtl w:val="0"/>
        </w:rPr>
        <w:t xml:space="preserve">📥 PHASE 2: DATA PIPELINE</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lyrvdmlnp5p1" w:id="4"/>
      <w:bookmarkEnd w:id="4"/>
      <w:r w:rsidDel="00000000" w:rsidR="00000000" w:rsidRPr="00000000">
        <w:rPr>
          <w:rFonts w:ascii="Arial Unicode MS" w:cs="Arial Unicode MS" w:eastAsia="Arial Unicode MS" w:hAnsi="Arial Unicode MS"/>
          <w:b w:val="1"/>
          <w:color w:val="000000"/>
          <w:sz w:val="26"/>
          <w:szCs w:val="26"/>
          <w:rtl w:val="0"/>
        </w:rPr>
        <w:t xml:space="preserve">✅ Step-by-Step Tasks</w:t>
      </w:r>
    </w:p>
    <w:p w:rsidR="00000000" w:rsidDel="00000000" w:rsidP="00000000" w:rsidRDefault="00000000" w:rsidRPr="00000000" w14:paraId="00000057">
      <w:pPr>
        <w:numPr>
          <w:ilvl w:val="0"/>
          <w:numId w:val="50"/>
        </w:numPr>
        <w:spacing w:after="0" w:afterAutospacing="0" w:before="240" w:lineRule="auto"/>
        <w:ind w:left="720" w:hanging="360"/>
      </w:pPr>
      <w:r w:rsidDel="00000000" w:rsidR="00000000" w:rsidRPr="00000000">
        <w:rPr>
          <w:b w:val="1"/>
          <w:rtl w:val="0"/>
        </w:rPr>
        <w:t xml:space="preserve">Source Data:</w:t>
      </w:r>
    </w:p>
    <w:p w:rsidR="00000000" w:rsidDel="00000000" w:rsidP="00000000" w:rsidRDefault="00000000" w:rsidRPr="00000000" w14:paraId="00000058">
      <w:pPr>
        <w:numPr>
          <w:ilvl w:val="1"/>
          <w:numId w:val="50"/>
        </w:numPr>
        <w:spacing w:after="0" w:afterAutospacing="0" w:before="0" w:beforeAutospacing="0" w:lineRule="auto"/>
        <w:ind w:left="1440" w:hanging="360"/>
      </w:pPr>
      <w:r w:rsidDel="00000000" w:rsidR="00000000" w:rsidRPr="00000000">
        <w:rPr>
          <w:rtl w:val="0"/>
        </w:rPr>
        <w:t xml:space="preserve">Stocks: Use </w:t>
      </w:r>
      <w:r w:rsidDel="00000000" w:rsidR="00000000" w:rsidRPr="00000000">
        <w:rPr>
          <w:rFonts w:ascii="Roboto Mono" w:cs="Roboto Mono" w:eastAsia="Roboto Mono" w:hAnsi="Roboto Mono"/>
          <w:color w:val="188038"/>
          <w:rtl w:val="0"/>
        </w:rPr>
        <w:t xml:space="preserve">yfinance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alpha_vantage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Finnhub</w:t>
      </w:r>
    </w:p>
    <w:p w:rsidR="00000000" w:rsidDel="00000000" w:rsidP="00000000" w:rsidRDefault="00000000" w:rsidRPr="00000000" w14:paraId="00000059">
      <w:pPr>
        <w:numPr>
          <w:ilvl w:val="1"/>
          <w:numId w:val="50"/>
        </w:numPr>
        <w:spacing w:after="240" w:before="0" w:beforeAutospacing="0" w:lineRule="auto"/>
        <w:ind w:left="1440" w:hanging="360"/>
      </w:pPr>
      <w:r w:rsidDel="00000000" w:rsidR="00000000" w:rsidRPr="00000000">
        <w:rPr>
          <w:rtl w:val="0"/>
        </w:rPr>
        <w:t xml:space="preserve">Cryptos: Use </w:t>
      </w:r>
      <w:r w:rsidDel="00000000" w:rsidR="00000000" w:rsidRPr="00000000">
        <w:rPr>
          <w:rFonts w:ascii="Roboto Mono" w:cs="Roboto Mono" w:eastAsia="Roboto Mono" w:hAnsi="Roboto Mono"/>
          <w:color w:val="188038"/>
          <w:rtl w:val="0"/>
        </w:rPr>
        <w:t xml:space="preserve">ccxt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CoinGecko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Binance API</w:t>
      </w:r>
    </w:p>
    <w:p w:rsidR="00000000" w:rsidDel="00000000" w:rsidP="00000000" w:rsidRDefault="00000000" w:rsidRPr="00000000" w14:paraId="0000005A">
      <w:pPr>
        <w:rPr>
          <w:rFonts w:ascii="Roboto Mono" w:cs="Roboto Mono" w:eastAsia="Roboto Mono" w:hAnsi="Roboto Mono"/>
          <w:color w:val="188038"/>
        </w:rPr>
      </w:pPr>
      <w:r w:rsidDel="00000000" w:rsidR="00000000" w:rsidRPr="00000000">
        <w:rPr>
          <w:b w:val="1"/>
          <w:rtl w:val="0"/>
        </w:rPr>
        <w:t xml:space="preserve">Pull with Python:</w:t>
        <w:br w:type="textWrapping"/>
      </w:r>
      <w:r w:rsidDel="00000000" w:rsidR="00000000" w:rsidRPr="00000000">
        <w:rPr>
          <w:rtl w:val="0"/>
        </w:rPr>
        <w:t xml:space="preserve">python</w:t>
        <w:br w:type="textWrapping"/>
        <w:t xml:space="preserve">CopyEdit</w:t>
        <w:br w:type="textWrapping"/>
      </w:r>
      <w:r w:rsidDel="00000000" w:rsidR="00000000" w:rsidRPr="00000000">
        <w:rPr>
          <w:rFonts w:ascii="Roboto Mono" w:cs="Roboto Mono" w:eastAsia="Roboto Mono" w:hAnsi="Roboto Mono"/>
          <w:color w:val="188038"/>
          <w:rtl w:val="0"/>
        </w:rPr>
        <w:t xml:space="preserve">import yfinance as yf</w:t>
      </w:r>
    </w:p>
    <w:p w:rsidR="00000000" w:rsidDel="00000000" w:rsidP="00000000" w:rsidRDefault="00000000" w:rsidRPr="00000000" w14:paraId="000000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yf.download("AAPL", start="2020-01-01", end="2025-01-01", interval="1d")</w:t>
      </w:r>
    </w:p>
    <w:p w:rsidR="00000000" w:rsidDel="00000000" w:rsidP="00000000" w:rsidRDefault="00000000" w:rsidRPr="00000000" w14:paraId="0000005C">
      <w:pPr>
        <w:numPr>
          <w:ilvl w:val="0"/>
          <w:numId w:val="50"/>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5D">
      <w:pPr>
        <w:numPr>
          <w:ilvl w:val="0"/>
          <w:numId w:val="50"/>
        </w:numPr>
        <w:spacing w:after="0" w:afterAutospacing="0" w:before="0" w:beforeAutospacing="0" w:lineRule="auto"/>
        <w:ind w:left="720" w:hanging="360"/>
      </w:pPr>
      <w:r w:rsidDel="00000000" w:rsidR="00000000" w:rsidRPr="00000000">
        <w:rPr>
          <w:b w:val="1"/>
          <w:rtl w:val="0"/>
        </w:rPr>
        <w:t xml:space="preserve">Preprocessing:</w:t>
      </w:r>
    </w:p>
    <w:p w:rsidR="00000000" w:rsidDel="00000000" w:rsidP="00000000" w:rsidRDefault="00000000" w:rsidRPr="00000000" w14:paraId="0000005E">
      <w:pPr>
        <w:numPr>
          <w:ilvl w:val="1"/>
          <w:numId w:val="50"/>
        </w:numPr>
        <w:spacing w:after="0" w:afterAutospacing="0" w:before="0" w:beforeAutospacing="0" w:lineRule="auto"/>
        <w:ind w:left="1440" w:hanging="360"/>
      </w:pPr>
      <w:r w:rsidDel="00000000" w:rsidR="00000000" w:rsidRPr="00000000">
        <w:rPr>
          <w:rtl w:val="0"/>
        </w:rPr>
        <w:t xml:space="preserve">Fill missing values</w:t>
      </w:r>
    </w:p>
    <w:p w:rsidR="00000000" w:rsidDel="00000000" w:rsidP="00000000" w:rsidRDefault="00000000" w:rsidRPr="00000000" w14:paraId="0000005F">
      <w:pPr>
        <w:numPr>
          <w:ilvl w:val="1"/>
          <w:numId w:val="50"/>
        </w:numPr>
        <w:spacing w:after="0" w:afterAutospacing="0" w:before="0" w:beforeAutospacing="0" w:lineRule="auto"/>
        <w:ind w:left="1440" w:hanging="360"/>
      </w:pPr>
      <w:r w:rsidDel="00000000" w:rsidR="00000000" w:rsidRPr="00000000">
        <w:rPr>
          <w:rtl w:val="0"/>
        </w:rPr>
        <w:t xml:space="preserve">Calculate daily return: </w:t>
      </w:r>
      <w:r w:rsidDel="00000000" w:rsidR="00000000" w:rsidRPr="00000000">
        <w:rPr>
          <w:rFonts w:ascii="Roboto Mono" w:cs="Roboto Mono" w:eastAsia="Roboto Mono" w:hAnsi="Roboto Mono"/>
          <w:color w:val="188038"/>
          <w:rtl w:val="0"/>
        </w:rPr>
        <w:t xml:space="preserve">df['return'] = df['Close'].pct_change()</w:t>
      </w:r>
    </w:p>
    <w:p w:rsidR="00000000" w:rsidDel="00000000" w:rsidP="00000000" w:rsidRDefault="00000000" w:rsidRPr="00000000" w14:paraId="00000060">
      <w:pPr>
        <w:numPr>
          <w:ilvl w:val="1"/>
          <w:numId w:val="50"/>
        </w:numPr>
        <w:spacing w:after="0" w:afterAutospacing="0" w:before="0" w:beforeAutospacing="0" w:lineRule="auto"/>
        <w:ind w:left="1440" w:hanging="360"/>
      </w:pPr>
      <w:r w:rsidDel="00000000" w:rsidR="00000000" w:rsidRPr="00000000">
        <w:rPr>
          <w:rtl w:val="0"/>
        </w:rPr>
        <w:t xml:space="preserve">Normalize: MinMax or StandardScaler</w:t>
      </w:r>
    </w:p>
    <w:p w:rsidR="00000000" w:rsidDel="00000000" w:rsidP="00000000" w:rsidRDefault="00000000" w:rsidRPr="00000000" w14:paraId="00000061">
      <w:pPr>
        <w:numPr>
          <w:ilvl w:val="0"/>
          <w:numId w:val="50"/>
        </w:numPr>
        <w:spacing w:after="0" w:afterAutospacing="0" w:before="0" w:beforeAutospacing="0" w:lineRule="auto"/>
        <w:ind w:left="720" w:hanging="360"/>
      </w:pPr>
      <w:r w:rsidDel="00000000" w:rsidR="00000000" w:rsidRPr="00000000">
        <w:rPr>
          <w:b w:val="1"/>
          <w:rtl w:val="0"/>
        </w:rPr>
        <w:t xml:space="preserve">Save Dataset:</w:t>
      </w:r>
    </w:p>
    <w:p w:rsidR="00000000" w:rsidDel="00000000" w:rsidP="00000000" w:rsidRDefault="00000000" w:rsidRPr="00000000" w14:paraId="00000062">
      <w:pPr>
        <w:numPr>
          <w:ilvl w:val="1"/>
          <w:numId w:val="50"/>
        </w:numPr>
        <w:spacing w:after="240" w:before="0" w:beforeAutospacing="0" w:lineRule="auto"/>
        <w:ind w:left="1440" w:hanging="360"/>
      </w:pPr>
      <w:r w:rsidDel="00000000" w:rsidR="00000000" w:rsidRPr="00000000">
        <w:rPr>
          <w:rtl w:val="0"/>
        </w:rPr>
        <w:t xml:space="preserve">Format into CSV or database for reuse</w:t>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9802r61h1x6i" w:id="5"/>
      <w:bookmarkEnd w:id="5"/>
      <w:r w:rsidDel="00000000" w:rsidR="00000000" w:rsidRPr="00000000">
        <w:rPr>
          <w:b w:val="1"/>
          <w:sz w:val="34"/>
          <w:szCs w:val="34"/>
          <w:rtl w:val="0"/>
        </w:rPr>
        <w:t xml:space="preserve">📊 PHASE 3: EDA + FEATURE ENGINEERING</w:t>
      </w:r>
    </w:p>
    <w:p w:rsidR="00000000" w:rsidDel="00000000" w:rsidP="00000000" w:rsidRDefault="00000000" w:rsidRPr="00000000" w14:paraId="00000065">
      <w:pPr>
        <w:pStyle w:val="Heading3"/>
        <w:keepNext w:val="0"/>
        <w:keepLines w:val="0"/>
        <w:spacing w:before="280" w:lineRule="auto"/>
        <w:rPr>
          <w:b w:val="1"/>
          <w:color w:val="000000"/>
          <w:sz w:val="26"/>
          <w:szCs w:val="26"/>
        </w:rPr>
      </w:pPr>
      <w:bookmarkStart w:colFirst="0" w:colLast="0" w:name="_cei3gq8fnwmx" w:id="6"/>
      <w:bookmarkEnd w:id="6"/>
      <w:r w:rsidDel="00000000" w:rsidR="00000000" w:rsidRPr="00000000">
        <w:rPr>
          <w:b w:val="1"/>
          <w:color w:val="000000"/>
          <w:sz w:val="26"/>
          <w:szCs w:val="26"/>
          <w:rtl w:val="0"/>
        </w:rPr>
        <w:t xml:space="preserve">📌 Examples of Useful Features:</w:t>
      </w:r>
    </w:p>
    <w:p w:rsidR="00000000" w:rsidDel="00000000" w:rsidP="00000000" w:rsidRDefault="00000000" w:rsidRPr="00000000" w14:paraId="00000066">
      <w:pPr>
        <w:numPr>
          <w:ilvl w:val="0"/>
          <w:numId w:val="34"/>
        </w:numPr>
        <w:spacing w:after="0" w:afterAutospacing="0" w:before="240" w:lineRule="auto"/>
        <w:ind w:left="720" w:hanging="360"/>
      </w:pPr>
      <w:r w:rsidDel="00000000" w:rsidR="00000000" w:rsidRPr="00000000">
        <w:rPr>
          <w:rtl w:val="0"/>
        </w:rPr>
        <w:t xml:space="preserve">Lag values: </w:t>
      </w:r>
      <w:r w:rsidDel="00000000" w:rsidR="00000000" w:rsidRPr="00000000">
        <w:rPr>
          <w:rFonts w:ascii="Roboto Mono" w:cs="Roboto Mono" w:eastAsia="Roboto Mono" w:hAnsi="Roboto Mono"/>
          <w:color w:val="188038"/>
          <w:rtl w:val="0"/>
        </w:rPr>
        <w:t xml:space="preserve">Close(t-1), Close(t-2), ...</w:t>
      </w:r>
    </w:p>
    <w:p w:rsidR="00000000" w:rsidDel="00000000" w:rsidP="00000000" w:rsidRDefault="00000000" w:rsidRPr="00000000" w14:paraId="00000067">
      <w:pPr>
        <w:numPr>
          <w:ilvl w:val="0"/>
          <w:numId w:val="34"/>
        </w:numPr>
        <w:spacing w:after="0" w:afterAutospacing="0" w:before="0" w:beforeAutospacing="0" w:lineRule="auto"/>
        <w:ind w:left="720" w:hanging="360"/>
      </w:pPr>
      <w:r w:rsidDel="00000000" w:rsidR="00000000" w:rsidRPr="00000000">
        <w:rPr>
          <w:rtl w:val="0"/>
        </w:rPr>
        <w:t xml:space="preserve">Rolling stats: SMA, EMA, volatility</w:t>
      </w:r>
    </w:p>
    <w:p w:rsidR="00000000" w:rsidDel="00000000" w:rsidP="00000000" w:rsidRDefault="00000000" w:rsidRPr="00000000" w14:paraId="00000068">
      <w:pPr>
        <w:numPr>
          <w:ilvl w:val="0"/>
          <w:numId w:val="34"/>
        </w:numPr>
        <w:spacing w:after="0" w:afterAutospacing="0" w:before="0" w:beforeAutospacing="0" w:lineRule="auto"/>
        <w:ind w:left="720" w:hanging="360"/>
      </w:pPr>
      <w:r w:rsidDel="00000000" w:rsidR="00000000" w:rsidRPr="00000000">
        <w:rPr>
          <w:rtl w:val="0"/>
        </w:rPr>
        <w:t xml:space="preserve">Sentiment: News/Reddit/Twitter (optional)</w:t>
      </w:r>
    </w:p>
    <w:p w:rsidR="00000000" w:rsidDel="00000000" w:rsidP="00000000" w:rsidRDefault="00000000" w:rsidRPr="00000000" w14:paraId="00000069">
      <w:pPr>
        <w:numPr>
          <w:ilvl w:val="0"/>
          <w:numId w:val="34"/>
        </w:numPr>
        <w:spacing w:after="0" w:afterAutospacing="0" w:before="0" w:beforeAutospacing="0" w:lineRule="auto"/>
        <w:ind w:left="720" w:hanging="360"/>
      </w:pPr>
      <w:r w:rsidDel="00000000" w:rsidR="00000000" w:rsidRPr="00000000">
        <w:rPr>
          <w:rtl w:val="0"/>
        </w:rPr>
        <w:t xml:space="preserve">Technicals: RSI, MACD, Bollinger</w:t>
      </w:r>
    </w:p>
    <w:p w:rsidR="00000000" w:rsidDel="00000000" w:rsidP="00000000" w:rsidRDefault="00000000" w:rsidRPr="00000000" w14:paraId="0000006A">
      <w:pPr>
        <w:numPr>
          <w:ilvl w:val="0"/>
          <w:numId w:val="34"/>
        </w:numPr>
        <w:spacing w:after="240" w:before="0" w:beforeAutospacing="0" w:lineRule="auto"/>
        <w:ind w:left="720" w:hanging="360"/>
      </w:pPr>
      <w:r w:rsidDel="00000000" w:rsidR="00000000" w:rsidRPr="00000000">
        <w:rPr>
          <w:rtl w:val="0"/>
        </w:rPr>
        <w:t xml:space="preserve">Multi-stock input: S&amp;P500, Oil, VIX</w:t>
      </w:r>
    </w:p>
    <w:p w:rsidR="00000000" w:rsidDel="00000000" w:rsidP="00000000" w:rsidRDefault="00000000" w:rsidRPr="00000000" w14:paraId="0000006B">
      <w:pPr>
        <w:spacing w:after="240" w:before="240" w:lineRule="auto"/>
        <w:ind w:left="600" w:right="600" w:firstLine="0"/>
        <w:rPr/>
      </w:pPr>
      <w:r w:rsidDel="00000000" w:rsidR="00000000" w:rsidRPr="00000000">
        <w:rPr>
          <w:rtl w:val="0"/>
        </w:rPr>
        <w:t xml:space="preserve">We'll teach you how to use </w:t>
      </w:r>
      <w:r w:rsidDel="00000000" w:rsidR="00000000" w:rsidRPr="00000000">
        <w:rPr>
          <w:rFonts w:ascii="Roboto Mono" w:cs="Roboto Mono" w:eastAsia="Roboto Mono" w:hAnsi="Roboto Mono"/>
          <w:color w:val="188038"/>
          <w:rtl w:val="0"/>
        </w:rPr>
        <w:t xml:space="preserve">pandas-ta</w:t>
      </w:r>
      <w:r w:rsidDel="00000000" w:rsidR="00000000" w:rsidRPr="00000000">
        <w:rPr>
          <w:rtl w:val="0"/>
        </w:rPr>
        <w:t xml:space="preserve"> to generate these with one line.</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x7qg6y305ry0" w:id="7"/>
      <w:bookmarkEnd w:id="7"/>
      <w:r w:rsidDel="00000000" w:rsidR="00000000" w:rsidRPr="00000000">
        <w:rPr>
          <w:b w:val="1"/>
          <w:sz w:val="34"/>
          <w:szCs w:val="34"/>
          <w:rtl w:val="0"/>
        </w:rPr>
        <w:t xml:space="preserve">🤖 PHASE 4: MODELING</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9ftmzawmq1hi" w:id="8"/>
      <w:bookmarkEnd w:id="8"/>
      <w:r w:rsidDel="00000000" w:rsidR="00000000" w:rsidRPr="00000000">
        <w:rPr>
          <w:b w:val="1"/>
          <w:color w:val="000000"/>
          <w:sz w:val="26"/>
          <w:szCs w:val="26"/>
          <w:rtl w:val="0"/>
        </w:rPr>
        <w:t xml:space="preserve">⚙️ Start Simple</w:t>
      </w:r>
    </w:p>
    <w:p w:rsidR="00000000" w:rsidDel="00000000" w:rsidP="00000000" w:rsidRDefault="00000000" w:rsidRPr="00000000" w14:paraId="0000006F">
      <w:pPr>
        <w:numPr>
          <w:ilvl w:val="0"/>
          <w:numId w:val="59"/>
        </w:numPr>
        <w:spacing w:after="0" w:afterAutospacing="0" w:before="240" w:lineRule="auto"/>
        <w:ind w:left="720" w:hanging="360"/>
      </w:pPr>
      <w:r w:rsidDel="00000000" w:rsidR="00000000" w:rsidRPr="00000000">
        <w:rPr>
          <w:rtl w:val="0"/>
        </w:rPr>
        <w:t xml:space="preserve">Linear Regression</w:t>
      </w:r>
    </w:p>
    <w:p w:rsidR="00000000" w:rsidDel="00000000" w:rsidP="00000000" w:rsidRDefault="00000000" w:rsidRPr="00000000" w14:paraId="00000070">
      <w:pPr>
        <w:numPr>
          <w:ilvl w:val="0"/>
          <w:numId w:val="59"/>
        </w:numPr>
        <w:spacing w:after="0" w:afterAutospacing="0" w:before="0" w:beforeAutospacing="0" w:lineRule="auto"/>
        <w:ind w:left="720" w:hanging="360"/>
      </w:pPr>
      <w:r w:rsidDel="00000000" w:rsidR="00000000" w:rsidRPr="00000000">
        <w:rPr>
          <w:rtl w:val="0"/>
        </w:rPr>
        <w:t xml:space="preserve">Random Forest</w:t>
      </w:r>
    </w:p>
    <w:p w:rsidR="00000000" w:rsidDel="00000000" w:rsidP="00000000" w:rsidRDefault="00000000" w:rsidRPr="00000000" w14:paraId="00000071">
      <w:pPr>
        <w:numPr>
          <w:ilvl w:val="0"/>
          <w:numId w:val="59"/>
        </w:numPr>
        <w:spacing w:after="0" w:afterAutospacing="0" w:before="0" w:beforeAutospacing="0" w:lineRule="auto"/>
        <w:ind w:left="720" w:hanging="360"/>
      </w:pPr>
      <w:r w:rsidDel="00000000" w:rsidR="00000000" w:rsidRPr="00000000">
        <w:rPr>
          <w:rtl w:val="0"/>
        </w:rPr>
        <w:t xml:space="preserve">LSTM (1D time series)</w:t>
      </w:r>
    </w:p>
    <w:p w:rsidR="00000000" w:rsidDel="00000000" w:rsidP="00000000" w:rsidRDefault="00000000" w:rsidRPr="00000000" w14:paraId="00000072">
      <w:pPr>
        <w:numPr>
          <w:ilvl w:val="0"/>
          <w:numId w:val="59"/>
        </w:numPr>
        <w:spacing w:after="240" w:before="0" w:beforeAutospacing="0" w:lineRule="auto"/>
        <w:ind w:left="720" w:hanging="360"/>
      </w:pPr>
      <w:r w:rsidDel="00000000" w:rsidR="00000000" w:rsidRPr="00000000">
        <w:rPr>
          <w:rtl w:val="0"/>
        </w:rPr>
        <w:t xml:space="preserve">ARIMA (benchmark)</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9j7h1yvzxwy3" w:id="9"/>
      <w:bookmarkEnd w:id="9"/>
      <w:r w:rsidDel="00000000" w:rsidR="00000000" w:rsidRPr="00000000">
        <w:rPr>
          <w:b w:val="1"/>
          <w:color w:val="000000"/>
          <w:sz w:val="26"/>
          <w:szCs w:val="26"/>
          <w:rtl w:val="0"/>
        </w:rPr>
        <w:t xml:space="preserve">📈 Advanced Models</w:t>
      </w:r>
    </w:p>
    <w:p w:rsidR="00000000" w:rsidDel="00000000" w:rsidP="00000000" w:rsidRDefault="00000000" w:rsidRPr="00000000" w14:paraId="00000074">
      <w:pPr>
        <w:numPr>
          <w:ilvl w:val="0"/>
          <w:numId w:val="2"/>
        </w:numPr>
        <w:spacing w:after="0" w:afterAutospacing="0" w:before="240" w:lineRule="auto"/>
        <w:ind w:left="720" w:hanging="360"/>
      </w:pPr>
      <w:r w:rsidDel="00000000" w:rsidR="00000000" w:rsidRPr="00000000">
        <w:rPr>
          <w:rtl w:val="0"/>
        </w:rPr>
        <w:t xml:space="preserve">LSTM-GRU hybrids</w:t>
      </w:r>
    </w:p>
    <w:p w:rsidR="00000000" w:rsidDel="00000000" w:rsidP="00000000" w:rsidRDefault="00000000" w:rsidRPr="00000000" w14:paraId="00000075">
      <w:pPr>
        <w:numPr>
          <w:ilvl w:val="0"/>
          <w:numId w:val="2"/>
        </w:numPr>
        <w:spacing w:after="0" w:afterAutospacing="0" w:before="0" w:beforeAutospacing="0" w:lineRule="auto"/>
        <w:ind w:left="720" w:hanging="360"/>
      </w:pPr>
      <w:r w:rsidDel="00000000" w:rsidR="00000000" w:rsidRPr="00000000">
        <w:rPr>
          <w:rtl w:val="0"/>
        </w:rPr>
        <w:t xml:space="preserve">Transformer-based models (e.g., Helformer)</w:t>
      </w:r>
    </w:p>
    <w:p w:rsidR="00000000" w:rsidDel="00000000" w:rsidP="00000000" w:rsidRDefault="00000000" w:rsidRPr="00000000" w14:paraId="00000076">
      <w:pPr>
        <w:numPr>
          <w:ilvl w:val="0"/>
          <w:numId w:val="2"/>
        </w:numPr>
        <w:spacing w:after="0" w:afterAutospacing="0" w:before="0" w:beforeAutospacing="0" w:lineRule="auto"/>
        <w:ind w:left="720" w:hanging="360"/>
      </w:pPr>
      <w:r w:rsidDel="00000000" w:rsidR="00000000" w:rsidRPr="00000000">
        <w:rPr>
          <w:rtl w:val="0"/>
        </w:rPr>
        <w:t xml:space="preserve">Prophet + XGBoost combo</w:t>
      </w:r>
    </w:p>
    <w:p w:rsidR="00000000" w:rsidDel="00000000" w:rsidP="00000000" w:rsidRDefault="00000000" w:rsidRPr="00000000" w14:paraId="00000077">
      <w:pPr>
        <w:numPr>
          <w:ilvl w:val="0"/>
          <w:numId w:val="2"/>
        </w:numPr>
        <w:spacing w:after="0" w:afterAutospacing="0" w:before="0" w:beforeAutospacing="0" w:lineRule="auto"/>
        <w:ind w:left="720" w:hanging="360"/>
      </w:pPr>
      <w:r w:rsidDel="00000000" w:rsidR="00000000" w:rsidRPr="00000000">
        <w:rPr>
          <w:rtl w:val="0"/>
        </w:rPr>
        <w:t xml:space="preserve">CNN for pattern recognition</w:t>
      </w:r>
    </w:p>
    <w:p w:rsidR="00000000" w:rsidDel="00000000" w:rsidP="00000000" w:rsidRDefault="00000000" w:rsidRPr="00000000" w14:paraId="00000078">
      <w:pPr>
        <w:numPr>
          <w:ilvl w:val="0"/>
          <w:numId w:val="2"/>
        </w:numPr>
        <w:spacing w:after="240" w:before="0" w:beforeAutospacing="0" w:lineRule="auto"/>
        <w:ind w:left="720" w:hanging="360"/>
      </w:pPr>
      <w:r w:rsidDel="00000000" w:rsidR="00000000" w:rsidRPr="00000000">
        <w:rPr>
          <w:rtl w:val="0"/>
        </w:rPr>
        <w:t xml:space="preserve">Deep Reinforcement Learning for trading</w:t>
      </w:r>
    </w:p>
    <w:p w:rsidR="00000000" w:rsidDel="00000000" w:rsidP="00000000" w:rsidRDefault="00000000" w:rsidRPr="00000000" w14:paraId="00000079">
      <w:pPr>
        <w:spacing w:after="240" w:before="240" w:lineRule="auto"/>
        <w:ind w:left="600" w:right="600" w:firstLine="0"/>
        <w:rPr/>
      </w:pPr>
      <w:r w:rsidDel="00000000" w:rsidR="00000000" w:rsidRPr="00000000">
        <w:rPr>
          <w:rtl w:val="0"/>
        </w:rPr>
        <w:t xml:space="preserve">We’ll compare them using </w:t>
      </w:r>
      <w:r w:rsidDel="00000000" w:rsidR="00000000" w:rsidRPr="00000000">
        <w:rPr>
          <w:b w:val="1"/>
          <w:rtl w:val="0"/>
        </w:rPr>
        <w:t xml:space="preserve">RMSE, MAPE, Sharpe ratio</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psxe80yxnv2q" w:id="10"/>
      <w:bookmarkEnd w:id="10"/>
      <w:r w:rsidDel="00000000" w:rsidR="00000000" w:rsidRPr="00000000">
        <w:rPr>
          <w:b w:val="1"/>
          <w:sz w:val="34"/>
          <w:szCs w:val="34"/>
          <w:rtl w:val="0"/>
        </w:rPr>
        <w:t xml:space="preserve">📐 PHASE 5: EVALUATION</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9l19j37xw4su" w:id="11"/>
      <w:bookmarkEnd w:id="11"/>
      <w:r w:rsidDel="00000000" w:rsidR="00000000" w:rsidRPr="00000000">
        <w:rPr>
          <w:b w:val="1"/>
          <w:color w:val="000000"/>
          <w:sz w:val="26"/>
          <w:szCs w:val="26"/>
          <w:rtl w:val="0"/>
        </w:rPr>
        <w:t xml:space="preserve">Key Metrics:</w:t>
      </w:r>
    </w:p>
    <w:p w:rsidR="00000000" w:rsidDel="00000000" w:rsidP="00000000" w:rsidRDefault="00000000" w:rsidRPr="00000000" w14:paraId="0000007D">
      <w:pPr>
        <w:numPr>
          <w:ilvl w:val="0"/>
          <w:numId w:val="22"/>
        </w:numPr>
        <w:spacing w:after="0" w:afterAutospacing="0" w:before="240" w:lineRule="auto"/>
        <w:ind w:left="720" w:hanging="360"/>
      </w:pPr>
      <w:r w:rsidDel="00000000" w:rsidR="00000000" w:rsidRPr="00000000">
        <w:rPr>
          <w:b w:val="1"/>
          <w:rtl w:val="0"/>
        </w:rPr>
        <w:t xml:space="preserve">MAE / RMSE / MAPE</w:t>
      </w:r>
      <w:r w:rsidDel="00000000" w:rsidR="00000000" w:rsidRPr="00000000">
        <w:rPr>
          <w:rtl w:val="0"/>
        </w:rPr>
        <w:t xml:space="preserve"> – prediction error</w:t>
      </w:r>
    </w:p>
    <w:p w:rsidR="00000000" w:rsidDel="00000000" w:rsidP="00000000" w:rsidRDefault="00000000" w:rsidRPr="00000000" w14:paraId="0000007E">
      <w:pPr>
        <w:numPr>
          <w:ilvl w:val="0"/>
          <w:numId w:val="22"/>
        </w:numPr>
        <w:spacing w:after="0" w:afterAutospacing="0" w:before="0" w:beforeAutospacing="0" w:lineRule="auto"/>
        <w:ind w:left="720" w:hanging="360"/>
      </w:pPr>
      <w:r w:rsidDel="00000000" w:rsidR="00000000" w:rsidRPr="00000000">
        <w:rPr>
          <w:b w:val="1"/>
          <w:rtl w:val="0"/>
        </w:rPr>
        <w:t xml:space="preserve">R²</w:t>
      </w:r>
      <w:r w:rsidDel="00000000" w:rsidR="00000000" w:rsidRPr="00000000">
        <w:rPr>
          <w:rtl w:val="0"/>
        </w:rPr>
        <w:t xml:space="preserve"> – goodness of fit</w:t>
      </w:r>
    </w:p>
    <w:p w:rsidR="00000000" w:rsidDel="00000000" w:rsidP="00000000" w:rsidRDefault="00000000" w:rsidRPr="00000000" w14:paraId="0000007F">
      <w:pPr>
        <w:numPr>
          <w:ilvl w:val="0"/>
          <w:numId w:val="22"/>
        </w:numPr>
        <w:spacing w:after="0" w:afterAutospacing="0" w:before="0" w:beforeAutospacing="0" w:lineRule="auto"/>
        <w:ind w:left="720" w:hanging="360"/>
      </w:pPr>
      <w:r w:rsidDel="00000000" w:rsidR="00000000" w:rsidRPr="00000000">
        <w:rPr>
          <w:b w:val="1"/>
          <w:rtl w:val="0"/>
        </w:rPr>
        <w:t xml:space="preserve">Sharpe Ratio</w:t>
      </w:r>
      <w:r w:rsidDel="00000000" w:rsidR="00000000" w:rsidRPr="00000000">
        <w:rPr>
          <w:rtl w:val="0"/>
        </w:rPr>
        <w:t xml:space="preserve"> – risk-adjusted returns</w:t>
      </w:r>
    </w:p>
    <w:p w:rsidR="00000000" w:rsidDel="00000000" w:rsidP="00000000" w:rsidRDefault="00000000" w:rsidRPr="00000000" w14:paraId="00000080">
      <w:pPr>
        <w:numPr>
          <w:ilvl w:val="0"/>
          <w:numId w:val="22"/>
        </w:numPr>
        <w:spacing w:after="240" w:before="0" w:beforeAutospacing="0" w:lineRule="auto"/>
        <w:ind w:left="720" w:hanging="360"/>
      </w:pPr>
      <w:r w:rsidDel="00000000" w:rsidR="00000000" w:rsidRPr="00000000">
        <w:rPr>
          <w:b w:val="1"/>
          <w:rtl w:val="0"/>
        </w:rPr>
        <w:t xml:space="preserve">Max Drawdown</w:t>
      </w:r>
      <w:r w:rsidDel="00000000" w:rsidR="00000000" w:rsidRPr="00000000">
        <w:rPr>
          <w:rtl w:val="0"/>
        </w:rPr>
        <w:t xml:space="preserve"> – biggest loss before a gain</w:t>
      </w:r>
    </w:p>
    <w:p w:rsidR="00000000" w:rsidDel="00000000" w:rsidP="00000000" w:rsidRDefault="00000000" w:rsidRPr="00000000" w14:paraId="00000081">
      <w:pPr>
        <w:spacing w:after="240" w:before="240" w:lineRule="auto"/>
        <w:rPr/>
      </w:pPr>
      <w:r w:rsidDel="00000000" w:rsidR="00000000" w:rsidRPr="00000000">
        <w:rPr>
          <w:rtl w:val="0"/>
        </w:rPr>
        <w:t xml:space="preserve">We’ll build a metrics dashboard to help </w:t>
      </w:r>
      <w:r w:rsidDel="00000000" w:rsidR="00000000" w:rsidRPr="00000000">
        <w:rPr>
          <w:b w:val="1"/>
          <w:rtl w:val="0"/>
        </w:rPr>
        <w:t xml:space="preserve">visually compare</w:t>
      </w:r>
      <w:r w:rsidDel="00000000" w:rsidR="00000000" w:rsidRPr="00000000">
        <w:rPr>
          <w:rtl w:val="0"/>
        </w:rPr>
        <w:t xml:space="preserve"> models.</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r3kq0d9b31o8" w:id="12"/>
      <w:bookmarkEnd w:id="12"/>
      <w:r w:rsidDel="00000000" w:rsidR="00000000" w:rsidRPr="00000000">
        <w:rPr>
          <w:b w:val="1"/>
          <w:sz w:val="34"/>
          <w:szCs w:val="34"/>
          <w:rtl w:val="0"/>
        </w:rPr>
        <w:t xml:space="preserve">💰 PHASE 6: STRATEGY ENGINE</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bx2pysn6173x" w:id="13"/>
      <w:bookmarkEnd w:id="13"/>
      <w:r w:rsidDel="00000000" w:rsidR="00000000" w:rsidRPr="00000000">
        <w:rPr>
          <w:b w:val="1"/>
          <w:color w:val="000000"/>
          <w:sz w:val="26"/>
          <w:szCs w:val="26"/>
          <w:rtl w:val="0"/>
        </w:rPr>
        <w:t xml:space="preserve">Goal: Turn prediction into decisions</w:t>
      </w:r>
    </w:p>
    <w:p w:rsidR="00000000" w:rsidDel="00000000" w:rsidP="00000000" w:rsidRDefault="00000000" w:rsidRPr="00000000" w14:paraId="00000085">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Use threshold-based rules (e.g., price↑ by &gt;3% → Buy)</w:t>
      </w:r>
    </w:p>
    <w:p w:rsidR="00000000" w:rsidDel="00000000" w:rsidP="00000000" w:rsidRDefault="00000000" w:rsidRPr="00000000" w14:paraId="00000086">
      <w:pPr>
        <w:numPr>
          <w:ilvl w:val="0"/>
          <w:numId w:val="47"/>
        </w:numPr>
        <w:spacing w:after="0" w:afterAutospacing="0" w:before="0" w:beforeAutospacing="0" w:lineRule="auto"/>
        <w:ind w:left="720" w:hanging="360"/>
      </w:pPr>
      <w:r w:rsidDel="00000000" w:rsidR="00000000" w:rsidRPr="00000000">
        <w:rPr>
          <w:rtl w:val="0"/>
        </w:rPr>
        <w:t xml:space="preserve">Risk-adjusted filter: combine price prediction with volatility</w:t>
      </w:r>
    </w:p>
    <w:p w:rsidR="00000000" w:rsidDel="00000000" w:rsidP="00000000" w:rsidRDefault="00000000" w:rsidRPr="00000000" w14:paraId="00000087">
      <w:pPr>
        <w:numPr>
          <w:ilvl w:val="0"/>
          <w:numId w:val="47"/>
        </w:numPr>
        <w:spacing w:after="0" w:afterAutospacing="0" w:before="0" w:beforeAutospacing="0" w:lineRule="auto"/>
        <w:ind w:left="720" w:hanging="360"/>
      </w:pPr>
      <w:r w:rsidDel="00000000" w:rsidR="00000000" w:rsidRPr="00000000">
        <w:rPr>
          <w:rtl w:val="0"/>
        </w:rPr>
        <w:t xml:space="preserve">Probabilistic classification model (Buy / Hold / Sell)</w:t>
      </w:r>
    </w:p>
    <w:p w:rsidR="00000000" w:rsidDel="00000000" w:rsidP="00000000" w:rsidRDefault="00000000" w:rsidRPr="00000000" w14:paraId="00000088">
      <w:pPr>
        <w:numPr>
          <w:ilvl w:val="0"/>
          <w:numId w:val="47"/>
        </w:numPr>
        <w:spacing w:after="240" w:before="0" w:beforeAutospacing="0" w:lineRule="auto"/>
        <w:ind w:left="720" w:hanging="360"/>
      </w:pPr>
      <w:r w:rsidDel="00000000" w:rsidR="00000000" w:rsidRPr="00000000">
        <w:rPr>
          <w:rtl w:val="0"/>
        </w:rPr>
        <w:t xml:space="preserve">Incorporate </w:t>
      </w:r>
      <w:r w:rsidDel="00000000" w:rsidR="00000000" w:rsidRPr="00000000">
        <w:rPr>
          <w:rFonts w:ascii="Roboto Mono" w:cs="Roboto Mono" w:eastAsia="Roboto Mono" w:hAnsi="Roboto Mono"/>
          <w:color w:val="188038"/>
          <w:rtl w:val="0"/>
        </w:rPr>
        <w:t xml:space="preserve">Markov Decision Process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RL agent</w:t>
      </w:r>
      <w:r w:rsidDel="00000000" w:rsidR="00000000" w:rsidRPr="00000000">
        <w:rPr>
          <w:rtl w:val="0"/>
        </w:rPr>
        <w:t xml:space="preserve"> (advanced)</w:t>
      </w:r>
    </w:p>
    <w:p w:rsidR="00000000" w:rsidDel="00000000" w:rsidP="00000000" w:rsidRDefault="00000000" w:rsidRPr="00000000" w14:paraId="00000089">
      <w:pPr>
        <w:spacing w:after="240" w:before="240" w:lineRule="auto"/>
        <w:ind w:left="600" w:right="600" w:firstLine="0"/>
        <w:rPr/>
      </w:pPr>
      <w:r w:rsidDel="00000000" w:rsidR="00000000" w:rsidRPr="00000000">
        <w:rPr>
          <w:rtl w:val="0"/>
        </w:rPr>
        <w:t xml:space="preserve">We’ll help design these logic blocks and simulate backtesting.</w:t>
      </w:r>
    </w:p>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keepNext w:val="0"/>
        <w:keepLines w:val="0"/>
        <w:spacing w:after="80" w:lineRule="auto"/>
        <w:rPr>
          <w:b w:val="1"/>
          <w:sz w:val="34"/>
          <w:szCs w:val="34"/>
        </w:rPr>
      </w:pPr>
      <w:bookmarkStart w:colFirst="0" w:colLast="0" w:name="_nnkovcnsx9y8" w:id="14"/>
      <w:bookmarkEnd w:id="14"/>
      <w:r w:rsidDel="00000000" w:rsidR="00000000" w:rsidRPr="00000000">
        <w:rPr>
          <w:b w:val="1"/>
          <w:sz w:val="34"/>
          <w:szCs w:val="34"/>
          <w:rtl w:val="0"/>
        </w:rPr>
        <w:t xml:space="preserve">🌐 PHASE 7: DEPLOYMENT &amp; USER INTERFACE</w:t>
      </w:r>
    </w:p>
    <w:p w:rsidR="00000000" w:rsidDel="00000000" w:rsidP="00000000" w:rsidRDefault="00000000" w:rsidRPr="00000000" w14:paraId="0000008C">
      <w:pPr>
        <w:numPr>
          <w:ilvl w:val="0"/>
          <w:numId w:val="14"/>
        </w:numPr>
        <w:spacing w:after="0" w:afterAutospacing="0" w:before="240" w:lineRule="auto"/>
        <w:ind w:left="720" w:hanging="360"/>
      </w:pPr>
      <w:r w:rsidDel="00000000" w:rsidR="00000000" w:rsidRPr="00000000">
        <w:rPr>
          <w:b w:val="1"/>
          <w:rtl w:val="0"/>
        </w:rPr>
        <w:t xml:space="preserve">Streamlit dashboard</w:t>
      </w:r>
    </w:p>
    <w:p w:rsidR="00000000" w:rsidDel="00000000" w:rsidP="00000000" w:rsidRDefault="00000000" w:rsidRPr="00000000" w14:paraId="0000008D">
      <w:pPr>
        <w:numPr>
          <w:ilvl w:val="0"/>
          <w:numId w:val="14"/>
        </w:numPr>
        <w:spacing w:after="0" w:afterAutospacing="0" w:before="0" w:beforeAutospacing="0" w:lineRule="auto"/>
        <w:ind w:left="720" w:hanging="360"/>
      </w:pPr>
      <w:r w:rsidDel="00000000" w:rsidR="00000000" w:rsidRPr="00000000">
        <w:rPr>
          <w:b w:val="1"/>
          <w:rtl w:val="0"/>
        </w:rPr>
        <w:t xml:space="preserve">Jupyter notebooks</w:t>
      </w:r>
    </w:p>
    <w:p w:rsidR="00000000" w:rsidDel="00000000" w:rsidP="00000000" w:rsidRDefault="00000000" w:rsidRPr="00000000" w14:paraId="0000008E">
      <w:pPr>
        <w:numPr>
          <w:ilvl w:val="0"/>
          <w:numId w:val="14"/>
        </w:numPr>
        <w:spacing w:after="0" w:afterAutospacing="0" w:before="0" w:beforeAutospacing="0" w:lineRule="auto"/>
        <w:ind w:left="720" w:hanging="360"/>
      </w:pPr>
      <w:r w:rsidDel="00000000" w:rsidR="00000000" w:rsidRPr="00000000">
        <w:rPr>
          <w:b w:val="1"/>
          <w:rtl w:val="0"/>
        </w:rPr>
        <w:t xml:space="preserve">Telegram / Email alerts</w:t>
      </w:r>
    </w:p>
    <w:p w:rsidR="00000000" w:rsidDel="00000000" w:rsidP="00000000" w:rsidRDefault="00000000" w:rsidRPr="00000000" w14:paraId="0000008F">
      <w:pPr>
        <w:numPr>
          <w:ilvl w:val="0"/>
          <w:numId w:val="14"/>
        </w:numPr>
        <w:spacing w:after="0" w:afterAutospacing="0" w:before="0" w:beforeAutospacing="0" w:lineRule="auto"/>
        <w:ind w:left="720" w:hanging="360"/>
      </w:pPr>
      <w:r w:rsidDel="00000000" w:rsidR="00000000" w:rsidRPr="00000000">
        <w:rPr>
          <w:b w:val="1"/>
          <w:rtl w:val="0"/>
        </w:rPr>
        <w:t xml:space="preserve">Scheduled model retraining</w:t>
      </w:r>
    </w:p>
    <w:p w:rsidR="00000000" w:rsidDel="00000000" w:rsidP="00000000" w:rsidRDefault="00000000" w:rsidRPr="00000000" w14:paraId="00000090">
      <w:pPr>
        <w:numPr>
          <w:ilvl w:val="0"/>
          <w:numId w:val="14"/>
        </w:numPr>
        <w:spacing w:after="240" w:before="0" w:beforeAutospacing="0" w:lineRule="auto"/>
        <w:ind w:left="720" w:hanging="360"/>
      </w:pPr>
      <w:r w:rsidDel="00000000" w:rsidR="00000000" w:rsidRPr="00000000">
        <w:rPr>
          <w:b w:val="1"/>
          <w:rtl w:val="0"/>
        </w:rPr>
        <w:t xml:space="preserve">Optionally publish as API</w:t>
      </w:r>
    </w:p>
    <w:p w:rsidR="00000000" w:rsidDel="00000000" w:rsidP="00000000" w:rsidRDefault="00000000" w:rsidRPr="00000000" w14:paraId="000000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39iuftdnovb4" w:id="15"/>
      <w:bookmarkEnd w:id="15"/>
      <w:r w:rsidDel="00000000" w:rsidR="00000000" w:rsidRPr="00000000">
        <w:rPr>
          <w:b w:val="1"/>
          <w:sz w:val="34"/>
          <w:szCs w:val="34"/>
          <w:rtl w:val="0"/>
        </w:rPr>
        <w:t xml:space="preserve">🧩 Deliverables You'll End Up With:</w:t>
      </w:r>
    </w:p>
    <w:p w:rsidR="00000000" w:rsidDel="00000000" w:rsidP="00000000" w:rsidRDefault="00000000" w:rsidRPr="00000000" w14:paraId="00000093">
      <w:pPr>
        <w:numPr>
          <w:ilvl w:val="0"/>
          <w:numId w:val="52"/>
        </w:numPr>
        <w:spacing w:after="0" w:afterAutospacing="0" w:before="240" w:lineRule="auto"/>
        <w:ind w:left="720" w:hanging="360"/>
      </w:pPr>
      <w:r w:rsidDel="00000000" w:rsidR="00000000" w:rsidRPr="00000000">
        <w:rPr>
          <w:rtl w:val="0"/>
        </w:rPr>
        <w:t xml:space="preserve">📚 Annotated notebook teaching stock indicators</w:t>
      </w:r>
    </w:p>
    <w:p w:rsidR="00000000" w:rsidDel="00000000" w:rsidP="00000000" w:rsidRDefault="00000000" w:rsidRPr="00000000" w14:paraId="00000094">
      <w:pPr>
        <w:numPr>
          <w:ilvl w:val="0"/>
          <w:numId w:val="52"/>
        </w:numPr>
        <w:spacing w:after="0" w:afterAutospacing="0" w:before="0" w:beforeAutospacing="0" w:lineRule="auto"/>
        <w:ind w:left="720" w:hanging="360"/>
      </w:pPr>
      <w:r w:rsidDel="00000000" w:rsidR="00000000" w:rsidRPr="00000000">
        <w:rPr>
          <w:rtl w:val="0"/>
        </w:rPr>
        <w:t xml:space="preserve">📈 Clean dataset with engineered features</w:t>
      </w:r>
    </w:p>
    <w:p w:rsidR="00000000" w:rsidDel="00000000" w:rsidP="00000000" w:rsidRDefault="00000000" w:rsidRPr="00000000" w14:paraId="00000095">
      <w:pPr>
        <w:numPr>
          <w:ilvl w:val="0"/>
          <w:numId w:val="52"/>
        </w:numPr>
        <w:spacing w:after="0" w:afterAutospacing="0" w:before="0" w:beforeAutospacing="0" w:lineRule="auto"/>
        <w:ind w:left="720" w:hanging="360"/>
      </w:pPr>
      <w:r w:rsidDel="00000000" w:rsidR="00000000" w:rsidRPr="00000000">
        <w:rPr>
          <w:rtl w:val="0"/>
        </w:rPr>
        <w:t xml:space="preserve">🧠 Multiple models trained and benchmarked</w:t>
      </w:r>
    </w:p>
    <w:p w:rsidR="00000000" w:rsidDel="00000000" w:rsidP="00000000" w:rsidRDefault="00000000" w:rsidRPr="00000000" w14:paraId="00000096">
      <w:pPr>
        <w:numPr>
          <w:ilvl w:val="0"/>
          <w:numId w:val="52"/>
        </w:numPr>
        <w:spacing w:after="0" w:afterAutospacing="0" w:before="0" w:beforeAutospacing="0" w:lineRule="auto"/>
        <w:ind w:left="720" w:hanging="360"/>
      </w:pPr>
      <w:r w:rsidDel="00000000" w:rsidR="00000000" w:rsidRPr="00000000">
        <w:rPr>
          <w:rtl w:val="0"/>
        </w:rPr>
        <w:t xml:space="preserve">📊 Evaluation dashboard</w:t>
      </w:r>
    </w:p>
    <w:p w:rsidR="00000000" w:rsidDel="00000000" w:rsidP="00000000" w:rsidRDefault="00000000" w:rsidRPr="00000000" w14:paraId="00000097">
      <w:pPr>
        <w:numPr>
          <w:ilvl w:val="0"/>
          <w:numId w:val="52"/>
        </w:numPr>
        <w:spacing w:after="0" w:afterAutospacing="0" w:before="0" w:beforeAutospacing="0" w:lineRule="auto"/>
        <w:ind w:left="720" w:hanging="360"/>
      </w:pPr>
      <w:r w:rsidDel="00000000" w:rsidR="00000000" w:rsidRPr="00000000">
        <w:rPr>
          <w:rtl w:val="0"/>
        </w:rPr>
        <w:t xml:space="preserve">⚙️ Buy/Hold/Sell engine</w:t>
      </w:r>
    </w:p>
    <w:p w:rsidR="00000000" w:rsidDel="00000000" w:rsidP="00000000" w:rsidRDefault="00000000" w:rsidRPr="00000000" w14:paraId="00000098">
      <w:pPr>
        <w:numPr>
          <w:ilvl w:val="0"/>
          <w:numId w:val="52"/>
        </w:numPr>
        <w:spacing w:after="240" w:before="0" w:beforeAutospacing="0" w:lineRule="auto"/>
        <w:ind w:left="720" w:hanging="360"/>
      </w:pPr>
      <w:r w:rsidDel="00000000" w:rsidR="00000000" w:rsidRPr="00000000">
        <w:rPr>
          <w:rtl w:val="0"/>
        </w:rPr>
        <w:t xml:space="preserve">🌐 Interactive dashboard (Streamlit)</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o1wukny6cw1d" w:id="16"/>
      <w:bookmarkEnd w:id="16"/>
      <w:r w:rsidDel="00000000" w:rsidR="00000000" w:rsidRPr="00000000">
        <w:rPr>
          <w:b w:val="1"/>
          <w:sz w:val="34"/>
          <w:szCs w:val="34"/>
          <w:rtl w:val="0"/>
        </w:rPr>
        <w:t xml:space="preserve">🧭 What’s Next?</w:t>
      </w:r>
    </w:p>
    <w:p w:rsidR="00000000" w:rsidDel="00000000" w:rsidP="00000000" w:rsidRDefault="00000000" w:rsidRPr="00000000" w14:paraId="0000009B">
      <w:pPr>
        <w:spacing w:after="240" w:before="240" w:lineRule="auto"/>
        <w:rPr/>
      </w:pPr>
      <w:r w:rsidDel="00000000" w:rsidR="00000000" w:rsidRPr="00000000">
        <w:rPr>
          <w:rtl w:val="0"/>
        </w:rPr>
        <w:t xml:space="preserve">Let’s start </w:t>
      </w:r>
      <w:r w:rsidDel="00000000" w:rsidR="00000000" w:rsidRPr="00000000">
        <w:rPr>
          <w:b w:val="1"/>
          <w:rtl w:val="0"/>
        </w:rPr>
        <w:t xml:space="preserve">PHASE 1 properly</w:t>
      </w:r>
      <w:r w:rsidDel="00000000" w:rsidR="00000000" w:rsidRPr="00000000">
        <w:rPr>
          <w:rtl w:val="0"/>
        </w:rPr>
        <w:t xml:space="preserve">:</w:t>
      </w:r>
    </w:p>
    <w:p w:rsidR="00000000" w:rsidDel="00000000" w:rsidP="00000000" w:rsidRDefault="00000000" w:rsidRPr="00000000" w14:paraId="0000009C">
      <w:pPr>
        <w:numPr>
          <w:ilvl w:val="0"/>
          <w:numId w:val="37"/>
        </w:numPr>
        <w:spacing w:after="0" w:afterAutospacing="0" w:before="240" w:lineRule="auto"/>
        <w:ind w:left="720" w:hanging="360"/>
      </w:pPr>
      <w:r w:rsidDel="00000000" w:rsidR="00000000" w:rsidRPr="00000000">
        <w:rPr>
          <w:rtl w:val="0"/>
        </w:rPr>
        <w:t xml:space="preserve">I’ll walk you through </w:t>
      </w:r>
      <w:r w:rsidDel="00000000" w:rsidR="00000000" w:rsidRPr="00000000">
        <w:rPr>
          <w:b w:val="1"/>
          <w:rtl w:val="0"/>
        </w:rPr>
        <w:t xml:space="preserve">key stock indicators</w:t>
      </w:r>
      <w:r w:rsidDel="00000000" w:rsidR="00000000" w:rsidRPr="00000000">
        <w:rPr>
          <w:rtl w:val="0"/>
        </w:rPr>
        <w:t xml:space="preserve"> one by one (with visuals and code)</w:t>
      </w:r>
    </w:p>
    <w:p w:rsidR="00000000" w:rsidDel="00000000" w:rsidP="00000000" w:rsidRDefault="00000000" w:rsidRPr="00000000" w14:paraId="0000009D">
      <w:pPr>
        <w:numPr>
          <w:ilvl w:val="0"/>
          <w:numId w:val="37"/>
        </w:numPr>
        <w:spacing w:after="240" w:before="0" w:beforeAutospacing="0" w:lineRule="auto"/>
        <w:ind w:left="720" w:hanging="360"/>
      </w:pPr>
      <w:r w:rsidDel="00000000" w:rsidR="00000000" w:rsidRPr="00000000">
        <w:rPr>
          <w:rtl w:val="0"/>
        </w:rPr>
        <w:t xml:space="preserve">Then we’ll move to </w:t>
      </w:r>
      <w:r w:rsidDel="00000000" w:rsidR="00000000" w:rsidRPr="00000000">
        <w:rPr>
          <w:b w:val="1"/>
          <w:rtl w:val="0"/>
        </w:rPr>
        <w:t xml:space="preserve">data collection</w:t>
      </w:r>
    </w:p>
    <w:p w:rsidR="00000000" w:rsidDel="00000000" w:rsidP="00000000" w:rsidRDefault="00000000" w:rsidRPr="00000000" w14:paraId="0000009E">
      <w:pPr>
        <w:spacing w:after="240" w:before="240" w:lineRule="auto"/>
        <w:rPr/>
      </w:pPr>
      <w:r w:rsidDel="00000000" w:rsidR="00000000" w:rsidRPr="00000000">
        <w:rPr>
          <w:b w:val="1"/>
          <w:rtl w:val="0"/>
        </w:rPr>
        <w:t xml:space="preserve">Are you and your team ready to begin with Market Indicators 101 (PHASE 1.A)?</w:t>
        <w:br w:type="textWrapping"/>
      </w:r>
      <w:r w:rsidDel="00000000" w:rsidR="00000000" w:rsidRPr="00000000">
        <w:rPr>
          <w:rtl w:val="0"/>
        </w:rPr>
        <w:t xml:space="preserve">Or do you want me to generate a full </w:t>
      </w:r>
      <w:r w:rsidDel="00000000" w:rsidR="00000000" w:rsidRPr="00000000">
        <w:rPr>
          <w:b w:val="1"/>
          <w:rtl w:val="0"/>
        </w:rPr>
        <w:t xml:space="preserve">Notion-style task board</w:t>
      </w:r>
      <w:r w:rsidDel="00000000" w:rsidR="00000000" w:rsidRPr="00000000">
        <w:rPr>
          <w:rtl w:val="0"/>
        </w:rPr>
        <w:t xml:space="preserve"> or </w:t>
      </w:r>
      <w:r w:rsidDel="00000000" w:rsidR="00000000" w:rsidRPr="00000000">
        <w:rPr>
          <w:b w:val="1"/>
          <w:rtl w:val="0"/>
        </w:rPr>
        <w:t xml:space="preserve">GitHub project structure</w:t>
      </w:r>
      <w:r w:rsidDel="00000000" w:rsidR="00000000" w:rsidRPr="00000000">
        <w:rPr>
          <w:rtl w:val="0"/>
        </w:rPr>
        <w:t xml:space="preserve"> for your team first?</w:t>
      </w:r>
    </w:p>
    <w:p w:rsidR="00000000" w:rsidDel="00000000" w:rsidP="00000000" w:rsidRDefault="00000000" w:rsidRPr="00000000" w14:paraId="0000009F">
      <w:pPr>
        <w:spacing w:after="240" w:before="240" w:lineRule="auto"/>
        <w:rPr/>
      </w:pPr>
      <w:r w:rsidDel="00000000" w:rsidR="00000000" w:rsidRPr="00000000">
        <w:rPr>
          <w:rtl w:val="0"/>
        </w:rPr>
        <w:t xml:space="preserve">Let’s build it together.</w:t>
      </w:r>
    </w:p>
    <w:p w:rsidR="00000000" w:rsidDel="00000000" w:rsidP="00000000" w:rsidRDefault="00000000" w:rsidRPr="00000000" w14:paraId="000000A0">
      <w:pPr>
        <w:pStyle w:val="Heading5"/>
        <w:keepNext w:val="0"/>
        <w:keepLines w:val="0"/>
        <w:spacing w:after="40" w:before="220" w:lineRule="auto"/>
        <w:rPr>
          <w:b w:val="1"/>
          <w:color w:val="000000"/>
          <w:sz w:val="20"/>
          <w:szCs w:val="20"/>
        </w:rPr>
      </w:pPr>
      <w:bookmarkStart w:colFirst="0" w:colLast="0" w:name="_b5t7ppemrdtl" w:id="17"/>
      <w:bookmarkEnd w:id="17"/>
      <w:r w:rsidDel="00000000" w:rsidR="00000000" w:rsidRPr="00000000">
        <w:rPr>
          <w:b w:val="1"/>
          <w:color w:val="000000"/>
          <w:sz w:val="20"/>
          <w:szCs w:val="20"/>
          <w:rtl w:val="0"/>
        </w:rPr>
        <w:t xml:space="preserve">You said:</w:t>
      </w:r>
    </w:p>
    <w:p w:rsidR="00000000" w:rsidDel="00000000" w:rsidP="00000000" w:rsidRDefault="00000000" w:rsidRPr="00000000" w14:paraId="000000A1">
      <w:pPr>
        <w:rPr/>
      </w:pPr>
      <w:r w:rsidDel="00000000" w:rsidR="00000000" w:rsidRPr="00000000">
        <w:rPr>
          <w:rtl w:val="0"/>
        </w:rPr>
        <w:t xml:space="preserve">please rewrite your output and make sure that you are working on the extrapolation forecasting for the future not for the past and also please give me comprehensive detail and explnation of each market terms and indicators and their interpretation and also sech steps and section of project and what we should do with detail and why and how and from where.</w:t>
      </w:r>
    </w:p>
    <w:p w:rsidR="00000000" w:rsidDel="00000000" w:rsidP="00000000" w:rsidRDefault="00000000" w:rsidRPr="00000000" w14:paraId="000000A2">
      <w:pPr>
        <w:pStyle w:val="Heading6"/>
        <w:keepNext w:val="0"/>
        <w:keepLines w:val="0"/>
        <w:spacing w:after="40" w:before="200" w:lineRule="auto"/>
        <w:rPr>
          <w:b w:val="1"/>
          <w:i w:val="0"/>
          <w:color w:val="000000"/>
          <w:sz w:val="18"/>
          <w:szCs w:val="18"/>
        </w:rPr>
      </w:pPr>
      <w:bookmarkStart w:colFirst="0" w:colLast="0" w:name="_38lhwbcxncjl" w:id="18"/>
      <w:bookmarkEnd w:id="18"/>
      <w:r w:rsidDel="00000000" w:rsidR="00000000" w:rsidRPr="00000000">
        <w:rPr>
          <w:b w:val="1"/>
          <w:i w:val="0"/>
          <w:color w:val="000000"/>
          <w:sz w:val="18"/>
          <w:szCs w:val="18"/>
          <w:rtl w:val="0"/>
        </w:rPr>
        <w:t xml:space="preserve">ChatGPT said:</w:t>
      </w:r>
    </w:p>
    <w:p w:rsidR="00000000" w:rsidDel="00000000" w:rsidP="00000000" w:rsidRDefault="00000000" w:rsidRPr="00000000" w14:paraId="000000A3">
      <w:pPr>
        <w:spacing w:after="240" w:before="240" w:lineRule="auto"/>
        <w:rPr/>
      </w:pPr>
      <w:r w:rsidDel="00000000" w:rsidR="00000000" w:rsidRPr="00000000">
        <w:rPr>
          <w:rtl w:val="0"/>
        </w:rPr>
        <w:t xml:space="preserve">Absolutely — thanks for the clarification! You're building a </w:t>
      </w:r>
      <w:r w:rsidDel="00000000" w:rsidR="00000000" w:rsidRPr="00000000">
        <w:rPr>
          <w:b w:val="1"/>
          <w:rtl w:val="0"/>
        </w:rPr>
        <w:t xml:space="preserve">forward-looking (extrapolation-based) stock market forecasting system</w:t>
      </w:r>
      <w:r w:rsidDel="00000000" w:rsidR="00000000" w:rsidRPr="00000000">
        <w:rPr>
          <w:rtl w:val="0"/>
        </w:rPr>
        <w:t xml:space="preserve">, not analyzing historical patterns alone. You're aiming to </w:t>
      </w:r>
      <w:r w:rsidDel="00000000" w:rsidR="00000000" w:rsidRPr="00000000">
        <w:rPr>
          <w:b w:val="1"/>
          <w:rtl w:val="0"/>
        </w:rPr>
        <w:t xml:space="preserve">predict future prices, risk, and volatility</w:t>
      </w:r>
      <w:r w:rsidDel="00000000" w:rsidR="00000000" w:rsidRPr="00000000">
        <w:rPr>
          <w:rtl w:val="0"/>
        </w:rPr>
        <w:t xml:space="preserve">over time using machine learning and deep learning.</w:t>
      </w:r>
    </w:p>
    <w:p w:rsidR="00000000" w:rsidDel="00000000" w:rsidP="00000000" w:rsidRDefault="00000000" w:rsidRPr="00000000" w14:paraId="000000A4">
      <w:pPr>
        <w:spacing w:after="240" w:before="240" w:lineRule="auto"/>
        <w:rPr/>
      </w:pPr>
      <w:r w:rsidDel="00000000" w:rsidR="00000000" w:rsidRPr="00000000">
        <w:rPr>
          <w:rtl w:val="0"/>
        </w:rPr>
        <w:t xml:space="preserve">Below is a </w:t>
      </w:r>
      <w:r w:rsidDel="00000000" w:rsidR="00000000" w:rsidRPr="00000000">
        <w:rPr>
          <w:b w:val="1"/>
          <w:rtl w:val="0"/>
        </w:rPr>
        <w:t xml:space="preserve">revised, detailed, step-by-step plan</w:t>
      </w:r>
      <w:r w:rsidDel="00000000" w:rsidR="00000000" w:rsidRPr="00000000">
        <w:rPr>
          <w:rtl w:val="0"/>
        </w:rPr>
        <w:t xml:space="preserve"> tailored for your full project, starting with the </w:t>
      </w:r>
      <w:r w:rsidDel="00000000" w:rsidR="00000000" w:rsidRPr="00000000">
        <w:rPr>
          <w:b w:val="1"/>
          <w:rtl w:val="0"/>
        </w:rPr>
        <w:t xml:space="preserve">financial market foundations</w:t>
      </w:r>
      <w:r w:rsidDel="00000000" w:rsidR="00000000" w:rsidRPr="00000000">
        <w:rPr>
          <w:rtl w:val="0"/>
        </w:rPr>
        <w:t xml:space="preserve">, and progressing through </w:t>
      </w:r>
      <w:r w:rsidDel="00000000" w:rsidR="00000000" w:rsidRPr="00000000">
        <w:rPr>
          <w:b w:val="1"/>
          <w:rtl w:val="0"/>
        </w:rPr>
        <w:t xml:space="preserve">data, modeling, and decision-making</w:t>
      </w:r>
      <w:r w:rsidDel="00000000" w:rsidR="00000000" w:rsidRPr="00000000">
        <w:rPr>
          <w:rtl w:val="0"/>
        </w:rPr>
        <w:t xml:space="preserve">.</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1"/>
        <w:keepNext w:val="0"/>
        <w:keepLines w:val="0"/>
        <w:spacing w:before="480" w:lineRule="auto"/>
        <w:rPr>
          <w:b w:val="1"/>
          <w:sz w:val="46"/>
          <w:szCs w:val="46"/>
        </w:rPr>
      </w:pPr>
      <w:bookmarkStart w:colFirst="0" w:colLast="0" w:name="_od8tsvsa5fo8" w:id="19"/>
      <w:bookmarkEnd w:id="19"/>
      <w:r w:rsidDel="00000000" w:rsidR="00000000" w:rsidRPr="00000000">
        <w:rPr>
          <w:b w:val="1"/>
          <w:sz w:val="46"/>
          <w:szCs w:val="46"/>
          <w:rtl w:val="0"/>
        </w:rPr>
        <w:t xml:space="preserve">📈 STOCK MARKET FORECASTING (Time-Series Extrapolation)</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mnl7kwiepu1p" w:id="20"/>
      <w:bookmarkEnd w:id="20"/>
      <w:r w:rsidDel="00000000" w:rsidR="00000000" w:rsidRPr="00000000">
        <w:rPr>
          <w:b w:val="1"/>
          <w:color w:val="000000"/>
          <w:sz w:val="26"/>
          <w:szCs w:val="26"/>
          <w:rtl w:val="0"/>
        </w:rPr>
        <w:t xml:space="preserve">🧭 Goal:</w:t>
      </w:r>
    </w:p>
    <w:p w:rsidR="00000000" w:rsidDel="00000000" w:rsidP="00000000" w:rsidRDefault="00000000" w:rsidRPr="00000000" w14:paraId="000000A8">
      <w:pPr>
        <w:spacing w:after="240" w:before="240" w:lineRule="auto"/>
        <w:rPr/>
      </w:pPr>
      <w:r w:rsidDel="00000000" w:rsidR="00000000" w:rsidRPr="00000000">
        <w:rPr>
          <w:rtl w:val="0"/>
        </w:rPr>
        <w:t xml:space="preserve">Build a </w:t>
      </w:r>
      <w:r w:rsidDel="00000000" w:rsidR="00000000" w:rsidRPr="00000000">
        <w:rPr>
          <w:b w:val="1"/>
          <w:rtl w:val="0"/>
        </w:rPr>
        <w:t xml:space="preserve">machine learning/deep learning pipeline</w:t>
      </w:r>
      <w:r w:rsidDel="00000000" w:rsidR="00000000" w:rsidRPr="00000000">
        <w:rPr>
          <w:rtl w:val="0"/>
        </w:rPr>
        <w:t xml:space="preserve"> that predicts </w:t>
      </w:r>
      <w:r w:rsidDel="00000000" w:rsidR="00000000" w:rsidRPr="00000000">
        <w:rPr>
          <w:b w:val="1"/>
          <w:rtl w:val="0"/>
        </w:rPr>
        <w:t xml:space="preserve">future stock prices</w:t>
      </w:r>
      <w:r w:rsidDel="00000000" w:rsidR="00000000" w:rsidRPr="00000000">
        <w:rPr>
          <w:rtl w:val="0"/>
        </w:rPr>
        <w:t xml:space="preserve">, </w:t>
      </w:r>
      <w:r w:rsidDel="00000000" w:rsidR="00000000" w:rsidRPr="00000000">
        <w:rPr>
          <w:b w:val="1"/>
          <w:rtl w:val="0"/>
        </w:rPr>
        <w:t xml:space="preserve">volatility</w:t>
      </w:r>
      <w:r w:rsidDel="00000000" w:rsidR="00000000" w:rsidRPr="00000000">
        <w:rPr>
          <w:rtl w:val="0"/>
        </w:rPr>
        <w:t xml:space="preserve">, and </w:t>
      </w:r>
      <w:r w:rsidDel="00000000" w:rsidR="00000000" w:rsidRPr="00000000">
        <w:rPr>
          <w:b w:val="1"/>
          <w:rtl w:val="0"/>
        </w:rPr>
        <w:t xml:space="preserve">risk</w:t>
      </w:r>
      <w:r w:rsidDel="00000000" w:rsidR="00000000" w:rsidRPr="00000000">
        <w:rPr>
          <w:rtl w:val="0"/>
        </w:rPr>
        <w:t xml:space="preserve">, and uses these forecasts to </w:t>
      </w:r>
      <w:r w:rsidDel="00000000" w:rsidR="00000000" w:rsidRPr="00000000">
        <w:rPr>
          <w:b w:val="1"/>
          <w:rtl w:val="0"/>
        </w:rPr>
        <w:t xml:space="preserve">make probabilistic trading decisions</w:t>
      </w:r>
      <w:r w:rsidDel="00000000" w:rsidR="00000000" w:rsidRPr="00000000">
        <w:rPr>
          <w:rtl w:val="0"/>
        </w:rPr>
        <w:t xml:space="preserve"> (Buy, Sell, Hold).</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2"/>
        <w:keepNext w:val="0"/>
        <w:keepLines w:val="0"/>
        <w:spacing w:after="80" w:lineRule="auto"/>
        <w:rPr>
          <w:b w:val="1"/>
          <w:sz w:val="34"/>
          <w:szCs w:val="34"/>
        </w:rPr>
      </w:pPr>
      <w:bookmarkStart w:colFirst="0" w:colLast="0" w:name="_7wpupvwmqbx5" w:id="21"/>
      <w:bookmarkEnd w:id="21"/>
      <w:r w:rsidDel="00000000" w:rsidR="00000000" w:rsidRPr="00000000">
        <w:rPr>
          <w:b w:val="1"/>
          <w:sz w:val="34"/>
          <w:szCs w:val="34"/>
          <w:rtl w:val="0"/>
        </w:rPr>
        <w:t xml:space="preserve">🌐 PHASE 1: Understanding the Stock Market</w:t>
      </w:r>
    </w:p>
    <w:p w:rsidR="00000000" w:rsidDel="00000000" w:rsidP="00000000" w:rsidRDefault="00000000" w:rsidRPr="00000000" w14:paraId="000000AB">
      <w:pPr>
        <w:spacing w:after="240" w:before="240" w:lineRule="auto"/>
        <w:rPr/>
      </w:pPr>
      <w:r w:rsidDel="00000000" w:rsidR="00000000" w:rsidRPr="00000000">
        <w:rPr>
          <w:rtl w:val="0"/>
        </w:rPr>
        <w:t xml:space="preserve">Before you can model anything, you and your team must </w:t>
      </w:r>
      <w:r w:rsidDel="00000000" w:rsidR="00000000" w:rsidRPr="00000000">
        <w:rPr>
          <w:b w:val="1"/>
          <w:rtl w:val="0"/>
        </w:rPr>
        <w:t xml:space="preserve">understand the market itself</w:t>
      </w:r>
      <w:r w:rsidDel="00000000" w:rsidR="00000000" w:rsidRPr="00000000">
        <w:rPr>
          <w:rtl w:val="0"/>
        </w:rPr>
        <w:t xml:space="preserve"> — its </w:t>
      </w:r>
      <w:r w:rsidDel="00000000" w:rsidR="00000000" w:rsidRPr="00000000">
        <w:rPr>
          <w:b w:val="1"/>
          <w:rtl w:val="0"/>
        </w:rPr>
        <w:t xml:space="preserve">data, indicators, and meaning</w:t>
      </w:r>
      <w:r w:rsidDel="00000000" w:rsidR="00000000" w:rsidRPr="00000000">
        <w:rPr>
          <w:rtl w:val="0"/>
        </w:rPr>
        <w:t xml:space="preserve">.</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2h7dq32yo3ou" w:id="22"/>
      <w:bookmarkEnd w:id="22"/>
      <w:r w:rsidDel="00000000" w:rsidR="00000000" w:rsidRPr="00000000">
        <w:rPr>
          <w:b w:val="1"/>
          <w:color w:val="000000"/>
          <w:sz w:val="26"/>
          <w:szCs w:val="26"/>
          <w:rtl w:val="0"/>
        </w:rPr>
        <w:t xml:space="preserve">🧠 A. Core Market Concepts Explained</w:t>
      </w:r>
    </w:p>
    <w:tbl>
      <w:tblPr>
        <w:tblStyle w:val="Table2"/>
        <w:tblW w:w="9025.511811023624" w:type="dxa"/>
        <w:jc w:val="left"/>
        <w:tblLayout w:type="fixed"/>
        <w:tblLook w:val="0600"/>
      </w:tblPr>
      <w:tblGrid>
        <w:gridCol w:w="2089.7203878849878"/>
        <w:gridCol w:w="2657.0652895732196"/>
        <w:gridCol w:w="2373.3928387291035"/>
        <w:gridCol w:w="1905.333294836312"/>
        <w:tblGridChange w:id="0">
          <w:tblGrid>
            <w:gridCol w:w="2089.7203878849878"/>
            <w:gridCol w:w="2657.0652895732196"/>
            <w:gridCol w:w="2373.3928387291035"/>
            <w:gridCol w:w="1905.333294836312"/>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AD">
            <w:pPr>
              <w:jc w:val="cente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E">
            <w:pPr>
              <w:jc w:val="center"/>
              <w:rPr/>
            </w:pPr>
            <w:r w:rsidDel="00000000" w:rsidR="00000000" w:rsidRPr="00000000">
              <w:rPr>
                <w:b w:val="1"/>
                <w:rtl w:val="0"/>
              </w:rPr>
              <w:t xml:space="preserve">Meaning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F">
            <w:pPr>
              <w:jc w:val="center"/>
              <w:rPr/>
            </w:pPr>
            <w:r w:rsidDel="00000000" w:rsidR="00000000" w:rsidRPr="00000000">
              <w:rPr>
                <w:b w:val="1"/>
                <w:rtl w:val="0"/>
              </w:rPr>
              <w:t xml:space="preserve">Why It Matters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0">
            <w:pPr>
              <w:jc w:val="center"/>
              <w:rPr/>
            </w:pPr>
            <w:r w:rsidDel="00000000" w:rsidR="00000000" w:rsidRPr="00000000">
              <w:rPr>
                <w:b w:val="1"/>
                <w:rtl w:val="0"/>
              </w:rPr>
              <w:t xml:space="preserve">Example</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b w:val="1"/>
                <w:rtl w:val="0"/>
              </w:rPr>
              <w:t xml:space="preserve">Price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The last trading value of the stock</w:t>
            </w:r>
          </w:p>
        </w:tc>
        <w:tc>
          <w:tcP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It's the main thing you forecast</w:t>
            </w:r>
          </w:p>
        </w:tc>
        <w:tc>
          <w:tcP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$AAPL = $187.23</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b w:val="1"/>
                <w:rtl w:val="0"/>
              </w:rPr>
              <w:t xml:space="preserve">Open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First price of the day</w:t>
            </w:r>
          </w:p>
        </w:tc>
        <w:tc>
          <w:tcP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Used in intraday trend analysis</w:t>
            </w:r>
          </w:p>
        </w:tc>
        <w:tc>
          <w:tcP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Open = $185</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b w:val="1"/>
                <w:rtl w:val="0"/>
              </w:rPr>
              <w:t xml:space="preserve">High / Low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Max/min prices during a time period</w:t>
            </w:r>
          </w:p>
        </w:tc>
        <w:tc>
          <w:tcP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Shows volatility and range</w:t>
            </w:r>
          </w:p>
        </w:tc>
        <w:tc>
          <w:tcP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High = $188, Low = $183</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b w:val="1"/>
                <w:rtl w:val="0"/>
              </w:rPr>
              <w:t xml:space="preserve">Close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Final price of the day</w:t>
            </w:r>
          </w:p>
        </w:tc>
        <w:tc>
          <w:tcP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Most used in forecasting</w:t>
            </w:r>
          </w:p>
        </w:tc>
        <w:tc>
          <w:tcP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Close = $187</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b w:val="1"/>
                <w:rtl w:val="0"/>
              </w:rPr>
              <w:t xml:space="preserve">Volume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Number of shares traded</w:t>
            </w:r>
          </w:p>
        </w:tc>
        <w:tc>
          <w:tcP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Reflects interest, liquidity, and momentum</w:t>
            </w:r>
          </w:p>
        </w:tc>
        <w:tc>
          <w:tcP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72M shares/day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b w:val="1"/>
                <w:rtl w:val="0"/>
              </w:rPr>
              <w:t xml:space="preserve">Returns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 change in price (log or simple)</w:t>
            </w:r>
          </w:p>
        </w:tc>
        <w:tc>
          <w:tcP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Used to model risk and returns</w:t>
            </w:r>
          </w:p>
        </w:tc>
        <w:tc>
          <w:tcP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Return = (P2-P1)/P1</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b w:val="1"/>
                <w:rtl w:val="0"/>
              </w:rPr>
              <w:t xml:space="preserve">Volatility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How fast and unpredictably price changes</w:t>
            </w:r>
          </w:p>
        </w:tc>
        <w:tc>
          <w:tcP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Essential for risk modeling</w:t>
            </w:r>
          </w:p>
        </w:tc>
        <w:tc>
          <w:tcP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High volatility = high uncertainty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b w:val="1"/>
                <w:rtl w:val="0"/>
              </w:rPr>
              <w:t xml:space="preserve">Moving Average (SMA/EMA)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Average price over N days</w:t>
            </w:r>
          </w:p>
        </w:tc>
        <w:tc>
          <w:tcP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Trend signal, filters noise</w:t>
            </w:r>
          </w:p>
        </w:tc>
        <w:tc>
          <w:tcP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20-day MA</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b w:val="1"/>
                <w:rtl w:val="0"/>
              </w:rPr>
              <w:t xml:space="preserve">RSI (Relative Strength Index)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Measures momentum (0-100)</w:t>
            </w:r>
          </w:p>
        </w:tc>
        <w:tc>
          <w:tcP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RSI &gt; 70: overbought, &lt; 30: oversold</w:t>
            </w:r>
          </w:p>
        </w:tc>
        <w:tc>
          <w:tcP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b w:val="1"/>
                <w:rtl w:val="0"/>
              </w:rPr>
              <w:t xml:space="preserve">MACD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Trend-following indicator from MAs</w:t>
            </w:r>
          </w:p>
        </w:tc>
        <w:tc>
          <w:tcP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Crossovers suggest price momentum shifts</w:t>
            </w:r>
          </w:p>
        </w:tc>
        <w:tc>
          <w:tcPr>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b w:val="1"/>
                <w:rtl w:val="0"/>
              </w:rPr>
              <w:t xml:space="preserve">Bollinger Bands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Price envelope around MA</w:t>
            </w:r>
          </w:p>
        </w:tc>
        <w:tc>
          <w:tcP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Wide bands = high volatility</w:t>
            </w:r>
          </w:p>
        </w:tc>
        <w:tc>
          <w:tcP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b w:val="1"/>
                <w:rtl w:val="0"/>
              </w:rPr>
              <w:t xml:space="preserve">Support/Resistance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t xml:space="preserve">Historical price zones where price stops/reverses</w:t>
            </w:r>
          </w:p>
        </w:tc>
        <w:tc>
          <w:tcP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Important for strategy logic</w:t>
            </w:r>
          </w:p>
        </w:tc>
        <w:tc>
          <w:tcPr>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r>
    </w:tbl>
    <w:p w:rsidR="00000000" w:rsidDel="00000000" w:rsidP="00000000" w:rsidRDefault="00000000" w:rsidRPr="00000000" w14:paraId="000000E1">
      <w:pPr>
        <w:spacing w:after="240" w:before="240" w:lineRule="auto"/>
        <w:ind w:left="600" w:right="600" w:firstLine="0"/>
        <w:rPr/>
      </w:pPr>
      <w:r w:rsidDel="00000000" w:rsidR="00000000" w:rsidRPr="00000000">
        <w:rPr>
          <w:b w:val="1"/>
          <w:rtl w:val="0"/>
        </w:rPr>
        <w:t xml:space="preserve">Why these matter for extrapolation?</w:t>
        <w:br w:type="textWrapping"/>
      </w:r>
      <w:r w:rsidDel="00000000" w:rsidR="00000000" w:rsidRPr="00000000">
        <w:rPr>
          <w:rtl w:val="0"/>
        </w:rPr>
        <w:t xml:space="preserve">Because they </w:t>
      </w:r>
      <w:r w:rsidDel="00000000" w:rsidR="00000000" w:rsidRPr="00000000">
        <w:rPr>
          <w:b w:val="1"/>
          <w:rtl w:val="0"/>
        </w:rPr>
        <w:t xml:space="preserve">quantify historical behavior</w:t>
      </w:r>
      <w:r w:rsidDel="00000000" w:rsidR="00000000" w:rsidRPr="00000000">
        <w:rPr>
          <w:rtl w:val="0"/>
        </w:rPr>
        <w:t xml:space="preserve"> — and by modeling how those variables evolve over time, we can </w:t>
      </w:r>
      <w:r w:rsidDel="00000000" w:rsidR="00000000" w:rsidRPr="00000000">
        <w:rPr>
          <w:b w:val="1"/>
          <w:rtl w:val="0"/>
        </w:rPr>
        <w:t xml:space="preserve">forecast their future values</w:t>
      </w:r>
      <w:r w:rsidDel="00000000" w:rsidR="00000000" w:rsidRPr="00000000">
        <w:rPr>
          <w:rtl w:val="0"/>
        </w:rPr>
        <w:t xml:space="preserve">, and </w:t>
      </w:r>
      <w:r w:rsidDel="00000000" w:rsidR="00000000" w:rsidRPr="00000000">
        <w:rPr>
          <w:b w:val="1"/>
          <w:rtl w:val="0"/>
        </w:rPr>
        <w:t xml:space="preserve">infer where the stock may go next</w:t>
      </w:r>
      <w:r w:rsidDel="00000000" w:rsidR="00000000" w:rsidRPr="00000000">
        <w:rPr>
          <w:rtl w:val="0"/>
        </w:rPr>
        <w:t xml:space="preserve">.</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2"/>
        <w:keepNext w:val="0"/>
        <w:keepLines w:val="0"/>
        <w:spacing w:after="80" w:lineRule="auto"/>
        <w:rPr>
          <w:b w:val="1"/>
          <w:sz w:val="34"/>
          <w:szCs w:val="34"/>
        </w:rPr>
      </w:pPr>
      <w:bookmarkStart w:colFirst="0" w:colLast="0" w:name="_f0l81w709edv" w:id="23"/>
      <w:bookmarkEnd w:id="23"/>
      <w:r w:rsidDel="00000000" w:rsidR="00000000" w:rsidRPr="00000000">
        <w:rPr>
          <w:b w:val="1"/>
          <w:sz w:val="34"/>
          <w:szCs w:val="34"/>
          <w:rtl w:val="0"/>
        </w:rPr>
        <w:t xml:space="preserve">📉 PHASE 2: Project Flowchart (Overview)</w:t>
      </w:r>
    </w:p>
    <w:p w:rsidR="00000000" w:rsidDel="00000000" w:rsidP="00000000" w:rsidRDefault="00000000" w:rsidRPr="00000000" w14:paraId="000000E4">
      <w:pPr>
        <w:spacing w:after="240" w:before="240" w:lineRule="auto"/>
        <w:rPr/>
      </w:pPr>
      <w:r w:rsidDel="00000000" w:rsidR="00000000" w:rsidRPr="00000000">
        <w:rPr>
          <w:rtl w:val="0"/>
        </w:rPr>
        <w:t xml:space="preserve">Let’s anchor the project flow so you know where everything fits:</w:t>
      </w:r>
    </w:p>
    <w:p w:rsidR="00000000" w:rsidDel="00000000" w:rsidP="00000000" w:rsidRDefault="00000000" w:rsidRPr="00000000" w14:paraId="000000E5">
      <w:pPr>
        <w:rPr/>
      </w:pPr>
      <w:r w:rsidDel="00000000" w:rsidR="00000000" w:rsidRPr="00000000">
        <w:rPr>
          <w:rtl w:val="0"/>
        </w:rPr>
        <w:t xml:space="preserve">markdown</w:t>
      </w:r>
    </w:p>
    <w:p w:rsidR="00000000" w:rsidDel="00000000" w:rsidP="00000000" w:rsidRDefault="00000000" w:rsidRPr="00000000" w14:paraId="000000E6">
      <w:pPr>
        <w:rPr/>
      </w:pPr>
      <w:r w:rsidDel="00000000" w:rsidR="00000000" w:rsidRPr="00000000">
        <w:rPr>
          <w:rtl w:val="0"/>
        </w:rPr>
        <w:t xml:space="preserve">CopyEdit</w:t>
      </w:r>
    </w:p>
    <w:p w:rsidR="00000000" w:rsidDel="00000000" w:rsidP="00000000" w:rsidRDefault="00000000" w:rsidRPr="00000000" w14:paraId="000000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Understand the market 📚</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Collect data from live APIs 💾</w:t>
      </w:r>
    </w:p>
    <w:p w:rsidR="00000000" w:rsidDel="00000000" w:rsidP="00000000" w:rsidRDefault="00000000" w:rsidRPr="00000000" w14:paraId="000000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Clean &amp; structure data 🧹</w:t>
      </w:r>
    </w:p>
    <w:p w:rsidR="00000000" w:rsidDel="00000000" w:rsidP="00000000" w:rsidRDefault="00000000" w:rsidRPr="00000000" w14:paraId="000000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Engineer features 🔧</w:t>
      </w:r>
    </w:p>
    <w:p w:rsidR="00000000" w:rsidDel="00000000" w:rsidP="00000000" w:rsidRDefault="00000000" w:rsidRPr="00000000" w14:paraId="000000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 Train models on past data 🧠</w:t>
      </w:r>
    </w:p>
    <w:p w:rsidR="00000000" w:rsidDel="00000000" w:rsidP="00000000" w:rsidRDefault="00000000" w:rsidRPr="00000000" w14:paraId="000000E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6. Extrapolate into the future ⏩</w:t>
      </w:r>
    </w:p>
    <w:p w:rsidR="00000000" w:rsidDel="00000000" w:rsidP="00000000" w:rsidRDefault="00000000" w:rsidRPr="00000000" w14:paraId="000000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7. Evaluate models 📊</w:t>
      </w:r>
    </w:p>
    <w:p w:rsidR="00000000" w:rsidDel="00000000" w:rsidP="00000000" w:rsidRDefault="00000000" w:rsidRPr="00000000" w14:paraId="000000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8. Make trading decisions (Buy / Hold / Sell) 💸</w:t>
      </w:r>
    </w:p>
    <w:p w:rsidR="00000000" w:rsidDel="00000000" w:rsidP="00000000" w:rsidRDefault="00000000" w:rsidRPr="00000000" w14:paraId="000000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9. Build dashboard + optional alerts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spacing w:after="240" w:before="240" w:lineRule="auto"/>
        <w:rPr/>
      </w:pPr>
      <w:r w:rsidDel="00000000" w:rsidR="00000000" w:rsidRPr="00000000">
        <w:rPr>
          <w:rtl w:val="0"/>
        </w:rPr>
        <w:t xml:space="preserve">We’ll now go through </w:t>
      </w:r>
      <w:r w:rsidDel="00000000" w:rsidR="00000000" w:rsidRPr="00000000">
        <w:rPr>
          <w:b w:val="1"/>
          <w:rtl w:val="0"/>
        </w:rPr>
        <w:t xml:space="preserve">each step with detail</w:t>
      </w:r>
      <w:r w:rsidDel="00000000" w:rsidR="00000000" w:rsidRPr="00000000">
        <w:rPr>
          <w:rtl w:val="0"/>
        </w:rPr>
        <w:t xml:space="preserve">: what, why, how, and with which tools.</w:t>
      </w:r>
    </w:p>
    <w:p w:rsidR="00000000" w:rsidDel="00000000" w:rsidP="00000000" w:rsidRDefault="00000000" w:rsidRPr="00000000" w14:paraId="000000F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3">
      <w:pPr>
        <w:pStyle w:val="Heading2"/>
        <w:keepNext w:val="0"/>
        <w:keepLines w:val="0"/>
        <w:spacing w:after="80" w:lineRule="auto"/>
        <w:rPr>
          <w:b w:val="1"/>
          <w:sz w:val="34"/>
          <w:szCs w:val="34"/>
        </w:rPr>
      </w:pPr>
      <w:bookmarkStart w:colFirst="0" w:colLast="0" w:name="_3dhnx3kjohit" w:id="24"/>
      <w:bookmarkEnd w:id="24"/>
      <w:r w:rsidDel="00000000" w:rsidR="00000000" w:rsidRPr="00000000">
        <w:rPr>
          <w:b w:val="1"/>
          <w:sz w:val="34"/>
          <w:szCs w:val="34"/>
          <w:rtl w:val="0"/>
        </w:rPr>
        <w:t xml:space="preserve">📦 PHASE 3: Data Collection (Live Market Data)</w:t>
      </w:r>
    </w:p>
    <w:p w:rsidR="00000000" w:rsidDel="00000000" w:rsidP="00000000" w:rsidRDefault="00000000" w:rsidRPr="00000000" w14:paraId="000000F4">
      <w:pPr>
        <w:pStyle w:val="Heading3"/>
        <w:keepNext w:val="0"/>
        <w:keepLines w:val="0"/>
        <w:spacing w:before="280" w:lineRule="auto"/>
        <w:rPr>
          <w:b w:val="1"/>
          <w:color w:val="000000"/>
          <w:sz w:val="26"/>
          <w:szCs w:val="26"/>
        </w:rPr>
      </w:pPr>
      <w:bookmarkStart w:colFirst="0" w:colLast="0" w:name="_vbn1i2t5jmsm" w:id="25"/>
      <w:bookmarkEnd w:id="25"/>
      <w:r w:rsidDel="00000000" w:rsidR="00000000" w:rsidRPr="00000000">
        <w:rPr>
          <w:rFonts w:ascii="Arial Unicode MS" w:cs="Arial Unicode MS" w:eastAsia="Arial Unicode MS" w:hAnsi="Arial Unicode MS"/>
          <w:b w:val="1"/>
          <w:color w:val="000000"/>
          <w:sz w:val="26"/>
          <w:szCs w:val="26"/>
          <w:rtl w:val="0"/>
        </w:rPr>
        <w:t xml:space="preserve">✅ What you need:</w:t>
      </w:r>
    </w:p>
    <w:p w:rsidR="00000000" w:rsidDel="00000000" w:rsidP="00000000" w:rsidRDefault="00000000" w:rsidRPr="00000000" w14:paraId="000000F5">
      <w:pPr>
        <w:numPr>
          <w:ilvl w:val="0"/>
          <w:numId w:val="39"/>
        </w:numPr>
        <w:spacing w:after="0" w:afterAutospacing="0" w:before="240" w:lineRule="auto"/>
        <w:ind w:left="720" w:hanging="360"/>
      </w:pPr>
      <w:r w:rsidDel="00000000" w:rsidR="00000000" w:rsidRPr="00000000">
        <w:rPr>
          <w:b w:val="1"/>
          <w:rtl w:val="0"/>
        </w:rPr>
        <w:t xml:space="preserve">Stock data</w:t>
      </w:r>
      <w:r w:rsidDel="00000000" w:rsidR="00000000" w:rsidRPr="00000000">
        <w:rPr>
          <w:rtl w:val="0"/>
        </w:rPr>
        <w:t xml:space="preserve"> (AAPL, TSLA, etc.)</w:t>
      </w:r>
    </w:p>
    <w:p w:rsidR="00000000" w:rsidDel="00000000" w:rsidP="00000000" w:rsidRDefault="00000000" w:rsidRPr="00000000" w14:paraId="000000F6">
      <w:pPr>
        <w:numPr>
          <w:ilvl w:val="0"/>
          <w:numId w:val="39"/>
        </w:numPr>
        <w:spacing w:after="0" w:afterAutospacing="0" w:before="0" w:beforeAutospacing="0" w:lineRule="auto"/>
        <w:ind w:left="720" w:hanging="360"/>
      </w:pPr>
      <w:r w:rsidDel="00000000" w:rsidR="00000000" w:rsidRPr="00000000">
        <w:rPr>
          <w:b w:val="1"/>
          <w:rtl w:val="0"/>
        </w:rPr>
        <w:t xml:space="preserve">Time-based format</w:t>
      </w:r>
      <w:r w:rsidDel="00000000" w:rsidR="00000000" w:rsidRPr="00000000">
        <w:rPr>
          <w:rtl w:val="0"/>
        </w:rPr>
        <w:t xml:space="preserve"> (date, open, high, low, close, volume)</w:t>
      </w:r>
    </w:p>
    <w:p w:rsidR="00000000" w:rsidDel="00000000" w:rsidP="00000000" w:rsidRDefault="00000000" w:rsidRPr="00000000" w14:paraId="000000F7">
      <w:pPr>
        <w:numPr>
          <w:ilvl w:val="0"/>
          <w:numId w:val="39"/>
        </w:numPr>
        <w:spacing w:after="0" w:afterAutospacing="0" w:before="0" w:beforeAutospacing="0" w:lineRule="auto"/>
        <w:ind w:left="720" w:hanging="360"/>
      </w:pPr>
      <w:r w:rsidDel="00000000" w:rsidR="00000000" w:rsidRPr="00000000">
        <w:rPr>
          <w:b w:val="1"/>
          <w:rtl w:val="0"/>
        </w:rPr>
        <w:t xml:space="preserve">Interval</w:t>
      </w:r>
      <w:r w:rsidDel="00000000" w:rsidR="00000000" w:rsidRPr="00000000">
        <w:rPr>
          <w:rtl w:val="0"/>
        </w:rPr>
        <w:t xml:space="preserve">: daily or hourly</w:t>
      </w:r>
    </w:p>
    <w:p w:rsidR="00000000" w:rsidDel="00000000" w:rsidP="00000000" w:rsidRDefault="00000000" w:rsidRPr="00000000" w14:paraId="000000F8">
      <w:pPr>
        <w:numPr>
          <w:ilvl w:val="0"/>
          <w:numId w:val="39"/>
        </w:numPr>
        <w:spacing w:after="240" w:before="0" w:beforeAutospacing="0" w:lineRule="auto"/>
        <w:ind w:left="720" w:hanging="360"/>
      </w:pPr>
      <w:r w:rsidDel="00000000" w:rsidR="00000000" w:rsidRPr="00000000">
        <w:rPr>
          <w:rtl w:val="0"/>
        </w:rPr>
        <w:t xml:space="preserve">Optional: news/sentiment data (Reddit, Twitter, Bloomberg)</w:t>
      </w:r>
    </w:p>
    <w:p w:rsidR="00000000" w:rsidDel="00000000" w:rsidP="00000000" w:rsidRDefault="00000000" w:rsidRPr="00000000" w14:paraId="000000F9">
      <w:pPr>
        <w:pStyle w:val="Heading3"/>
        <w:keepNext w:val="0"/>
        <w:keepLines w:val="0"/>
        <w:spacing w:before="280" w:lineRule="auto"/>
        <w:rPr>
          <w:b w:val="1"/>
          <w:color w:val="000000"/>
          <w:sz w:val="26"/>
          <w:szCs w:val="26"/>
        </w:rPr>
      </w:pPr>
      <w:bookmarkStart w:colFirst="0" w:colLast="0" w:name="_pfdnhowzufg5" w:id="26"/>
      <w:bookmarkEnd w:id="26"/>
      <w:r w:rsidDel="00000000" w:rsidR="00000000" w:rsidRPr="00000000">
        <w:rPr>
          <w:b w:val="1"/>
          <w:color w:val="000000"/>
          <w:sz w:val="26"/>
          <w:szCs w:val="26"/>
          <w:rtl w:val="0"/>
        </w:rPr>
        <w:t xml:space="preserve">🛠️ Tools &amp; APIs:</w:t>
      </w:r>
    </w:p>
    <w:tbl>
      <w:tblPr>
        <w:tblStyle w:val="Table3"/>
        <w:tblW w:w="5125.0" w:type="dxa"/>
        <w:jc w:val="left"/>
        <w:tblLayout w:type="fixed"/>
        <w:tblLook w:val="0600"/>
      </w:tblPr>
      <w:tblGrid>
        <w:gridCol w:w="2375"/>
        <w:gridCol w:w="2750"/>
        <w:tblGridChange w:id="0">
          <w:tblGrid>
            <w:gridCol w:w="2375"/>
            <w:gridCol w:w="275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A">
            <w:pPr>
              <w:jc w:val="center"/>
              <w:rPr/>
            </w:pPr>
            <w:r w:rsidDel="00000000" w:rsidR="00000000" w:rsidRPr="00000000">
              <w:rPr>
                <w:b w:val="1"/>
                <w:rtl w:val="0"/>
              </w:rPr>
              <w:t xml:space="preserve">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B">
            <w:pPr>
              <w:jc w:val="center"/>
              <w:rPr/>
            </w:pPr>
            <w:r w:rsidDel="00000000" w:rsidR="00000000" w:rsidRPr="00000000">
              <w:rPr>
                <w:b w:val="1"/>
                <w:rtl w:val="0"/>
              </w:rPr>
              <w:t xml:space="preserve">Tool</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Yahoo Finance</w:t>
            </w:r>
          </w:p>
        </w:tc>
        <w:tc>
          <w:tcPr>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Fonts w:ascii="Roboto Mono" w:cs="Roboto Mono" w:eastAsia="Roboto Mono" w:hAnsi="Roboto Mono"/>
                <w:color w:val="188038"/>
                <w:rtl w:val="0"/>
              </w:rPr>
              <w:t xml:space="preserve">yfinance</w:t>
            </w:r>
            <w:r w:rsidDel="00000000" w:rsidR="00000000" w:rsidRPr="00000000">
              <w:rPr>
                <w:rtl w:val="0"/>
              </w:rPr>
              <w:t xml:space="preserve"> Python package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Alpha Vantage</w:t>
            </w:r>
          </w:p>
        </w:tc>
        <w:tc>
          <w:tcPr>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API key + Python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Finnhub / TwelveData</w:t>
            </w:r>
          </w:p>
        </w:tc>
        <w:tc>
          <w:tcPr>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High-res API (5m, 1m)</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Cryptos</w:t>
            </w:r>
          </w:p>
        </w:tc>
        <w:tc>
          <w:tcP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Fonts w:ascii="Roboto Mono" w:cs="Roboto Mono" w:eastAsia="Roboto Mono" w:hAnsi="Roboto Mono"/>
                <w:color w:val="188038"/>
                <w:rtl w:val="0"/>
              </w:rPr>
              <w:t xml:space="preserve">ccxt</w:t>
            </w:r>
            <w:r w:rsidDel="00000000" w:rsidR="00000000" w:rsidRPr="00000000">
              <w:rPr>
                <w:rtl w:val="0"/>
              </w:rPr>
              <w:t xml:space="preserve">, Binance API</w:t>
            </w:r>
          </w:p>
        </w:tc>
      </w:tr>
    </w:tbl>
    <w:p w:rsidR="00000000" w:rsidDel="00000000" w:rsidP="00000000" w:rsidRDefault="00000000" w:rsidRPr="00000000" w14:paraId="00000104">
      <w:pPr>
        <w:pStyle w:val="Heading3"/>
        <w:keepNext w:val="0"/>
        <w:keepLines w:val="0"/>
        <w:spacing w:before="280" w:lineRule="auto"/>
        <w:rPr>
          <w:b w:val="1"/>
          <w:color w:val="000000"/>
          <w:sz w:val="26"/>
          <w:szCs w:val="26"/>
        </w:rPr>
      </w:pPr>
      <w:bookmarkStart w:colFirst="0" w:colLast="0" w:name="_fh06tcehpmzk" w:id="27"/>
      <w:bookmarkEnd w:id="27"/>
      <w:r w:rsidDel="00000000" w:rsidR="00000000" w:rsidRPr="00000000">
        <w:rPr>
          <w:b w:val="1"/>
          <w:color w:val="000000"/>
          <w:sz w:val="26"/>
          <w:szCs w:val="26"/>
          <w:rtl w:val="0"/>
        </w:rPr>
        <w:t xml:space="preserve">💻 Python Code Example (Daily Stock Data):</w:t>
      </w:r>
    </w:p>
    <w:p w:rsidR="00000000" w:rsidDel="00000000" w:rsidP="00000000" w:rsidRDefault="00000000" w:rsidRPr="00000000" w14:paraId="00000105">
      <w:pPr>
        <w:rPr/>
      </w:pPr>
      <w:r w:rsidDel="00000000" w:rsidR="00000000" w:rsidRPr="00000000">
        <w:rPr>
          <w:rtl w:val="0"/>
        </w:rPr>
        <w:t xml:space="preserve">python</w:t>
      </w:r>
    </w:p>
    <w:p w:rsidR="00000000" w:rsidDel="00000000" w:rsidP="00000000" w:rsidRDefault="00000000" w:rsidRPr="00000000" w14:paraId="00000106">
      <w:pPr>
        <w:rPr/>
      </w:pPr>
      <w:r w:rsidDel="00000000" w:rsidR="00000000" w:rsidRPr="00000000">
        <w:rPr>
          <w:rtl w:val="0"/>
        </w:rPr>
        <w:t xml:space="preserve">CopyEdit</w:t>
      </w:r>
    </w:p>
    <w:p w:rsidR="00000000" w:rsidDel="00000000" w:rsidP="00000000" w:rsidRDefault="00000000" w:rsidRPr="00000000" w14:paraId="000001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yfinance as yf</w:t>
      </w:r>
    </w:p>
    <w:p w:rsidR="00000000" w:rsidDel="00000000" w:rsidP="00000000" w:rsidRDefault="00000000" w:rsidRPr="00000000" w14:paraId="000001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 = yf.download("AAPL", start="2020-01-01", end="2025-01-01", interval="1d")</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t xml:space="preserve">You’ll get:</w:t>
      </w:r>
    </w:p>
    <w:p w:rsidR="00000000" w:rsidDel="00000000" w:rsidP="00000000" w:rsidRDefault="00000000" w:rsidRPr="00000000" w14:paraId="0000010B">
      <w:pPr>
        <w:numPr>
          <w:ilvl w:val="0"/>
          <w:numId w:val="51"/>
        </w:numPr>
        <w:spacing w:after="0" w:afterAutospacing="0" w:before="240" w:lineRule="auto"/>
        <w:ind w:left="720" w:hanging="360"/>
      </w:pPr>
      <w:r w:rsidDel="00000000" w:rsidR="00000000" w:rsidRPr="00000000">
        <w:rPr>
          <w:rtl w:val="0"/>
        </w:rPr>
        <w:t xml:space="preserve">Date</w:t>
      </w:r>
    </w:p>
    <w:p w:rsidR="00000000" w:rsidDel="00000000" w:rsidP="00000000" w:rsidRDefault="00000000" w:rsidRPr="00000000" w14:paraId="0000010C">
      <w:pPr>
        <w:numPr>
          <w:ilvl w:val="0"/>
          <w:numId w:val="51"/>
        </w:numPr>
        <w:spacing w:after="0" w:afterAutospacing="0" w:before="0" w:beforeAutospacing="0" w:lineRule="auto"/>
        <w:ind w:left="720" w:hanging="360"/>
      </w:pPr>
      <w:r w:rsidDel="00000000" w:rsidR="00000000" w:rsidRPr="00000000">
        <w:rPr>
          <w:rtl w:val="0"/>
        </w:rPr>
        <w:t xml:space="preserve">Open, High, Low, Close</w:t>
      </w:r>
    </w:p>
    <w:p w:rsidR="00000000" w:rsidDel="00000000" w:rsidP="00000000" w:rsidRDefault="00000000" w:rsidRPr="00000000" w14:paraId="0000010D">
      <w:pPr>
        <w:numPr>
          <w:ilvl w:val="0"/>
          <w:numId w:val="51"/>
        </w:numPr>
        <w:spacing w:after="0" w:afterAutospacing="0" w:before="0" w:beforeAutospacing="0" w:lineRule="auto"/>
        <w:ind w:left="720" w:hanging="360"/>
      </w:pPr>
      <w:r w:rsidDel="00000000" w:rsidR="00000000" w:rsidRPr="00000000">
        <w:rPr>
          <w:rtl w:val="0"/>
        </w:rPr>
        <w:t xml:space="preserve">Volume</w:t>
      </w:r>
    </w:p>
    <w:p w:rsidR="00000000" w:rsidDel="00000000" w:rsidP="00000000" w:rsidRDefault="00000000" w:rsidRPr="00000000" w14:paraId="0000010E">
      <w:pPr>
        <w:numPr>
          <w:ilvl w:val="0"/>
          <w:numId w:val="51"/>
        </w:numPr>
        <w:spacing w:after="240" w:before="0" w:beforeAutospacing="0" w:lineRule="auto"/>
        <w:ind w:left="720" w:hanging="360"/>
      </w:pPr>
      <w:r w:rsidDel="00000000" w:rsidR="00000000" w:rsidRPr="00000000">
        <w:rPr>
          <w:rtl w:val="0"/>
        </w:rPr>
        <w:t xml:space="preserve">Adjusted Close</w:t>
      </w:r>
    </w:p>
    <w:p w:rsidR="00000000" w:rsidDel="00000000" w:rsidP="00000000" w:rsidRDefault="00000000" w:rsidRPr="00000000" w14:paraId="000001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0">
      <w:pPr>
        <w:pStyle w:val="Heading2"/>
        <w:keepNext w:val="0"/>
        <w:keepLines w:val="0"/>
        <w:spacing w:after="80" w:lineRule="auto"/>
        <w:rPr>
          <w:b w:val="1"/>
          <w:sz w:val="34"/>
          <w:szCs w:val="34"/>
        </w:rPr>
      </w:pPr>
      <w:bookmarkStart w:colFirst="0" w:colLast="0" w:name="_3bv1dyuds9de" w:id="28"/>
      <w:bookmarkEnd w:id="28"/>
      <w:r w:rsidDel="00000000" w:rsidR="00000000" w:rsidRPr="00000000">
        <w:rPr>
          <w:b w:val="1"/>
          <w:sz w:val="34"/>
          <w:szCs w:val="34"/>
          <w:rtl w:val="0"/>
        </w:rPr>
        <w:t xml:space="preserve">🧹 PHASE 4: Data Preprocessing</w:t>
      </w:r>
    </w:p>
    <w:p w:rsidR="00000000" w:rsidDel="00000000" w:rsidP="00000000" w:rsidRDefault="00000000" w:rsidRPr="00000000" w14:paraId="00000111">
      <w:pPr>
        <w:pStyle w:val="Heading3"/>
        <w:keepNext w:val="0"/>
        <w:keepLines w:val="0"/>
        <w:spacing w:before="280" w:lineRule="auto"/>
        <w:rPr>
          <w:b w:val="1"/>
          <w:color w:val="000000"/>
          <w:sz w:val="26"/>
          <w:szCs w:val="26"/>
        </w:rPr>
      </w:pPr>
      <w:bookmarkStart w:colFirst="0" w:colLast="0" w:name="_41uchf9m3ju7" w:id="29"/>
      <w:bookmarkEnd w:id="29"/>
      <w:r w:rsidDel="00000000" w:rsidR="00000000" w:rsidRPr="00000000">
        <w:rPr>
          <w:rFonts w:ascii="Arial Unicode MS" w:cs="Arial Unicode MS" w:eastAsia="Arial Unicode MS" w:hAnsi="Arial Unicode MS"/>
          <w:b w:val="1"/>
          <w:color w:val="000000"/>
          <w:sz w:val="26"/>
          <w:szCs w:val="26"/>
          <w:rtl w:val="0"/>
        </w:rPr>
        <w:t xml:space="preserve">✅ What to do:</w:t>
      </w:r>
    </w:p>
    <w:p w:rsidR="00000000" w:rsidDel="00000000" w:rsidP="00000000" w:rsidRDefault="00000000" w:rsidRPr="00000000" w14:paraId="00000112">
      <w:pPr>
        <w:numPr>
          <w:ilvl w:val="0"/>
          <w:numId w:val="21"/>
        </w:numPr>
        <w:spacing w:after="0" w:afterAutospacing="0" w:before="240" w:lineRule="auto"/>
        <w:ind w:left="720" w:hanging="360"/>
      </w:pPr>
      <w:r w:rsidDel="00000000" w:rsidR="00000000" w:rsidRPr="00000000">
        <w:rPr>
          <w:rtl w:val="0"/>
        </w:rPr>
        <w:t xml:space="preserve">Remove nulls or outliers</w:t>
      </w:r>
    </w:p>
    <w:p w:rsidR="00000000" w:rsidDel="00000000" w:rsidP="00000000" w:rsidRDefault="00000000" w:rsidRPr="00000000" w14:paraId="00000113">
      <w:pPr>
        <w:numPr>
          <w:ilvl w:val="0"/>
          <w:numId w:val="21"/>
        </w:numPr>
        <w:spacing w:after="0" w:afterAutospacing="0" w:before="0" w:beforeAutospacing="0" w:lineRule="auto"/>
        <w:ind w:left="720" w:hanging="360"/>
      </w:pPr>
      <w:r w:rsidDel="00000000" w:rsidR="00000000" w:rsidRPr="00000000">
        <w:rPr>
          <w:rtl w:val="0"/>
        </w:rPr>
        <w:t xml:space="preserve">Create </w:t>
      </w:r>
      <w:r w:rsidDel="00000000" w:rsidR="00000000" w:rsidRPr="00000000">
        <w:rPr>
          <w:rFonts w:ascii="Roboto Mono" w:cs="Roboto Mono" w:eastAsia="Roboto Mono" w:hAnsi="Roboto Mono"/>
          <w:color w:val="188038"/>
          <w:rtl w:val="0"/>
        </w:rPr>
        <w:t xml:space="preserve">Returns = Close.pct_change()</w:t>
      </w:r>
      <w:r w:rsidDel="00000000" w:rsidR="00000000" w:rsidRPr="00000000">
        <w:rPr>
          <w:rtl w:val="0"/>
        </w:rPr>
        <w:t xml:space="preserve"> column</w:t>
      </w:r>
    </w:p>
    <w:p w:rsidR="00000000" w:rsidDel="00000000" w:rsidP="00000000" w:rsidRDefault="00000000" w:rsidRPr="00000000" w14:paraId="00000114">
      <w:pPr>
        <w:numPr>
          <w:ilvl w:val="0"/>
          <w:numId w:val="21"/>
        </w:numPr>
        <w:spacing w:after="0" w:afterAutospacing="0" w:before="0" w:beforeAutospacing="0" w:lineRule="auto"/>
        <w:ind w:left="720" w:hanging="360"/>
      </w:pPr>
      <w:r w:rsidDel="00000000" w:rsidR="00000000" w:rsidRPr="00000000">
        <w:rPr>
          <w:rtl w:val="0"/>
        </w:rPr>
        <w:t xml:space="preserve">Normalize features (e.g., MinMaxScaler)</w:t>
      </w:r>
    </w:p>
    <w:p w:rsidR="00000000" w:rsidDel="00000000" w:rsidP="00000000" w:rsidRDefault="00000000" w:rsidRPr="00000000" w14:paraId="00000115">
      <w:pPr>
        <w:numPr>
          <w:ilvl w:val="0"/>
          <w:numId w:val="21"/>
        </w:numPr>
        <w:spacing w:after="0" w:afterAutospacing="0" w:before="0" w:beforeAutospacing="0" w:lineRule="auto"/>
        <w:ind w:left="720" w:hanging="360"/>
      </w:pPr>
      <w:r w:rsidDel="00000000" w:rsidR="00000000" w:rsidRPr="00000000">
        <w:rPr>
          <w:rtl w:val="0"/>
        </w:rPr>
        <w:t xml:space="preserve">Convert time format to datetime</w:t>
      </w:r>
    </w:p>
    <w:p w:rsidR="00000000" w:rsidDel="00000000" w:rsidP="00000000" w:rsidRDefault="00000000" w:rsidRPr="00000000" w14:paraId="00000116">
      <w:pPr>
        <w:numPr>
          <w:ilvl w:val="0"/>
          <w:numId w:val="21"/>
        </w:numPr>
        <w:spacing w:after="0" w:afterAutospacing="0" w:before="0" w:beforeAutospacing="0" w:lineRule="auto"/>
        <w:ind w:left="720" w:hanging="360"/>
      </w:pPr>
      <w:r w:rsidDel="00000000" w:rsidR="00000000" w:rsidRPr="00000000">
        <w:rPr>
          <w:rtl w:val="0"/>
        </w:rPr>
        <w:t xml:space="preserve">Set datetime as index</w:t>
      </w:r>
    </w:p>
    <w:p w:rsidR="00000000" w:rsidDel="00000000" w:rsidP="00000000" w:rsidRDefault="00000000" w:rsidRPr="00000000" w14:paraId="00000117">
      <w:pPr>
        <w:numPr>
          <w:ilvl w:val="0"/>
          <w:numId w:val="21"/>
        </w:numPr>
        <w:spacing w:after="240" w:before="0" w:beforeAutospacing="0" w:lineRule="auto"/>
        <w:ind w:left="720" w:hanging="360"/>
      </w:pPr>
      <w:r w:rsidDel="00000000" w:rsidR="00000000" w:rsidRPr="00000000">
        <w:rPr>
          <w:rtl w:val="0"/>
        </w:rPr>
        <w:t xml:space="preserve">Resample if needed (e.g., daily to weekly)</w:t>
      </w:r>
    </w:p>
    <w:p w:rsidR="00000000" w:rsidDel="00000000" w:rsidP="00000000" w:rsidRDefault="00000000" w:rsidRPr="00000000" w14:paraId="00000118">
      <w:pPr>
        <w:rPr/>
      </w:pPr>
      <w:r w:rsidDel="00000000" w:rsidR="00000000" w:rsidRPr="00000000">
        <w:rPr>
          <w:rtl w:val="0"/>
        </w:rPr>
        <w:t xml:space="preserve">python</w:t>
      </w:r>
    </w:p>
    <w:p w:rsidR="00000000" w:rsidDel="00000000" w:rsidP="00000000" w:rsidRDefault="00000000" w:rsidRPr="00000000" w14:paraId="00000119">
      <w:pPr>
        <w:rPr/>
      </w:pPr>
      <w:r w:rsidDel="00000000" w:rsidR="00000000" w:rsidRPr="00000000">
        <w:rPr>
          <w:rtl w:val="0"/>
        </w:rPr>
        <w:t xml:space="preserve">CopyEdit</w:t>
      </w:r>
    </w:p>
    <w:p w:rsidR="00000000" w:rsidDel="00000000" w:rsidP="00000000" w:rsidRDefault="00000000" w:rsidRPr="00000000" w14:paraId="000001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df['Return'] = df['Close'].pct_change()</w:t>
      </w:r>
    </w:p>
    <w:p w:rsidR="00000000" w:rsidDel="00000000" w:rsidP="00000000" w:rsidRDefault="00000000" w:rsidRPr="00000000" w14:paraId="000001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df.dropna(inplace=True)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pStyle w:val="Heading2"/>
        <w:keepNext w:val="0"/>
        <w:keepLines w:val="0"/>
        <w:spacing w:after="80" w:lineRule="auto"/>
        <w:rPr>
          <w:b w:val="1"/>
          <w:sz w:val="34"/>
          <w:szCs w:val="34"/>
        </w:rPr>
      </w:pPr>
      <w:bookmarkStart w:colFirst="0" w:colLast="0" w:name="_q6xjzhxrcxxt" w:id="30"/>
      <w:bookmarkEnd w:id="30"/>
      <w:r w:rsidDel="00000000" w:rsidR="00000000" w:rsidRPr="00000000">
        <w:rPr>
          <w:b w:val="1"/>
          <w:sz w:val="34"/>
          <w:szCs w:val="34"/>
          <w:rtl w:val="0"/>
        </w:rPr>
        <w:t xml:space="preserve">🧠 PHASE 5: Feature Engineering (From Raw Data to Model Inputs)</w:t>
      </w:r>
    </w:p>
    <w:p w:rsidR="00000000" w:rsidDel="00000000" w:rsidP="00000000" w:rsidRDefault="00000000" w:rsidRPr="00000000" w14:paraId="0000011F">
      <w:pPr>
        <w:pStyle w:val="Heading3"/>
        <w:keepNext w:val="0"/>
        <w:keepLines w:val="0"/>
        <w:spacing w:before="280" w:lineRule="auto"/>
        <w:rPr>
          <w:b w:val="1"/>
          <w:color w:val="000000"/>
          <w:sz w:val="26"/>
          <w:szCs w:val="26"/>
        </w:rPr>
      </w:pPr>
      <w:bookmarkStart w:colFirst="0" w:colLast="0" w:name="_78sr0dg2xm9" w:id="31"/>
      <w:bookmarkEnd w:id="31"/>
      <w:r w:rsidDel="00000000" w:rsidR="00000000" w:rsidRPr="00000000">
        <w:rPr>
          <w:b w:val="1"/>
          <w:color w:val="000000"/>
          <w:sz w:val="26"/>
          <w:szCs w:val="26"/>
          <w:rtl w:val="0"/>
        </w:rPr>
        <w:t xml:space="preserve">🔧 Types of Features to Create:</w:t>
      </w:r>
    </w:p>
    <w:tbl>
      <w:tblPr>
        <w:tblStyle w:val="Table4"/>
        <w:tblW w:w="6835.0" w:type="dxa"/>
        <w:jc w:val="left"/>
        <w:tblLayout w:type="fixed"/>
        <w:tblLook w:val="0600"/>
      </w:tblPr>
      <w:tblGrid>
        <w:gridCol w:w="2315"/>
        <w:gridCol w:w="4520"/>
        <w:tblGridChange w:id="0">
          <w:tblGrid>
            <w:gridCol w:w="2315"/>
            <w:gridCol w:w="452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0">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1">
            <w:pPr>
              <w:jc w:val="center"/>
              <w:rPr/>
            </w:pPr>
            <w:r w:rsidDel="00000000" w:rsidR="00000000" w:rsidRPr="00000000">
              <w:rPr>
                <w:b w:val="1"/>
                <w:rtl w:val="0"/>
              </w:rPr>
              <w:t xml:space="preserve">Examples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b w:val="1"/>
                <w:rtl w:val="0"/>
              </w:rPr>
              <w:t xml:space="preserve">Lagged Prices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Close(t-1), Close(t-2), ...</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b w:val="1"/>
                <w:rtl w:val="0"/>
              </w:rPr>
              <w:t xml:space="preserve">Rolling Averages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5-day MA, 20-day MA</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b w:val="1"/>
                <w:rtl w:val="0"/>
              </w:rPr>
              <w:t xml:space="preserve">Volatility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Rolling std, ATR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b w:val="1"/>
                <w:rtl w:val="0"/>
              </w:rPr>
              <w:t xml:space="preserve">Technical Indicators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RSI, MACD, Bollinger Bands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b w:val="1"/>
                <w:rtl w:val="0"/>
              </w:rPr>
              <w:t xml:space="preserve">Calendar Features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Day of week, Month</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b w:val="1"/>
                <w:rtl w:val="0"/>
              </w:rPr>
              <w:t xml:space="preserve">External Factors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Sentiment score, VIX index, news keywords</w:t>
            </w:r>
          </w:p>
        </w:tc>
      </w:tr>
    </w:tbl>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hcrckiptfwst" w:id="32"/>
      <w:bookmarkEnd w:id="32"/>
      <w:r w:rsidDel="00000000" w:rsidR="00000000" w:rsidRPr="00000000">
        <w:rPr>
          <w:b w:val="1"/>
          <w:color w:val="000000"/>
          <w:sz w:val="26"/>
          <w:szCs w:val="26"/>
          <w:rtl w:val="0"/>
        </w:rPr>
        <w:t xml:space="preserve">📦 Tool: </w:t>
      </w:r>
      <w:r w:rsidDel="00000000" w:rsidR="00000000" w:rsidRPr="00000000">
        <w:rPr>
          <w:rFonts w:ascii="Roboto Mono" w:cs="Roboto Mono" w:eastAsia="Roboto Mono" w:hAnsi="Roboto Mono"/>
          <w:b w:val="1"/>
          <w:color w:val="188038"/>
          <w:sz w:val="26"/>
          <w:szCs w:val="26"/>
          <w:rtl w:val="0"/>
        </w:rPr>
        <w:t xml:space="preserve">pandas_ta</w:t>
      </w:r>
      <w:r w:rsidDel="00000000" w:rsidR="00000000" w:rsidRPr="00000000">
        <w:rPr>
          <w:b w:val="1"/>
          <w:color w:val="000000"/>
          <w:sz w:val="26"/>
          <w:szCs w:val="26"/>
          <w:rtl w:val="0"/>
        </w:rPr>
        <w:t xml:space="preserve"> (Python)</w:t>
      </w:r>
    </w:p>
    <w:p w:rsidR="00000000" w:rsidDel="00000000" w:rsidP="00000000" w:rsidRDefault="00000000" w:rsidRPr="00000000" w14:paraId="0000012F">
      <w:pPr>
        <w:rPr/>
      </w:pPr>
      <w:r w:rsidDel="00000000" w:rsidR="00000000" w:rsidRPr="00000000">
        <w:rPr>
          <w:rtl w:val="0"/>
        </w:rPr>
        <w:t xml:space="preserve">python</w:t>
      </w:r>
    </w:p>
    <w:p w:rsidR="00000000" w:rsidDel="00000000" w:rsidP="00000000" w:rsidRDefault="00000000" w:rsidRPr="00000000" w14:paraId="00000130">
      <w:pPr>
        <w:rPr/>
      </w:pPr>
      <w:r w:rsidDel="00000000" w:rsidR="00000000" w:rsidRPr="00000000">
        <w:rPr>
          <w:rtl w:val="0"/>
        </w:rPr>
        <w:t xml:space="preserve">CopyEdit</w:t>
      </w:r>
    </w:p>
    <w:p w:rsidR="00000000" w:rsidDel="00000000" w:rsidP="00000000" w:rsidRDefault="00000000" w:rsidRPr="00000000" w14:paraId="000001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pandas_ta as ta</w:t>
      </w:r>
    </w:p>
    <w:p w:rsidR="00000000" w:rsidDel="00000000" w:rsidP="00000000" w:rsidRDefault="00000000" w:rsidRPr="00000000" w14:paraId="000001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df['rsi'] = ta.rsi(df['Close'])</w:t>
      </w:r>
    </w:p>
    <w:p w:rsidR="00000000" w:rsidDel="00000000" w:rsidP="00000000" w:rsidRDefault="00000000" w:rsidRPr="00000000" w14:paraId="000001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df['macd'] = ta.macd(df['Close'])['MACD_12_26_9']</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6">
      <w:pPr>
        <w:pStyle w:val="Heading2"/>
        <w:keepNext w:val="0"/>
        <w:keepLines w:val="0"/>
        <w:spacing w:after="80" w:lineRule="auto"/>
        <w:rPr>
          <w:b w:val="1"/>
          <w:sz w:val="34"/>
          <w:szCs w:val="34"/>
        </w:rPr>
      </w:pPr>
      <w:bookmarkStart w:colFirst="0" w:colLast="0" w:name="_6nv7kyq5fbgl" w:id="33"/>
      <w:bookmarkEnd w:id="33"/>
      <w:r w:rsidDel="00000000" w:rsidR="00000000" w:rsidRPr="00000000">
        <w:rPr>
          <w:rFonts w:ascii="Arial Unicode MS" w:cs="Arial Unicode MS" w:eastAsia="Arial Unicode MS" w:hAnsi="Arial Unicode MS"/>
          <w:b w:val="1"/>
          <w:sz w:val="34"/>
          <w:szCs w:val="34"/>
          <w:rtl w:val="0"/>
        </w:rPr>
        <w:t xml:space="preserve">⏩ PHASE 6: Time-Series Forecasting (Extrapolation)</w:t>
      </w:r>
    </w:p>
    <w:p w:rsidR="00000000" w:rsidDel="00000000" w:rsidP="00000000" w:rsidRDefault="00000000" w:rsidRPr="00000000" w14:paraId="00000137">
      <w:pPr>
        <w:spacing w:after="240" w:before="240" w:lineRule="auto"/>
        <w:rPr/>
      </w:pPr>
      <w:r w:rsidDel="00000000" w:rsidR="00000000" w:rsidRPr="00000000">
        <w:rPr>
          <w:rtl w:val="0"/>
        </w:rPr>
        <w:t xml:space="preserve">Now you’re </w:t>
      </w:r>
      <w:r w:rsidDel="00000000" w:rsidR="00000000" w:rsidRPr="00000000">
        <w:rPr>
          <w:b w:val="1"/>
          <w:rtl w:val="0"/>
        </w:rPr>
        <w:t xml:space="preserve">predicting into the future</w:t>
      </w:r>
      <w:r w:rsidDel="00000000" w:rsidR="00000000" w:rsidRPr="00000000">
        <w:rPr>
          <w:rtl w:val="0"/>
        </w:rPr>
        <w:t xml:space="preserve">, not fitting past trends.</w:t>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xfj3jj4s5z5h" w:id="34"/>
      <w:bookmarkEnd w:id="34"/>
      <w:r w:rsidDel="00000000" w:rsidR="00000000" w:rsidRPr="00000000">
        <w:rPr>
          <w:b w:val="1"/>
          <w:color w:val="000000"/>
          <w:sz w:val="26"/>
          <w:szCs w:val="26"/>
          <w:rtl w:val="0"/>
        </w:rPr>
        <w:t xml:space="preserve">🧠 Step-by-step:</w:t>
      </w:r>
    </w:p>
    <w:p w:rsidR="00000000" w:rsidDel="00000000" w:rsidP="00000000" w:rsidRDefault="00000000" w:rsidRPr="00000000" w14:paraId="00000139">
      <w:pPr>
        <w:numPr>
          <w:ilvl w:val="0"/>
          <w:numId w:val="45"/>
        </w:numPr>
        <w:spacing w:after="0" w:afterAutospacing="0" w:before="240" w:lineRule="auto"/>
        <w:ind w:left="720" w:hanging="360"/>
      </w:pPr>
      <w:r w:rsidDel="00000000" w:rsidR="00000000" w:rsidRPr="00000000">
        <w:rPr>
          <w:b w:val="1"/>
          <w:rtl w:val="0"/>
        </w:rPr>
        <w:t xml:space="preserve">Define horizon</w:t>
      </w:r>
      <w:r w:rsidDel="00000000" w:rsidR="00000000" w:rsidRPr="00000000">
        <w:rPr>
          <w:rtl w:val="0"/>
        </w:rPr>
        <w:t xml:space="preserve">: Tomorrow? Next 5 days? 1 week?</w:t>
      </w:r>
    </w:p>
    <w:p w:rsidR="00000000" w:rsidDel="00000000" w:rsidP="00000000" w:rsidRDefault="00000000" w:rsidRPr="00000000" w14:paraId="0000013A">
      <w:pPr>
        <w:numPr>
          <w:ilvl w:val="0"/>
          <w:numId w:val="45"/>
        </w:numPr>
        <w:spacing w:after="0" w:afterAutospacing="0" w:before="0" w:beforeAutospacing="0" w:lineRule="auto"/>
        <w:ind w:left="720" w:hanging="360"/>
      </w:pPr>
      <w:r w:rsidDel="00000000" w:rsidR="00000000" w:rsidRPr="00000000">
        <w:rPr>
          <w:b w:val="1"/>
          <w:rtl w:val="0"/>
        </w:rPr>
        <w:t xml:space="preserve">Split dataset</w:t>
      </w:r>
      <w:r w:rsidDel="00000000" w:rsidR="00000000" w:rsidRPr="00000000">
        <w:rPr>
          <w:rtl w:val="0"/>
        </w:rPr>
        <w:t xml:space="preserve">:</w:t>
      </w:r>
    </w:p>
    <w:p w:rsidR="00000000" w:rsidDel="00000000" w:rsidP="00000000" w:rsidRDefault="00000000" w:rsidRPr="00000000" w14:paraId="0000013B">
      <w:pPr>
        <w:numPr>
          <w:ilvl w:val="1"/>
          <w:numId w:val="45"/>
        </w:numPr>
        <w:spacing w:after="0" w:afterAutospacing="0" w:before="0" w:beforeAutospacing="0" w:lineRule="auto"/>
        <w:ind w:left="1440" w:hanging="360"/>
      </w:pPr>
      <w:r w:rsidDel="00000000" w:rsidR="00000000" w:rsidRPr="00000000">
        <w:rPr>
          <w:rtl w:val="0"/>
        </w:rPr>
        <w:t xml:space="preserve">Train: 2020–2024</w:t>
      </w:r>
    </w:p>
    <w:p w:rsidR="00000000" w:rsidDel="00000000" w:rsidP="00000000" w:rsidRDefault="00000000" w:rsidRPr="00000000" w14:paraId="0000013C">
      <w:pPr>
        <w:numPr>
          <w:ilvl w:val="1"/>
          <w:numId w:val="45"/>
        </w:numPr>
        <w:spacing w:after="0" w:afterAutospacing="0" w:before="0" w:beforeAutospacing="0" w:lineRule="auto"/>
        <w:ind w:left="1440" w:hanging="360"/>
      </w:pPr>
      <w:r w:rsidDel="00000000" w:rsidR="00000000" w:rsidRPr="00000000">
        <w:rPr>
          <w:rtl w:val="0"/>
        </w:rPr>
        <w:t xml:space="preserve">Test: Jan 2025 onward (real future)</w:t>
      </w:r>
    </w:p>
    <w:p w:rsidR="00000000" w:rsidDel="00000000" w:rsidP="00000000" w:rsidRDefault="00000000" w:rsidRPr="00000000" w14:paraId="0000013D">
      <w:pPr>
        <w:numPr>
          <w:ilvl w:val="0"/>
          <w:numId w:val="4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Train model on past → Predict future</w:t>
      </w:r>
    </w:p>
    <w:p w:rsidR="00000000" w:rsidDel="00000000" w:rsidP="00000000" w:rsidRDefault="00000000" w:rsidRPr="00000000" w14:paraId="0000013E">
      <w:pPr>
        <w:pStyle w:val="Heading3"/>
        <w:keepNext w:val="0"/>
        <w:keepLines w:val="0"/>
        <w:spacing w:before="280" w:lineRule="auto"/>
        <w:rPr>
          <w:b w:val="1"/>
          <w:color w:val="000000"/>
          <w:sz w:val="26"/>
          <w:szCs w:val="26"/>
        </w:rPr>
      </w:pPr>
      <w:bookmarkStart w:colFirst="0" w:colLast="0" w:name="_v179frmf0pwr" w:id="35"/>
      <w:bookmarkEnd w:id="35"/>
      <w:r w:rsidDel="00000000" w:rsidR="00000000" w:rsidRPr="00000000">
        <w:rPr>
          <w:b w:val="1"/>
          <w:color w:val="000000"/>
          <w:sz w:val="26"/>
          <w:szCs w:val="26"/>
          <w:rtl w:val="0"/>
        </w:rPr>
        <w:t xml:space="preserve">🔍 Recommended Models (Extrapolation):</w:t>
      </w:r>
    </w:p>
    <w:tbl>
      <w:tblPr>
        <w:tblStyle w:val="Table5"/>
        <w:tblW w:w="7765.0" w:type="dxa"/>
        <w:jc w:val="left"/>
        <w:tblLayout w:type="fixed"/>
        <w:tblLook w:val="0600"/>
      </w:tblPr>
      <w:tblGrid>
        <w:gridCol w:w="3410"/>
        <w:gridCol w:w="4355"/>
        <w:tblGridChange w:id="0">
          <w:tblGrid>
            <w:gridCol w:w="3410"/>
            <w:gridCol w:w="435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3F">
            <w:pPr>
              <w:jc w:val="center"/>
              <w:rPr/>
            </w:pPr>
            <w:r w:rsidDel="00000000" w:rsidR="00000000" w:rsidRPr="00000000">
              <w:rPr>
                <w:b w:val="1"/>
                <w:rtl w:val="0"/>
              </w:rPr>
              <w:t xml:space="preserve">Model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0">
            <w:pPr>
              <w:jc w:val="center"/>
              <w:rPr/>
            </w:pPr>
            <w:r w:rsidDel="00000000" w:rsidR="00000000" w:rsidRPr="00000000">
              <w:rPr>
                <w:b w:val="1"/>
                <w:rtl w:val="0"/>
              </w:rPr>
              <w:t xml:space="preserve">Strength</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b w:val="1"/>
                <w:rtl w:val="0"/>
              </w:rPr>
              <w:t xml:space="preserve">ARIMA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Classic benchmark for time series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b w:val="1"/>
                <w:rtl w:val="0"/>
              </w:rPr>
              <w:t xml:space="preserve">Prophet (by Meta)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t xml:space="preserve">Great for trend + seasonality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b w:val="1"/>
                <w:rtl w:val="0"/>
              </w:rPr>
              <w:t xml:space="preserve">LSTM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Deep learning on sequences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b w:val="1"/>
                <w:rtl w:val="0"/>
              </w:rPr>
              <w:t xml:space="preserve">GRU / BiLSTM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t xml:space="preserve">Advanced time memory models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b w:val="1"/>
                <w:rtl w:val="0"/>
              </w:rPr>
              <w:t xml:space="preserve">Transformer (TFT, Helformer)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State-of-the-art for long-range forecasting</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b w:val="1"/>
                <w:rtl w:val="0"/>
              </w:rPr>
              <w:t xml:space="preserve">Ensemble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Combine models (e.g., XGBoost + LSTM)</w:t>
            </w:r>
          </w:p>
        </w:tc>
      </w:tr>
    </w:tbl>
    <w:p w:rsidR="00000000" w:rsidDel="00000000" w:rsidP="00000000" w:rsidRDefault="00000000" w:rsidRPr="00000000" w14:paraId="0000014D">
      <w:pPr>
        <w:spacing w:after="240" w:before="240" w:lineRule="auto"/>
        <w:rPr/>
      </w:pPr>
      <w:r w:rsidDel="00000000" w:rsidR="00000000" w:rsidRPr="00000000">
        <w:rPr>
          <w:rtl w:val="0"/>
        </w:rPr>
        <w:t xml:space="preserve">We’ll explore how to </w:t>
      </w:r>
      <w:r w:rsidDel="00000000" w:rsidR="00000000" w:rsidRPr="00000000">
        <w:rPr>
          <w:b w:val="1"/>
          <w:rtl w:val="0"/>
        </w:rPr>
        <w:t xml:space="preserve">train</w:t>
      </w:r>
      <w:r w:rsidDel="00000000" w:rsidR="00000000" w:rsidRPr="00000000">
        <w:rPr>
          <w:rtl w:val="0"/>
        </w:rPr>
        <w:t xml:space="preserve">, </w:t>
      </w:r>
      <w:r w:rsidDel="00000000" w:rsidR="00000000" w:rsidRPr="00000000">
        <w:rPr>
          <w:b w:val="1"/>
          <w:rtl w:val="0"/>
        </w:rPr>
        <w:t xml:space="preserve">tune</w:t>
      </w:r>
      <w:r w:rsidDel="00000000" w:rsidR="00000000" w:rsidRPr="00000000">
        <w:rPr>
          <w:rtl w:val="0"/>
        </w:rPr>
        <w:t xml:space="preserve">, and </w:t>
      </w:r>
      <w:r w:rsidDel="00000000" w:rsidR="00000000" w:rsidRPr="00000000">
        <w:rPr>
          <w:b w:val="1"/>
          <w:rtl w:val="0"/>
        </w:rPr>
        <w:t xml:space="preserve">compare</w:t>
      </w:r>
      <w:r w:rsidDel="00000000" w:rsidR="00000000" w:rsidRPr="00000000">
        <w:rPr>
          <w:rtl w:val="0"/>
        </w:rPr>
        <w:t xml:space="preserve"> these in the next phase.</w:t>
      </w:r>
    </w:p>
    <w:p w:rsidR="00000000" w:rsidDel="00000000" w:rsidP="00000000" w:rsidRDefault="00000000" w:rsidRPr="00000000" w14:paraId="000001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F">
      <w:pPr>
        <w:pStyle w:val="Heading2"/>
        <w:keepNext w:val="0"/>
        <w:keepLines w:val="0"/>
        <w:spacing w:after="80" w:lineRule="auto"/>
        <w:rPr>
          <w:b w:val="1"/>
          <w:sz w:val="34"/>
          <w:szCs w:val="34"/>
        </w:rPr>
      </w:pPr>
      <w:bookmarkStart w:colFirst="0" w:colLast="0" w:name="_hh81gmmv7zzu" w:id="36"/>
      <w:bookmarkEnd w:id="36"/>
      <w:r w:rsidDel="00000000" w:rsidR="00000000" w:rsidRPr="00000000">
        <w:rPr>
          <w:b w:val="1"/>
          <w:sz w:val="34"/>
          <w:szCs w:val="34"/>
          <w:rtl w:val="0"/>
        </w:rPr>
        <w:t xml:space="preserve">📊 PHASE 7: Model Evaluation</w:t>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ye73o1b80d9s" w:id="37"/>
      <w:bookmarkEnd w:id="37"/>
      <w:r w:rsidDel="00000000" w:rsidR="00000000" w:rsidRPr="00000000">
        <w:rPr>
          <w:b w:val="1"/>
          <w:color w:val="000000"/>
          <w:sz w:val="26"/>
          <w:szCs w:val="26"/>
          <w:rtl w:val="0"/>
        </w:rPr>
        <w:t xml:space="preserve">📈 Regression Metrics (forecasting price):</w:t>
      </w:r>
    </w:p>
    <w:p w:rsidR="00000000" w:rsidDel="00000000" w:rsidP="00000000" w:rsidRDefault="00000000" w:rsidRPr="00000000" w14:paraId="00000151">
      <w:pPr>
        <w:numPr>
          <w:ilvl w:val="0"/>
          <w:numId w:val="25"/>
        </w:numPr>
        <w:spacing w:after="0" w:afterAutospacing="0" w:before="240" w:lineRule="auto"/>
        <w:ind w:left="720" w:hanging="360"/>
      </w:pPr>
      <w:r w:rsidDel="00000000" w:rsidR="00000000" w:rsidRPr="00000000">
        <w:rPr>
          <w:b w:val="1"/>
          <w:rtl w:val="0"/>
        </w:rPr>
        <w:t xml:space="preserve">MAE</w:t>
      </w:r>
      <w:r w:rsidDel="00000000" w:rsidR="00000000" w:rsidRPr="00000000">
        <w:rPr>
          <w:rtl w:val="0"/>
        </w:rPr>
        <w:t xml:space="preserve">: Mean Absolute Error</w:t>
      </w:r>
    </w:p>
    <w:p w:rsidR="00000000" w:rsidDel="00000000" w:rsidP="00000000" w:rsidRDefault="00000000" w:rsidRPr="00000000" w14:paraId="00000152">
      <w:pPr>
        <w:numPr>
          <w:ilvl w:val="0"/>
          <w:numId w:val="25"/>
        </w:numPr>
        <w:spacing w:after="0" w:afterAutospacing="0" w:before="0" w:beforeAutospacing="0" w:lineRule="auto"/>
        <w:ind w:left="720" w:hanging="360"/>
      </w:pPr>
      <w:r w:rsidDel="00000000" w:rsidR="00000000" w:rsidRPr="00000000">
        <w:rPr>
          <w:b w:val="1"/>
          <w:rtl w:val="0"/>
        </w:rPr>
        <w:t xml:space="preserve">RMSE</w:t>
      </w:r>
      <w:r w:rsidDel="00000000" w:rsidR="00000000" w:rsidRPr="00000000">
        <w:rPr>
          <w:rtl w:val="0"/>
        </w:rPr>
        <w:t xml:space="preserve">: Root Mean Square Error</w:t>
      </w:r>
    </w:p>
    <w:p w:rsidR="00000000" w:rsidDel="00000000" w:rsidP="00000000" w:rsidRDefault="00000000" w:rsidRPr="00000000" w14:paraId="00000153">
      <w:pPr>
        <w:numPr>
          <w:ilvl w:val="0"/>
          <w:numId w:val="25"/>
        </w:numPr>
        <w:spacing w:after="0" w:afterAutospacing="0" w:before="0" w:beforeAutospacing="0" w:lineRule="auto"/>
        <w:ind w:left="720" w:hanging="360"/>
      </w:pPr>
      <w:r w:rsidDel="00000000" w:rsidR="00000000" w:rsidRPr="00000000">
        <w:rPr>
          <w:b w:val="1"/>
          <w:rtl w:val="0"/>
        </w:rPr>
        <w:t xml:space="preserve">MAPE</w:t>
      </w:r>
      <w:r w:rsidDel="00000000" w:rsidR="00000000" w:rsidRPr="00000000">
        <w:rPr>
          <w:rtl w:val="0"/>
        </w:rPr>
        <w:t xml:space="preserve">: Mean Absolute % Error</w:t>
      </w:r>
    </w:p>
    <w:p w:rsidR="00000000" w:rsidDel="00000000" w:rsidP="00000000" w:rsidRDefault="00000000" w:rsidRPr="00000000" w14:paraId="00000154">
      <w:pPr>
        <w:numPr>
          <w:ilvl w:val="0"/>
          <w:numId w:val="25"/>
        </w:numPr>
        <w:spacing w:after="240" w:before="0" w:beforeAutospacing="0" w:lineRule="auto"/>
        <w:ind w:left="720" w:hanging="360"/>
      </w:pPr>
      <w:r w:rsidDel="00000000" w:rsidR="00000000" w:rsidRPr="00000000">
        <w:rPr>
          <w:b w:val="1"/>
          <w:rtl w:val="0"/>
        </w:rPr>
        <w:t xml:space="preserve">R² Score</w:t>
      </w:r>
      <w:r w:rsidDel="00000000" w:rsidR="00000000" w:rsidRPr="00000000">
        <w:rPr>
          <w:rtl w:val="0"/>
        </w:rPr>
        <w:t xml:space="preserve">: Fit quality</w:t>
      </w:r>
    </w:p>
    <w:p w:rsidR="00000000" w:rsidDel="00000000" w:rsidP="00000000" w:rsidRDefault="00000000" w:rsidRPr="00000000" w14:paraId="00000155">
      <w:pPr>
        <w:pStyle w:val="Heading3"/>
        <w:keepNext w:val="0"/>
        <w:keepLines w:val="0"/>
        <w:spacing w:before="280" w:lineRule="auto"/>
        <w:rPr>
          <w:b w:val="1"/>
          <w:color w:val="000000"/>
          <w:sz w:val="26"/>
          <w:szCs w:val="26"/>
        </w:rPr>
      </w:pPr>
      <w:bookmarkStart w:colFirst="0" w:colLast="0" w:name="_kml269i9o56b" w:id="38"/>
      <w:bookmarkEnd w:id="38"/>
      <w:r w:rsidDel="00000000" w:rsidR="00000000" w:rsidRPr="00000000">
        <w:rPr>
          <w:b w:val="1"/>
          <w:color w:val="000000"/>
          <w:sz w:val="26"/>
          <w:szCs w:val="26"/>
          <w:rtl w:val="0"/>
        </w:rPr>
        <w:t xml:space="preserve">📉 Financial Metrics (strategy performance):</w:t>
      </w:r>
    </w:p>
    <w:p w:rsidR="00000000" w:rsidDel="00000000" w:rsidP="00000000" w:rsidRDefault="00000000" w:rsidRPr="00000000" w14:paraId="00000156">
      <w:pPr>
        <w:numPr>
          <w:ilvl w:val="0"/>
          <w:numId w:val="55"/>
        </w:numPr>
        <w:spacing w:after="0" w:afterAutospacing="0" w:before="240" w:lineRule="auto"/>
        <w:ind w:left="720" w:hanging="360"/>
      </w:pPr>
      <w:r w:rsidDel="00000000" w:rsidR="00000000" w:rsidRPr="00000000">
        <w:rPr>
          <w:b w:val="1"/>
          <w:rtl w:val="0"/>
        </w:rPr>
        <w:t xml:space="preserve">Sharpe Ratio</w:t>
      </w:r>
      <w:r w:rsidDel="00000000" w:rsidR="00000000" w:rsidRPr="00000000">
        <w:rPr>
          <w:rtl w:val="0"/>
        </w:rPr>
        <w:t xml:space="preserve">: Return vs. volatility</w:t>
      </w:r>
    </w:p>
    <w:p w:rsidR="00000000" w:rsidDel="00000000" w:rsidP="00000000" w:rsidRDefault="00000000" w:rsidRPr="00000000" w14:paraId="00000157">
      <w:pPr>
        <w:numPr>
          <w:ilvl w:val="0"/>
          <w:numId w:val="55"/>
        </w:numPr>
        <w:spacing w:after="0" w:afterAutospacing="0" w:before="0" w:beforeAutospacing="0" w:lineRule="auto"/>
        <w:ind w:left="720" w:hanging="360"/>
      </w:pPr>
      <w:r w:rsidDel="00000000" w:rsidR="00000000" w:rsidRPr="00000000">
        <w:rPr>
          <w:b w:val="1"/>
          <w:rtl w:val="0"/>
        </w:rPr>
        <w:t xml:space="preserve">Max Drawdown</w:t>
      </w:r>
      <w:r w:rsidDel="00000000" w:rsidR="00000000" w:rsidRPr="00000000">
        <w:rPr>
          <w:rtl w:val="0"/>
        </w:rPr>
        <w:t xml:space="preserve">: Worst loss before a gain</w:t>
      </w:r>
    </w:p>
    <w:p w:rsidR="00000000" w:rsidDel="00000000" w:rsidP="00000000" w:rsidRDefault="00000000" w:rsidRPr="00000000" w14:paraId="00000158">
      <w:pPr>
        <w:numPr>
          <w:ilvl w:val="0"/>
          <w:numId w:val="55"/>
        </w:numPr>
        <w:spacing w:after="240" w:before="0" w:beforeAutospacing="0" w:lineRule="auto"/>
        <w:ind w:left="720" w:hanging="360"/>
      </w:pPr>
      <w:r w:rsidDel="00000000" w:rsidR="00000000" w:rsidRPr="00000000">
        <w:rPr>
          <w:b w:val="1"/>
          <w:rtl w:val="0"/>
        </w:rPr>
        <w:t xml:space="preserve">Accuracy</w:t>
      </w:r>
      <w:r w:rsidDel="00000000" w:rsidR="00000000" w:rsidRPr="00000000">
        <w:rPr>
          <w:rtl w:val="0"/>
        </w:rPr>
        <w:t xml:space="preserve">: % of correct direction (up/down)</w:t>
      </w:r>
    </w:p>
    <w:p w:rsidR="00000000" w:rsidDel="00000000" w:rsidP="00000000" w:rsidRDefault="00000000" w:rsidRPr="00000000" w14:paraId="000001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2"/>
        <w:keepNext w:val="0"/>
        <w:keepLines w:val="0"/>
        <w:spacing w:after="80" w:lineRule="auto"/>
        <w:rPr>
          <w:b w:val="1"/>
          <w:sz w:val="34"/>
          <w:szCs w:val="34"/>
        </w:rPr>
      </w:pPr>
      <w:bookmarkStart w:colFirst="0" w:colLast="0" w:name="_gb227kgsobf1" w:id="39"/>
      <w:bookmarkEnd w:id="39"/>
      <w:r w:rsidDel="00000000" w:rsidR="00000000" w:rsidRPr="00000000">
        <w:rPr>
          <w:b w:val="1"/>
          <w:sz w:val="34"/>
          <w:szCs w:val="34"/>
          <w:rtl w:val="0"/>
        </w:rPr>
        <w:t xml:space="preserve">🧮 PHASE 8: Multi-Factor Forecasting (Multivariate Time Series)</w:t>
      </w:r>
    </w:p>
    <w:p w:rsidR="00000000" w:rsidDel="00000000" w:rsidP="00000000" w:rsidRDefault="00000000" w:rsidRPr="00000000" w14:paraId="0000015B">
      <w:pPr>
        <w:spacing w:after="240" w:before="240" w:lineRule="auto"/>
        <w:rPr/>
      </w:pPr>
      <w:r w:rsidDel="00000000" w:rsidR="00000000" w:rsidRPr="00000000">
        <w:rPr>
          <w:rtl w:val="0"/>
        </w:rPr>
        <w:t xml:space="preserve">Instead of only using price(t), you use </w:t>
      </w:r>
      <w:r w:rsidDel="00000000" w:rsidR="00000000" w:rsidRPr="00000000">
        <w:rPr>
          <w:b w:val="1"/>
          <w:rtl w:val="0"/>
        </w:rPr>
        <w:t xml:space="preserve">multiple features</w:t>
      </w:r>
      <w:r w:rsidDel="00000000" w:rsidR="00000000" w:rsidRPr="00000000">
        <w:rPr>
          <w:rtl w:val="0"/>
        </w:rPr>
        <w:t xml:space="preserve"> like:</w:t>
      </w:r>
    </w:p>
    <w:p w:rsidR="00000000" w:rsidDel="00000000" w:rsidP="00000000" w:rsidRDefault="00000000" w:rsidRPr="00000000" w14:paraId="0000015C">
      <w:pPr>
        <w:numPr>
          <w:ilvl w:val="0"/>
          <w:numId w:val="53"/>
        </w:numPr>
        <w:spacing w:after="0" w:afterAutospacing="0" w:before="240" w:lineRule="auto"/>
        <w:ind w:left="720" w:hanging="360"/>
      </w:pPr>
      <w:r w:rsidDel="00000000" w:rsidR="00000000" w:rsidRPr="00000000">
        <w:rPr>
          <w:rtl w:val="0"/>
        </w:rPr>
        <w:t xml:space="preserve">Price(t-1), Volume(t-1)</w:t>
      </w:r>
    </w:p>
    <w:p w:rsidR="00000000" w:rsidDel="00000000" w:rsidP="00000000" w:rsidRDefault="00000000" w:rsidRPr="00000000" w14:paraId="0000015D">
      <w:pPr>
        <w:numPr>
          <w:ilvl w:val="0"/>
          <w:numId w:val="53"/>
        </w:numPr>
        <w:spacing w:after="0" w:afterAutospacing="0" w:before="0" w:beforeAutospacing="0" w:lineRule="auto"/>
        <w:ind w:left="720" w:hanging="360"/>
      </w:pPr>
      <w:r w:rsidDel="00000000" w:rsidR="00000000" w:rsidRPr="00000000">
        <w:rPr>
          <w:rtl w:val="0"/>
        </w:rPr>
        <w:t xml:space="preserve">RSI(t), MACD(t)</w:t>
      </w:r>
    </w:p>
    <w:p w:rsidR="00000000" w:rsidDel="00000000" w:rsidP="00000000" w:rsidRDefault="00000000" w:rsidRPr="00000000" w14:paraId="0000015E">
      <w:pPr>
        <w:numPr>
          <w:ilvl w:val="0"/>
          <w:numId w:val="53"/>
        </w:numPr>
        <w:spacing w:after="0" w:afterAutospacing="0" w:before="0" w:beforeAutospacing="0" w:lineRule="auto"/>
        <w:ind w:left="720" w:hanging="360"/>
      </w:pPr>
      <w:r w:rsidDel="00000000" w:rsidR="00000000" w:rsidRPr="00000000">
        <w:rPr>
          <w:rtl w:val="0"/>
        </w:rPr>
        <w:t xml:space="preserve">Sentiment(t), Google Trend(t)</w:t>
      </w:r>
    </w:p>
    <w:p w:rsidR="00000000" w:rsidDel="00000000" w:rsidP="00000000" w:rsidRDefault="00000000" w:rsidRPr="00000000" w14:paraId="0000015F">
      <w:pPr>
        <w:numPr>
          <w:ilvl w:val="0"/>
          <w:numId w:val="53"/>
        </w:numPr>
        <w:spacing w:after="0" w:afterAutospacing="0" w:before="0" w:beforeAutospacing="0" w:lineRule="auto"/>
        <w:ind w:left="720" w:hanging="360"/>
      </w:pPr>
      <w:r w:rsidDel="00000000" w:rsidR="00000000" w:rsidRPr="00000000">
        <w:rPr>
          <w:rtl w:val="0"/>
        </w:rPr>
        <w:t xml:space="preserve">BTC price if you're forecasting a crypto stock</w:t>
      </w:r>
    </w:p>
    <w:p w:rsidR="00000000" w:rsidDel="00000000" w:rsidP="00000000" w:rsidRDefault="00000000" w:rsidRPr="00000000" w14:paraId="00000160">
      <w:pPr>
        <w:numPr>
          <w:ilvl w:val="0"/>
          <w:numId w:val="53"/>
        </w:numPr>
        <w:spacing w:after="240" w:before="0" w:beforeAutospacing="0" w:lineRule="auto"/>
        <w:ind w:left="720" w:hanging="360"/>
      </w:pPr>
      <w:r w:rsidDel="00000000" w:rsidR="00000000" w:rsidRPr="00000000">
        <w:rPr>
          <w:rtl w:val="0"/>
        </w:rPr>
        <w:t xml:space="preserve">S&amp;P 500 index or oil if you're modeling airline stocks</w:t>
      </w:r>
    </w:p>
    <w:p w:rsidR="00000000" w:rsidDel="00000000" w:rsidP="00000000" w:rsidRDefault="00000000" w:rsidRPr="00000000" w14:paraId="00000161">
      <w:pPr>
        <w:pStyle w:val="Heading3"/>
        <w:keepNext w:val="0"/>
        <w:keepLines w:val="0"/>
        <w:spacing w:before="280" w:lineRule="auto"/>
        <w:rPr>
          <w:b w:val="1"/>
          <w:color w:val="000000"/>
          <w:sz w:val="26"/>
          <w:szCs w:val="26"/>
        </w:rPr>
      </w:pPr>
      <w:bookmarkStart w:colFirst="0" w:colLast="0" w:name="_su1qhiifrnbc" w:id="40"/>
      <w:bookmarkEnd w:id="40"/>
      <w:r w:rsidDel="00000000" w:rsidR="00000000" w:rsidRPr="00000000">
        <w:rPr>
          <w:b w:val="1"/>
          <w:color w:val="000000"/>
          <w:sz w:val="26"/>
          <w:szCs w:val="26"/>
          <w:rtl w:val="0"/>
        </w:rPr>
        <w:t xml:space="preserve">Goal:</w:t>
      </w:r>
    </w:p>
    <w:p w:rsidR="00000000" w:rsidDel="00000000" w:rsidP="00000000" w:rsidRDefault="00000000" w:rsidRPr="00000000" w14:paraId="00000162">
      <w:pPr>
        <w:spacing w:after="240" w:before="240" w:lineRule="auto"/>
        <w:rPr/>
      </w:pPr>
      <w:r w:rsidDel="00000000" w:rsidR="00000000" w:rsidRPr="00000000">
        <w:rPr>
          <w:rtl w:val="0"/>
        </w:rPr>
        <w:t xml:space="preserve">Build models that take </w:t>
      </w:r>
      <w:r w:rsidDel="00000000" w:rsidR="00000000" w:rsidRPr="00000000">
        <w:rPr>
          <w:b w:val="1"/>
          <w:rtl w:val="0"/>
        </w:rPr>
        <w:t xml:space="preserve">multiple time series as inputs</w:t>
      </w:r>
      <w:r w:rsidDel="00000000" w:rsidR="00000000" w:rsidRPr="00000000">
        <w:rPr>
          <w:rtl w:val="0"/>
        </w:rPr>
        <w:t xml:space="preserve"> to predict:</w:t>
      </w:r>
    </w:p>
    <w:p w:rsidR="00000000" w:rsidDel="00000000" w:rsidP="00000000" w:rsidRDefault="00000000" w:rsidRPr="00000000" w14:paraId="00000163">
      <w:pPr>
        <w:numPr>
          <w:ilvl w:val="0"/>
          <w:numId w:val="36"/>
        </w:numPr>
        <w:spacing w:after="0" w:afterAutospacing="0" w:before="240" w:lineRule="auto"/>
        <w:ind w:left="720" w:hanging="360"/>
      </w:pPr>
      <w:r w:rsidDel="00000000" w:rsidR="00000000" w:rsidRPr="00000000">
        <w:rPr>
          <w:b w:val="1"/>
          <w:rtl w:val="0"/>
        </w:rPr>
        <w:t xml:space="preserve">Price tomorrow</w:t>
      </w:r>
    </w:p>
    <w:p w:rsidR="00000000" w:rsidDel="00000000" w:rsidP="00000000" w:rsidRDefault="00000000" w:rsidRPr="00000000" w14:paraId="00000164">
      <w:pPr>
        <w:numPr>
          <w:ilvl w:val="0"/>
          <w:numId w:val="36"/>
        </w:numPr>
        <w:spacing w:after="0" w:afterAutospacing="0" w:before="0" w:beforeAutospacing="0" w:lineRule="auto"/>
        <w:ind w:left="720" w:hanging="360"/>
      </w:pPr>
      <w:r w:rsidDel="00000000" w:rsidR="00000000" w:rsidRPr="00000000">
        <w:rPr>
          <w:b w:val="1"/>
          <w:rtl w:val="0"/>
        </w:rPr>
        <w:t xml:space="preserve">Volatility next week</w:t>
      </w:r>
    </w:p>
    <w:p w:rsidR="00000000" w:rsidDel="00000000" w:rsidP="00000000" w:rsidRDefault="00000000" w:rsidRPr="00000000" w14:paraId="00000165">
      <w:pPr>
        <w:numPr>
          <w:ilvl w:val="0"/>
          <w:numId w:val="36"/>
        </w:numPr>
        <w:spacing w:after="240" w:before="0" w:beforeAutospacing="0" w:lineRule="auto"/>
        <w:ind w:left="720" w:hanging="360"/>
      </w:pPr>
      <w:r w:rsidDel="00000000" w:rsidR="00000000" w:rsidRPr="00000000">
        <w:rPr>
          <w:b w:val="1"/>
          <w:rtl w:val="0"/>
        </w:rPr>
        <w:t xml:space="preserve">Risk level for next X days</w:t>
      </w:r>
    </w:p>
    <w:p w:rsidR="00000000" w:rsidDel="00000000" w:rsidP="00000000" w:rsidRDefault="00000000" w:rsidRPr="00000000" w14:paraId="00000166">
      <w:pPr>
        <w:spacing w:after="240" w:before="240" w:lineRule="auto"/>
        <w:rPr/>
      </w:pPr>
      <w:r w:rsidDel="00000000" w:rsidR="00000000" w:rsidRPr="00000000">
        <w:rPr>
          <w:rtl w:val="0"/>
        </w:rPr>
        <w:t xml:space="preserve">You’ll use:</w:t>
      </w:r>
    </w:p>
    <w:p w:rsidR="00000000" w:rsidDel="00000000" w:rsidP="00000000" w:rsidRDefault="00000000" w:rsidRPr="00000000" w14:paraId="00000167">
      <w:pPr>
        <w:numPr>
          <w:ilvl w:val="0"/>
          <w:numId w:val="5"/>
        </w:numPr>
        <w:spacing w:after="0" w:afterAutospacing="0" w:before="240" w:lineRule="auto"/>
        <w:ind w:left="720" w:hanging="360"/>
      </w:pPr>
      <w:r w:rsidDel="00000000" w:rsidR="00000000" w:rsidRPr="00000000">
        <w:rPr>
          <w:rtl w:val="0"/>
        </w:rPr>
        <w:t xml:space="preserve">LSTM with multiple features</w:t>
      </w:r>
    </w:p>
    <w:p w:rsidR="00000000" w:rsidDel="00000000" w:rsidP="00000000" w:rsidRDefault="00000000" w:rsidRPr="00000000" w14:paraId="00000168">
      <w:pPr>
        <w:numPr>
          <w:ilvl w:val="0"/>
          <w:numId w:val="5"/>
        </w:numPr>
        <w:spacing w:after="0" w:afterAutospacing="0" w:before="0" w:beforeAutospacing="0" w:lineRule="auto"/>
        <w:ind w:left="720" w:hanging="360"/>
      </w:pPr>
      <w:r w:rsidDel="00000000" w:rsidR="00000000" w:rsidRPr="00000000">
        <w:rPr>
          <w:rtl w:val="0"/>
        </w:rPr>
        <w:t xml:space="preserve">Prophet with extra regressors</w:t>
      </w:r>
    </w:p>
    <w:p w:rsidR="00000000" w:rsidDel="00000000" w:rsidP="00000000" w:rsidRDefault="00000000" w:rsidRPr="00000000" w14:paraId="00000169">
      <w:pPr>
        <w:numPr>
          <w:ilvl w:val="0"/>
          <w:numId w:val="5"/>
        </w:numPr>
        <w:spacing w:after="0" w:afterAutospacing="0" w:before="0" w:beforeAutospacing="0" w:lineRule="auto"/>
        <w:ind w:left="720" w:hanging="360"/>
      </w:pPr>
      <w:r w:rsidDel="00000000" w:rsidR="00000000" w:rsidRPr="00000000">
        <w:rPr>
          <w:rtl w:val="0"/>
        </w:rPr>
        <w:t xml:space="preserve">Transformer with multivariate input</w:t>
      </w:r>
    </w:p>
    <w:p w:rsidR="00000000" w:rsidDel="00000000" w:rsidP="00000000" w:rsidRDefault="00000000" w:rsidRPr="00000000" w14:paraId="0000016A">
      <w:pPr>
        <w:numPr>
          <w:ilvl w:val="0"/>
          <w:numId w:val="5"/>
        </w:numPr>
        <w:spacing w:after="240" w:before="0" w:beforeAutospacing="0" w:lineRule="auto"/>
        <w:ind w:left="720" w:hanging="360"/>
      </w:pPr>
      <w:r w:rsidDel="00000000" w:rsidR="00000000" w:rsidRPr="00000000">
        <w:rPr>
          <w:rtl w:val="0"/>
        </w:rPr>
        <w:t xml:space="preserve">Vector AutoRegression (VAR) for traditional modeling</w:t>
      </w:r>
    </w:p>
    <w:p w:rsidR="00000000" w:rsidDel="00000000" w:rsidP="00000000" w:rsidRDefault="00000000" w:rsidRPr="00000000" w14:paraId="000001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C">
      <w:pPr>
        <w:pStyle w:val="Heading2"/>
        <w:keepNext w:val="0"/>
        <w:keepLines w:val="0"/>
        <w:spacing w:after="80" w:lineRule="auto"/>
        <w:rPr>
          <w:b w:val="1"/>
          <w:sz w:val="34"/>
          <w:szCs w:val="34"/>
        </w:rPr>
      </w:pPr>
      <w:bookmarkStart w:colFirst="0" w:colLast="0" w:name="_ue9qpjrvm24q" w:id="41"/>
      <w:bookmarkEnd w:id="41"/>
      <w:r w:rsidDel="00000000" w:rsidR="00000000" w:rsidRPr="00000000">
        <w:rPr>
          <w:b w:val="1"/>
          <w:sz w:val="34"/>
          <w:szCs w:val="34"/>
          <w:rtl w:val="0"/>
        </w:rPr>
        <w:t xml:space="preserve">🧠 PHASE 9: Actionable Forecasting – Buy, Hold, Sell</w:t>
      </w:r>
    </w:p>
    <w:p w:rsidR="00000000" w:rsidDel="00000000" w:rsidP="00000000" w:rsidRDefault="00000000" w:rsidRPr="00000000" w14:paraId="0000016D">
      <w:pPr>
        <w:pStyle w:val="Heading3"/>
        <w:keepNext w:val="0"/>
        <w:keepLines w:val="0"/>
        <w:spacing w:before="280" w:lineRule="auto"/>
        <w:rPr>
          <w:b w:val="1"/>
          <w:color w:val="000000"/>
          <w:sz w:val="26"/>
          <w:szCs w:val="26"/>
        </w:rPr>
      </w:pPr>
      <w:bookmarkStart w:colFirst="0" w:colLast="0" w:name="_2m9h53huy8fj" w:id="42"/>
      <w:bookmarkEnd w:id="42"/>
      <w:r w:rsidDel="00000000" w:rsidR="00000000" w:rsidRPr="00000000">
        <w:rPr>
          <w:rFonts w:ascii="Arial Unicode MS" w:cs="Arial Unicode MS" w:eastAsia="Arial Unicode MS" w:hAnsi="Arial Unicode MS"/>
          <w:b w:val="1"/>
          <w:color w:val="000000"/>
          <w:sz w:val="26"/>
          <w:szCs w:val="26"/>
          <w:rtl w:val="0"/>
        </w:rPr>
        <w:t xml:space="preserve">✅ Goal: Make probabilistic decisions based on predictions</w:t>
      </w:r>
    </w:p>
    <w:p w:rsidR="00000000" w:rsidDel="00000000" w:rsidP="00000000" w:rsidRDefault="00000000" w:rsidRPr="00000000" w14:paraId="0000016E">
      <w:pPr>
        <w:pStyle w:val="Heading4"/>
        <w:keepNext w:val="0"/>
        <w:keepLines w:val="0"/>
        <w:spacing w:after="40" w:before="240" w:lineRule="auto"/>
        <w:rPr>
          <w:b w:val="1"/>
          <w:color w:val="000000"/>
          <w:sz w:val="22"/>
          <w:szCs w:val="22"/>
        </w:rPr>
      </w:pPr>
      <w:bookmarkStart w:colFirst="0" w:colLast="0" w:name="_x82092c5kw32" w:id="43"/>
      <w:bookmarkEnd w:id="43"/>
      <w:r w:rsidDel="00000000" w:rsidR="00000000" w:rsidRPr="00000000">
        <w:rPr>
          <w:b w:val="1"/>
          <w:color w:val="000000"/>
          <w:sz w:val="22"/>
          <w:szCs w:val="22"/>
          <w:rtl w:val="0"/>
        </w:rPr>
        <w:t xml:space="preserve">Steps:</w:t>
      </w:r>
    </w:p>
    <w:p w:rsidR="00000000" w:rsidDel="00000000" w:rsidP="00000000" w:rsidRDefault="00000000" w:rsidRPr="00000000" w14:paraId="0000016F">
      <w:pPr>
        <w:numPr>
          <w:ilvl w:val="0"/>
          <w:numId w:val="6"/>
        </w:numPr>
        <w:spacing w:after="0" w:afterAutospacing="0" w:before="240" w:lineRule="auto"/>
        <w:ind w:left="720" w:hanging="360"/>
      </w:pPr>
      <w:r w:rsidDel="00000000" w:rsidR="00000000" w:rsidRPr="00000000">
        <w:rPr>
          <w:rtl w:val="0"/>
        </w:rPr>
        <w:t xml:space="preserve">Predict </w:t>
      </w:r>
      <w:r w:rsidDel="00000000" w:rsidR="00000000" w:rsidRPr="00000000">
        <w:rPr>
          <w:rFonts w:ascii="Roboto Mono" w:cs="Roboto Mono" w:eastAsia="Roboto Mono" w:hAnsi="Roboto Mono"/>
          <w:color w:val="188038"/>
          <w:rtl w:val="0"/>
        </w:rPr>
        <w:t xml:space="preserve">price(t+1)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volatility(t+1)</w:t>
      </w:r>
    </w:p>
    <w:p w:rsidR="00000000" w:rsidDel="00000000" w:rsidP="00000000" w:rsidRDefault="00000000" w:rsidRPr="00000000" w14:paraId="00000170">
      <w:pPr>
        <w:numPr>
          <w:ilvl w:val="0"/>
          <w:numId w:val="6"/>
        </w:numPr>
        <w:spacing w:after="0" w:afterAutospacing="0" w:before="0" w:beforeAutospacing="0" w:lineRule="auto"/>
        <w:ind w:left="720" w:hanging="360"/>
      </w:pPr>
      <w:r w:rsidDel="00000000" w:rsidR="00000000" w:rsidRPr="00000000">
        <w:rPr>
          <w:rtl w:val="0"/>
        </w:rPr>
        <w:t xml:space="preserve">Calculate </w:t>
      </w:r>
      <w:r w:rsidDel="00000000" w:rsidR="00000000" w:rsidRPr="00000000">
        <w:rPr>
          <w:b w:val="1"/>
          <w:rtl w:val="0"/>
        </w:rPr>
        <w:t xml:space="preserve">expected return</w:t>
      </w:r>
      <w:r w:rsidDel="00000000" w:rsidR="00000000" w:rsidRPr="00000000">
        <w:rPr>
          <w:rtl w:val="0"/>
        </w:rPr>
        <w:t xml:space="preserve"> and </w:t>
      </w:r>
      <w:r w:rsidDel="00000000" w:rsidR="00000000" w:rsidRPr="00000000">
        <w:rPr>
          <w:b w:val="1"/>
          <w:rtl w:val="0"/>
        </w:rPr>
        <w:t xml:space="preserve">expected risk</w:t>
      </w:r>
    </w:p>
    <w:p w:rsidR="00000000" w:rsidDel="00000000" w:rsidP="00000000" w:rsidRDefault="00000000" w:rsidRPr="00000000" w14:paraId="00000171">
      <w:pPr>
        <w:numPr>
          <w:ilvl w:val="0"/>
          <w:numId w:val="6"/>
        </w:numPr>
        <w:spacing w:after="0" w:afterAutospacing="0" w:before="0" w:beforeAutospacing="0" w:lineRule="auto"/>
        <w:ind w:left="720" w:hanging="360"/>
      </w:pPr>
      <w:r w:rsidDel="00000000" w:rsidR="00000000" w:rsidRPr="00000000">
        <w:rPr>
          <w:rtl w:val="0"/>
        </w:rPr>
        <w:t xml:space="preserve">Use thresholds:</w:t>
      </w:r>
    </w:p>
    <w:p w:rsidR="00000000" w:rsidDel="00000000" w:rsidP="00000000" w:rsidRDefault="00000000" w:rsidRPr="00000000" w14:paraId="00000172">
      <w:pPr>
        <w:numPr>
          <w:ilvl w:val="1"/>
          <w:numId w:val="6"/>
        </w:numPr>
        <w:spacing w:after="0" w:afterAutospacing="0" w:before="0" w:beforeAutospacing="0" w:lineRule="auto"/>
        <w:ind w:left="144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return &gt; 2%</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volatility &lt; 1%</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Buy</w:t>
      </w:r>
    </w:p>
    <w:p w:rsidR="00000000" w:rsidDel="00000000" w:rsidP="00000000" w:rsidRDefault="00000000" w:rsidRPr="00000000" w14:paraId="00000173">
      <w:pPr>
        <w:numPr>
          <w:ilvl w:val="1"/>
          <w:numId w:val="6"/>
        </w:numPr>
        <w:spacing w:after="0" w:afterAutospacing="0" w:before="0" w:beforeAutospacing="0" w:lineRule="auto"/>
        <w:ind w:left="1440" w:hanging="360"/>
      </w:pPr>
      <w:r w:rsidDel="00000000" w:rsidR="00000000" w:rsidRPr="00000000">
        <w:rPr>
          <w:rtl w:val="0"/>
        </w:rPr>
        <w:t xml:space="preserve">If </w:t>
      </w:r>
      <w:r w:rsidDel="00000000" w:rsidR="00000000" w:rsidRPr="00000000">
        <w:rPr>
          <w:rFonts w:ascii="Roboto Mono" w:cs="Roboto Mono" w:eastAsia="Roboto Mono" w:hAnsi="Roboto Mono"/>
          <w:color w:val="188038"/>
          <w:rtl w:val="0"/>
        </w:rPr>
        <w:t xml:space="preserve">return &lt; -2%</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Sell</w:t>
      </w:r>
    </w:p>
    <w:p w:rsidR="00000000" w:rsidDel="00000000" w:rsidP="00000000" w:rsidRDefault="00000000" w:rsidRPr="00000000" w14:paraId="00000174">
      <w:pPr>
        <w:numPr>
          <w:ilvl w:val="1"/>
          <w:numId w:val="6"/>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Else → </w:t>
      </w:r>
      <w:r w:rsidDel="00000000" w:rsidR="00000000" w:rsidRPr="00000000">
        <w:rPr>
          <w:b w:val="1"/>
          <w:rtl w:val="0"/>
        </w:rPr>
        <w:t xml:space="preserve">Hold</w:t>
      </w:r>
    </w:p>
    <w:p w:rsidR="00000000" w:rsidDel="00000000" w:rsidP="00000000" w:rsidRDefault="00000000" w:rsidRPr="00000000" w14:paraId="00000175">
      <w:pPr>
        <w:pStyle w:val="Heading4"/>
        <w:keepNext w:val="0"/>
        <w:keepLines w:val="0"/>
        <w:spacing w:after="40" w:before="240" w:lineRule="auto"/>
        <w:rPr>
          <w:b w:val="1"/>
          <w:color w:val="000000"/>
          <w:sz w:val="22"/>
          <w:szCs w:val="22"/>
        </w:rPr>
      </w:pPr>
      <w:bookmarkStart w:colFirst="0" w:colLast="0" w:name="_lwdrxsqs47sw" w:id="44"/>
      <w:bookmarkEnd w:id="44"/>
      <w:r w:rsidDel="00000000" w:rsidR="00000000" w:rsidRPr="00000000">
        <w:rPr>
          <w:b w:val="1"/>
          <w:color w:val="000000"/>
          <w:sz w:val="22"/>
          <w:szCs w:val="22"/>
          <w:rtl w:val="0"/>
        </w:rPr>
        <w:t xml:space="preserve">Optional:</w:t>
      </w:r>
    </w:p>
    <w:p w:rsidR="00000000" w:rsidDel="00000000" w:rsidP="00000000" w:rsidRDefault="00000000" w:rsidRPr="00000000" w14:paraId="00000176">
      <w:pPr>
        <w:spacing w:after="240" w:before="240" w:lineRule="auto"/>
        <w:rPr/>
      </w:pPr>
      <w:r w:rsidDel="00000000" w:rsidR="00000000" w:rsidRPr="00000000">
        <w:rPr>
          <w:rtl w:val="0"/>
        </w:rPr>
        <w:t xml:space="preserve">Use </w:t>
      </w:r>
      <w:r w:rsidDel="00000000" w:rsidR="00000000" w:rsidRPr="00000000">
        <w:rPr>
          <w:b w:val="1"/>
          <w:rtl w:val="0"/>
        </w:rPr>
        <w:t xml:space="preserve">classification models</w:t>
      </w:r>
      <w:r w:rsidDel="00000000" w:rsidR="00000000" w:rsidRPr="00000000">
        <w:rPr>
          <w:rtl w:val="0"/>
        </w:rPr>
        <w:t xml:space="preserve"> directly:</w:t>
      </w:r>
    </w:p>
    <w:p w:rsidR="00000000" w:rsidDel="00000000" w:rsidP="00000000" w:rsidRDefault="00000000" w:rsidRPr="00000000" w14:paraId="00000177">
      <w:pPr>
        <w:numPr>
          <w:ilvl w:val="0"/>
          <w:numId w:val="48"/>
        </w:numPr>
        <w:spacing w:after="240" w:before="240" w:lineRule="auto"/>
        <w:ind w:left="720" w:hanging="360"/>
      </w:pPr>
      <w:r w:rsidDel="00000000" w:rsidR="00000000" w:rsidRPr="00000000">
        <w:rPr>
          <w:rFonts w:ascii="Roboto Mono" w:cs="Roboto Mono" w:eastAsia="Roboto Mono" w:hAnsi="Roboto Mono"/>
          <w:color w:val="188038"/>
          <w:rtl w:val="0"/>
        </w:rPr>
        <w:t xml:space="preserve">target = Buy / Hold / Sell</w:t>
      </w:r>
      <w:r w:rsidDel="00000000" w:rsidR="00000000" w:rsidRPr="00000000">
        <w:rPr>
          <w:rtl w:val="0"/>
        </w:rPr>
        <w:t xml:space="preserve"> instead of regression</w:t>
      </w:r>
    </w:p>
    <w:p w:rsidR="00000000" w:rsidDel="00000000" w:rsidP="00000000" w:rsidRDefault="00000000" w:rsidRPr="00000000" w14:paraId="000001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9">
      <w:pPr>
        <w:pStyle w:val="Heading2"/>
        <w:keepNext w:val="0"/>
        <w:keepLines w:val="0"/>
        <w:spacing w:after="80" w:lineRule="auto"/>
        <w:rPr>
          <w:b w:val="1"/>
          <w:sz w:val="34"/>
          <w:szCs w:val="34"/>
        </w:rPr>
      </w:pPr>
      <w:bookmarkStart w:colFirst="0" w:colLast="0" w:name="_3yj9wm41ln2w" w:id="45"/>
      <w:bookmarkEnd w:id="45"/>
      <w:r w:rsidDel="00000000" w:rsidR="00000000" w:rsidRPr="00000000">
        <w:rPr>
          <w:b w:val="1"/>
          <w:sz w:val="34"/>
          <w:szCs w:val="34"/>
          <w:rtl w:val="0"/>
        </w:rPr>
        <w:t xml:space="preserve">🌐 PHASE 10: Visualization &amp; Deployment</w:t>
      </w:r>
    </w:p>
    <w:p w:rsidR="00000000" w:rsidDel="00000000" w:rsidP="00000000" w:rsidRDefault="00000000" w:rsidRPr="00000000" w14:paraId="0000017A">
      <w:pPr>
        <w:pStyle w:val="Heading3"/>
        <w:keepNext w:val="0"/>
        <w:keepLines w:val="0"/>
        <w:spacing w:before="280" w:lineRule="auto"/>
        <w:rPr>
          <w:b w:val="1"/>
          <w:color w:val="000000"/>
          <w:sz w:val="26"/>
          <w:szCs w:val="26"/>
        </w:rPr>
      </w:pPr>
      <w:bookmarkStart w:colFirst="0" w:colLast="0" w:name="_wmikpryij3up" w:id="46"/>
      <w:bookmarkEnd w:id="46"/>
      <w:r w:rsidDel="00000000" w:rsidR="00000000" w:rsidRPr="00000000">
        <w:rPr>
          <w:b w:val="1"/>
          <w:color w:val="000000"/>
          <w:sz w:val="26"/>
          <w:szCs w:val="26"/>
          <w:rtl w:val="0"/>
        </w:rPr>
        <w:t xml:space="preserve">Options:</w:t>
      </w:r>
    </w:p>
    <w:p w:rsidR="00000000" w:rsidDel="00000000" w:rsidP="00000000" w:rsidRDefault="00000000" w:rsidRPr="00000000" w14:paraId="0000017B">
      <w:pPr>
        <w:numPr>
          <w:ilvl w:val="0"/>
          <w:numId w:val="35"/>
        </w:numPr>
        <w:spacing w:after="0" w:afterAutospacing="0" w:before="240" w:lineRule="auto"/>
        <w:ind w:left="720" w:hanging="360"/>
      </w:pPr>
      <w:r w:rsidDel="00000000" w:rsidR="00000000" w:rsidRPr="00000000">
        <w:rPr>
          <w:b w:val="1"/>
          <w:rtl w:val="0"/>
        </w:rPr>
        <w:t xml:space="preserve">Streamlit</w:t>
      </w:r>
      <w:r w:rsidDel="00000000" w:rsidR="00000000" w:rsidRPr="00000000">
        <w:rPr>
          <w:rtl w:val="0"/>
        </w:rPr>
        <w:t xml:space="preserve"> for dashboards</w:t>
      </w:r>
    </w:p>
    <w:p w:rsidR="00000000" w:rsidDel="00000000" w:rsidP="00000000" w:rsidRDefault="00000000" w:rsidRPr="00000000" w14:paraId="0000017C">
      <w:pPr>
        <w:numPr>
          <w:ilvl w:val="0"/>
          <w:numId w:val="35"/>
        </w:numPr>
        <w:spacing w:after="0" w:afterAutospacing="0" w:before="0" w:beforeAutospacing="0" w:lineRule="auto"/>
        <w:ind w:left="720" w:hanging="360"/>
      </w:pPr>
      <w:r w:rsidDel="00000000" w:rsidR="00000000" w:rsidRPr="00000000">
        <w:rPr>
          <w:b w:val="1"/>
          <w:rtl w:val="0"/>
        </w:rPr>
        <w:t xml:space="preserve">Plotly</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matplotlib</w:t>
      </w:r>
      <w:r w:rsidDel="00000000" w:rsidR="00000000" w:rsidRPr="00000000">
        <w:rPr>
          <w:rtl w:val="0"/>
        </w:rPr>
        <w:t xml:space="preserve"> for price/forecast charts</w:t>
      </w:r>
    </w:p>
    <w:p w:rsidR="00000000" w:rsidDel="00000000" w:rsidP="00000000" w:rsidRDefault="00000000" w:rsidRPr="00000000" w14:paraId="0000017D">
      <w:pPr>
        <w:numPr>
          <w:ilvl w:val="0"/>
          <w:numId w:val="35"/>
        </w:numPr>
        <w:spacing w:after="240" w:before="0" w:beforeAutospacing="0" w:lineRule="auto"/>
        <w:ind w:left="720" w:hanging="360"/>
      </w:pPr>
      <w:r w:rsidDel="00000000" w:rsidR="00000000" w:rsidRPr="00000000">
        <w:rPr>
          <w:b w:val="1"/>
          <w:rtl w:val="0"/>
        </w:rPr>
        <w:t xml:space="preserve">Telegram bot</w:t>
      </w:r>
      <w:r w:rsidDel="00000000" w:rsidR="00000000" w:rsidRPr="00000000">
        <w:rPr>
          <w:rtl w:val="0"/>
        </w:rPr>
        <w:t xml:space="preserve"> or email alerts</w:t>
      </w:r>
    </w:p>
    <w:p w:rsidR="00000000" w:rsidDel="00000000" w:rsidP="00000000" w:rsidRDefault="00000000" w:rsidRPr="00000000" w14:paraId="000001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F">
      <w:pPr>
        <w:pStyle w:val="Heading2"/>
        <w:keepNext w:val="0"/>
        <w:keepLines w:val="0"/>
        <w:spacing w:after="80" w:lineRule="auto"/>
        <w:rPr>
          <w:b w:val="1"/>
          <w:sz w:val="34"/>
          <w:szCs w:val="34"/>
        </w:rPr>
      </w:pPr>
      <w:bookmarkStart w:colFirst="0" w:colLast="0" w:name="_8ks3s9bttowb" w:id="47"/>
      <w:bookmarkEnd w:id="47"/>
      <w:r w:rsidDel="00000000" w:rsidR="00000000" w:rsidRPr="00000000">
        <w:rPr>
          <w:rFonts w:ascii="Arial Unicode MS" w:cs="Arial Unicode MS" w:eastAsia="Arial Unicode MS" w:hAnsi="Arial Unicode MS"/>
          <w:b w:val="1"/>
          <w:sz w:val="34"/>
          <w:szCs w:val="34"/>
          <w:rtl w:val="0"/>
        </w:rPr>
        <w:t xml:space="preserve">✅ Final Project Outcome</w:t>
      </w:r>
    </w:p>
    <w:p w:rsidR="00000000" w:rsidDel="00000000" w:rsidP="00000000" w:rsidRDefault="00000000" w:rsidRPr="00000000" w14:paraId="00000180">
      <w:pPr>
        <w:spacing w:after="240" w:before="240" w:lineRule="auto"/>
        <w:rPr/>
      </w:pPr>
      <w:r w:rsidDel="00000000" w:rsidR="00000000" w:rsidRPr="00000000">
        <w:rPr>
          <w:rtl w:val="0"/>
        </w:rPr>
        <w:t xml:space="preserve">You’ll produce:</w:t>
      </w:r>
    </w:p>
    <w:p w:rsidR="00000000" w:rsidDel="00000000" w:rsidP="00000000" w:rsidRDefault="00000000" w:rsidRPr="00000000" w14:paraId="00000181">
      <w:pPr>
        <w:numPr>
          <w:ilvl w:val="0"/>
          <w:numId w:val="43"/>
        </w:numPr>
        <w:spacing w:after="0" w:afterAutospacing="0" w:before="240" w:lineRule="auto"/>
        <w:ind w:left="720" w:hanging="360"/>
      </w:pPr>
      <w:r w:rsidDel="00000000" w:rsidR="00000000" w:rsidRPr="00000000">
        <w:rPr>
          <w:rtl w:val="0"/>
        </w:rPr>
        <w:t xml:space="preserve">A complete </w:t>
      </w:r>
      <w:r w:rsidDel="00000000" w:rsidR="00000000" w:rsidRPr="00000000">
        <w:rPr>
          <w:b w:val="1"/>
          <w:rtl w:val="0"/>
        </w:rPr>
        <w:t xml:space="preserve">stock market forecasting system</w:t>
      </w:r>
    </w:p>
    <w:p w:rsidR="00000000" w:rsidDel="00000000" w:rsidP="00000000" w:rsidRDefault="00000000" w:rsidRPr="00000000" w14:paraId="00000182">
      <w:pPr>
        <w:numPr>
          <w:ilvl w:val="0"/>
          <w:numId w:val="43"/>
        </w:numPr>
        <w:spacing w:after="0" w:afterAutospacing="0" w:before="0" w:beforeAutospacing="0" w:lineRule="auto"/>
        <w:ind w:left="720" w:hanging="360"/>
      </w:pPr>
      <w:r w:rsidDel="00000000" w:rsidR="00000000" w:rsidRPr="00000000">
        <w:rPr>
          <w:rtl w:val="0"/>
        </w:rPr>
        <w:t xml:space="preserve">Forecasts of price, risk, volatility</w:t>
      </w:r>
    </w:p>
    <w:p w:rsidR="00000000" w:rsidDel="00000000" w:rsidP="00000000" w:rsidRDefault="00000000" w:rsidRPr="00000000" w14:paraId="00000183">
      <w:pPr>
        <w:numPr>
          <w:ilvl w:val="0"/>
          <w:numId w:val="43"/>
        </w:numPr>
        <w:spacing w:after="0" w:afterAutospacing="0" w:before="0" w:beforeAutospacing="0" w:lineRule="auto"/>
        <w:ind w:left="720" w:hanging="360"/>
      </w:pPr>
      <w:r w:rsidDel="00000000" w:rsidR="00000000" w:rsidRPr="00000000">
        <w:rPr>
          <w:rtl w:val="0"/>
        </w:rPr>
        <w:t xml:space="preserve">ML models compared and optimized</w:t>
      </w:r>
    </w:p>
    <w:p w:rsidR="00000000" w:rsidDel="00000000" w:rsidP="00000000" w:rsidRDefault="00000000" w:rsidRPr="00000000" w14:paraId="00000184">
      <w:pPr>
        <w:numPr>
          <w:ilvl w:val="0"/>
          <w:numId w:val="43"/>
        </w:numPr>
        <w:spacing w:after="0" w:afterAutospacing="0" w:before="0" w:beforeAutospacing="0" w:lineRule="auto"/>
        <w:ind w:left="720" w:hanging="360"/>
      </w:pPr>
      <w:r w:rsidDel="00000000" w:rsidR="00000000" w:rsidRPr="00000000">
        <w:rPr>
          <w:rtl w:val="0"/>
        </w:rPr>
        <w:t xml:space="preserve">Multi-factor decision rules</w:t>
      </w:r>
    </w:p>
    <w:p w:rsidR="00000000" w:rsidDel="00000000" w:rsidP="00000000" w:rsidRDefault="00000000" w:rsidRPr="00000000" w14:paraId="00000185">
      <w:pPr>
        <w:numPr>
          <w:ilvl w:val="0"/>
          <w:numId w:val="43"/>
        </w:numPr>
        <w:spacing w:after="240" w:before="0" w:beforeAutospacing="0" w:lineRule="auto"/>
        <w:ind w:left="720" w:hanging="360"/>
      </w:pPr>
      <w:r w:rsidDel="00000000" w:rsidR="00000000" w:rsidRPr="00000000">
        <w:rPr>
          <w:rtl w:val="0"/>
        </w:rPr>
        <w:t xml:space="preserve">Dashboard with actionable insights</w:t>
      </w:r>
    </w:p>
    <w:p w:rsidR="00000000" w:rsidDel="00000000" w:rsidP="00000000" w:rsidRDefault="00000000" w:rsidRPr="00000000" w14:paraId="000001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2"/>
        <w:keepNext w:val="0"/>
        <w:keepLines w:val="0"/>
        <w:spacing w:after="80" w:lineRule="auto"/>
        <w:rPr>
          <w:b w:val="1"/>
          <w:sz w:val="34"/>
          <w:szCs w:val="34"/>
        </w:rPr>
      </w:pPr>
      <w:bookmarkStart w:colFirst="0" w:colLast="0" w:name="_ksuyb1354ycf" w:id="48"/>
      <w:bookmarkEnd w:id="48"/>
      <w:r w:rsidDel="00000000" w:rsidR="00000000" w:rsidRPr="00000000">
        <w:rPr>
          <w:b w:val="1"/>
          <w:sz w:val="34"/>
          <w:szCs w:val="34"/>
          <w:rtl w:val="0"/>
        </w:rPr>
        <w:t xml:space="preserve">🔜 What’s Next?</w:t>
      </w:r>
    </w:p>
    <w:p w:rsidR="00000000" w:rsidDel="00000000" w:rsidP="00000000" w:rsidRDefault="00000000" w:rsidRPr="00000000" w14:paraId="00000188">
      <w:pPr>
        <w:spacing w:after="240" w:before="240" w:lineRule="auto"/>
        <w:rPr/>
      </w:pPr>
      <w:r w:rsidDel="00000000" w:rsidR="00000000" w:rsidRPr="00000000">
        <w:rPr>
          <w:rtl w:val="0"/>
        </w:rPr>
        <w:t xml:space="preserve">Would you like me to:</w:t>
      </w:r>
    </w:p>
    <w:p w:rsidR="00000000" w:rsidDel="00000000" w:rsidP="00000000" w:rsidRDefault="00000000" w:rsidRPr="00000000" w14:paraId="00000189">
      <w:pPr>
        <w:numPr>
          <w:ilvl w:val="0"/>
          <w:numId w:val="9"/>
        </w:numPr>
        <w:spacing w:after="0" w:afterAutospacing="0" w:before="240" w:lineRule="auto"/>
        <w:ind w:left="720" w:hanging="360"/>
      </w:pPr>
      <w:r w:rsidDel="00000000" w:rsidR="00000000" w:rsidRPr="00000000">
        <w:rPr>
          <w:rtl w:val="0"/>
        </w:rPr>
        <w:t xml:space="preserve">Create a </w:t>
      </w:r>
      <w:r w:rsidDel="00000000" w:rsidR="00000000" w:rsidRPr="00000000">
        <w:rPr>
          <w:b w:val="1"/>
          <w:rtl w:val="0"/>
        </w:rPr>
        <w:t xml:space="preserve">GitHub-style folder structure</w:t>
      </w:r>
      <w:r w:rsidDel="00000000" w:rsidR="00000000" w:rsidRPr="00000000">
        <w:rPr>
          <w:rtl w:val="0"/>
        </w:rPr>
        <w:t xml:space="preserve"> and </w:t>
      </w:r>
      <w:r w:rsidDel="00000000" w:rsidR="00000000" w:rsidRPr="00000000">
        <w:rPr>
          <w:b w:val="1"/>
          <w:rtl w:val="0"/>
        </w:rPr>
        <w:t xml:space="preserve">starter code</w:t>
      </w:r>
      <w:r w:rsidDel="00000000" w:rsidR="00000000" w:rsidRPr="00000000">
        <w:rPr>
          <w:rtl w:val="0"/>
        </w:rPr>
        <w:t xml:space="preserve">?</w:t>
      </w:r>
    </w:p>
    <w:p w:rsidR="00000000" w:rsidDel="00000000" w:rsidP="00000000" w:rsidRDefault="00000000" w:rsidRPr="00000000" w14:paraId="0000018A">
      <w:pPr>
        <w:numPr>
          <w:ilvl w:val="0"/>
          <w:numId w:val="9"/>
        </w:numPr>
        <w:spacing w:after="0" w:afterAutospacing="0" w:before="0" w:beforeAutospacing="0" w:lineRule="auto"/>
        <w:ind w:left="720" w:hanging="360"/>
      </w:pPr>
      <w:r w:rsidDel="00000000" w:rsidR="00000000" w:rsidRPr="00000000">
        <w:rPr>
          <w:rtl w:val="0"/>
        </w:rPr>
        <w:t xml:space="preserve">Guide you through building your </w:t>
      </w:r>
      <w:r w:rsidDel="00000000" w:rsidR="00000000" w:rsidRPr="00000000">
        <w:rPr>
          <w:b w:val="1"/>
          <w:rtl w:val="0"/>
        </w:rPr>
        <w:t xml:space="preserve">first notebook</w:t>
      </w:r>
      <w:r w:rsidDel="00000000" w:rsidR="00000000" w:rsidRPr="00000000">
        <w:rPr>
          <w:rtl w:val="0"/>
        </w:rPr>
        <w:t xml:space="preserve"> with indicators and forecasts?</w:t>
      </w:r>
    </w:p>
    <w:p w:rsidR="00000000" w:rsidDel="00000000" w:rsidP="00000000" w:rsidRDefault="00000000" w:rsidRPr="00000000" w14:paraId="0000018B">
      <w:pPr>
        <w:numPr>
          <w:ilvl w:val="0"/>
          <w:numId w:val="9"/>
        </w:numPr>
        <w:spacing w:after="240" w:before="0" w:beforeAutospacing="0" w:lineRule="auto"/>
        <w:ind w:left="720" w:hanging="360"/>
      </w:pPr>
      <w:r w:rsidDel="00000000" w:rsidR="00000000" w:rsidRPr="00000000">
        <w:rPr>
          <w:rtl w:val="0"/>
        </w:rPr>
        <w:t xml:space="preserve">Or walk you through the </w:t>
      </w:r>
      <w:r w:rsidDel="00000000" w:rsidR="00000000" w:rsidRPr="00000000">
        <w:rPr>
          <w:b w:val="1"/>
          <w:rtl w:val="0"/>
        </w:rPr>
        <w:t xml:space="preserve">first model (e.g., LSTM or Prophet)</w:t>
      </w:r>
      <w:r w:rsidDel="00000000" w:rsidR="00000000" w:rsidRPr="00000000">
        <w:rPr>
          <w:rtl w:val="0"/>
        </w:rPr>
        <w:t xml:space="preserve">?</w:t>
      </w:r>
    </w:p>
    <w:p w:rsidR="00000000" w:rsidDel="00000000" w:rsidP="00000000" w:rsidRDefault="00000000" w:rsidRPr="00000000" w14:paraId="0000018C">
      <w:pPr>
        <w:spacing w:after="240" w:before="240" w:lineRule="auto"/>
        <w:rPr/>
      </w:pPr>
      <w:r w:rsidDel="00000000" w:rsidR="00000000" w:rsidRPr="00000000">
        <w:rPr>
          <w:rtl w:val="0"/>
        </w:rPr>
        <w:t xml:space="preserve">You're in a great place to start this. Just let me know what you want to begin with.</w:t>
      </w:r>
    </w:p>
    <w:p w:rsidR="00000000" w:rsidDel="00000000" w:rsidP="00000000" w:rsidRDefault="00000000" w:rsidRPr="00000000" w14:paraId="0000018D">
      <w:pPr>
        <w:pStyle w:val="Heading5"/>
        <w:keepNext w:val="0"/>
        <w:keepLines w:val="0"/>
        <w:spacing w:after="40" w:before="220" w:lineRule="auto"/>
        <w:rPr>
          <w:b w:val="1"/>
          <w:color w:val="000000"/>
          <w:sz w:val="20"/>
          <w:szCs w:val="20"/>
        </w:rPr>
      </w:pPr>
      <w:bookmarkStart w:colFirst="0" w:colLast="0" w:name="_n439ob2fr8xn" w:id="49"/>
      <w:bookmarkEnd w:id="49"/>
      <w:r w:rsidDel="00000000" w:rsidR="00000000" w:rsidRPr="00000000">
        <w:rPr>
          <w:b w:val="1"/>
          <w:color w:val="000000"/>
          <w:sz w:val="20"/>
          <w:szCs w:val="20"/>
          <w:rtl w:val="0"/>
        </w:rPr>
        <w:t xml:space="preserve">You said:</w:t>
      </w:r>
    </w:p>
    <w:p w:rsidR="00000000" w:rsidDel="00000000" w:rsidP="00000000" w:rsidRDefault="00000000" w:rsidRPr="00000000" w14:paraId="0000018E">
      <w:pPr>
        <w:rPr/>
      </w:pPr>
      <w:r w:rsidDel="00000000" w:rsidR="00000000" w:rsidRPr="00000000">
        <w:rPr>
          <w:rtl w:val="0"/>
        </w:rPr>
        <w:t xml:space="preserve">it was not but not enough, I wanted to take more market data from different company and also their eps and market cap and P/E and other indicators for different companies and also the price for oil and gold and interest rate and CPI and other economical indexes. please update your above plan one more time.</w:t>
      </w:r>
    </w:p>
    <w:p w:rsidR="00000000" w:rsidDel="00000000" w:rsidP="00000000" w:rsidRDefault="00000000" w:rsidRPr="00000000" w14:paraId="0000018F">
      <w:pPr>
        <w:pStyle w:val="Heading6"/>
        <w:keepNext w:val="0"/>
        <w:keepLines w:val="0"/>
        <w:spacing w:after="40" w:before="200" w:lineRule="auto"/>
        <w:rPr>
          <w:b w:val="1"/>
          <w:i w:val="0"/>
          <w:color w:val="000000"/>
          <w:sz w:val="18"/>
          <w:szCs w:val="18"/>
        </w:rPr>
      </w:pPr>
      <w:bookmarkStart w:colFirst="0" w:colLast="0" w:name="_9gmgkzz97f7j" w:id="50"/>
      <w:bookmarkEnd w:id="50"/>
      <w:r w:rsidDel="00000000" w:rsidR="00000000" w:rsidRPr="00000000">
        <w:rPr>
          <w:b w:val="1"/>
          <w:i w:val="0"/>
          <w:color w:val="000000"/>
          <w:sz w:val="18"/>
          <w:szCs w:val="18"/>
          <w:rtl w:val="0"/>
        </w:rPr>
        <w:t xml:space="preserve">ChatGPT said:</w:t>
      </w:r>
    </w:p>
    <w:p w:rsidR="00000000" w:rsidDel="00000000" w:rsidP="00000000" w:rsidRDefault="00000000" w:rsidRPr="00000000" w14:paraId="00000190">
      <w:pPr>
        <w:spacing w:after="240" w:before="240" w:lineRule="auto"/>
        <w:rPr/>
      </w:pPr>
      <w:r w:rsidDel="00000000" w:rsidR="00000000" w:rsidRPr="00000000">
        <w:rPr>
          <w:rtl w:val="0"/>
        </w:rPr>
        <w:t xml:space="preserve">Perfect — thank you for the clarification. You're aiming for a </w:t>
      </w:r>
      <w:r w:rsidDel="00000000" w:rsidR="00000000" w:rsidRPr="00000000">
        <w:rPr>
          <w:b w:val="1"/>
          <w:rtl w:val="0"/>
        </w:rPr>
        <w:t xml:space="preserve">macro-aware, multi-factor stock market forecasting project</w:t>
      </w:r>
      <w:r w:rsidDel="00000000" w:rsidR="00000000" w:rsidRPr="00000000">
        <w:rPr>
          <w:rtl w:val="0"/>
        </w:rPr>
        <w:t xml:space="preserve">, incorporating </w:t>
      </w:r>
      <w:r w:rsidDel="00000000" w:rsidR="00000000" w:rsidRPr="00000000">
        <w:rPr>
          <w:b w:val="1"/>
          <w:rtl w:val="0"/>
        </w:rPr>
        <w:t xml:space="preserve">company-specific financials</w:t>
      </w:r>
      <w:r w:rsidDel="00000000" w:rsidR="00000000" w:rsidRPr="00000000">
        <w:rPr>
          <w:rtl w:val="0"/>
        </w:rPr>
        <w:t xml:space="preserve"> as well as </w:t>
      </w:r>
      <w:r w:rsidDel="00000000" w:rsidR="00000000" w:rsidRPr="00000000">
        <w:rPr>
          <w:b w:val="1"/>
          <w:rtl w:val="0"/>
        </w:rPr>
        <w:t xml:space="preserve">external economic indicators</w:t>
      </w:r>
      <w:r w:rsidDel="00000000" w:rsidR="00000000" w:rsidRPr="00000000">
        <w:rPr>
          <w:rtl w:val="0"/>
        </w:rPr>
        <w:t xml:space="preserve"> (oil, gold, interest rate, CPI, etc.). That adds a powerful </w:t>
      </w:r>
      <w:r w:rsidDel="00000000" w:rsidR="00000000" w:rsidRPr="00000000">
        <w:rPr>
          <w:b w:val="1"/>
          <w:rtl w:val="0"/>
        </w:rPr>
        <w:t xml:space="preserve">top-down layer</w:t>
      </w:r>
      <w:r w:rsidDel="00000000" w:rsidR="00000000" w:rsidRPr="00000000">
        <w:rPr>
          <w:rtl w:val="0"/>
        </w:rPr>
        <w:t xml:space="preserve"> to your time-series prediction and enables more </w:t>
      </w:r>
      <w:r w:rsidDel="00000000" w:rsidR="00000000" w:rsidRPr="00000000">
        <w:rPr>
          <w:b w:val="1"/>
          <w:rtl w:val="0"/>
        </w:rPr>
        <w:t xml:space="preserve">realistic, robust forecasting</w:t>
      </w:r>
      <w:r w:rsidDel="00000000" w:rsidR="00000000" w:rsidRPr="00000000">
        <w:rPr>
          <w:rtl w:val="0"/>
        </w:rPr>
        <w:t xml:space="preserve">.</w:t>
      </w:r>
    </w:p>
    <w:p w:rsidR="00000000" w:rsidDel="00000000" w:rsidP="00000000" w:rsidRDefault="00000000" w:rsidRPr="00000000" w14:paraId="000001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pStyle w:val="Heading1"/>
        <w:keepNext w:val="0"/>
        <w:keepLines w:val="0"/>
        <w:spacing w:before="480" w:lineRule="auto"/>
        <w:rPr>
          <w:b w:val="1"/>
          <w:sz w:val="46"/>
          <w:szCs w:val="46"/>
        </w:rPr>
      </w:pPr>
      <w:bookmarkStart w:colFirst="0" w:colLast="0" w:name="_j0xz1cd1pleh" w:id="51"/>
      <w:bookmarkEnd w:id="51"/>
      <w:r w:rsidDel="00000000" w:rsidR="00000000" w:rsidRPr="00000000">
        <w:rPr>
          <w:b w:val="1"/>
          <w:sz w:val="46"/>
          <w:szCs w:val="46"/>
          <w:rtl w:val="0"/>
        </w:rPr>
        <w:t xml:space="preserve">📊 UPDATED MASTER PLAN</w:t>
      </w:r>
    </w:p>
    <w:p w:rsidR="00000000" w:rsidDel="00000000" w:rsidP="00000000" w:rsidRDefault="00000000" w:rsidRPr="00000000" w14:paraId="00000193">
      <w:pPr>
        <w:spacing w:after="240" w:before="240" w:lineRule="auto"/>
        <w:rPr/>
      </w:pPr>
      <w:r w:rsidDel="00000000" w:rsidR="00000000" w:rsidRPr="00000000">
        <w:rPr>
          <w:b w:val="1"/>
          <w:rtl w:val="0"/>
        </w:rPr>
        <w:t xml:space="preserve">Multi-Factor, Macro-Aware Stock Market Forecasting Project (Time-Series Extrapolation)</w:t>
        <w:br w:type="textWrapping"/>
      </w:r>
      <w:r w:rsidDel="00000000" w:rsidR="00000000" w:rsidRPr="00000000">
        <w:rPr>
          <w:rtl w:val="0"/>
        </w:rPr>
        <w:t xml:space="preserve">Goal: Predict </w:t>
      </w:r>
      <w:r w:rsidDel="00000000" w:rsidR="00000000" w:rsidRPr="00000000">
        <w:rPr>
          <w:b w:val="1"/>
          <w:rtl w:val="0"/>
        </w:rPr>
        <w:t xml:space="preserve">future stock prices</w:t>
      </w:r>
      <w:r w:rsidDel="00000000" w:rsidR="00000000" w:rsidRPr="00000000">
        <w:rPr>
          <w:rtl w:val="0"/>
        </w:rPr>
        <w:t xml:space="preserve">, </w:t>
      </w:r>
      <w:r w:rsidDel="00000000" w:rsidR="00000000" w:rsidRPr="00000000">
        <w:rPr>
          <w:b w:val="1"/>
          <w:rtl w:val="0"/>
        </w:rPr>
        <w:t xml:space="preserve">volatility</w:t>
      </w:r>
      <w:r w:rsidDel="00000000" w:rsidR="00000000" w:rsidRPr="00000000">
        <w:rPr>
          <w:rtl w:val="0"/>
        </w:rPr>
        <w:t xml:space="preserve">, and </w:t>
      </w:r>
      <w:r w:rsidDel="00000000" w:rsidR="00000000" w:rsidRPr="00000000">
        <w:rPr>
          <w:b w:val="1"/>
          <w:rtl w:val="0"/>
        </w:rPr>
        <w:t xml:space="preserve">risk</w:t>
      </w:r>
      <w:r w:rsidDel="00000000" w:rsidR="00000000" w:rsidRPr="00000000">
        <w:rPr>
          <w:rtl w:val="0"/>
        </w:rPr>
        <w:t xml:space="preserve"> using </w:t>
      </w:r>
      <w:r w:rsidDel="00000000" w:rsidR="00000000" w:rsidRPr="00000000">
        <w:rPr>
          <w:b w:val="1"/>
          <w:rtl w:val="0"/>
        </w:rPr>
        <w:t xml:space="preserve">company fundamentals</w:t>
      </w:r>
      <w:r w:rsidDel="00000000" w:rsidR="00000000" w:rsidRPr="00000000">
        <w:rPr>
          <w:rtl w:val="0"/>
        </w:rPr>
        <w:t xml:space="preserve">, </w:t>
      </w:r>
      <w:r w:rsidDel="00000000" w:rsidR="00000000" w:rsidRPr="00000000">
        <w:rPr>
          <w:b w:val="1"/>
          <w:rtl w:val="0"/>
        </w:rPr>
        <w:t xml:space="preserve">market indicators</w:t>
      </w:r>
      <w:r w:rsidDel="00000000" w:rsidR="00000000" w:rsidRPr="00000000">
        <w:rPr>
          <w:rtl w:val="0"/>
        </w:rPr>
        <w:t xml:space="preserve">, and </w:t>
      </w:r>
      <w:r w:rsidDel="00000000" w:rsidR="00000000" w:rsidRPr="00000000">
        <w:rPr>
          <w:b w:val="1"/>
          <w:rtl w:val="0"/>
        </w:rPr>
        <w:t xml:space="preserve">macroeconomic data</w:t>
      </w:r>
      <w:r w:rsidDel="00000000" w:rsidR="00000000" w:rsidRPr="00000000">
        <w:rPr>
          <w:rtl w:val="0"/>
        </w:rPr>
        <w:t xml:space="preserve">, and turn those predictions into </w:t>
      </w:r>
      <w:r w:rsidDel="00000000" w:rsidR="00000000" w:rsidRPr="00000000">
        <w:rPr>
          <w:b w:val="1"/>
          <w:rtl w:val="0"/>
        </w:rPr>
        <w:t xml:space="preserve">Buy/Hold/Sell decisions</w:t>
      </w:r>
      <w:r w:rsidDel="00000000" w:rsidR="00000000" w:rsidRPr="00000000">
        <w:rPr>
          <w:rtl w:val="0"/>
        </w:rPr>
        <w:t xml:space="preserve">.</w:t>
      </w:r>
    </w:p>
    <w:p w:rsidR="00000000" w:rsidDel="00000000" w:rsidP="00000000" w:rsidRDefault="00000000" w:rsidRPr="00000000" w14:paraId="000001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2"/>
        <w:keepNext w:val="0"/>
        <w:keepLines w:val="0"/>
        <w:spacing w:after="80" w:lineRule="auto"/>
        <w:rPr>
          <w:b w:val="1"/>
          <w:sz w:val="34"/>
          <w:szCs w:val="34"/>
        </w:rPr>
      </w:pPr>
      <w:bookmarkStart w:colFirst="0" w:colLast="0" w:name="_pl8i78xvmcwq" w:id="52"/>
      <w:bookmarkEnd w:id="52"/>
      <w:r w:rsidDel="00000000" w:rsidR="00000000" w:rsidRPr="00000000">
        <w:rPr>
          <w:b w:val="1"/>
          <w:sz w:val="34"/>
          <w:szCs w:val="34"/>
          <w:rtl w:val="0"/>
        </w:rPr>
        <w:t xml:space="preserve">🚦 FLOWCHART (Full System Architecture)</w:t>
      </w:r>
    </w:p>
    <w:p w:rsidR="00000000" w:rsidDel="00000000" w:rsidP="00000000" w:rsidRDefault="00000000" w:rsidRPr="00000000" w14:paraId="00000196">
      <w:pPr>
        <w:rPr/>
      </w:pPr>
      <w:r w:rsidDel="00000000" w:rsidR="00000000" w:rsidRPr="00000000">
        <w:rPr>
          <w:rtl w:val="0"/>
        </w:rPr>
        <w:t xml:space="preserve">plaintext</w:t>
      </w:r>
    </w:p>
    <w:p w:rsidR="00000000" w:rsidDel="00000000" w:rsidP="00000000" w:rsidRDefault="00000000" w:rsidRPr="00000000" w14:paraId="00000197">
      <w:pPr>
        <w:rPr/>
      </w:pPr>
      <w:r w:rsidDel="00000000" w:rsidR="00000000" w:rsidRPr="00000000">
        <w:rPr>
          <w:rtl w:val="0"/>
        </w:rPr>
        <w:t xml:space="preserve">CopyEdit</w:t>
      </w:r>
    </w:p>
    <w:p w:rsidR="00000000" w:rsidDel="00000000" w:rsidP="00000000" w:rsidRDefault="00000000" w:rsidRPr="00000000" w14:paraId="000001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PHASE 1: Market Concepts &amp; KPI Education</w:t>
      </w:r>
    </w:p>
    <w:p w:rsidR="00000000" w:rsidDel="00000000" w:rsidP="00000000" w:rsidRDefault="00000000" w:rsidRPr="00000000" w14:paraId="000001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PHASE 2: Multi-Source Data Collection</w:t>
      </w:r>
    </w:p>
    <w:p w:rsidR="00000000" w:rsidDel="00000000" w:rsidP="00000000" w:rsidRDefault="00000000" w:rsidRPr="00000000" w14:paraId="000001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PHASE 3: Data Merging, Cleaning, Alignment</w:t>
      </w:r>
    </w:p>
    <w:p w:rsidR="00000000" w:rsidDel="00000000" w:rsidP="00000000" w:rsidRDefault="00000000" w:rsidRPr="00000000" w14:paraId="000001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PHASE 4: Feature Engineering (Time-Series + Economic + Fundamentals)</w:t>
      </w:r>
    </w:p>
    <w:p w:rsidR="00000000" w:rsidDel="00000000" w:rsidP="00000000" w:rsidRDefault="00000000" w:rsidRPr="00000000" w14:paraId="000001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PHASE 5: Model Selection &amp; Training (Forecasting Future)</w:t>
      </w:r>
    </w:p>
    <w:p w:rsidR="00000000" w:rsidDel="00000000" w:rsidP="00000000" w:rsidRDefault="00000000" w:rsidRPr="00000000" w14:paraId="000001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PHASE 6: Evaluation (Finance + ML Metrics)</w:t>
      </w:r>
    </w:p>
    <w:p w:rsidR="00000000" w:rsidDel="00000000" w:rsidP="00000000" w:rsidRDefault="00000000" w:rsidRPr="00000000" w14:paraId="000001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PHASE 7: Decision Engine (Buy/Hold/Sell)</w:t>
      </w:r>
    </w:p>
    <w:p w:rsidR="00000000" w:rsidDel="00000000" w:rsidP="00000000" w:rsidRDefault="00000000" w:rsidRPr="00000000" w14:paraId="000001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PHASE 8: Dashboard / Alerts / Deployment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Style w:val="Heading2"/>
        <w:keepNext w:val="0"/>
        <w:keepLines w:val="0"/>
        <w:spacing w:after="80" w:lineRule="auto"/>
        <w:rPr>
          <w:b w:val="1"/>
          <w:sz w:val="34"/>
          <w:szCs w:val="34"/>
        </w:rPr>
      </w:pPr>
      <w:bookmarkStart w:colFirst="0" w:colLast="0" w:name="_qgx3j3mjxk43" w:id="53"/>
      <w:bookmarkEnd w:id="53"/>
      <w:r w:rsidDel="00000000" w:rsidR="00000000" w:rsidRPr="00000000">
        <w:rPr>
          <w:b w:val="1"/>
          <w:sz w:val="34"/>
          <w:szCs w:val="34"/>
          <w:rtl w:val="0"/>
        </w:rPr>
        <w:t xml:space="preserve">🔍 PHASE 1: Financial &amp; Economic Indicator Primer</w:t>
      </w:r>
    </w:p>
    <w:p w:rsidR="00000000" w:rsidDel="00000000" w:rsidP="00000000" w:rsidRDefault="00000000" w:rsidRPr="00000000" w14:paraId="000001A3">
      <w:pPr>
        <w:pStyle w:val="Heading3"/>
        <w:keepNext w:val="0"/>
        <w:keepLines w:val="0"/>
        <w:spacing w:before="280" w:lineRule="auto"/>
        <w:rPr>
          <w:b w:val="1"/>
          <w:color w:val="000000"/>
          <w:sz w:val="26"/>
          <w:szCs w:val="26"/>
        </w:rPr>
      </w:pPr>
      <w:bookmarkStart w:colFirst="0" w:colLast="0" w:name="_doqt8fjtl7p8" w:id="54"/>
      <w:bookmarkEnd w:id="54"/>
      <w:r w:rsidDel="00000000" w:rsidR="00000000" w:rsidRPr="00000000">
        <w:rPr>
          <w:b w:val="1"/>
          <w:color w:val="000000"/>
          <w:sz w:val="26"/>
          <w:szCs w:val="26"/>
          <w:rtl w:val="0"/>
        </w:rPr>
        <w:t xml:space="preserve">🔤 Company-Level Financial KPIs</w:t>
      </w:r>
    </w:p>
    <w:tbl>
      <w:tblPr>
        <w:tblStyle w:val="Table6"/>
        <w:tblW w:w="8655.0" w:type="dxa"/>
        <w:jc w:val="left"/>
        <w:tblLayout w:type="fixed"/>
        <w:tblLook w:val="0600"/>
      </w:tblPr>
      <w:tblGrid>
        <w:gridCol w:w="2900"/>
        <w:gridCol w:w="2540"/>
        <w:gridCol w:w="3215"/>
        <w:tblGridChange w:id="0">
          <w:tblGrid>
            <w:gridCol w:w="2900"/>
            <w:gridCol w:w="2540"/>
            <w:gridCol w:w="321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4">
            <w:pPr>
              <w:jc w:val="center"/>
              <w:rPr/>
            </w:pPr>
            <w:r w:rsidDel="00000000" w:rsidR="00000000" w:rsidRPr="00000000">
              <w:rPr>
                <w:b w:val="1"/>
                <w:rtl w:val="0"/>
              </w:rPr>
              <w:t xml:space="preserve">Metric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5">
            <w:pPr>
              <w:jc w:val="center"/>
              <w:rPr/>
            </w:pPr>
            <w:r w:rsidDel="00000000" w:rsidR="00000000" w:rsidRPr="00000000">
              <w:rPr>
                <w:b w:val="1"/>
                <w:rtl w:val="0"/>
              </w:rPr>
              <w:t xml:space="preserve">Meaning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6">
            <w:pPr>
              <w:jc w:val="center"/>
              <w:rPr/>
            </w:pPr>
            <w:r w:rsidDel="00000000" w:rsidR="00000000" w:rsidRPr="00000000">
              <w:rPr>
                <w:b w:val="1"/>
                <w:rtl w:val="0"/>
              </w:rPr>
              <w:t xml:space="preserve">Impact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b w:val="1"/>
                <w:rtl w:val="0"/>
              </w:rPr>
              <w:t xml:space="preserve">EPS (Earnings Per Share)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t xml:space="preserve">Net income ÷ shares</w:t>
            </w:r>
          </w:p>
        </w:tc>
        <w:tc>
          <w:tcPr>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Profitability measure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b w:val="1"/>
                <w:rtl w:val="0"/>
              </w:rPr>
              <w:t xml:space="preserve">P/E Ratio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Price ÷ EPS</w:t>
            </w:r>
          </w:p>
        </w:tc>
        <w:tc>
          <w:tcPr>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t xml:space="preserve">Over/undervaluation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b w:val="1"/>
                <w:rtl w:val="0"/>
              </w:rPr>
              <w:t xml:space="preserve">Market Cap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t xml:space="preserve">Price × total shares</w:t>
            </w:r>
          </w:p>
        </w:tc>
        <w:tc>
          <w:tcP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Company size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b w:val="1"/>
                <w:rtl w:val="0"/>
              </w:rPr>
              <w:t xml:space="preserve">ROE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Return on equity</w:t>
            </w:r>
          </w:p>
        </w:tc>
        <w:tc>
          <w:tcP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Efficiency of capital use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b w:val="1"/>
                <w:rtl w:val="0"/>
              </w:rPr>
              <w:t xml:space="preserve">Debt/Equity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t xml:space="preserve">Leverage ratio</w:t>
            </w:r>
          </w:p>
        </w:tc>
        <w:tc>
          <w:tcP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Financial risk</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b w:val="1"/>
                <w:rtl w:val="0"/>
              </w:rPr>
              <w:t xml:space="preserve">Dividend Yield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 income via dividends</w:t>
            </w:r>
          </w:p>
        </w:tc>
        <w:tc>
          <w:tcPr>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t xml:space="preserve">Attractive to long-term holders</w:t>
            </w:r>
          </w:p>
        </w:tc>
      </w:tr>
    </w:tbl>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aiklfdmaouz8" w:id="55"/>
      <w:bookmarkEnd w:id="55"/>
      <w:r w:rsidDel="00000000" w:rsidR="00000000" w:rsidRPr="00000000">
        <w:rPr>
          <w:b w:val="1"/>
          <w:color w:val="000000"/>
          <w:sz w:val="26"/>
          <w:szCs w:val="26"/>
          <w:rtl w:val="0"/>
        </w:rPr>
        <w:t xml:space="preserve">🏦 Economic &amp; Market-Wide Indicators</w:t>
      </w:r>
    </w:p>
    <w:tbl>
      <w:tblPr>
        <w:tblStyle w:val="Table7"/>
        <w:tblW w:w="9025.511811023624" w:type="dxa"/>
        <w:jc w:val="left"/>
        <w:tblLayout w:type="fixed"/>
        <w:tblLook w:val="0600"/>
      </w:tblPr>
      <w:tblGrid>
        <w:gridCol w:w="2300.903811023622"/>
        <w:gridCol w:w="3441.728503937008"/>
        <w:gridCol w:w="3282.8794960629925"/>
        <w:tblGridChange w:id="0">
          <w:tblGrid>
            <w:gridCol w:w="2300.903811023622"/>
            <w:gridCol w:w="3441.728503937008"/>
            <w:gridCol w:w="3282.879496062992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A">
            <w:pPr>
              <w:jc w:val="center"/>
              <w:rPr/>
            </w:pPr>
            <w:r w:rsidDel="00000000" w:rsidR="00000000" w:rsidRPr="00000000">
              <w:rPr>
                <w:b w:val="1"/>
                <w:rtl w:val="0"/>
              </w:rPr>
              <w:t xml:space="preserve">Indicator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B">
            <w:pPr>
              <w:jc w:val="center"/>
              <w:rPr/>
            </w:pPr>
            <w:r w:rsidDel="00000000" w:rsidR="00000000" w:rsidRPr="00000000">
              <w:rPr>
                <w:b w:val="1"/>
                <w:rtl w:val="0"/>
              </w:rPr>
              <w:t xml:space="preserve">What It Reflects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C">
            <w:pPr>
              <w:jc w:val="center"/>
              <w:rPr/>
            </w:pPr>
            <w:r w:rsidDel="00000000" w:rsidR="00000000" w:rsidRPr="00000000">
              <w:rPr>
                <w:b w:val="1"/>
                <w:rtl w:val="0"/>
              </w:rPr>
              <w:t xml:space="preserve">Role in Model</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b w:val="1"/>
                <w:rtl w:val="0"/>
              </w:rPr>
              <w:t xml:space="preserve">CPI (Inflation)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t xml:space="preserve">Cost of living changes</w:t>
            </w:r>
          </w:p>
        </w:tc>
        <w:tc>
          <w:tcP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Affects valuation &amp; interest rates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b w:val="1"/>
                <w:rtl w:val="0"/>
              </w:rPr>
              <w:t xml:space="preserve">Fed Funds 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Short-term interest rate</w:t>
            </w:r>
          </w:p>
        </w:tc>
        <w:tc>
          <w:tcP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t xml:space="preserve">Impacts discount rate, borrowing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b w:val="1"/>
                <w:rtl w:val="0"/>
              </w:rPr>
              <w:t xml:space="preserve">Oil Price (WTI/Brent)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Energy sector input</w:t>
            </w:r>
          </w:p>
        </w:tc>
        <w:tc>
          <w:tcP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Affects airlines, logistics, inflation</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b w:val="1"/>
                <w:rtl w:val="0"/>
              </w:rPr>
              <w:t xml:space="preserve">Gold Price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Safe-haven asset</w:t>
            </w:r>
          </w:p>
        </w:tc>
        <w:tc>
          <w:tcPr>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t xml:space="preserve">Inverse to equity risk-on sentiment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b w:val="1"/>
                <w:rtl w:val="0"/>
              </w:rPr>
              <w:t xml:space="preserve">VIX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Volatility index</w:t>
            </w:r>
          </w:p>
        </w:tc>
        <w:tc>
          <w:tcP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Fear gauge for equities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b w:val="1"/>
                <w:rtl w:val="0"/>
              </w:rPr>
              <w:t xml:space="preserve">S&amp;P500 Index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Broad market health</w:t>
            </w:r>
          </w:p>
        </w:tc>
        <w:tc>
          <w:tcPr>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Benchmark and reference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b w:val="1"/>
                <w:rtl w:val="0"/>
              </w:rPr>
              <w:t xml:space="preserve">Bond Yields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Fonts w:ascii="Arial Unicode MS" w:cs="Arial Unicode MS" w:eastAsia="Arial Unicode MS" w:hAnsi="Arial Unicode MS"/>
                <w:rtl w:val="0"/>
              </w:rPr>
              <w:t xml:space="preserve">10y/2y spread → recession predictor</w:t>
            </w:r>
          </w:p>
        </w:tc>
        <w:tc>
          <w:tcPr>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Risk outlook indicator</w:t>
            </w:r>
          </w:p>
        </w:tc>
      </w:tr>
    </w:tbl>
    <w:p w:rsidR="00000000" w:rsidDel="00000000" w:rsidP="00000000" w:rsidRDefault="00000000" w:rsidRPr="00000000" w14:paraId="000001D2">
      <w:pPr>
        <w:spacing w:after="240" w:before="240" w:lineRule="auto"/>
        <w:ind w:left="600" w:right="600" w:firstLine="0"/>
        <w:rPr/>
      </w:pPr>
      <w:r w:rsidDel="00000000" w:rsidR="00000000" w:rsidRPr="00000000">
        <w:rPr>
          <w:rtl w:val="0"/>
        </w:rPr>
        <w:t xml:space="preserve">🧠 We'll use these as </w:t>
      </w:r>
      <w:r w:rsidDel="00000000" w:rsidR="00000000" w:rsidRPr="00000000">
        <w:rPr>
          <w:b w:val="1"/>
          <w:rtl w:val="0"/>
        </w:rPr>
        <w:t xml:space="preserve">independent variables</w:t>
      </w:r>
      <w:r w:rsidDel="00000000" w:rsidR="00000000" w:rsidRPr="00000000">
        <w:rPr>
          <w:rtl w:val="0"/>
        </w:rPr>
        <w:t xml:space="preserve"> (X) in your forecasting models for price (Y), volatility (Y₂), and risk (Y₃).</w:t>
      </w:r>
    </w:p>
    <w:p w:rsidR="00000000" w:rsidDel="00000000" w:rsidP="00000000" w:rsidRDefault="00000000" w:rsidRPr="00000000" w14:paraId="000001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pStyle w:val="Heading2"/>
        <w:keepNext w:val="0"/>
        <w:keepLines w:val="0"/>
        <w:spacing w:after="80" w:lineRule="auto"/>
        <w:rPr>
          <w:b w:val="1"/>
          <w:sz w:val="34"/>
          <w:szCs w:val="34"/>
        </w:rPr>
      </w:pPr>
      <w:bookmarkStart w:colFirst="0" w:colLast="0" w:name="_3h6fy77jlzk" w:id="56"/>
      <w:bookmarkEnd w:id="56"/>
      <w:r w:rsidDel="00000000" w:rsidR="00000000" w:rsidRPr="00000000">
        <w:rPr>
          <w:b w:val="1"/>
          <w:sz w:val="34"/>
          <w:szCs w:val="34"/>
          <w:rtl w:val="0"/>
        </w:rPr>
        <w:t xml:space="preserve">📦 PHASE 2: Multi-Source Data Collection</w:t>
      </w:r>
    </w:p>
    <w:p w:rsidR="00000000" w:rsidDel="00000000" w:rsidP="00000000" w:rsidRDefault="00000000" w:rsidRPr="00000000" w14:paraId="000001D5">
      <w:pPr>
        <w:pStyle w:val="Heading3"/>
        <w:keepNext w:val="0"/>
        <w:keepLines w:val="0"/>
        <w:spacing w:before="280" w:lineRule="auto"/>
        <w:rPr>
          <w:b w:val="1"/>
          <w:color w:val="000000"/>
          <w:sz w:val="26"/>
          <w:szCs w:val="26"/>
        </w:rPr>
      </w:pPr>
      <w:bookmarkStart w:colFirst="0" w:colLast="0" w:name="_rp5ynejpg5e" w:id="57"/>
      <w:bookmarkEnd w:id="57"/>
      <w:r w:rsidDel="00000000" w:rsidR="00000000" w:rsidRPr="00000000">
        <w:rPr>
          <w:b w:val="1"/>
          <w:color w:val="000000"/>
          <w:sz w:val="26"/>
          <w:szCs w:val="26"/>
          <w:rtl w:val="0"/>
        </w:rPr>
        <w:t xml:space="preserve">📊 A. Company Price + Financials (Stock-Level)</w:t>
      </w:r>
    </w:p>
    <w:tbl>
      <w:tblPr>
        <w:tblStyle w:val="Table8"/>
        <w:tblW w:w="6430.0" w:type="dxa"/>
        <w:jc w:val="left"/>
        <w:tblLayout w:type="fixed"/>
        <w:tblLook w:val="0600"/>
      </w:tblPr>
      <w:tblGrid>
        <w:gridCol w:w="2570"/>
        <w:gridCol w:w="3860"/>
        <w:tblGridChange w:id="0">
          <w:tblGrid>
            <w:gridCol w:w="2570"/>
            <w:gridCol w:w="386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D6">
            <w:pPr>
              <w:jc w:val="center"/>
              <w:rPr/>
            </w:pPr>
            <w:r w:rsidDel="00000000" w:rsidR="00000000" w:rsidRPr="00000000">
              <w:rPr>
                <w:b w:val="1"/>
                <w:rtl w:val="0"/>
              </w:rPr>
              <w:t xml:space="preserve">Data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7">
            <w:pPr>
              <w:jc w:val="center"/>
              <w:rPr/>
            </w:pPr>
            <w:r w:rsidDel="00000000" w:rsidR="00000000" w:rsidRPr="00000000">
              <w:rPr>
                <w:b w:val="1"/>
                <w:rtl w:val="0"/>
              </w:rPr>
              <w:t xml:space="preserve">Tool</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t xml:space="preserve">OHLCV (Price/Volume)</w:t>
            </w:r>
          </w:p>
        </w:tc>
        <w:tc>
          <w:tcP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Fonts w:ascii="Roboto Mono" w:cs="Roboto Mono" w:eastAsia="Roboto Mono" w:hAnsi="Roboto Mono"/>
                <w:color w:val="188038"/>
                <w:rtl w:val="0"/>
              </w:rPr>
              <w:t xml:space="preserve">yfinance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Alpha Vantage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t xml:space="preserve">EPS, P/E, Market Cap</w:t>
            </w:r>
          </w:p>
        </w:tc>
        <w:tc>
          <w:tcPr>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Fonts w:ascii="Roboto Mono" w:cs="Roboto Mono" w:eastAsia="Roboto Mono" w:hAnsi="Roboto Mono"/>
                <w:color w:val="188038"/>
                <w:rtl w:val="0"/>
              </w:rPr>
              <w:t xml:space="preserve">yfinance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nasdaq.com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fmpcloud.io</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t xml:space="preserve">Dividends, ROE, Debt</w:t>
            </w:r>
          </w:p>
        </w:tc>
        <w:tc>
          <w:tcP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Fonts w:ascii="Roboto Mono" w:cs="Roboto Mono" w:eastAsia="Roboto Mono" w:hAnsi="Roboto Mono"/>
                <w:color w:val="188038"/>
                <w:rtl w:val="0"/>
              </w:rPr>
              <w:t xml:space="preserve">FinancialModelingPrep API</w:t>
            </w:r>
            <w:r w:rsidDel="00000000" w:rsidR="00000000" w:rsidRPr="00000000">
              <w:rPr>
                <w:rtl w:val="0"/>
              </w:rPr>
            </w:r>
          </w:p>
        </w:tc>
      </w:tr>
    </w:tbl>
    <w:p w:rsidR="00000000" w:rsidDel="00000000" w:rsidP="00000000" w:rsidRDefault="00000000" w:rsidRPr="00000000" w14:paraId="000001DE">
      <w:pPr>
        <w:rPr/>
      </w:pPr>
      <w:r w:rsidDel="00000000" w:rsidR="00000000" w:rsidRPr="00000000">
        <w:rPr>
          <w:rtl w:val="0"/>
        </w:rPr>
        <w:t xml:space="preserve">python</w:t>
      </w:r>
    </w:p>
    <w:p w:rsidR="00000000" w:rsidDel="00000000" w:rsidP="00000000" w:rsidRDefault="00000000" w:rsidRPr="00000000" w14:paraId="000001DF">
      <w:pPr>
        <w:rPr/>
      </w:pPr>
      <w:r w:rsidDel="00000000" w:rsidR="00000000" w:rsidRPr="00000000">
        <w:rPr>
          <w:rtl w:val="0"/>
        </w:rPr>
        <w:t xml:space="preserve">CopyEdit</w:t>
      </w:r>
    </w:p>
    <w:p w:rsidR="00000000" w:rsidDel="00000000" w:rsidP="00000000" w:rsidRDefault="00000000" w:rsidRPr="00000000" w14:paraId="000001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yfinance as yf</w:t>
      </w:r>
    </w:p>
    <w:p w:rsidR="00000000" w:rsidDel="00000000" w:rsidP="00000000" w:rsidRDefault="00000000" w:rsidRPr="00000000" w14:paraId="000001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aapl = yf.Ticker("AAPL")</w:t>
      </w:r>
    </w:p>
    <w:p w:rsidR="00000000" w:rsidDel="00000000" w:rsidP="00000000" w:rsidRDefault="00000000" w:rsidRPr="00000000" w14:paraId="000001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hist = aapl.history(period="5y")</w:t>
      </w:r>
    </w:p>
    <w:p w:rsidR="00000000" w:rsidDel="00000000" w:rsidP="00000000" w:rsidRDefault="00000000" w:rsidRPr="00000000" w14:paraId="000001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info = aapl.info  # contains EPS, PE, Market Cap, etc.</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pStyle w:val="Heading3"/>
        <w:keepNext w:val="0"/>
        <w:keepLines w:val="0"/>
        <w:spacing w:before="280" w:lineRule="auto"/>
        <w:rPr>
          <w:b w:val="1"/>
          <w:color w:val="000000"/>
          <w:sz w:val="26"/>
          <w:szCs w:val="26"/>
        </w:rPr>
      </w:pPr>
      <w:bookmarkStart w:colFirst="0" w:colLast="0" w:name="_tewhane6g47h" w:id="58"/>
      <w:bookmarkEnd w:id="58"/>
      <w:r w:rsidDel="00000000" w:rsidR="00000000" w:rsidRPr="00000000">
        <w:rPr>
          <w:b w:val="1"/>
          <w:color w:val="000000"/>
          <w:sz w:val="26"/>
          <w:szCs w:val="26"/>
          <w:rtl w:val="0"/>
        </w:rPr>
        <w:t xml:space="preserve">🌐 B. Macro &amp; Global Market Data</w:t>
      </w:r>
    </w:p>
    <w:tbl>
      <w:tblPr>
        <w:tblStyle w:val="Table9"/>
        <w:tblW w:w="6940.0" w:type="dxa"/>
        <w:jc w:val="left"/>
        <w:tblLayout w:type="fixed"/>
        <w:tblLook w:val="0600"/>
      </w:tblPr>
      <w:tblGrid>
        <w:gridCol w:w="3410"/>
        <w:gridCol w:w="3530"/>
        <w:tblGridChange w:id="0">
          <w:tblGrid>
            <w:gridCol w:w="3410"/>
            <w:gridCol w:w="353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7">
            <w:pPr>
              <w:jc w:val="center"/>
              <w:rPr/>
            </w:pPr>
            <w:r w:rsidDel="00000000" w:rsidR="00000000" w:rsidRPr="00000000">
              <w:rPr>
                <w:b w:val="1"/>
                <w:rtl w:val="0"/>
              </w:rPr>
              <w:t xml:space="preserve">Data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8">
            <w:pPr>
              <w:jc w:val="center"/>
              <w:rPr/>
            </w:pPr>
            <w:r w:rsidDel="00000000" w:rsidR="00000000" w:rsidRPr="00000000">
              <w:rPr>
                <w:b w:val="1"/>
                <w:rtl w:val="0"/>
              </w:rPr>
              <w:t xml:space="preserve">Source/API</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CPI, Fed Rate, Unemployment</w:t>
            </w:r>
          </w:p>
        </w:tc>
        <w:tc>
          <w:tcPr>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Fonts w:ascii="Roboto Mono" w:cs="Roboto Mono" w:eastAsia="Roboto Mono" w:hAnsi="Roboto Mono"/>
                <w:color w:val="188038"/>
                <w:rtl w:val="0"/>
              </w:rPr>
              <w:t xml:space="preserve">fredapi</w:t>
            </w:r>
            <w:r w:rsidDel="00000000" w:rsidR="00000000" w:rsidRPr="00000000">
              <w:rPr>
                <w:rtl w:val="0"/>
              </w:rPr>
              <w:t xml:space="preserve"> (FRED by St. Louis Fed)</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Oil, Gold, Commodities</w:t>
            </w:r>
          </w:p>
        </w:tc>
        <w:tc>
          <w:tcPr>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Fonts w:ascii="Roboto Mono" w:cs="Roboto Mono" w:eastAsia="Roboto Mono" w:hAnsi="Roboto Mono"/>
                <w:color w:val="188038"/>
                <w:rtl w:val="0"/>
              </w:rPr>
              <w:t xml:space="preserve">yfinance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fmpcloud.io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quandl</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VIX, S&amp;P500, Treasury Yields</w:t>
            </w:r>
          </w:p>
        </w:tc>
        <w:tc>
          <w:tcPr>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Fonts w:ascii="Roboto Mono" w:cs="Roboto Mono" w:eastAsia="Roboto Mono" w:hAnsi="Roboto Mono"/>
                <w:color w:val="188038"/>
                <w:rtl w:val="0"/>
              </w:rPr>
              <w:t xml:space="preserve">yfinance</w:t>
            </w:r>
            <w:r w:rsidDel="00000000" w:rsidR="00000000" w:rsidRPr="00000000">
              <w:rPr>
                <w:rtl w:val="0"/>
              </w:rPr>
              <w:t xml:space="preserve"> + FRED</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Exchange Rates (USD/EUR etc.)</w:t>
            </w:r>
          </w:p>
        </w:tc>
        <w:tc>
          <w:tcPr>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Fonts w:ascii="Roboto Mono" w:cs="Roboto Mono" w:eastAsia="Roboto Mono" w:hAnsi="Roboto Mono"/>
                <w:color w:val="188038"/>
                <w:rtl w:val="0"/>
              </w:rPr>
              <w:t xml:space="preserve">alphavantage.co</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Bond Yield Spread (10y - 2y)</w:t>
            </w:r>
          </w:p>
        </w:tc>
        <w:tc>
          <w:tcP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Fonts w:ascii="Roboto Mono" w:cs="Roboto Mono" w:eastAsia="Roboto Mono" w:hAnsi="Roboto Mono"/>
                <w:color w:val="188038"/>
                <w:rtl w:val="0"/>
              </w:rPr>
              <w:t xml:space="preserve">fredapi</w:t>
            </w:r>
            <w:r w:rsidDel="00000000" w:rsidR="00000000" w:rsidRPr="00000000">
              <w:rPr>
                <w:rtl w:val="0"/>
              </w:rPr>
            </w:r>
          </w:p>
        </w:tc>
      </w:tr>
    </w:tbl>
    <w:p w:rsidR="00000000" w:rsidDel="00000000" w:rsidP="00000000" w:rsidRDefault="00000000" w:rsidRPr="00000000" w14:paraId="000001F3">
      <w:pPr>
        <w:rPr/>
      </w:pPr>
      <w:r w:rsidDel="00000000" w:rsidR="00000000" w:rsidRPr="00000000">
        <w:rPr>
          <w:rtl w:val="0"/>
        </w:rPr>
        <w:t xml:space="preserve">python</w:t>
      </w:r>
    </w:p>
    <w:p w:rsidR="00000000" w:rsidDel="00000000" w:rsidP="00000000" w:rsidRDefault="00000000" w:rsidRPr="00000000" w14:paraId="000001F4">
      <w:pPr>
        <w:rPr/>
      </w:pPr>
      <w:r w:rsidDel="00000000" w:rsidR="00000000" w:rsidRPr="00000000">
        <w:rPr>
          <w:rtl w:val="0"/>
        </w:rPr>
        <w:t xml:space="preserve">CopyEdit</w:t>
      </w:r>
    </w:p>
    <w:p w:rsidR="00000000" w:rsidDel="00000000" w:rsidP="00000000" w:rsidRDefault="00000000" w:rsidRPr="00000000" w14:paraId="000001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fredapi import Fred</w:t>
      </w:r>
    </w:p>
    <w:p w:rsidR="00000000" w:rsidDel="00000000" w:rsidP="00000000" w:rsidRDefault="00000000" w:rsidRPr="00000000" w14:paraId="000001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fred = Fred(api_key='YOUR_API_KEY')</w:t>
      </w:r>
    </w:p>
    <w:p w:rsidR="00000000" w:rsidDel="00000000" w:rsidP="00000000" w:rsidRDefault="00000000" w:rsidRPr="00000000" w14:paraId="000001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cpi = fred.get_series('CPIAUCSL')</w:t>
      </w:r>
    </w:p>
    <w:p w:rsidR="00000000" w:rsidDel="00000000" w:rsidP="00000000" w:rsidRDefault="00000000" w:rsidRPr="00000000" w14:paraId="000001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rate = fred.get_series('FEDFUNDS')</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B">
      <w:pPr>
        <w:pStyle w:val="Heading2"/>
        <w:keepNext w:val="0"/>
        <w:keepLines w:val="0"/>
        <w:spacing w:after="80" w:lineRule="auto"/>
        <w:rPr>
          <w:b w:val="1"/>
          <w:sz w:val="34"/>
          <w:szCs w:val="34"/>
        </w:rPr>
      </w:pPr>
      <w:bookmarkStart w:colFirst="0" w:colLast="0" w:name="_c9u1ullemws0" w:id="59"/>
      <w:bookmarkEnd w:id="59"/>
      <w:r w:rsidDel="00000000" w:rsidR="00000000" w:rsidRPr="00000000">
        <w:rPr>
          <w:b w:val="1"/>
          <w:sz w:val="34"/>
          <w:szCs w:val="34"/>
          <w:rtl w:val="0"/>
        </w:rPr>
        <w:t xml:space="preserve">🧹 PHASE 3: Data Integration &amp; Preprocessing</w:t>
      </w:r>
    </w:p>
    <w:p w:rsidR="00000000" w:rsidDel="00000000" w:rsidP="00000000" w:rsidRDefault="00000000" w:rsidRPr="00000000" w14:paraId="000001FC">
      <w:pPr>
        <w:pStyle w:val="Heading3"/>
        <w:keepNext w:val="0"/>
        <w:keepLines w:val="0"/>
        <w:spacing w:before="280" w:lineRule="auto"/>
        <w:rPr>
          <w:b w:val="1"/>
          <w:color w:val="000000"/>
          <w:sz w:val="26"/>
          <w:szCs w:val="26"/>
        </w:rPr>
      </w:pPr>
      <w:bookmarkStart w:colFirst="0" w:colLast="0" w:name="_n6ijitv5f33d" w:id="60"/>
      <w:bookmarkEnd w:id="60"/>
      <w:r w:rsidDel="00000000" w:rsidR="00000000" w:rsidRPr="00000000">
        <w:rPr>
          <w:b w:val="1"/>
          <w:color w:val="000000"/>
          <w:sz w:val="26"/>
          <w:szCs w:val="26"/>
          <w:rtl w:val="0"/>
        </w:rPr>
        <w:t xml:space="preserve">Steps:</w:t>
      </w:r>
    </w:p>
    <w:p w:rsidR="00000000" w:rsidDel="00000000" w:rsidP="00000000" w:rsidRDefault="00000000" w:rsidRPr="00000000" w14:paraId="000001FD">
      <w:pPr>
        <w:numPr>
          <w:ilvl w:val="0"/>
          <w:numId w:val="60"/>
        </w:numPr>
        <w:spacing w:after="0" w:afterAutospacing="0" w:before="240" w:lineRule="auto"/>
        <w:ind w:left="720" w:hanging="360"/>
      </w:pPr>
      <w:r w:rsidDel="00000000" w:rsidR="00000000" w:rsidRPr="00000000">
        <w:rPr>
          <w:b w:val="1"/>
          <w:rtl w:val="0"/>
        </w:rPr>
        <w:t xml:space="preserve">Align frequencies</w:t>
      </w:r>
      <w:r w:rsidDel="00000000" w:rsidR="00000000" w:rsidRPr="00000000">
        <w:rPr>
          <w:rFonts w:ascii="Arial Unicode MS" w:cs="Arial Unicode MS" w:eastAsia="Arial Unicode MS" w:hAnsi="Arial Unicode MS"/>
          <w:rtl w:val="0"/>
        </w:rPr>
        <w:t xml:space="preserve">: Daily → Weekly/Monthly</w:t>
      </w:r>
    </w:p>
    <w:p w:rsidR="00000000" w:rsidDel="00000000" w:rsidP="00000000" w:rsidRDefault="00000000" w:rsidRPr="00000000" w14:paraId="000001FE">
      <w:pPr>
        <w:numPr>
          <w:ilvl w:val="0"/>
          <w:numId w:val="60"/>
        </w:numPr>
        <w:spacing w:after="0" w:afterAutospacing="0" w:before="0" w:beforeAutospacing="0" w:lineRule="auto"/>
        <w:ind w:left="720" w:hanging="360"/>
      </w:pPr>
      <w:r w:rsidDel="00000000" w:rsidR="00000000" w:rsidRPr="00000000">
        <w:rPr>
          <w:b w:val="1"/>
          <w:rtl w:val="0"/>
        </w:rPr>
        <w:t xml:space="preserve">Sync timelines</w:t>
      </w:r>
      <w:r w:rsidDel="00000000" w:rsidR="00000000" w:rsidRPr="00000000">
        <w:rPr>
          <w:rtl w:val="0"/>
        </w:rPr>
        <w:t xml:space="preserve">: Merge all data on date</w:t>
      </w:r>
    </w:p>
    <w:p w:rsidR="00000000" w:rsidDel="00000000" w:rsidP="00000000" w:rsidRDefault="00000000" w:rsidRPr="00000000" w14:paraId="000001FF">
      <w:pPr>
        <w:numPr>
          <w:ilvl w:val="0"/>
          <w:numId w:val="60"/>
        </w:numPr>
        <w:spacing w:after="0" w:afterAutospacing="0" w:before="0" w:beforeAutospacing="0" w:lineRule="auto"/>
        <w:ind w:left="720" w:hanging="360"/>
      </w:pPr>
      <w:r w:rsidDel="00000000" w:rsidR="00000000" w:rsidRPr="00000000">
        <w:rPr>
          <w:b w:val="1"/>
          <w:rtl w:val="0"/>
        </w:rPr>
        <w:t xml:space="preserve">Forward fill missing macro values</w:t>
      </w:r>
      <w:r w:rsidDel="00000000" w:rsidR="00000000" w:rsidRPr="00000000">
        <w:rPr>
          <w:rFonts w:ascii="Arial Unicode MS" w:cs="Arial Unicode MS" w:eastAsia="Arial Unicode MS" w:hAnsi="Arial Unicode MS"/>
          <w:rtl w:val="0"/>
        </w:rPr>
        <w:t xml:space="preserve"> (e.g., CPI monthly → apply to daily)</w:t>
      </w:r>
    </w:p>
    <w:p w:rsidR="00000000" w:rsidDel="00000000" w:rsidP="00000000" w:rsidRDefault="00000000" w:rsidRPr="00000000" w14:paraId="00000200">
      <w:pPr>
        <w:numPr>
          <w:ilvl w:val="0"/>
          <w:numId w:val="60"/>
        </w:numPr>
        <w:spacing w:after="0" w:afterAutospacing="0" w:before="0" w:beforeAutospacing="0" w:lineRule="auto"/>
        <w:ind w:left="720" w:hanging="360"/>
      </w:pPr>
      <w:r w:rsidDel="00000000" w:rsidR="00000000" w:rsidRPr="00000000">
        <w:rPr>
          <w:b w:val="1"/>
          <w:rtl w:val="0"/>
        </w:rPr>
        <w:t xml:space="preserve">Outlier detection</w:t>
      </w:r>
    </w:p>
    <w:p w:rsidR="00000000" w:rsidDel="00000000" w:rsidP="00000000" w:rsidRDefault="00000000" w:rsidRPr="00000000" w14:paraId="00000201">
      <w:pPr>
        <w:numPr>
          <w:ilvl w:val="0"/>
          <w:numId w:val="60"/>
        </w:numPr>
        <w:spacing w:after="240" w:before="0" w:beforeAutospacing="0" w:lineRule="auto"/>
        <w:ind w:left="720" w:hanging="360"/>
      </w:pPr>
      <w:r w:rsidDel="00000000" w:rsidR="00000000" w:rsidRPr="00000000">
        <w:rPr>
          <w:b w:val="1"/>
          <w:rtl w:val="0"/>
        </w:rPr>
        <w:t xml:space="preserve">Normalization/scaling</w:t>
      </w:r>
    </w:p>
    <w:p w:rsidR="00000000" w:rsidDel="00000000" w:rsidP="00000000" w:rsidRDefault="00000000" w:rsidRPr="00000000" w14:paraId="000002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Style w:val="Heading2"/>
        <w:keepNext w:val="0"/>
        <w:keepLines w:val="0"/>
        <w:spacing w:after="80" w:lineRule="auto"/>
        <w:rPr>
          <w:b w:val="1"/>
          <w:sz w:val="34"/>
          <w:szCs w:val="34"/>
        </w:rPr>
      </w:pPr>
      <w:bookmarkStart w:colFirst="0" w:colLast="0" w:name="_bza4s1729ae9" w:id="61"/>
      <w:bookmarkEnd w:id="61"/>
      <w:r w:rsidDel="00000000" w:rsidR="00000000" w:rsidRPr="00000000">
        <w:rPr>
          <w:b w:val="1"/>
          <w:sz w:val="34"/>
          <w:szCs w:val="34"/>
          <w:rtl w:val="0"/>
        </w:rPr>
        <w:t xml:space="preserve">🧠 PHASE 4: Feature Engineering</w:t>
      </w:r>
    </w:p>
    <w:p w:rsidR="00000000" w:rsidDel="00000000" w:rsidP="00000000" w:rsidRDefault="00000000" w:rsidRPr="00000000" w14:paraId="00000204">
      <w:pPr>
        <w:pStyle w:val="Heading3"/>
        <w:keepNext w:val="0"/>
        <w:keepLines w:val="0"/>
        <w:spacing w:before="280" w:lineRule="auto"/>
        <w:rPr>
          <w:b w:val="1"/>
          <w:color w:val="000000"/>
          <w:sz w:val="26"/>
          <w:szCs w:val="26"/>
        </w:rPr>
      </w:pPr>
      <w:bookmarkStart w:colFirst="0" w:colLast="0" w:name="_eguisjnobsn3" w:id="62"/>
      <w:bookmarkEnd w:id="62"/>
      <w:r w:rsidDel="00000000" w:rsidR="00000000" w:rsidRPr="00000000">
        <w:rPr>
          <w:rFonts w:ascii="Arial Unicode MS" w:cs="Arial Unicode MS" w:eastAsia="Arial Unicode MS" w:hAnsi="Arial Unicode MS"/>
          <w:b w:val="1"/>
          <w:color w:val="000000"/>
          <w:sz w:val="26"/>
          <w:szCs w:val="26"/>
          <w:rtl w:val="0"/>
        </w:rPr>
        <w:t xml:space="preserve">✅ Create:</w:t>
      </w:r>
    </w:p>
    <w:p w:rsidR="00000000" w:rsidDel="00000000" w:rsidP="00000000" w:rsidRDefault="00000000" w:rsidRPr="00000000" w14:paraId="00000205">
      <w:pPr>
        <w:numPr>
          <w:ilvl w:val="0"/>
          <w:numId w:val="3"/>
        </w:numPr>
        <w:spacing w:after="0" w:afterAutospacing="0" w:before="240" w:lineRule="auto"/>
        <w:ind w:left="720" w:hanging="360"/>
      </w:pPr>
      <w:r w:rsidDel="00000000" w:rsidR="00000000" w:rsidRPr="00000000">
        <w:rPr>
          <w:rtl w:val="0"/>
        </w:rPr>
        <w:t xml:space="preserve">Lagged prices: </w:t>
      </w:r>
      <w:r w:rsidDel="00000000" w:rsidR="00000000" w:rsidRPr="00000000">
        <w:rPr>
          <w:rFonts w:ascii="Roboto Mono" w:cs="Roboto Mono" w:eastAsia="Roboto Mono" w:hAnsi="Roboto Mono"/>
          <w:color w:val="188038"/>
          <w:rtl w:val="0"/>
        </w:rPr>
        <w:t xml:space="preserve">Close(t-1)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Return(t-1)</w:t>
      </w:r>
    </w:p>
    <w:p w:rsidR="00000000" w:rsidDel="00000000" w:rsidP="00000000" w:rsidRDefault="00000000" w:rsidRPr="00000000" w14:paraId="00000206">
      <w:pPr>
        <w:numPr>
          <w:ilvl w:val="0"/>
          <w:numId w:val="3"/>
        </w:numPr>
        <w:spacing w:after="0" w:afterAutospacing="0" w:before="0" w:beforeAutospacing="0" w:lineRule="auto"/>
        <w:ind w:left="720" w:hanging="360"/>
      </w:pPr>
      <w:r w:rsidDel="00000000" w:rsidR="00000000" w:rsidRPr="00000000">
        <w:rPr>
          <w:rtl w:val="0"/>
        </w:rPr>
        <w:t xml:space="preserve">Rolling stats: SMA, EMA, Volatility, ATR</w:t>
      </w:r>
    </w:p>
    <w:p w:rsidR="00000000" w:rsidDel="00000000" w:rsidP="00000000" w:rsidRDefault="00000000" w:rsidRPr="00000000" w14:paraId="00000207">
      <w:pPr>
        <w:numPr>
          <w:ilvl w:val="0"/>
          <w:numId w:val="3"/>
        </w:numPr>
        <w:spacing w:after="0" w:afterAutospacing="0" w:before="0" w:beforeAutospacing="0" w:lineRule="auto"/>
        <w:ind w:left="720" w:hanging="360"/>
      </w:pPr>
      <w:r w:rsidDel="00000000" w:rsidR="00000000" w:rsidRPr="00000000">
        <w:rPr>
          <w:rtl w:val="0"/>
        </w:rPr>
        <w:t xml:space="preserve">Macro indicators: Inflation, Gold, Oil (at </w:t>
      </w:r>
      <w:r w:rsidDel="00000000" w:rsidR="00000000" w:rsidRPr="00000000">
        <w:rPr>
          <w:rFonts w:ascii="Roboto Mono" w:cs="Roboto Mono" w:eastAsia="Roboto Mono" w:hAnsi="Roboto Mono"/>
          <w:color w:val="188038"/>
          <w:rtl w:val="0"/>
        </w:rPr>
        <w:t xml:space="preserve">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t-1</w:t>
      </w:r>
      <w:r w:rsidDel="00000000" w:rsidR="00000000" w:rsidRPr="00000000">
        <w:rPr>
          <w:rtl w:val="0"/>
        </w:rPr>
        <w:t xml:space="preserve">)</w:t>
      </w:r>
    </w:p>
    <w:p w:rsidR="00000000" w:rsidDel="00000000" w:rsidP="00000000" w:rsidRDefault="00000000" w:rsidRPr="00000000" w14:paraId="00000208">
      <w:pPr>
        <w:numPr>
          <w:ilvl w:val="0"/>
          <w:numId w:val="3"/>
        </w:numPr>
        <w:spacing w:after="0" w:afterAutospacing="0" w:before="0" w:beforeAutospacing="0" w:lineRule="auto"/>
        <w:ind w:left="720" w:hanging="360"/>
      </w:pPr>
      <w:r w:rsidDel="00000000" w:rsidR="00000000" w:rsidRPr="00000000">
        <w:rPr>
          <w:rtl w:val="0"/>
        </w:rPr>
        <w:t xml:space="preserve">Cross-industry: Use features from correlated sectors</w:t>
      </w:r>
    </w:p>
    <w:p w:rsidR="00000000" w:rsidDel="00000000" w:rsidP="00000000" w:rsidRDefault="00000000" w:rsidRPr="00000000" w14:paraId="00000209">
      <w:pPr>
        <w:numPr>
          <w:ilvl w:val="0"/>
          <w:numId w:val="3"/>
        </w:numPr>
        <w:spacing w:after="0" w:afterAutospacing="0" w:before="0" w:beforeAutospacing="0" w:lineRule="auto"/>
        <w:ind w:left="720" w:hanging="360"/>
      </w:pPr>
      <w:r w:rsidDel="00000000" w:rsidR="00000000" w:rsidRPr="00000000">
        <w:rPr>
          <w:rtl w:val="0"/>
        </w:rPr>
        <w:t xml:space="preserve">Calendar features: Day of week, month, earnings season</w:t>
      </w:r>
    </w:p>
    <w:p w:rsidR="00000000" w:rsidDel="00000000" w:rsidP="00000000" w:rsidRDefault="00000000" w:rsidRPr="00000000" w14:paraId="0000020A">
      <w:pPr>
        <w:numPr>
          <w:ilvl w:val="0"/>
          <w:numId w:val="3"/>
        </w:numPr>
        <w:spacing w:after="240" w:before="0" w:beforeAutospacing="0" w:lineRule="auto"/>
        <w:ind w:left="720" w:hanging="360"/>
      </w:pPr>
      <w:r w:rsidDel="00000000" w:rsidR="00000000" w:rsidRPr="00000000">
        <w:rPr>
          <w:rtl w:val="0"/>
        </w:rPr>
        <w:t xml:space="preserve">Sentiment (optional): Twitter, Reddit, financial headlines</w:t>
      </w:r>
    </w:p>
    <w:p w:rsidR="00000000" w:rsidDel="00000000" w:rsidP="00000000" w:rsidRDefault="00000000" w:rsidRPr="00000000" w14:paraId="000002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pStyle w:val="Heading2"/>
        <w:keepNext w:val="0"/>
        <w:keepLines w:val="0"/>
        <w:spacing w:after="80" w:lineRule="auto"/>
        <w:rPr>
          <w:b w:val="1"/>
          <w:sz w:val="34"/>
          <w:szCs w:val="34"/>
        </w:rPr>
      </w:pPr>
      <w:bookmarkStart w:colFirst="0" w:colLast="0" w:name="_z0xj1jlghxh0" w:id="63"/>
      <w:bookmarkEnd w:id="63"/>
      <w:r w:rsidDel="00000000" w:rsidR="00000000" w:rsidRPr="00000000">
        <w:rPr>
          <w:b w:val="1"/>
          <w:sz w:val="34"/>
          <w:szCs w:val="34"/>
          <w:rtl w:val="0"/>
        </w:rPr>
        <w:t xml:space="preserve">🤖 PHASE 5: Forecasting Models</w:t>
      </w:r>
    </w:p>
    <w:p w:rsidR="00000000" w:rsidDel="00000000" w:rsidP="00000000" w:rsidRDefault="00000000" w:rsidRPr="00000000" w14:paraId="0000020D">
      <w:pPr>
        <w:pStyle w:val="Heading3"/>
        <w:keepNext w:val="0"/>
        <w:keepLines w:val="0"/>
        <w:spacing w:before="280" w:lineRule="auto"/>
        <w:rPr>
          <w:b w:val="1"/>
          <w:color w:val="000000"/>
          <w:sz w:val="26"/>
          <w:szCs w:val="26"/>
        </w:rPr>
      </w:pPr>
      <w:bookmarkStart w:colFirst="0" w:colLast="0" w:name="_5tkhcm608d6r" w:id="64"/>
      <w:bookmarkEnd w:id="64"/>
      <w:r w:rsidDel="00000000" w:rsidR="00000000" w:rsidRPr="00000000">
        <w:rPr>
          <w:b w:val="1"/>
          <w:color w:val="000000"/>
          <w:sz w:val="26"/>
          <w:szCs w:val="26"/>
          <w:rtl w:val="0"/>
        </w:rPr>
        <w:t xml:space="preserve">Target Variables:</w:t>
      </w:r>
    </w:p>
    <w:p w:rsidR="00000000" w:rsidDel="00000000" w:rsidP="00000000" w:rsidRDefault="00000000" w:rsidRPr="00000000" w14:paraId="0000020E">
      <w:pPr>
        <w:numPr>
          <w:ilvl w:val="0"/>
          <w:numId w:val="1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price(t+1)</w:t>
      </w:r>
    </w:p>
    <w:p w:rsidR="00000000" w:rsidDel="00000000" w:rsidP="00000000" w:rsidRDefault="00000000" w:rsidRPr="00000000" w14:paraId="0000020F">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volatility(t+1)</w:t>
      </w:r>
    </w:p>
    <w:p w:rsidR="00000000" w:rsidDel="00000000" w:rsidP="00000000" w:rsidRDefault="00000000" w:rsidRPr="00000000" w14:paraId="00000210">
      <w:pPr>
        <w:numPr>
          <w:ilvl w:val="0"/>
          <w:numId w:val="1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probability[price(t+1) &gt; price(t)]</w:t>
      </w:r>
    </w:p>
    <w:p w:rsidR="00000000" w:rsidDel="00000000" w:rsidP="00000000" w:rsidRDefault="00000000" w:rsidRPr="00000000" w14:paraId="00000211">
      <w:pPr>
        <w:numPr>
          <w:ilvl w:val="0"/>
          <w:numId w:val="1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signal(t+1)</w:t>
      </w:r>
      <w:r w:rsidDel="00000000" w:rsidR="00000000" w:rsidRPr="00000000">
        <w:rPr>
          <w:rFonts w:ascii="Arial Unicode MS" w:cs="Arial Unicode MS" w:eastAsia="Arial Unicode MS" w:hAnsi="Arial Unicode MS"/>
          <w:rtl w:val="0"/>
        </w:rPr>
        <w:t xml:space="preserve"> ∈ {Buy, Hold, Sell}</w:t>
      </w:r>
    </w:p>
    <w:p w:rsidR="00000000" w:rsidDel="00000000" w:rsidP="00000000" w:rsidRDefault="00000000" w:rsidRPr="00000000" w14:paraId="00000212">
      <w:pPr>
        <w:pStyle w:val="Heading3"/>
        <w:keepNext w:val="0"/>
        <w:keepLines w:val="0"/>
        <w:spacing w:before="280" w:lineRule="auto"/>
        <w:rPr>
          <w:b w:val="1"/>
          <w:color w:val="000000"/>
          <w:sz w:val="26"/>
          <w:szCs w:val="26"/>
        </w:rPr>
      </w:pPr>
      <w:bookmarkStart w:colFirst="0" w:colLast="0" w:name="_pp98sfewyq1v" w:id="65"/>
      <w:bookmarkEnd w:id="65"/>
      <w:r w:rsidDel="00000000" w:rsidR="00000000" w:rsidRPr="00000000">
        <w:rPr>
          <w:b w:val="1"/>
          <w:color w:val="000000"/>
          <w:sz w:val="26"/>
          <w:szCs w:val="26"/>
          <w:rtl w:val="0"/>
        </w:rPr>
        <w:t xml:space="preserve">Models:</w:t>
      </w:r>
    </w:p>
    <w:tbl>
      <w:tblPr>
        <w:tblStyle w:val="Table10"/>
        <w:tblW w:w="9025.511811023624" w:type="dxa"/>
        <w:jc w:val="left"/>
        <w:tblLayout w:type="fixed"/>
        <w:tblLook w:val="0600"/>
      </w:tblPr>
      <w:tblGrid>
        <w:gridCol w:w="1362.2505826771655"/>
        <w:gridCol w:w="4337.059275590552"/>
        <w:gridCol w:w="3326.2019527559055"/>
        <w:tblGridChange w:id="0">
          <w:tblGrid>
            <w:gridCol w:w="1362.2505826771655"/>
            <w:gridCol w:w="4337.059275590552"/>
            <w:gridCol w:w="3326.201952755905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3">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4">
            <w:pPr>
              <w:jc w:val="center"/>
              <w:rPr/>
            </w:pPr>
            <w:r w:rsidDel="00000000" w:rsidR="00000000" w:rsidRPr="00000000">
              <w:rPr>
                <w:b w:val="1"/>
                <w:rtl w:val="0"/>
              </w:rPr>
              <w:t xml:space="preserve">Model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5">
            <w:pPr>
              <w:jc w:val="center"/>
              <w:rPr/>
            </w:pPr>
            <w:r w:rsidDel="00000000" w:rsidR="00000000" w:rsidRPr="00000000">
              <w:rPr>
                <w:b w:val="1"/>
                <w:rtl w:val="0"/>
              </w:rPr>
              <w:t xml:space="preserve">Use Case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t xml:space="preserve">Traditional</w:t>
            </w:r>
          </w:p>
        </w:tc>
        <w:tc>
          <w:tcPr>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ARIMA, VAR</w:t>
            </w:r>
          </w:p>
        </w:tc>
        <w:tc>
          <w:tcPr>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t xml:space="preserve">Benchmark</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ML</w:t>
            </w:r>
          </w:p>
        </w:tc>
        <w:tc>
          <w:tcPr>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t xml:space="preserve">Random Forest, XGBoost</w:t>
            </w:r>
          </w:p>
        </w:tc>
        <w:tc>
          <w:tcPr>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Tabular, low-latency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t xml:space="preserve">DL</w:t>
            </w:r>
          </w:p>
        </w:tc>
        <w:tc>
          <w:tcPr>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LSTM, GRU, BiLSTM</w:t>
            </w:r>
          </w:p>
        </w:tc>
        <w:tc>
          <w:tcPr>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Sequence modeling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Transformer</w:t>
            </w:r>
          </w:p>
        </w:tc>
        <w:tc>
          <w:tcPr>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t xml:space="preserve">Temporal Fusion Transformer (TFT), Helformer</w:t>
            </w:r>
          </w:p>
        </w:tc>
        <w:tc>
          <w:tcPr>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Best for multi-variate, multi-horizon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t xml:space="preserve">Hybrid</w:t>
            </w:r>
          </w:p>
        </w:tc>
        <w:tc>
          <w:tcPr>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Prophet + ML</w:t>
            </w:r>
          </w:p>
        </w:tc>
        <w:tc>
          <w:tcPr>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Seasonal pattern + learning</w:t>
            </w:r>
          </w:p>
        </w:tc>
      </w:tr>
    </w:tbl>
    <w:p w:rsidR="00000000" w:rsidDel="00000000" w:rsidP="00000000" w:rsidRDefault="00000000" w:rsidRPr="00000000" w14:paraId="00000225">
      <w:pPr>
        <w:spacing w:after="240" w:before="240" w:lineRule="auto"/>
        <w:rPr/>
      </w:pPr>
      <w:r w:rsidDel="00000000" w:rsidR="00000000" w:rsidRPr="00000000">
        <w:rPr>
          <w:rtl w:val="0"/>
        </w:rPr>
        <w:t xml:space="preserve">We’ll train on </w:t>
      </w:r>
      <w:r w:rsidDel="00000000" w:rsidR="00000000" w:rsidRPr="00000000">
        <w:rPr>
          <w:rFonts w:ascii="Nova Mono" w:cs="Nova Mono" w:eastAsia="Nova Mono" w:hAnsi="Nova Mono"/>
          <w:color w:val="188038"/>
          <w:rtl w:val="0"/>
        </w:rPr>
        <w:t xml:space="preserve">t = 0 → T-1</w:t>
      </w:r>
      <w:r w:rsidDel="00000000" w:rsidR="00000000" w:rsidRPr="00000000">
        <w:rPr>
          <w:rtl w:val="0"/>
        </w:rPr>
        <w:t xml:space="preserve"> and </w:t>
      </w:r>
      <w:r w:rsidDel="00000000" w:rsidR="00000000" w:rsidRPr="00000000">
        <w:rPr>
          <w:b w:val="1"/>
          <w:rtl w:val="0"/>
        </w:rPr>
        <w:t xml:space="preserve">extrapolate</w:t>
      </w:r>
      <w:r w:rsidDel="00000000" w:rsidR="00000000" w:rsidRPr="00000000">
        <w:rPr>
          <w:rtl w:val="0"/>
        </w:rPr>
        <w:t xml:space="preserve"> into </w:t>
      </w:r>
      <w:r w:rsidDel="00000000" w:rsidR="00000000" w:rsidRPr="00000000">
        <w:rPr>
          <w:rFonts w:ascii="Roboto Mono" w:cs="Roboto Mono" w:eastAsia="Roboto Mono" w:hAnsi="Roboto Mono"/>
          <w:color w:val="188038"/>
          <w:rtl w:val="0"/>
        </w:rPr>
        <w:t xml:space="preserve">t+1, t+2, ..., t+n</w:t>
      </w:r>
      <w:r w:rsidDel="00000000" w:rsidR="00000000" w:rsidRPr="00000000">
        <w:rPr>
          <w:rtl w:val="0"/>
        </w:rPr>
        <w:t xml:space="preserve">.</w:t>
      </w:r>
    </w:p>
    <w:p w:rsidR="00000000" w:rsidDel="00000000" w:rsidP="00000000" w:rsidRDefault="00000000" w:rsidRPr="00000000" w14:paraId="0000022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7">
      <w:pPr>
        <w:pStyle w:val="Heading2"/>
        <w:keepNext w:val="0"/>
        <w:keepLines w:val="0"/>
        <w:spacing w:after="80" w:lineRule="auto"/>
        <w:rPr>
          <w:b w:val="1"/>
          <w:sz w:val="34"/>
          <w:szCs w:val="34"/>
        </w:rPr>
      </w:pPr>
      <w:bookmarkStart w:colFirst="0" w:colLast="0" w:name="_cudqwha3iujy" w:id="66"/>
      <w:bookmarkEnd w:id="66"/>
      <w:r w:rsidDel="00000000" w:rsidR="00000000" w:rsidRPr="00000000">
        <w:rPr>
          <w:b w:val="1"/>
          <w:sz w:val="34"/>
          <w:szCs w:val="34"/>
          <w:rtl w:val="0"/>
        </w:rPr>
        <w:t xml:space="preserve">📊 PHASE 6: Model Evaluation</w:t>
      </w:r>
    </w:p>
    <w:p w:rsidR="00000000" w:rsidDel="00000000" w:rsidP="00000000" w:rsidRDefault="00000000" w:rsidRPr="00000000" w14:paraId="00000228">
      <w:pPr>
        <w:pStyle w:val="Heading3"/>
        <w:keepNext w:val="0"/>
        <w:keepLines w:val="0"/>
        <w:spacing w:before="280" w:lineRule="auto"/>
        <w:rPr>
          <w:b w:val="1"/>
          <w:color w:val="000000"/>
          <w:sz w:val="26"/>
          <w:szCs w:val="26"/>
        </w:rPr>
      </w:pPr>
      <w:bookmarkStart w:colFirst="0" w:colLast="0" w:name="_6aoa82z399hg" w:id="67"/>
      <w:bookmarkEnd w:id="67"/>
      <w:r w:rsidDel="00000000" w:rsidR="00000000" w:rsidRPr="00000000">
        <w:rPr>
          <w:b w:val="1"/>
          <w:color w:val="000000"/>
          <w:sz w:val="26"/>
          <w:szCs w:val="26"/>
          <w:rtl w:val="0"/>
        </w:rPr>
        <w:t xml:space="preserve">ML Metrics:</w:t>
      </w:r>
    </w:p>
    <w:p w:rsidR="00000000" w:rsidDel="00000000" w:rsidP="00000000" w:rsidRDefault="00000000" w:rsidRPr="00000000" w14:paraId="00000229">
      <w:pPr>
        <w:numPr>
          <w:ilvl w:val="0"/>
          <w:numId w:val="8"/>
        </w:numPr>
        <w:spacing w:after="0" w:afterAutospacing="0" w:before="240" w:lineRule="auto"/>
        <w:ind w:left="720" w:hanging="360"/>
      </w:pPr>
      <w:r w:rsidDel="00000000" w:rsidR="00000000" w:rsidRPr="00000000">
        <w:rPr>
          <w:rtl w:val="0"/>
        </w:rPr>
        <w:t xml:space="preserve">MAE, MSE, RMSE</w:t>
      </w:r>
    </w:p>
    <w:p w:rsidR="00000000" w:rsidDel="00000000" w:rsidP="00000000" w:rsidRDefault="00000000" w:rsidRPr="00000000" w14:paraId="0000022A">
      <w:pPr>
        <w:numPr>
          <w:ilvl w:val="0"/>
          <w:numId w:val="8"/>
        </w:numPr>
        <w:spacing w:after="240" w:before="0" w:beforeAutospacing="0" w:lineRule="auto"/>
        <w:ind w:left="720" w:hanging="360"/>
      </w:pPr>
      <w:r w:rsidDel="00000000" w:rsidR="00000000" w:rsidRPr="00000000">
        <w:rPr>
          <w:rtl w:val="0"/>
        </w:rPr>
        <w:t xml:space="preserve">R², Accuracy (classification), MAPE</w:t>
      </w:r>
    </w:p>
    <w:p w:rsidR="00000000" w:rsidDel="00000000" w:rsidP="00000000" w:rsidRDefault="00000000" w:rsidRPr="00000000" w14:paraId="0000022B">
      <w:pPr>
        <w:pStyle w:val="Heading3"/>
        <w:keepNext w:val="0"/>
        <w:keepLines w:val="0"/>
        <w:spacing w:before="280" w:lineRule="auto"/>
        <w:rPr>
          <w:b w:val="1"/>
          <w:color w:val="000000"/>
          <w:sz w:val="26"/>
          <w:szCs w:val="26"/>
        </w:rPr>
      </w:pPr>
      <w:bookmarkStart w:colFirst="0" w:colLast="0" w:name="_xyvj03e8ol9w" w:id="68"/>
      <w:bookmarkEnd w:id="68"/>
      <w:r w:rsidDel="00000000" w:rsidR="00000000" w:rsidRPr="00000000">
        <w:rPr>
          <w:b w:val="1"/>
          <w:color w:val="000000"/>
          <w:sz w:val="26"/>
          <w:szCs w:val="26"/>
          <w:rtl w:val="0"/>
        </w:rPr>
        <w:t xml:space="preserve">Financial Metrics:</w:t>
      </w:r>
    </w:p>
    <w:p w:rsidR="00000000" w:rsidDel="00000000" w:rsidP="00000000" w:rsidRDefault="00000000" w:rsidRPr="00000000" w14:paraId="0000022C">
      <w:pPr>
        <w:numPr>
          <w:ilvl w:val="0"/>
          <w:numId w:val="4"/>
        </w:numPr>
        <w:spacing w:after="0" w:afterAutospacing="0" w:before="240" w:lineRule="auto"/>
        <w:ind w:left="720" w:hanging="360"/>
      </w:pPr>
      <w:r w:rsidDel="00000000" w:rsidR="00000000" w:rsidRPr="00000000">
        <w:rPr>
          <w:rtl w:val="0"/>
        </w:rPr>
        <w:t xml:space="preserve">Sharpe Ratio</w:t>
      </w:r>
    </w:p>
    <w:p w:rsidR="00000000" w:rsidDel="00000000" w:rsidP="00000000" w:rsidRDefault="00000000" w:rsidRPr="00000000" w14:paraId="0000022D">
      <w:pPr>
        <w:numPr>
          <w:ilvl w:val="0"/>
          <w:numId w:val="4"/>
        </w:numPr>
        <w:spacing w:after="0" w:afterAutospacing="0" w:before="0" w:beforeAutospacing="0" w:lineRule="auto"/>
        <w:ind w:left="720" w:hanging="360"/>
      </w:pPr>
      <w:r w:rsidDel="00000000" w:rsidR="00000000" w:rsidRPr="00000000">
        <w:rPr>
          <w:rtl w:val="0"/>
        </w:rPr>
        <w:t xml:space="preserve">Calmar Ratio</w:t>
      </w:r>
    </w:p>
    <w:p w:rsidR="00000000" w:rsidDel="00000000" w:rsidP="00000000" w:rsidRDefault="00000000" w:rsidRPr="00000000" w14:paraId="0000022E">
      <w:pPr>
        <w:numPr>
          <w:ilvl w:val="0"/>
          <w:numId w:val="4"/>
        </w:numPr>
        <w:spacing w:after="0" w:afterAutospacing="0" w:before="0" w:beforeAutospacing="0" w:lineRule="auto"/>
        <w:ind w:left="720" w:hanging="360"/>
      </w:pPr>
      <w:r w:rsidDel="00000000" w:rsidR="00000000" w:rsidRPr="00000000">
        <w:rPr>
          <w:rtl w:val="0"/>
        </w:rPr>
        <w:t xml:space="preserve">Max Drawdown</w:t>
      </w:r>
    </w:p>
    <w:p w:rsidR="00000000" w:rsidDel="00000000" w:rsidP="00000000" w:rsidRDefault="00000000" w:rsidRPr="00000000" w14:paraId="0000022F">
      <w:pPr>
        <w:numPr>
          <w:ilvl w:val="0"/>
          <w:numId w:val="4"/>
        </w:numPr>
        <w:spacing w:after="240" w:before="0" w:beforeAutospacing="0" w:lineRule="auto"/>
        <w:ind w:left="720" w:hanging="360"/>
      </w:pPr>
      <w:r w:rsidDel="00000000" w:rsidR="00000000" w:rsidRPr="00000000">
        <w:rPr>
          <w:rtl w:val="0"/>
        </w:rPr>
        <w:t xml:space="preserve">Hit Ratio (direction prediction accuracy)</w:t>
      </w:r>
    </w:p>
    <w:p w:rsidR="00000000" w:rsidDel="00000000" w:rsidP="00000000" w:rsidRDefault="00000000" w:rsidRPr="00000000" w14:paraId="000002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1">
      <w:pPr>
        <w:pStyle w:val="Heading2"/>
        <w:keepNext w:val="0"/>
        <w:keepLines w:val="0"/>
        <w:spacing w:after="80" w:lineRule="auto"/>
        <w:rPr>
          <w:b w:val="1"/>
          <w:sz w:val="34"/>
          <w:szCs w:val="34"/>
        </w:rPr>
      </w:pPr>
      <w:bookmarkStart w:colFirst="0" w:colLast="0" w:name="_sfr2pgiy96oi" w:id="69"/>
      <w:bookmarkEnd w:id="69"/>
      <w:r w:rsidDel="00000000" w:rsidR="00000000" w:rsidRPr="00000000">
        <w:rPr>
          <w:b w:val="1"/>
          <w:sz w:val="34"/>
          <w:szCs w:val="34"/>
          <w:rtl w:val="0"/>
        </w:rPr>
        <w:t xml:space="preserve">🧮 PHASE 7: Probabilistic Trading Strategy</w:t>
      </w:r>
    </w:p>
    <w:p w:rsidR="00000000" w:rsidDel="00000000" w:rsidP="00000000" w:rsidRDefault="00000000" w:rsidRPr="00000000" w14:paraId="00000232">
      <w:pPr>
        <w:pStyle w:val="Heading3"/>
        <w:keepNext w:val="0"/>
        <w:keepLines w:val="0"/>
        <w:spacing w:before="280" w:lineRule="auto"/>
        <w:rPr>
          <w:b w:val="1"/>
          <w:color w:val="000000"/>
          <w:sz w:val="26"/>
          <w:szCs w:val="26"/>
        </w:rPr>
      </w:pPr>
      <w:bookmarkStart w:colFirst="0" w:colLast="0" w:name="_vyxjq6v7t5w3" w:id="70"/>
      <w:bookmarkEnd w:id="70"/>
      <w:r w:rsidDel="00000000" w:rsidR="00000000" w:rsidRPr="00000000">
        <w:rPr>
          <w:b w:val="1"/>
          <w:color w:val="000000"/>
          <w:sz w:val="26"/>
          <w:szCs w:val="26"/>
          <w:rtl w:val="0"/>
        </w:rPr>
        <w:t xml:space="preserve">Goal: Use model output to generate Buy / Hold / Sell labels</w:t>
      </w:r>
    </w:p>
    <w:p w:rsidR="00000000" w:rsidDel="00000000" w:rsidP="00000000" w:rsidRDefault="00000000" w:rsidRPr="00000000" w14:paraId="00000233">
      <w:pPr>
        <w:pStyle w:val="Heading4"/>
        <w:keepNext w:val="0"/>
        <w:keepLines w:val="0"/>
        <w:spacing w:after="40" w:before="240" w:lineRule="auto"/>
        <w:rPr>
          <w:b w:val="1"/>
          <w:color w:val="000000"/>
          <w:sz w:val="22"/>
          <w:szCs w:val="22"/>
        </w:rPr>
      </w:pPr>
      <w:bookmarkStart w:colFirst="0" w:colLast="0" w:name="_m9acz1q2l5bf" w:id="71"/>
      <w:bookmarkEnd w:id="71"/>
      <w:r w:rsidDel="00000000" w:rsidR="00000000" w:rsidRPr="00000000">
        <w:rPr>
          <w:b w:val="1"/>
          <w:color w:val="000000"/>
          <w:sz w:val="22"/>
          <w:szCs w:val="22"/>
          <w:rtl w:val="0"/>
        </w:rPr>
        <w:t xml:space="preserve">Strategy 1: Threshold-based</w:t>
      </w:r>
    </w:p>
    <w:p w:rsidR="00000000" w:rsidDel="00000000" w:rsidP="00000000" w:rsidRDefault="00000000" w:rsidRPr="00000000" w14:paraId="00000234">
      <w:pPr>
        <w:rPr/>
      </w:pPr>
      <w:r w:rsidDel="00000000" w:rsidR="00000000" w:rsidRPr="00000000">
        <w:rPr>
          <w:rtl w:val="0"/>
        </w:rPr>
        <w:t xml:space="preserve">python</w:t>
      </w:r>
    </w:p>
    <w:p w:rsidR="00000000" w:rsidDel="00000000" w:rsidP="00000000" w:rsidRDefault="00000000" w:rsidRPr="00000000" w14:paraId="00000235">
      <w:pPr>
        <w:rPr/>
      </w:pPr>
      <w:r w:rsidDel="00000000" w:rsidR="00000000" w:rsidRPr="00000000">
        <w:rPr>
          <w:rtl w:val="0"/>
        </w:rPr>
        <w:t xml:space="preserve">CopyEdit</w:t>
      </w:r>
    </w:p>
    <w:p w:rsidR="00000000" w:rsidDel="00000000" w:rsidP="00000000" w:rsidRDefault="00000000" w:rsidRPr="00000000" w14:paraId="000002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predicted_return &gt; 2% and predicted_vol &lt; 1%:</w:t>
      </w:r>
    </w:p>
    <w:p w:rsidR="00000000" w:rsidDel="00000000" w:rsidP="00000000" w:rsidRDefault="00000000" w:rsidRPr="00000000" w14:paraId="000002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action = 'Buy'</w:t>
      </w:r>
    </w:p>
    <w:p w:rsidR="00000000" w:rsidDel="00000000" w:rsidP="00000000" w:rsidRDefault="00000000" w:rsidRPr="00000000" w14:paraId="000002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elif predicted_return &lt; -2%:</w:t>
      </w:r>
    </w:p>
    <w:p w:rsidR="00000000" w:rsidDel="00000000" w:rsidP="00000000" w:rsidRDefault="00000000" w:rsidRPr="00000000" w14:paraId="000002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action = 'Sell'</w:t>
      </w:r>
    </w:p>
    <w:p w:rsidR="00000000" w:rsidDel="00000000" w:rsidP="00000000" w:rsidRDefault="00000000" w:rsidRPr="00000000" w14:paraId="000002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2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action = 'Hold'</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pStyle w:val="Heading4"/>
        <w:keepNext w:val="0"/>
        <w:keepLines w:val="0"/>
        <w:spacing w:after="40" w:before="240" w:lineRule="auto"/>
        <w:rPr>
          <w:b w:val="1"/>
          <w:color w:val="000000"/>
          <w:sz w:val="22"/>
          <w:szCs w:val="22"/>
        </w:rPr>
      </w:pPr>
      <w:bookmarkStart w:colFirst="0" w:colLast="0" w:name="_5lt7s68p5odg" w:id="72"/>
      <w:bookmarkEnd w:id="72"/>
      <w:r w:rsidDel="00000000" w:rsidR="00000000" w:rsidRPr="00000000">
        <w:rPr>
          <w:b w:val="1"/>
          <w:color w:val="000000"/>
          <w:sz w:val="22"/>
          <w:szCs w:val="22"/>
          <w:rtl w:val="0"/>
        </w:rPr>
        <w:t xml:space="preserve">Strategy 2: Classification Model</w:t>
      </w:r>
    </w:p>
    <w:p w:rsidR="00000000" w:rsidDel="00000000" w:rsidP="00000000" w:rsidRDefault="00000000" w:rsidRPr="00000000" w14:paraId="0000023E">
      <w:pPr>
        <w:numPr>
          <w:ilvl w:val="0"/>
          <w:numId w:val="38"/>
        </w:numPr>
        <w:spacing w:after="0" w:afterAutospacing="0" w:before="240" w:lineRule="auto"/>
        <w:ind w:left="720" w:hanging="360"/>
      </w:pPr>
      <w:r w:rsidDel="00000000" w:rsidR="00000000" w:rsidRPr="00000000">
        <w:rPr>
          <w:rtl w:val="0"/>
        </w:rPr>
        <w:t xml:space="preserve">Train a </w:t>
      </w:r>
      <w:r w:rsidDel="00000000" w:rsidR="00000000" w:rsidRPr="00000000">
        <w:rPr>
          <w:rFonts w:ascii="Roboto Mono" w:cs="Roboto Mono" w:eastAsia="Roboto Mono" w:hAnsi="Roboto Mono"/>
          <w:color w:val="188038"/>
          <w:rtl w:val="0"/>
        </w:rPr>
        <w:t xml:space="preserve">Buy/Sell/Hold</w:t>
      </w:r>
      <w:r w:rsidDel="00000000" w:rsidR="00000000" w:rsidRPr="00000000">
        <w:rPr>
          <w:rtl w:val="0"/>
        </w:rPr>
        <w:t xml:space="preserve"> classifier based on:</w:t>
      </w:r>
    </w:p>
    <w:p w:rsidR="00000000" w:rsidDel="00000000" w:rsidP="00000000" w:rsidRDefault="00000000" w:rsidRPr="00000000" w14:paraId="0000023F">
      <w:pPr>
        <w:numPr>
          <w:ilvl w:val="1"/>
          <w:numId w:val="38"/>
        </w:numPr>
        <w:spacing w:after="0" w:afterAutospacing="0" w:before="0" w:beforeAutospacing="0" w:lineRule="auto"/>
        <w:ind w:left="1440" w:hanging="360"/>
      </w:pPr>
      <w:r w:rsidDel="00000000" w:rsidR="00000000" w:rsidRPr="00000000">
        <w:rPr>
          <w:rtl w:val="0"/>
        </w:rPr>
        <w:t xml:space="preserve">Future return</w:t>
      </w:r>
    </w:p>
    <w:p w:rsidR="00000000" w:rsidDel="00000000" w:rsidP="00000000" w:rsidRDefault="00000000" w:rsidRPr="00000000" w14:paraId="00000240">
      <w:pPr>
        <w:numPr>
          <w:ilvl w:val="1"/>
          <w:numId w:val="38"/>
        </w:numPr>
        <w:spacing w:after="0" w:afterAutospacing="0" w:before="0" w:beforeAutospacing="0" w:lineRule="auto"/>
        <w:ind w:left="1440" w:hanging="360"/>
      </w:pPr>
      <w:r w:rsidDel="00000000" w:rsidR="00000000" w:rsidRPr="00000000">
        <w:rPr>
          <w:rtl w:val="0"/>
        </w:rPr>
        <w:t xml:space="preserve">Volatility</w:t>
      </w:r>
    </w:p>
    <w:p w:rsidR="00000000" w:rsidDel="00000000" w:rsidP="00000000" w:rsidRDefault="00000000" w:rsidRPr="00000000" w14:paraId="00000241">
      <w:pPr>
        <w:numPr>
          <w:ilvl w:val="1"/>
          <w:numId w:val="38"/>
        </w:numPr>
        <w:spacing w:after="0" w:afterAutospacing="0" w:before="0" w:beforeAutospacing="0" w:lineRule="auto"/>
        <w:ind w:left="1440" w:hanging="360"/>
      </w:pPr>
      <w:r w:rsidDel="00000000" w:rsidR="00000000" w:rsidRPr="00000000">
        <w:rPr>
          <w:rtl w:val="0"/>
        </w:rPr>
        <w:t xml:space="preserve">Sentiment</w:t>
      </w:r>
    </w:p>
    <w:p w:rsidR="00000000" w:rsidDel="00000000" w:rsidP="00000000" w:rsidRDefault="00000000" w:rsidRPr="00000000" w14:paraId="00000242">
      <w:pPr>
        <w:numPr>
          <w:ilvl w:val="1"/>
          <w:numId w:val="38"/>
        </w:numPr>
        <w:spacing w:after="240" w:before="0" w:beforeAutospacing="0" w:lineRule="auto"/>
        <w:ind w:left="1440" w:hanging="360"/>
      </w:pPr>
      <w:r w:rsidDel="00000000" w:rsidR="00000000" w:rsidRPr="00000000">
        <w:rPr>
          <w:rtl w:val="0"/>
        </w:rPr>
        <w:t xml:space="preserve">Macroeconomic data</w:t>
      </w:r>
    </w:p>
    <w:p w:rsidR="00000000" w:rsidDel="00000000" w:rsidP="00000000" w:rsidRDefault="00000000" w:rsidRPr="00000000" w14:paraId="000002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4">
      <w:pPr>
        <w:pStyle w:val="Heading2"/>
        <w:keepNext w:val="0"/>
        <w:keepLines w:val="0"/>
        <w:spacing w:after="80" w:lineRule="auto"/>
        <w:rPr>
          <w:b w:val="1"/>
          <w:sz w:val="34"/>
          <w:szCs w:val="34"/>
        </w:rPr>
      </w:pPr>
      <w:bookmarkStart w:colFirst="0" w:colLast="0" w:name="_s8591uep87m2" w:id="73"/>
      <w:bookmarkEnd w:id="73"/>
      <w:r w:rsidDel="00000000" w:rsidR="00000000" w:rsidRPr="00000000">
        <w:rPr>
          <w:b w:val="1"/>
          <w:sz w:val="34"/>
          <w:szCs w:val="34"/>
          <w:rtl w:val="0"/>
        </w:rPr>
        <w:t xml:space="preserve">📊 PHASE 8: Visualization &amp; Deployment</w:t>
      </w:r>
    </w:p>
    <w:p w:rsidR="00000000" w:rsidDel="00000000" w:rsidP="00000000" w:rsidRDefault="00000000" w:rsidRPr="00000000" w14:paraId="00000245">
      <w:pPr>
        <w:pStyle w:val="Heading3"/>
        <w:keepNext w:val="0"/>
        <w:keepLines w:val="0"/>
        <w:spacing w:before="280" w:lineRule="auto"/>
        <w:rPr>
          <w:b w:val="1"/>
          <w:color w:val="000000"/>
          <w:sz w:val="26"/>
          <w:szCs w:val="26"/>
        </w:rPr>
      </w:pPr>
      <w:bookmarkStart w:colFirst="0" w:colLast="0" w:name="_dnl9ea9cnlv6" w:id="74"/>
      <w:bookmarkEnd w:id="74"/>
      <w:r w:rsidDel="00000000" w:rsidR="00000000" w:rsidRPr="00000000">
        <w:rPr>
          <w:b w:val="1"/>
          <w:color w:val="000000"/>
          <w:sz w:val="26"/>
          <w:szCs w:val="26"/>
          <w:rtl w:val="0"/>
        </w:rPr>
        <w:t xml:space="preserve">Interface Tools:</w:t>
      </w:r>
    </w:p>
    <w:p w:rsidR="00000000" w:rsidDel="00000000" w:rsidP="00000000" w:rsidRDefault="00000000" w:rsidRPr="00000000" w14:paraId="00000246">
      <w:pPr>
        <w:numPr>
          <w:ilvl w:val="0"/>
          <w:numId w:val="42"/>
        </w:numPr>
        <w:spacing w:after="0" w:afterAutospacing="0" w:before="240" w:lineRule="auto"/>
        <w:ind w:left="720" w:hanging="360"/>
      </w:pPr>
      <w:r w:rsidDel="00000000" w:rsidR="00000000" w:rsidRPr="00000000">
        <w:rPr>
          <w:b w:val="1"/>
          <w:rtl w:val="0"/>
        </w:rPr>
        <w:t xml:space="preserve">Streamlit</w:t>
      </w:r>
      <w:r w:rsidDel="00000000" w:rsidR="00000000" w:rsidRPr="00000000">
        <w:rPr>
          <w:rtl w:val="0"/>
        </w:rPr>
        <w:t xml:space="preserve">: Dashboard to visualize price, predictions, signals</w:t>
      </w:r>
    </w:p>
    <w:p w:rsidR="00000000" w:rsidDel="00000000" w:rsidP="00000000" w:rsidRDefault="00000000" w:rsidRPr="00000000" w14:paraId="00000247">
      <w:pPr>
        <w:numPr>
          <w:ilvl w:val="0"/>
          <w:numId w:val="42"/>
        </w:numPr>
        <w:spacing w:after="0" w:afterAutospacing="0" w:before="0" w:beforeAutospacing="0" w:lineRule="auto"/>
        <w:ind w:left="720" w:hanging="360"/>
      </w:pPr>
      <w:r w:rsidDel="00000000" w:rsidR="00000000" w:rsidRPr="00000000">
        <w:rPr>
          <w:b w:val="1"/>
          <w:rtl w:val="0"/>
        </w:rPr>
        <w:t xml:space="preserve">Plotly/Dash</w:t>
      </w:r>
      <w:r w:rsidDel="00000000" w:rsidR="00000000" w:rsidRPr="00000000">
        <w:rPr>
          <w:rtl w:val="0"/>
        </w:rPr>
        <w:t xml:space="preserve">: Interactive charts with overlays (actual vs predicted)</w:t>
      </w:r>
    </w:p>
    <w:p w:rsidR="00000000" w:rsidDel="00000000" w:rsidP="00000000" w:rsidRDefault="00000000" w:rsidRPr="00000000" w14:paraId="00000248">
      <w:pPr>
        <w:numPr>
          <w:ilvl w:val="0"/>
          <w:numId w:val="42"/>
        </w:numPr>
        <w:spacing w:after="240" w:before="0" w:beforeAutospacing="0" w:lineRule="auto"/>
        <w:ind w:left="720" w:hanging="360"/>
      </w:pPr>
      <w:r w:rsidDel="00000000" w:rsidR="00000000" w:rsidRPr="00000000">
        <w:rPr>
          <w:b w:val="1"/>
          <w:rtl w:val="0"/>
        </w:rPr>
        <w:t xml:space="preserve">Alerts</w:t>
      </w:r>
      <w:r w:rsidDel="00000000" w:rsidR="00000000" w:rsidRPr="00000000">
        <w:rPr>
          <w:rtl w:val="0"/>
        </w:rPr>
        <w:t xml:space="preserve">: Email or Telegram on threshold triggers</w:t>
      </w:r>
    </w:p>
    <w:p w:rsidR="00000000" w:rsidDel="00000000" w:rsidP="00000000" w:rsidRDefault="00000000" w:rsidRPr="00000000" w14:paraId="000002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A">
      <w:pPr>
        <w:pStyle w:val="Heading2"/>
        <w:keepNext w:val="0"/>
        <w:keepLines w:val="0"/>
        <w:spacing w:after="80" w:lineRule="auto"/>
        <w:rPr>
          <w:b w:val="1"/>
          <w:sz w:val="34"/>
          <w:szCs w:val="34"/>
        </w:rPr>
      </w:pPr>
      <w:bookmarkStart w:colFirst="0" w:colLast="0" w:name="_8mliyap23wu4" w:id="75"/>
      <w:bookmarkEnd w:id="75"/>
      <w:r w:rsidDel="00000000" w:rsidR="00000000" w:rsidRPr="00000000">
        <w:rPr>
          <w:rFonts w:ascii="Arial Unicode MS" w:cs="Arial Unicode MS" w:eastAsia="Arial Unicode MS" w:hAnsi="Arial Unicode MS"/>
          <w:b w:val="1"/>
          <w:sz w:val="34"/>
          <w:szCs w:val="34"/>
          <w:rtl w:val="0"/>
        </w:rPr>
        <w:t xml:space="preserve">✅ FINAL DELIVERABLES</w:t>
      </w:r>
    </w:p>
    <w:p w:rsidR="00000000" w:rsidDel="00000000" w:rsidP="00000000" w:rsidRDefault="00000000" w:rsidRPr="00000000" w14:paraId="0000024B">
      <w:pPr>
        <w:spacing w:after="240" w:before="240" w:lineRule="auto"/>
        <w:rPr/>
      </w:pPr>
      <w:r w:rsidDel="00000000" w:rsidR="00000000" w:rsidRPr="00000000">
        <w:rPr>
          <w:rtl w:val="0"/>
        </w:rPr>
        <w:t xml:space="preserve">You will build:</w:t>
      </w:r>
    </w:p>
    <w:p w:rsidR="00000000" w:rsidDel="00000000" w:rsidP="00000000" w:rsidRDefault="00000000" w:rsidRPr="00000000" w14:paraId="0000024C">
      <w:pPr>
        <w:numPr>
          <w:ilvl w:val="0"/>
          <w:numId w:val="46"/>
        </w:numPr>
        <w:spacing w:after="0" w:afterAutospacing="0" w:before="240" w:lineRule="auto"/>
        <w:ind w:left="720" w:hanging="360"/>
      </w:pPr>
      <w:r w:rsidDel="00000000" w:rsidR="00000000" w:rsidRPr="00000000">
        <w:rPr>
          <w:rtl w:val="0"/>
        </w:rPr>
        <w:t xml:space="preserve">📈 A macro- &amp; micro-driven prediction engine</w:t>
      </w:r>
    </w:p>
    <w:p w:rsidR="00000000" w:rsidDel="00000000" w:rsidP="00000000" w:rsidRDefault="00000000" w:rsidRPr="00000000" w14:paraId="0000024D">
      <w:pPr>
        <w:numPr>
          <w:ilvl w:val="0"/>
          <w:numId w:val="46"/>
        </w:numPr>
        <w:spacing w:after="0" w:afterAutospacing="0" w:before="0" w:beforeAutospacing="0" w:lineRule="auto"/>
        <w:ind w:left="720" w:hanging="360"/>
      </w:pPr>
      <w:r w:rsidDel="00000000" w:rsidR="00000000" w:rsidRPr="00000000">
        <w:rPr>
          <w:rtl w:val="0"/>
        </w:rPr>
        <w:t xml:space="preserve">🧠 Trained models that extrapolate into the future</w:t>
      </w:r>
    </w:p>
    <w:p w:rsidR="00000000" w:rsidDel="00000000" w:rsidP="00000000" w:rsidRDefault="00000000" w:rsidRPr="00000000" w14:paraId="0000024E">
      <w:pPr>
        <w:numPr>
          <w:ilvl w:val="0"/>
          <w:numId w:val="46"/>
        </w:numPr>
        <w:spacing w:after="0" w:afterAutospacing="0" w:before="0" w:beforeAutospacing="0" w:lineRule="auto"/>
        <w:ind w:left="720" w:hanging="360"/>
      </w:pPr>
      <w:r w:rsidDel="00000000" w:rsidR="00000000" w:rsidRPr="00000000">
        <w:rPr>
          <w:rtl w:val="0"/>
        </w:rPr>
        <w:t xml:space="preserve">🧮 A multi-factor forecasting system</w:t>
      </w:r>
    </w:p>
    <w:p w:rsidR="00000000" w:rsidDel="00000000" w:rsidP="00000000" w:rsidRDefault="00000000" w:rsidRPr="00000000" w14:paraId="0000024F">
      <w:pPr>
        <w:numPr>
          <w:ilvl w:val="0"/>
          <w:numId w:val="46"/>
        </w:numPr>
        <w:spacing w:after="0" w:afterAutospacing="0" w:before="0" w:beforeAutospacing="0" w:lineRule="auto"/>
        <w:ind w:left="720" w:hanging="360"/>
      </w:pPr>
      <w:r w:rsidDel="00000000" w:rsidR="00000000" w:rsidRPr="00000000">
        <w:rPr>
          <w:rtl w:val="0"/>
        </w:rPr>
        <w:t xml:space="preserve">📊 A probabilistic decision engine</w:t>
      </w:r>
    </w:p>
    <w:p w:rsidR="00000000" w:rsidDel="00000000" w:rsidP="00000000" w:rsidRDefault="00000000" w:rsidRPr="00000000" w14:paraId="00000250">
      <w:pPr>
        <w:numPr>
          <w:ilvl w:val="0"/>
          <w:numId w:val="46"/>
        </w:numPr>
        <w:spacing w:after="240" w:before="0" w:beforeAutospacing="0" w:lineRule="auto"/>
        <w:ind w:left="720" w:hanging="360"/>
      </w:pPr>
      <w:r w:rsidDel="00000000" w:rsidR="00000000" w:rsidRPr="00000000">
        <w:rPr>
          <w:rtl w:val="0"/>
        </w:rPr>
        <w:t xml:space="preserve">🌐 A dashboard with real-time updates &amp; alerts</w:t>
      </w:r>
    </w:p>
    <w:p w:rsidR="00000000" w:rsidDel="00000000" w:rsidP="00000000" w:rsidRDefault="00000000" w:rsidRPr="00000000" w14:paraId="000002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2">
      <w:pPr>
        <w:pStyle w:val="Heading2"/>
        <w:keepNext w:val="0"/>
        <w:keepLines w:val="0"/>
        <w:spacing w:after="80" w:lineRule="auto"/>
        <w:rPr>
          <w:b w:val="1"/>
          <w:sz w:val="34"/>
          <w:szCs w:val="34"/>
        </w:rPr>
      </w:pPr>
      <w:bookmarkStart w:colFirst="0" w:colLast="0" w:name="_31byj1x7zr41" w:id="76"/>
      <w:bookmarkEnd w:id="76"/>
      <w:r w:rsidDel="00000000" w:rsidR="00000000" w:rsidRPr="00000000">
        <w:rPr>
          <w:b w:val="1"/>
          <w:sz w:val="34"/>
          <w:szCs w:val="34"/>
          <w:rtl w:val="0"/>
        </w:rPr>
        <w:t xml:space="preserve">📁 Suggested Project Folder Structure</w:t>
      </w:r>
    </w:p>
    <w:p w:rsidR="00000000" w:rsidDel="00000000" w:rsidP="00000000" w:rsidRDefault="00000000" w:rsidRPr="00000000" w14:paraId="00000253">
      <w:pPr>
        <w:rPr/>
      </w:pPr>
      <w:r w:rsidDel="00000000" w:rsidR="00000000" w:rsidRPr="00000000">
        <w:rPr>
          <w:rtl w:val="0"/>
        </w:rPr>
        <w:t xml:space="preserve">bash</w:t>
      </w:r>
    </w:p>
    <w:p w:rsidR="00000000" w:rsidDel="00000000" w:rsidP="00000000" w:rsidRDefault="00000000" w:rsidRPr="00000000" w14:paraId="00000254">
      <w:pPr>
        <w:rPr/>
      </w:pPr>
      <w:r w:rsidDel="00000000" w:rsidR="00000000" w:rsidRPr="00000000">
        <w:rPr>
          <w:rtl w:val="0"/>
        </w:rPr>
        <w:t xml:space="preserve">CopyEdit</w:t>
      </w:r>
    </w:p>
    <w:p w:rsidR="00000000" w:rsidDel="00000000" w:rsidP="00000000" w:rsidRDefault="00000000" w:rsidRPr="00000000" w14:paraId="000002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project/</w:t>
      </w:r>
    </w:p>
    <w:p w:rsidR="00000000" w:rsidDel="00000000" w:rsidP="00000000" w:rsidRDefault="00000000" w:rsidRPr="00000000" w14:paraId="00000256">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257">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data/              # CSVs or API outputs</w:t>
      </w:r>
    </w:p>
    <w:p w:rsidR="00000000" w:rsidDel="00000000" w:rsidP="00000000" w:rsidRDefault="00000000" w:rsidRPr="00000000" w14:paraId="0000025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notebooks/         # EDA, Modeling, Strategy</w:t>
      </w:r>
    </w:p>
    <w:p w:rsidR="00000000" w:rsidDel="00000000" w:rsidP="00000000" w:rsidRDefault="00000000" w:rsidRPr="00000000" w14:paraId="0000025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models/            # Saved model files (Pickle/HDF5)</w:t>
      </w:r>
    </w:p>
    <w:p w:rsidR="00000000" w:rsidDel="00000000" w:rsidP="00000000" w:rsidRDefault="00000000" w:rsidRPr="00000000" w14:paraId="0000025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src/               # Python scripts (preprocessing, training)</w:t>
      </w:r>
    </w:p>
    <w:p w:rsidR="00000000" w:rsidDel="00000000" w:rsidP="00000000" w:rsidRDefault="00000000" w:rsidRPr="00000000" w14:paraId="0000025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config/            # API keys, model params</w:t>
      </w:r>
    </w:p>
    <w:p w:rsidR="00000000" w:rsidDel="00000000" w:rsidP="00000000" w:rsidRDefault="00000000" w:rsidRPr="00000000" w14:paraId="0000025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app/               # Streamlit or Flask app</w:t>
      </w:r>
    </w:p>
    <w:p w:rsidR="00000000" w:rsidDel="00000000" w:rsidP="00000000" w:rsidRDefault="00000000" w:rsidRPr="00000000" w14:paraId="0000025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requirements.txt</w:t>
      </w:r>
    </w:p>
    <w:p w:rsidR="00000000" w:rsidDel="00000000" w:rsidP="00000000" w:rsidRDefault="00000000" w:rsidRPr="00000000" w14:paraId="0000025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README.md</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1">
      <w:pPr>
        <w:pStyle w:val="Heading2"/>
        <w:keepNext w:val="0"/>
        <w:keepLines w:val="0"/>
        <w:spacing w:after="80" w:lineRule="auto"/>
        <w:rPr>
          <w:b w:val="1"/>
          <w:sz w:val="34"/>
          <w:szCs w:val="34"/>
        </w:rPr>
      </w:pPr>
      <w:bookmarkStart w:colFirst="0" w:colLast="0" w:name="_rvq3kh4x17xs" w:id="77"/>
      <w:bookmarkEnd w:id="77"/>
      <w:r w:rsidDel="00000000" w:rsidR="00000000" w:rsidRPr="00000000">
        <w:rPr>
          <w:b w:val="1"/>
          <w:sz w:val="34"/>
          <w:szCs w:val="34"/>
          <w:rtl w:val="0"/>
        </w:rPr>
        <w:t xml:space="preserve">🧭 NEXT STEP OPTIONS</w:t>
      </w:r>
    </w:p>
    <w:p w:rsidR="00000000" w:rsidDel="00000000" w:rsidP="00000000" w:rsidRDefault="00000000" w:rsidRPr="00000000" w14:paraId="00000262">
      <w:pPr>
        <w:spacing w:after="240" w:before="240" w:lineRule="auto"/>
        <w:rPr/>
      </w:pPr>
      <w:r w:rsidDel="00000000" w:rsidR="00000000" w:rsidRPr="00000000">
        <w:rPr>
          <w:rtl w:val="0"/>
        </w:rPr>
        <w:t xml:space="preserve">Would you like me to:</w:t>
      </w:r>
    </w:p>
    <w:p w:rsidR="00000000" w:rsidDel="00000000" w:rsidP="00000000" w:rsidRDefault="00000000" w:rsidRPr="00000000" w14:paraId="00000263">
      <w:pPr>
        <w:numPr>
          <w:ilvl w:val="0"/>
          <w:numId w:val="12"/>
        </w:numPr>
        <w:spacing w:after="0" w:afterAutospacing="0" w:before="240" w:lineRule="auto"/>
        <w:ind w:left="720" w:hanging="360"/>
      </w:pPr>
      <w:r w:rsidDel="00000000" w:rsidR="00000000" w:rsidRPr="00000000">
        <w:rPr>
          <w:rtl w:val="0"/>
        </w:rPr>
        <w:t xml:space="preserve">Generate the Python code to </w:t>
      </w:r>
      <w:r w:rsidDel="00000000" w:rsidR="00000000" w:rsidRPr="00000000">
        <w:rPr>
          <w:b w:val="1"/>
          <w:rtl w:val="0"/>
        </w:rPr>
        <w:t xml:space="preserve">collect all these indicators and merge into one dataset</w:t>
      </w:r>
      <w:r w:rsidDel="00000000" w:rsidR="00000000" w:rsidRPr="00000000">
        <w:rPr>
          <w:rtl w:val="0"/>
        </w:rPr>
        <w:t xml:space="preserve">?</w:t>
      </w:r>
    </w:p>
    <w:p w:rsidR="00000000" w:rsidDel="00000000" w:rsidP="00000000" w:rsidRDefault="00000000" w:rsidRPr="00000000" w14:paraId="00000264">
      <w:pPr>
        <w:numPr>
          <w:ilvl w:val="0"/>
          <w:numId w:val="12"/>
        </w:numPr>
        <w:spacing w:after="0" w:afterAutospacing="0" w:before="0" w:beforeAutospacing="0" w:lineRule="auto"/>
        <w:ind w:left="720" w:hanging="360"/>
      </w:pPr>
      <w:r w:rsidDel="00000000" w:rsidR="00000000" w:rsidRPr="00000000">
        <w:rPr>
          <w:rtl w:val="0"/>
        </w:rPr>
        <w:t xml:space="preserve">Guide you through </w:t>
      </w:r>
      <w:r w:rsidDel="00000000" w:rsidR="00000000" w:rsidRPr="00000000">
        <w:rPr>
          <w:b w:val="1"/>
          <w:rtl w:val="0"/>
        </w:rPr>
        <w:t xml:space="preserve">feature engineering for a multi-company model</w:t>
      </w:r>
      <w:r w:rsidDel="00000000" w:rsidR="00000000" w:rsidRPr="00000000">
        <w:rPr>
          <w:rtl w:val="0"/>
        </w:rPr>
        <w:t xml:space="preserve">?</w:t>
      </w:r>
    </w:p>
    <w:p w:rsidR="00000000" w:rsidDel="00000000" w:rsidP="00000000" w:rsidRDefault="00000000" w:rsidRPr="00000000" w14:paraId="00000265">
      <w:pPr>
        <w:numPr>
          <w:ilvl w:val="0"/>
          <w:numId w:val="12"/>
        </w:numPr>
        <w:spacing w:after="240" w:before="0" w:beforeAutospacing="0" w:lineRule="auto"/>
        <w:ind w:left="720" w:hanging="360"/>
      </w:pPr>
      <w:r w:rsidDel="00000000" w:rsidR="00000000" w:rsidRPr="00000000">
        <w:rPr>
          <w:rtl w:val="0"/>
        </w:rPr>
        <w:t xml:space="preserve">Help set up your </w:t>
      </w:r>
      <w:r w:rsidDel="00000000" w:rsidR="00000000" w:rsidRPr="00000000">
        <w:rPr>
          <w:b w:val="1"/>
          <w:rtl w:val="0"/>
        </w:rPr>
        <w:t xml:space="preserve">first forecasting model (ARIMA, LSTM, or Prophet)</w:t>
      </w:r>
      <w:r w:rsidDel="00000000" w:rsidR="00000000" w:rsidRPr="00000000">
        <w:rPr>
          <w:rtl w:val="0"/>
        </w:rPr>
        <w:t xml:space="preserve">?</w:t>
      </w:r>
    </w:p>
    <w:p w:rsidR="00000000" w:rsidDel="00000000" w:rsidP="00000000" w:rsidRDefault="00000000" w:rsidRPr="00000000" w14:paraId="00000266">
      <w:pPr>
        <w:spacing w:after="240" w:before="240" w:lineRule="auto"/>
        <w:rPr/>
      </w:pPr>
      <w:r w:rsidDel="00000000" w:rsidR="00000000" w:rsidRPr="00000000">
        <w:rPr>
          <w:rtl w:val="0"/>
        </w:rPr>
        <w:t xml:space="preserve">Let’s get your team hands-on with the data now — just let me know where you want to begin.</w:t>
      </w:r>
    </w:p>
    <w:p w:rsidR="00000000" w:rsidDel="00000000" w:rsidP="00000000" w:rsidRDefault="00000000" w:rsidRPr="00000000" w14:paraId="00000267">
      <w:pPr>
        <w:pStyle w:val="Heading5"/>
        <w:keepNext w:val="0"/>
        <w:keepLines w:val="0"/>
        <w:spacing w:after="40" w:before="220" w:lineRule="auto"/>
        <w:rPr>
          <w:b w:val="1"/>
          <w:color w:val="000000"/>
          <w:sz w:val="20"/>
          <w:szCs w:val="20"/>
        </w:rPr>
      </w:pPr>
      <w:bookmarkStart w:colFirst="0" w:colLast="0" w:name="_fgelorwoxkax" w:id="78"/>
      <w:bookmarkEnd w:id="78"/>
      <w:r w:rsidDel="00000000" w:rsidR="00000000" w:rsidRPr="00000000">
        <w:rPr>
          <w:b w:val="1"/>
          <w:color w:val="000000"/>
          <w:sz w:val="20"/>
          <w:szCs w:val="20"/>
          <w:rtl w:val="0"/>
        </w:rPr>
        <w:t xml:space="preserve">You said:</w:t>
      </w:r>
    </w:p>
    <w:p w:rsidR="00000000" w:rsidDel="00000000" w:rsidP="00000000" w:rsidRDefault="00000000" w:rsidRPr="00000000" w14:paraId="00000268">
      <w:pPr>
        <w:rPr/>
      </w:pPr>
      <w:r w:rsidDel="00000000" w:rsidR="00000000" w:rsidRPr="00000000">
        <w:rPr>
          <w:rtl w:val="0"/>
        </w:rPr>
        <w:t xml:space="preserve">it was good but not enough, I wanted to take above the data for the different companies not just the one company and with the modeling and predication finally find the best choice for sales or buy or hold, please also make sure to consider the single and multi-factors in modeling tables above for different outputs like price and risk and volatility. so please update your above plan based on my new requirements and also merge and combine all above plans and outputs so far.</w:t>
      </w:r>
    </w:p>
    <w:p w:rsidR="00000000" w:rsidDel="00000000" w:rsidP="00000000" w:rsidRDefault="00000000" w:rsidRPr="00000000" w14:paraId="00000269">
      <w:pPr>
        <w:pStyle w:val="Heading6"/>
        <w:keepNext w:val="0"/>
        <w:keepLines w:val="0"/>
        <w:spacing w:after="40" w:before="200" w:lineRule="auto"/>
        <w:rPr>
          <w:b w:val="1"/>
          <w:i w:val="0"/>
          <w:color w:val="000000"/>
          <w:sz w:val="18"/>
          <w:szCs w:val="18"/>
        </w:rPr>
      </w:pPr>
      <w:bookmarkStart w:colFirst="0" w:colLast="0" w:name="_l9gz1p6388t6" w:id="79"/>
      <w:bookmarkEnd w:id="79"/>
      <w:r w:rsidDel="00000000" w:rsidR="00000000" w:rsidRPr="00000000">
        <w:rPr>
          <w:b w:val="1"/>
          <w:i w:val="0"/>
          <w:color w:val="000000"/>
          <w:sz w:val="18"/>
          <w:szCs w:val="18"/>
          <w:rtl w:val="0"/>
        </w:rPr>
        <w:t xml:space="preserve">ChatGPT said:</w:t>
      </w:r>
    </w:p>
    <w:p w:rsidR="00000000" w:rsidDel="00000000" w:rsidP="00000000" w:rsidRDefault="00000000" w:rsidRPr="00000000" w14:paraId="0000026A">
      <w:pPr>
        <w:spacing w:after="240" w:before="240" w:lineRule="auto"/>
        <w:rPr/>
      </w:pPr>
      <w:r w:rsidDel="00000000" w:rsidR="00000000" w:rsidRPr="00000000">
        <w:rPr>
          <w:rtl w:val="0"/>
        </w:rPr>
        <w:t xml:space="preserve">You're absolutely on the right track, and your vision for this project is now crystal clear.</w:t>
      </w:r>
    </w:p>
    <w:p w:rsidR="00000000" w:rsidDel="00000000" w:rsidP="00000000" w:rsidRDefault="00000000" w:rsidRPr="00000000" w14:paraId="0000026B">
      <w:pPr>
        <w:spacing w:after="240" w:before="240" w:lineRule="auto"/>
        <w:rPr/>
      </w:pPr>
      <w:r w:rsidDel="00000000" w:rsidR="00000000" w:rsidRPr="00000000">
        <w:rPr>
          <w:rtl w:val="0"/>
        </w:rPr>
        <w:t xml:space="preserve">You want to build a </w:t>
      </w:r>
      <w:r w:rsidDel="00000000" w:rsidR="00000000" w:rsidRPr="00000000">
        <w:rPr>
          <w:b w:val="1"/>
          <w:rtl w:val="0"/>
        </w:rPr>
        <w:t xml:space="preserve">comprehensive, multi-company stock forecasting system</w:t>
      </w:r>
      <w:r w:rsidDel="00000000" w:rsidR="00000000" w:rsidRPr="00000000">
        <w:rPr>
          <w:rtl w:val="0"/>
        </w:rPr>
        <w:t xml:space="preserve"> that:</w:t>
      </w:r>
    </w:p>
    <w:p w:rsidR="00000000" w:rsidDel="00000000" w:rsidP="00000000" w:rsidRDefault="00000000" w:rsidRPr="00000000" w14:paraId="0000026C">
      <w:pPr>
        <w:numPr>
          <w:ilvl w:val="0"/>
          <w:numId w:val="26"/>
        </w:numPr>
        <w:spacing w:after="0" w:afterAutospacing="0" w:before="240" w:lineRule="auto"/>
        <w:ind w:left="720" w:hanging="360"/>
      </w:pPr>
      <w:r w:rsidDel="00000000" w:rsidR="00000000" w:rsidRPr="00000000">
        <w:rPr>
          <w:rtl w:val="0"/>
        </w:rPr>
        <w:t xml:space="preserve">Collects price </w:t>
      </w:r>
      <w:r w:rsidDel="00000000" w:rsidR="00000000" w:rsidRPr="00000000">
        <w:rPr>
          <w:b w:val="1"/>
          <w:rtl w:val="0"/>
        </w:rPr>
        <w:t xml:space="preserve">and</w:t>
      </w:r>
      <w:r w:rsidDel="00000000" w:rsidR="00000000" w:rsidRPr="00000000">
        <w:rPr>
          <w:rtl w:val="0"/>
        </w:rPr>
        <w:t xml:space="preserve"> financial KPIs (EPS, P/E, Market Cap, etc.) for </w:t>
      </w:r>
      <w:r w:rsidDel="00000000" w:rsidR="00000000" w:rsidRPr="00000000">
        <w:rPr>
          <w:b w:val="1"/>
          <w:rtl w:val="0"/>
        </w:rPr>
        <w:t xml:space="preserve">multiple companies</w:t>
      </w:r>
    </w:p>
    <w:p w:rsidR="00000000" w:rsidDel="00000000" w:rsidP="00000000" w:rsidRDefault="00000000" w:rsidRPr="00000000" w14:paraId="0000026D">
      <w:pPr>
        <w:numPr>
          <w:ilvl w:val="0"/>
          <w:numId w:val="26"/>
        </w:numPr>
        <w:spacing w:after="0" w:afterAutospacing="0" w:before="0" w:beforeAutospacing="0" w:lineRule="auto"/>
        <w:ind w:left="720" w:hanging="360"/>
      </w:pPr>
      <w:r w:rsidDel="00000000" w:rsidR="00000000" w:rsidRPr="00000000">
        <w:rPr>
          <w:rtl w:val="0"/>
        </w:rPr>
        <w:t xml:space="preserve">Enriches predictions with </w:t>
      </w:r>
      <w:r w:rsidDel="00000000" w:rsidR="00000000" w:rsidRPr="00000000">
        <w:rPr>
          <w:b w:val="1"/>
          <w:rtl w:val="0"/>
        </w:rPr>
        <w:t xml:space="preserve">external macroeconomic indicators</w:t>
      </w:r>
      <w:r w:rsidDel="00000000" w:rsidR="00000000" w:rsidRPr="00000000">
        <w:rPr>
          <w:rtl w:val="0"/>
        </w:rPr>
        <w:t xml:space="preserve"> (oil, gold, CPI, interest rates, etc.)</w:t>
      </w:r>
    </w:p>
    <w:p w:rsidR="00000000" w:rsidDel="00000000" w:rsidP="00000000" w:rsidRDefault="00000000" w:rsidRPr="00000000" w14:paraId="0000026E">
      <w:pPr>
        <w:numPr>
          <w:ilvl w:val="0"/>
          <w:numId w:val="26"/>
        </w:numPr>
        <w:spacing w:after="0" w:afterAutospacing="0" w:before="0" w:beforeAutospacing="0" w:lineRule="auto"/>
        <w:ind w:left="720" w:hanging="360"/>
      </w:pPr>
      <w:r w:rsidDel="00000000" w:rsidR="00000000" w:rsidRPr="00000000">
        <w:rPr>
          <w:rtl w:val="0"/>
        </w:rPr>
        <w:t xml:space="preserve">Supports both </w:t>
      </w:r>
      <w:r w:rsidDel="00000000" w:rsidR="00000000" w:rsidRPr="00000000">
        <w:rPr>
          <w:b w:val="1"/>
          <w:rtl w:val="0"/>
        </w:rPr>
        <w:t xml:space="preserve">single-factor and multi-factor</w:t>
      </w:r>
      <w:r w:rsidDel="00000000" w:rsidR="00000000" w:rsidRPr="00000000">
        <w:rPr>
          <w:rtl w:val="0"/>
        </w:rPr>
        <w:t xml:space="preserve"> modeling</w:t>
      </w:r>
    </w:p>
    <w:p w:rsidR="00000000" w:rsidDel="00000000" w:rsidP="00000000" w:rsidRDefault="00000000" w:rsidRPr="00000000" w14:paraId="0000026F">
      <w:pPr>
        <w:numPr>
          <w:ilvl w:val="0"/>
          <w:numId w:val="26"/>
        </w:numPr>
        <w:spacing w:after="0" w:afterAutospacing="0" w:before="0" w:beforeAutospacing="0" w:lineRule="auto"/>
        <w:ind w:left="720" w:hanging="360"/>
      </w:pPr>
      <w:r w:rsidDel="00000000" w:rsidR="00000000" w:rsidRPr="00000000">
        <w:rPr>
          <w:rtl w:val="0"/>
        </w:rPr>
        <w:t xml:space="preserve">Forecasts </w:t>
      </w:r>
      <w:r w:rsidDel="00000000" w:rsidR="00000000" w:rsidRPr="00000000">
        <w:rPr>
          <w:b w:val="1"/>
          <w:rtl w:val="0"/>
        </w:rPr>
        <w:t xml:space="preserve">price</w:t>
      </w:r>
      <w:r w:rsidDel="00000000" w:rsidR="00000000" w:rsidRPr="00000000">
        <w:rPr>
          <w:rtl w:val="0"/>
        </w:rPr>
        <w:t xml:space="preserve">, </w:t>
      </w:r>
      <w:r w:rsidDel="00000000" w:rsidR="00000000" w:rsidRPr="00000000">
        <w:rPr>
          <w:b w:val="1"/>
          <w:rtl w:val="0"/>
        </w:rPr>
        <w:t xml:space="preserve">volatility</w:t>
      </w:r>
      <w:r w:rsidDel="00000000" w:rsidR="00000000" w:rsidRPr="00000000">
        <w:rPr>
          <w:rtl w:val="0"/>
        </w:rPr>
        <w:t xml:space="preserve">, and </w:t>
      </w:r>
      <w:r w:rsidDel="00000000" w:rsidR="00000000" w:rsidRPr="00000000">
        <w:rPr>
          <w:b w:val="1"/>
          <w:rtl w:val="0"/>
        </w:rPr>
        <w:t xml:space="preserve">risk</w:t>
      </w:r>
    </w:p>
    <w:p w:rsidR="00000000" w:rsidDel="00000000" w:rsidP="00000000" w:rsidRDefault="00000000" w:rsidRPr="00000000" w14:paraId="00000270">
      <w:pPr>
        <w:numPr>
          <w:ilvl w:val="0"/>
          <w:numId w:val="26"/>
        </w:numPr>
        <w:spacing w:after="0" w:afterAutospacing="0" w:before="0" w:beforeAutospacing="0" w:lineRule="auto"/>
        <w:ind w:left="720" w:hanging="360"/>
      </w:pPr>
      <w:r w:rsidDel="00000000" w:rsidR="00000000" w:rsidRPr="00000000">
        <w:rPr>
          <w:rtl w:val="0"/>
        </w:rPr>
        <w:t xml:space="preserve">Generates </w:t>
      </w:r>
      <w:r w:rsidDel="00000000" w:rsidR="00000000" w:rsidRPr="00000000">
        <w:rPr>
          <w:b w:val="1"/>
          <w:rtl w:val="0"/>
        </w:rPr>
        <w:t xml:space="preserve">Buy / Sell / Hold</w:t>
      </w:r>
      <w:r w:rsidDel="00000000" w:rsidR="00000000" w:rsidRPr="00000000">
        <w:rPr>
          <w:rtl w:val="0"/>
        </w:rPr>
        <w:t xml:space="preserve"> decisions per company</w:t>
      </w:r>
    </w:p>
    <w:p w:rsidR="00000000" w:rsidDel="00000000" w:rsidP="00000000" w:rsidRDefault="00000000" w:rsidRPr="00000000" w14:paraId="00000271">
      <w:pPr>
        <w:numPr>
          <w:ilvl w:val="0"/>
          <w:numId w:val="26"/>
        </w:numPr>
        <w:spacing w:after="240" w:before="0" w:beforeAutospacing="0" w:lineRule="auto"/>
        <w:ind w:left="720" w:hanging="360"/>
      </w:pPr>
      <w:r w:rsidDel="00000000" w:rsidR="00000000" w:rsidRPr="00000000">
        <w:rPr>
          <w:rtl w:val="0"/>
        </w:rPr>
        <w:t xml:space="preserve">Identifies the </w:t>
      </w:r>
      <w:r w:rsidDel="00000000" w:rsidR="00000000" w:rsidRPr="00000000">
        <w:rPr>
          <w:b w:val="1"/>
          <w:rtl w:val="0"/>
        </w:rPr>
        <w:t xml:space="preserve">best stock(s)</w:t>
      </w:r>
      <w:r w:rsidDel="00000000" w:rsidR="00000000" w:rsidRPr="00000000">
        <w:rPr>
          <w:rtl w:val="0"/>
        </w:rPr>
        <w:t xml:space="preserve"> to act on — based on extrapolated forecasts and risk metrics</w:t>
      </w:r>
    </w:p>
    <w:p w:rsidR="00000000" w:rsidDel="00000000" w:rsidP="00000000" w:rsidRDefault="00000000" w:rsidRPr="00000000" w14:paraId="00000272">
      <w:pPr>
        <w:spacing w:after="240" w:before="240" w:lineRule="auto"/>
        <w:rPr/>
      </w:pPr>
      <w:r w:rsidDel="00000000" w:rsidR="00000000" w:rsidRPr="00000000">
        <w:rPr>
          <w:rtl w:val="0"/>
        </w:rPr>
        <w:t xml:space="preserve">Now, let’s </w:t>
      </w:r>
      <w:r w:rsidDel="00000000" w:rsidR="00000000" w:rsidRPr="00000000">
        <w:rPr>
          <w:b w:val="1"/>
          <w:rtl w:val="0"/>
        </w:rPr>
        <w:t xml:space="preserve">merge and refine</w:t>
      </w:r>
      <w:r w:rsidDel="00000000" w:rsidR="00000000" w:rsidRPr="00000000">
        <w:rPr>
          <w:rtl w:val="0"/>
        </w:rPr>
        <w:t xml:space="preserve"> the complete project pipeline, based on </w:t>
      </w:r>
      <w:r w:rsidDel="00000000" w:rsidR="00000000" w:rsidRPr="00000000">
        <w:rPr>
          <w:b w:val="1"/>
          <w:rtl w:val="0"/>
        </w:rPr>
        <w:t xml:space="preserve">all your requirements</w:t>
      </w:r>
      <w:r w:rsidDel="00000000" w:rsidR="00000000" w:rsidRPr="00000000">
        <w:rPr>
          <w:rtl w:val="0"/>
        </w:rPr>
        <w:t xml:space="preserve">.</w:t>
      </w:r>
    </w:p>
    <w:p w:rsidR="00000000" w:rsidDel="00000000" w:rsidP="00000000" w:rsidRDefault="00000000" w:rsidRPr="00000000" w14:paraId="000002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4">
      <w:pPr>
        <w:pStyle w:val="Heading1"/>
        <w:keepNext w:val="0"/>
        <w:keepLines w:val="0"/>
        <w:spacing w:before="480" w:lineRule="auto"/>
        <w:rPr>
          <w:b w:val="1"/>
          <w:sz w:val="46"/>
          <w:szCs w:val="46"/>
        </w:rPr>
      </w:pPr>
      <w:bookmarkStart w:colFirst="0" w:colLast="0" w:name="_qdvkf3xhho5t" w:id="80"/>
      <w:bookmarkEnd w:id="80"/>
      <w:r w:rsidDel="00000000" w:rsidR="00000000" w:rsidRPr="00000000">
        <w:rPr>
          <w:b w:val="1"/>
          <w:sz w:val="46"/>
          <w:szCs w:val="46"/>
          <w:rtl w:val="0"/>
        </w:rPr>
        <w:t xml:space="preserve">🚀 MASTER PLAN (FINAL VERSION)</w:t>
      </w:r>
    </w:p>
    <w:p w:rsidR="00000000" w:rsidDel="00000000" w:rsidP="00000000" w:rsidRDefault="00000000" w:rsidRPr="00000000" w14:paraId="00000275">
      <w:pPr>
        <w:spacing w:after="240" w:before="240" w:lineRule="auto"/>
        <w:rPr>
          <w:i w:val="1"/>
        </w:rPr>
      </w:pPr>
      <w:r w:rsidDel="00000000" w:rsidR="00000000" w:rsidRPr="00000000">
        <w:rPr>
          <w:b w:val="1"/>
          <w:rtl w:val="0"/>
        </w:rPr>
        <w:t xml:space="preserve">Multi-Stock, Multi-Factor, Macro-Aware Forecasting System with Decision Engine</w:t>
        <w:br w:type="textWrapping"/>
      </w:r>
      <w:r w:rsidDel="00000000" w:rsidR="00000000" w:rsidRPr="00000000">
        <w:rPr>
          <w:i w:val="1"/>
          <w:rtl w:val="0"/>
        </w:rPr>
        <w:t xml:space="preserve">“From raw data to strategy decisions across multiple assets”</w:t>
      </w:r>
    </w:p>
    <w:p w:rsidR="00000000" w:rsidDel="00000000" w:rsidP="00000000" w:rsidRDefault="00000000" w:rsidRPr="00000000" w14:paraId="000002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7">
      <w:pPr>
        <w:pStyle w:val="Heading2"/>
        <w:keepNext w:val="0"/>
        <w:keepLines w:val="0"/>
        <w:spacing w:after="80" w:lineRule="auto"/>
        <w:rPr>
          <w:b w:val="1"/>
          <w:sz w:val="34"/>
          <w:szCs w:val="34"/>
        </w:rPr>
      </w:pPr>
      <w:bookmarkStart w:colFirst="0" w:colLast="0" w:name="_6lmlmkgl3f4y" w:id="81"/>
      <w:bookmarkEnd w:id="81"/>
      <w:r w:rsidDel="00000000" w:rsidR="00000000" w:rsidRPr="00000000">
        <w:rPr>
          <w:b w:val="1"/>
          <w:sz w:val="34"/>
          <w:szCs w:val="34"/>
          <w:rtl w:val="0"/>
        </w:rPr>
        <w:t xml:space="preserve">🧭 OVERVIEW FLOWCHART</w:t>
      </w:r>
    </w:p>
    <w:p w:rsidR="00000000" w:rsidDel="00000000" w:rsidP="00000000" w:rsidRDefault="00000000" w:rsidRPr="00000000" w14:paraId="00000278">
      <w:pPr>
        <w:rPr/>
      </w:pPr>
      <w:r w:rsidDel="00000000" w:rsidR="00000000" w:rsidRPr="00000000">
        <w:rPr>
          <w:rtl w:val="0"/>
        </w:rPr>
        <w:t xml:space="preserve">plaintext</w:t>
      </w:r>
    </w:p>
    <w:p w:rsidR="00000000" w:rsidDel="00000000" w:rsidP="00000000" w:rsidRDefault="00000000" w:rsidRPr="00000000" w14:paraId="00000279">
      <w:pPr>
        <w:rPr/>
      </w:pPr>
      <w:r w:rsidDel="00000000" w:rsidR="00000000" w:rsidRPr="00000000">
        <w:rPr>
          <w:rtl w:val="0"/>
        </w:rPr>
        <w:t xml:space="preserve">CopyEdit</w:t>
      </w:r>
    </w:p>
    <w:p w:rsidR="00000000" w:rsidDel="00000000" w:rsidP="00000000" w:rsidRDefault="00000000" w:rsidRPr="00000000" w14:paraId="000002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PHASE 1. Market Education &amp; Concepts</w:t>
      </w:r>
    </w:p>
    <w:p w:rsidR="00000000" w:rsidDel="00000000" w:rsidP="00000000" w:rsidRDefault="00000000" w:rsidRPr="00000000" w14:paraId="000002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PHASE 2. Multi-Company + Macro Data Collection</w:t>
      </w:r>
    </w:p>
    <w:p w:rsidR="00000000" w:rsidDel="00000000" w:rsidP="00000000" w:rsidRDefault="00000000" w:rsidRPr="00000000" w14:paraId="000002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PHASE 3. Preprocessing &amp; Alignment</w:t>
      </w:r>
    </w:p>
    <w:p w:rsidR="00000000" w:rsidDel="00000000" w:rsidP="00000000" w:rsidRDefault="00000000" w:rsidRPr="00000000" w14:paraId="000002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PHASE 4. Feature Engineering (Single &amp; Multi-Factor)</w:t>
      </w:r>
    </w:p>
    <w:p w:rsidR="00000000" w:rsidDel="00000000" w:rsidP="00000000" w:rsidRDefault="00000000" w:rsidRPr="00000000" w14:paraId="000002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PHASE 5. Time-Series Modeling (Forecasting Future)</w:t>
      </w:r>
    </w:p>
    <w:p w:rsidR="00000000" w:rsidDel="00000000" w:rsidP="00000000" w:rsidRDefault="00000000" w:rsidRPr="00000000" w14:paraId="000002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PHASE 6. Evaluation (ML + Finance Metrics)</w:t>
      </w:r>
    </w:p>
    <w:p w:rsidR="00000000" w:rsidDel="00000000" w:rsidP="00000000" w:rsidRDefault="00000000" w:rsidRPr="00000000" w14:paraId="000002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PHASE 7. Buy/Sell/Hold Engine + Ranking Stocks</w:t>
      </w:r>
    </w:p>
    <w:p w:rsidR="00000000" w:rsidDel="00000000" w:rsidP="00000000" w:rsidRDefault="00000000" w:rsidRPr="00000000" w14:paraId="000002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PHASE 8. Visualization / Dashboard / Alerts</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Style w:val="Heading2"/>
        <w:keepNext w:val="0"/>
        <w:keepLines w:val="0"/>
        <w:spacing w:after="80" w:lineRule="auto"/>
        <w:rPr>
          <w:b w:val="1"/>
          <w:sz w:val="34"/>
          <w:szCs w:val="34"/>
        </w:rPr>
      </w:pPr>
      <w:bookmarkStart w:colFirst="0" w:colLast="0" w:name="_wvg586y66hwf" w:id="82"/>
      <w:bookmarkEnd w:id="82"/>
      <w:r w:rsidDel="00000000" w:rsidR="00000000" w:rsidRPr="00000000">
        <w:rPr>
          <w:b w:val="1"/>
          <w:sz w:val="34"/>
          <w:szCs w:val="34"/>
          <w:rtl w:val="0"/>
        </w:rPr>
        <w:t xml:space="preserve">🧠 PHASE 1: Stock &amp; Market Concepts (Team Training)</w:t>
      </w:r>
    </w:p>
    <w:p w:rsidR="00000000" w:rsidDel="00000000" w:rsidP="00000000" w:rsidRDefault="00000000" w:rsidRPr="00000000" w14:paraId="00000285">
      <w:pPr>
        <w:pStyle w:val="Heading3"/>
        <w:keepNext w:val="0"/>
        <w:keepLines w:val="0"/>
        <w:spacing w:before="280" w:lineRule="auto"/>
        <w:rPr>
          <w:b w:val="1"/>
          <w:color w:val="000000"/>
          <w:sz w:val="26"/>
          <w:szCs w:val="26"/>
        </w:rPr>
      </w:pPr>
      <w:bookmarkStart w:colFirst="0" w:colLast="0" w:name="_vockral2rnqh" w:id="83"/>
      <w:bookmarkEnd w:id="83"/>
      <w:r w:rsidDel="00000000" w:rsidR="00000000" w:rsidRPr="00000000">
        <w:rPr>
          <w:b w:val="1"/>
          <w:color w:val="000000"/>
          <w:sz w:val="26"/>
          <w:szCs w:val="26"/>
          <w:rtl w:val="0"/>
        </w:rPr>
        <w:t xml:space="preserve">👩‍🏫 Key Concepts to Master (with interpretation in modeling):</w:t>
      </w:r>
    </w:p>
    <w:tbl>
      <w:tblPr>
        <w:tblStyle w:val="Table11"/>
        <w:tblW w:w="9025.511811023624" w:type="dxa"/>
        <w:jc w:val="left"/>
        <w:tblLayout w:type="fixed"/>
        <w:tblLook w:val="0600"/>
      </w:tblPr>
      <w:tblGrid>
        <w:gridCol w:w="2940.7377404173353"/>
        <w:gridCol w:w="2189.005745680428"/>
        <w:gridCol w:w="1962.0677850051354"/>
        <w:gridCol w:w="1933.7005399207237"/>
        <w:tblGridChange w:id="0">
          <w:tblGrid>
            <w:gridCol w:w="2940.7377404173353"/>
            <w:gridCol w:w="2189.005745680428"/>
            <w:gridCol w:w="1962.0677850051354"/>
            <w:gridCol w:w="1933.7005399207237"/>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6">
            <w:pPr>
              <w:jc w:val="center"/>
              <w:rPr/>
            </w:pPr>
            <w:r w:rsidDel="00000000" w:rsidR="00000000" w:rsidRPr="00000000">
              <w:rPr>
                <w:b w:val="1"/>
                <w:rtl w:val="0"/>
              </w:rPr>
              <w:t xml:space="preserve">Metric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7">
            <w:pPr>
              <w:jc w:val="center"/>
              <w:rPr/>
            </w:pPr>
            <w:r w:rsidDel="00000000" w:rsidR="00000000" w:rsidRPr="00000000">
              <w:rPr>
                <w:b w:val="1"/>
                <w:rtl w:val="0"/>
              </w:rPr>
              <w:t xml:space="preserve">Meaning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8">
            <w:pPr>
              <w:jc w:val="center"/>
              <w:rPr/>
            </w:pPr>
            <w:r w:rsidDel="00000000" w:rsidR="00000000" w:rsidRPr="00000000">
              <w:rPr>
                <w:b w:val="1"/>
                <w:rtl w:val="0"/>
              </w:rPr>
              <w:t xml:space="preserve">Impact on Prediction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9">
            <w:pPr>
              <w:jc w:val="center"/>
              <w:rPr/>
            </w:pPr>
            <w:r w:rsidDel="00000000" w:rsidR="00000000" w:rsidRPr="00000000">
              <w:rPr>
                <w:b w:val="1"/>
                <w:rtl w:val="0"/>
              </w:rPr>
              <w:t xml:space="preserve">Forecast Use</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b w:val="1"/>
                <w:rtl w:val="0"/>
              </w:rPr>
              <w:t xml:space="preserve">Price (OHLCV)</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Market value of stock</w:t>
            </w:r>
          </w:p>
        </w:tc>
        <w:tc>
          <w:tcPr>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t xml:space="preserve">Main target</w:t>
            </w:r>
          </w:p>
        </w:tc>
        <w:tc>
          <w:tcPr>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Fonts w:ascii="Roboto Mono" w:cs="Roboto Mono" w:eastAsia="Roboto Mono" w:hAnsi="Roboto Mono"/>
                <w:color w:val="188038"/>
                <w:rtl w:val="0"/>
              </w:rPr>
              <w:t xml:space="preserve">price(t+1)</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b w:val="1"/>
                <w:rtl w:val="0"/>
              </w:rPr>
              <w:t xml:space="preserve">Volume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Shares traded</w:t>
            </w:r>
          </w:p>
        </w:tc>
        <w:tc>
          <w:tcPr>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t xml:space="preserve">Momentum proxy</w:t>
            </w:r>
          </w:p>
        </w:tc>
        <w:tc>
          <w:tcPr>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Volatility input</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b w:val="1"/>
                <w:rtl w:val="0"/>
              </w:rPr>
              <w:t xml:space="preserve">EPS, 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Profitability, valuation</w:t>
            </w:r>
          </w:p>
        </w:tc>
        <w:tc>
          <w:tcPr>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t xml:space="preserve">Long-term growth signal</w:t>
            </w:r>
          </w:p>
        </w:tc>
        <w:tc>
          <w:tcPr>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Multi-factor input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b w:val="1"/>
                <w:rtl w:val="0"/>
              </w:rPr>
              <w:t xml:space="preserve">Market Cap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Size of company</w:t>
            </w:r>
          </w:p>
        </w:tc>
        <w:tc>
          <w:tcPr>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t xml:space="preserve">Relative weight</w:t>
            </w:r>
          </w:p>
        </w:tc>
        <w:tc>
          <w:tcPr>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For comparison</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b w:val="1"/>
                <w:rtl w:val="0"/>
              </w:rPr>
              <w:t xml:space="preserve">Dividend Yield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Payout income</w:t>
            </w:r>
          </w:p>
        </w:tc>
        <w:tc>
          <w:tcPr>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t xml:space="preserve">Conservative factor</w:t>
            </w:r>
          </w:p>
        </w:tc>
        <w:tc>
          <w:tcPr>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Strategy decision</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b w:val="1"/>
                <w:rtl w:val="0"/>
              </w:rPr>
              <w:t xml:space="preserve">RSI / MACD / Bollinger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Momentum, trend, volatility</w:t>
            </w:r>
          </w:p>
        </w:tc>
        <w:tc>
          <w:tcPr>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t xml:space="preserve">Entry/exit indicator</w:t>
            </w:r>
          </w:p>
        </w:tc>
        <w:tc>
          <w:tcPr>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Trading signal filter</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b w:val="1"/>
                <w:rtl w:val="0"/>
              </w:rPr>
              <w:t xml:space="preserve">CPI / Interest Rate / Oil / Gold / VIX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Inflation, cost, sentiment</w:t>
            </w:r>
          </w:p>
        </w:tc>
        <w:tc>
          <w:tcPr>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t xml:space="preserve">External pressure</w:t>
            </w:r>
          </w:p>
        </w:tc>
        <w:tc>
          <w:tcPr>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Risk &amp; volatility models</w:t>
            </w:r>
          </w:p>
        </w:tc>
      </w:tr>
    </w:tbl>
    <w:p w:rsidR="00000000" w:rsidDel="00000000" w:rsidP="00000000" w:rsidRDefault="00000000" w:rsidRPr="00000000" w14:paraId="000002A6">
      <w:pPr>
        <w:spacing w:after="240" w:before="240" w:lineRule="auto"/>
        <w:rPr>
          <w:i w:val="1"/>
        </w:rPr>
      </w:pPr>
      <w:r w:rsidDel="00000000" w:rsidR="00000000" w:rsidRPr="00000000">
        <w:rPr>
          <w:rtl w:val="0"/>
        </w:rPr>
        <w:t xml:space="preserve">📚 </w:t>
      </w:r>
      <w:r w:rsidDel="00000000" w:rsidR="00000000" w:rsidRPr="00000000">
        <w:rPr>
          <w:i w:val="1"/>
          <w:rtl w:val="0"/>
        </w:rPr>
        <w:t xml:space="preserve">Each indicator will be used in different ways across prediction models.</w:t>
      </w:r>
    </w:p>
    <w:p w:rsidR="00000000" w:rsidDel="00000000" w:rsidP="00000000" w:rsidRDefault="00000000" w:rsidRPr="00000000" w14:paraId="000002A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8">
      <w:pPr>
        <w:pStyle w:val="Heading2"/>
        <w:keepNext w:val="0"/>
        <w:keepLines w:val="0"/>
        <w:spacing w:after="80" w:lineRule="auto"/>
        <w:rPr>
          <w:b w:val="1"/>
          <w:sz w:val="34"/>
          <w:szCs w:val="34"/>
        </w:rPr>
      </w:pPr>
      <w:bookmarkStart w:colFirst="0" w:colLast="0" w:name="_gh9r2odx9pvu" w:id="84"/>
      <w:bookmarkEnd w:id="84"/>
      <w:r w:rsidDel="00000000" w:rsidR="00000000" w:rsidRPr="00000000">
        <w:rPr>
          <w:b w:val="1"/>
          <w:sz w:val="34"/>
          <w:szCs w:val="34"/>
          <w:rtl w:val="0"/>
        </w:rPr>
        <w:t xml:space="preserve">📦 PHASE 2: Data Collection (Multi-Company + Macro)</w:t>
      </w:r>
    </w:p>
    <w:p w:rsidR="00000000" w:rsidDel="00000000" w:rsidP="00000000" w:rsidRDefault="00000000" w:rsidRPr="00000000" w14:paraId="000002A9">
      <w:pPr>
        <w:pStyle w:val="Heading3"/>
        <w:keepNext w:val="0"/>
        <w:keepLines w:val="0"/>
        <w:spacing w:before="280" w:lineRule="auto"/>
        <w:rPr>
          <w:b w:val="1"/>
          <w:color w:val="000000"/>
          <w:sz w:val="26"/>
          <w:szCs w:val="26"/>
        </w:rPr>
      </w:pPr>
      <w:bookmarkStart w:colFirst="0" w:colLast="0" w:name="_7dkfyjxfjkj0" w:id="85"/>
      <w:bookmarkEnd w:id="85"/>
      <w:r w:rsidDel="00000000" w:rsidR="00000000" w:rsidRPr="00000000">
        <w:rPr>
          <w:rFonts w:ascii="Arial Unicode MS" w:cs="Arial Unicode MS" w:eastAsia="Arial Unicode MS" w:hAnsi="Arial Unicode MS"/>
          <w:b w:val="1"/>
          <w:color w:val="000000"/>
          <w:sz w:val="26"/>
          <w:szCs w:val="26"/>
          <w:rtl w:val="0"/>
        </w:rPr>
        <w:t xml:space="preserve">✅ Company Data</w:t>
      </w:r>
    </w:p>
    <w:tbl>
      <w:tblPr>
        <w:tblStyle w:val="Table12"/>
        <w:tblW w:w="7270.0" w:type="dxa"/>
        <w:jc w:val="left"/>
        <w:tblLayout w:type="fixed"/>
        <w:tblLook w:val="0600"/>
      </w:tblPr>
      <w:tblGrid>
        <w:gridCol w:w="3875"/>
        <w:gridCol w:w="3395"/>
        <w:tblGridChange w:id="0">
          <w:tblGrid>
            <w:gridCol w:w="3875"/>
            <w:gridCol w:w="339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AA">
            <w:pPr>
              <w:jc w:val="center"/>
              <w:rPr/>
            </w:pPr>
            <w:r w:rsidDel="00000000" w:rsidR="00000000" w:rsidRPr="00000000">
              <w:rPr>
                <w:b w:val="1"/>
                <w:rtl w:val="0"/>
              </w:rPr>
              <w:t xml:space="preserve">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AB">
            <w:pPr>
              <w:jc w:val="center"/>
              <w:rPr/>
            </w:pPr>
            <w:r w:rsidDel="00000000" w:rsidR="00000000" w:rsidRPr="00000000">
              <w:rPr>
                <w:b w:val="1"/>
                <w:rtl w:val="0"/>
              </w:rPr>
              <w:t xml:space="preserve">Tools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t xml:space="preserve">Stock prices (daily)</w:t>
            </w:r>
          </w:p>
        </w:tc>
        <w:tc>
          <w:tcPr>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Fonts w:ascii="Roboto Mono" w:cs="Roboto Mono" w:eastAsia="Roboto Mono" w:hAnsi="Roboto Mono"/>
                <w:color w:val="188038"/>
                <w:rtl w:val="0"/>
              </w:rPr>
              <w:t xml:space="preserve">yfinance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Alpha Vantage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t xml:space="preserve">Fundamentals (EPS, PE, Market Cap)</w:t>
            </w:r>
          </w:p>
        </w:tc>
        <w:tc>
          <w:tcPr>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Fonts w:ascii="Roboto Mono" w:cs="Roboto Mono" w:eastAsia="Roboto Mono" w:hAnsi="Roboto Mono"/>
                <w:color w:val="188038"/>
                <w:rtl w:val="0"/>
              </w:rPr>
              <w:t xml:space="preserve">yfinance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FMP API</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nasdaq.com</w:t>
            </w:r>
            <w:r w:rsidDel="00000000" w:rsidR="00000000" w:rsidRPr="00000000">
              <w:rPr>
                <w:rtl w:val="0"/>
              </w:rPr>
            </w:r>
          </w:p>
        </w:tc>
      </w:tr>
    </w:tbl>
    <w:p w:rsidR="00000000" w:rsidDel="00000000" w:rsidP="00000000" w:rsidRDefault="00000000" w:rsidRPr="00000000" w14:paraId="000002B0">
      <w:pPr>
        <w:rPr/>
      </w:pPr>
      <w:r w:rsidDel="00000000" w:rsidR="00000000" w:rsidRPr="00000000">
        <w:rPr>
          <w:rtl w:val="0"/>
        </w:rPr>
        <w:t xml:space="preserve">python</w:t>
      </w:r>
    </w:p>
    <w:p w:rsidR="00000000" w:rsidDel="00000000" w:rsidP="00000000" w:rsidRDefault="00000000" w:rsidRPr="00000000" w14:paraId="000002B1">
      <w:pPr>
        <w:rPr/>
      </w:pPr>
      <w:r w:rsidDel="00000000" w:rsidR="00000000" w:rsidRPr="00000000">
        <w:rPr>
          <w:rtl w:val="0"/>
        </w:rPr>
        <w:t xml:space="preserve">CopyEdit</w:t>
      </w:r>
    </w:p>
    <w:p w:rsidR="00000000" w:rsidDel="00000000" w:rsidP="00000000" w:rsidRDefault="00000000" w:rsidRPr="00000000" w14:paraId="000002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tickers = ["AAPL", "TSLA", "GOOGL", "MSFT", "AMZN", "META"]</w:t>
      </w:r>
    </w:p>
    <w:p w:rsidR="00000000" w:rsidDel="00000000" w:rsidP="00000000" w:rsidRDefault="00000000" w:rsidRPr="00000000" w14:paraId="000002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companies = {ticker: yf.Ticker(ticker) for ticker in tickers}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pStyle w:val="Heading3"/>
        <w:keepNext w:val="0"/>
        <w:keepLines w:val="0"/>
        <w:spacing w:before="280" w:lineRule="auto"/>
        <w:rPr>
          <w:b w:val="1"/>
          <w:color w:val="000000"/>
          <w:sz w:val="26"/>
          <w:szCs w:val="26"/>
        </w:rPr>
      </w:pPr>
      <w:bookmarkStart w:colFirst="0" w:colLast="0" w:name="_eftz68unx7ad" w:id="86"/>
      <w:bookmarkEnd w:id="86"/>
      <w:r w:rsidDel="00000000" w:rsidR="00000000" w:rsidRPr="00000000">
        <w:rPr>
          <w:rFonts w:ascii="Arial Unicode MS" w:cs="Arial Unicode MS" w:eastAsia="Arial Unicode MS" w:hAnsi="Arial Unicode MS"/>
          <w:b w:val="1"/>
          <w:color w:val="000000"/>
          <w:sz w:val="26"/>
          <w:szCs w:val="26"/>
          <w:rtl w:val="0"/>
        </w:rPr>
        <w:t xml:space="preserve">✅ Macro &amp; Global Indicators</w:t>
      </w:r>
    </w:p>
    <w:tbl>
      <w:tblPr>
        <w:tblStyle w:val="Table13"/>
        <w:tblW w:w="5755.0" w:type="dxa"/>
        <w:jc w:val="left"/>
        <w:tblLayout w:type="fixed"/>
        <w:tblLook w:val="0600"/>
      </w:tblPr>
      <w:tblGrid>
        <w:gridCol w:w="3560"/>
        <w:gridCol w:w="2195"/>
        <w:tblGridChange w:id="0">
          <w:tblGrid>
            <w:gridCol w:w="3560"/>
            <w:gridCol w:w="219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6">
            <w:pPr>
              <w:jc w:val="center"/>
              <w:rPr/>
            </w:pPr>
            <w:r w:rsidDel="00000000" w:rsidR="00000000" w:rsidRPr="00000000">
              <w:rPr>
                <w:b w:val="1"/>
                <w:rtl w:val="0"/>
              </w:rPr>
              <w:t xml:space="preserve">Indicator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B7">
            <w:pPr>
              <w:jc w:val="center"/>
              <w:rPr/>
            </w:pPr>
            <w:r w:rsidDel="00000000" w:rsidR="00000000" w:rsidRPr="00000000">
              <w:rPr>
                <w:b w:val="1"/>
                <w:rtl w:val="0"/>
              </w:rPr>
              <w:t xml:space="preserve">Source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t xml:space="preserve">CPI, Interest Rate, 10Y/2Y Spread</w:t>
            </w:r>
          </w:p>
        </w:tc>
        <w:tc>
          <w:tcPr>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Fonts w:ascii="Roboto Mono" w:cs="Roboto Mono" w:eastAsia="Roboto Mono" w:hAnsi="Roboto Mono"/>
                <w:color w:val="188038"/>
                <w:rtl w:val="0"/>
              </w:rPr>
              <w:t xml:space="preserve">fredapi</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t xml:space="preserve">Oil &amp; Gold Prices</w:t>
            </w:r>
          </w:p>
        </w:tc>
        <w:tc>
          <w:tcPr>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Fonts w:ascii="Roboto Mono" w:cs="Roboto Mono" w:eastAsia="Roboto Mono" w:hAnsi="Roboto Mono"/>
                <w:color w:val="188038"/>
                <w:rtl w:val="0"/>
              </w:rPr>
              <w:t xml:space="preserve">yfinance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quandl</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t xml:space="preserve">S&amp;P500 / VIX Index</w:t>
            </w:r>
          </w:p>
        </w:tc>
        <w:tc>
          <w:tcPr>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Fonts w:ascii="Roboto Mono" w:cs="Roboto Mono" w:eastAsia="Roboto Mono" w:hAnsi="Roboto Mono"/>
                <w:color w:val="188038"/>
                <w:rtl w:val="0"/>
              </w:rPr>
              <w:t xml:space="preserve">yfinance</w:t>
            </w:r>
            <w:r w:rsidDel="00000000" w:rsidR="00000000" w:rsidRPr="00000000">
              <w:rPr>
                <w:rtl w:val="0"/>
              </w:rPr>
            </w:r>
          </w:p>
        </w:tc>
      </w:tr>
    </w:tbl>
    <w:p w:rsidR="00000000" w:rsidDel="00000000" w:rsidP="00000000" w:rsidRDefault="00000000" w:rsidRPr="00000000" w14:paraId="000002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F">
      <w:pPr>
        <w:pStyle w:val="Heading2"/>
        <w:keepNext w:val="0"/>
        <w:keepLines w:val="0"/>
        <w:spacing w:after="80" w:lineRule="auto"/>
        <w:rPr>
          <w:b w:val="1"/>
          <w:sz w:val="34"/>
          <w:szCs w:val="34"/>
        </w:rPr>
      </w:pPr>
      <w:bookmarkStart w:colFirst="0" w:colLast="0" w:name="_lkabjsxibmlj" w:id="87"/>
      <w:bookmarkEnd w:id="87"/>
      <w:r w:rsidDel="00000000" w:rsidR="00000000" w:rsidRPr="00000000">
        <w:rPr>
          <w:b w:val="1"/>
          <w:sz w:val="34"/>
          <w:szCs w:val="34"/>
          <w:rtl w:val="0"/>
        </w:rPr>
        <w:t xml:space="preserve">🧹 PHASE 3: Preprocessing &amp; Data Alignment</w:t>
      </w:r>
    </w:p>
    <w:p w:rsidR="00000000" w:rsidDel="00000000" w:rsidP="00000000" w:rsidRDefault="00000000" w:rsidRPr="00000000" w14:paraId="000002C0">
      <w:pPr>
        <w:pStyle w:val="Heading3"/>
        <w:keepNext w:val="0"/>
        <w:keepLines w:val="0"/>
        <w:spacing w:before="280" w:lineRule="auto"/>
        <w:rPr>
          <w:b w:val="1"/>
          <w:color w:val="000000"/>
          <w:sz w:val="26"/>
          <w:szCs w:val="26"/>
        </w:rPr>
      </w:pPr>
      <w:bookmarkStart w:colFirst="0" w:colLast="0" w:name="_hy7ku2m64icq" w:id="88"/>
      <w:bookmarkEnd w:id="88"/>
      <w:r w:rsidDel="00000000" w:rsidR="00000000" w:rsidRPr="00000000">
        <w:rPr>
          <w:b w:val="1"/>
          <w:color w:val="000000"/>
          <w:sz w:val="26"/>
          <w:szCs w:val="26"/>
          <w:rtl w:val="0"/>
        </w:rPr>
        <w:t xml:space="preserve">🛠 Steps</w:t>
      </w:r>
    </w:p>
    <w:p w:rsidR="00000000" w:rsidDel="00000000" w:rsidP="00000000" w:rsidRDefault="00000000" w:rsidRPr="00000000" w14:paraId="000002C1">
      <w:pPr>
        <w:numPr>
          <w:ilvl w:val="0"/>
          <w:numId w:val="1"/>
        </w:numPr>
        <w:spacing w:after="0" w:afterAutospacing="0" w:before="240" w:lineRule="auto"/>
        <w:ind w:left="720" w:hanging="360"/>
      </w:pPr>
      <w:r w:rsidDel="00000000" w:rsidR="00000000" w:rsidRPr="00000000">
        <w:rPr>
          <w:rtl w:val="0"/>
        </w:rPr>
        <w:t xml:space="preserve">Align timeframes (resample weekly/daily)</w:t>
      </w:r>
    </w:p>
    <w:p w:rsidR="00000000" w:rsidDel="00000000" w:rsidP="00000000" w:rsidRDefault="00000000" w:rsidRPr="00000000" w14:paraId="000002C2">
      <w:pPr>
        <w:numPr>
          <w:ilvl w:val="0"/>
          <w:numId w:val="1"/>
        </w:numPr>
        <w:spacing w:after="0" w:afterAutospacing="0" w:before="0" w:beforeAutospacing="0" w:lineRule="auto"/>
        <w:ind w:left="720" w:hanging="360"/>
      </w:pPr>
      <w:r w:rsidDel="00000000" w:rsidR="00000000" w:rsidRPr="00000000">
        <w:rPr>
          <w:rtl w:val="0"/>
        </w:rPr>
        <w:t xml:space="preserve">Normalize indicators per company</w:t>
      </w:r>
    </w:p>
    <w:p w:rsidR="00000000" w:rsidDel="00000000" w:rsidP="00000000" w:rsidRDefault="00000000" w:rsidRPr="00000000" w14:paraId="000002C3">
      <w:pPr>
        <w:numPr>
          <w:ilvl w:val="0"/>
          <w:numId w:val="1"/>
        </w:numPr>
        <w:spacing w:after="0" w:afterAutospacing="0" w:before="0" w:beforeAutospacing="0" w:lineRule="auto"/>
        <w:ind w:left="720" w:hanging="360"/>
      </w:pPr>
      <w:r w:rsidDel="00000000" w:rsidR="00000000" w:rsidRPr="00000000">
        <w:rPr>
          <w:rtl w:val="0"/>
        </w:rPr>
        <w:t xml:space="preserve">Forward-fill macroeconomic indicators</w:t>
      </w:r>
    </w:p>
    <w:p w:rsidR="00000000" w:rsidDel="00000000" w:rsidP="00000000" w:rsidRDefault="00000000" w:rsidRPr="00000000" w14:paraId="000002C4">
      <w:pPr>
        <w:numPr>
          <w:ilvl w:val="0"/>
          <w:numId w:val="1"/>
        </w:numPr>
        <w:spacing w:after="0" w:afterAutospacing="0" w:before="0" w:beforeAutospacing="0" w:lineRule="auto"/>
        <w:ind w:left="720" w:hanging="360"/>
      </w:pPr>
      <w:r w:rsidDel="00000000" w:rsidR="00000000" w:rsidRPr="00000000">
        <w:rPr>
          <w:rtl w:val="0"/>
        </w:rPr>
        <w:t xml:space="preserve">Create consistent merged DataFrame across:</w:t>
      </w:r>
    </w:p>
    <w:p w:rsidR="00000000" w:rsidDel="00000000" w:rsidP="00000000" w:rsidRDefault="00000000" w:rsidRPr="00000000" w14:paraId="000002C5">
      <w:pPr>
        <w:numPr>
          <w:ilvl w:val="1"/>
          <w:numId w:val="1"/>
        </w:numPr>
        <w:spacing w:after="0" w:afterAutospacing="0" w:before="0" w:beforeAutospacing="0" w:lineRule="auto"/>
        <w:ind w:left="1440" w:hanging="360"/>
      </w:pPr>
      <w:r w:rsidDel="00000000" w:rsidR="00000000" w:rsidRPr="00000000">
        <w:rPr>
          <w:rtl w:val="0"/>
        </w:rPr>
        <w:t xml:space="preserve">Companies</w:t>
      </w:r>
    </w:p>
    <w:p w:rsidR="00000000" w:rsidDel="00000000" w:rsidP="00000000" w:rsidRDefault="00000000" w:rsidRPr="00000000" w14:paraId="000002C6">
      <w:pPr>
        <w:numPr>
          <w:ilvl w:val="1"/>
          <w:numId w:val="1"/>
        </w:numPr>
        <w:spacing w:after="0" w:afterAutospacing="0" w:before="0" w:beforeAutospacing="0" w:lineRule="auto"/>
        <w:ind w:left="1440" w:hanging="360"/>
      </w:pPr>
      <w:r w:rsidDel="00000000" w:rsidR="00000000" w:rsidRPr="00000000">
        <w:rPr>
          <w:rtl w:val="0"/>
        </w:rPr>
        <w:t xml:space="preserve">Features</w:t>
      </w:r>
    </w:p>
    <w:p w:rsidR="00000000" w:rsidDel="00000000" w:rsidP="00000000" w:rsidRDefault="00000000" w:rsidRPr="00000000" w14:paraId="000002C7">
      <w:pPr>
        <w:numPr>
          <w:ilvl w:val="1"/>
          <w:numId w:val="1"/>
        </w:numPr>
        <w:spacing w:after="240" w:before="0" w:beforeAutospacing="0" w:lineRule="auto"/>
        <w:ind w:left="1440" w:hanging="360"/>
      </w:pPr>
      <w:r w:rsidDel="00000000" w:rsidR="00000000" w:rsidRPr="00000000">
        <w:rPr>
          <w:rtl w:val="0"/>
        </w:rPr>
        <w:t xml:space="preserve">Targets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volatility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risk</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label</w:t>
      </w:r>
      <w:r w:rsidDel="00000000" w:rsidR="00000000" w:rsidRPr="00000000">
        <w:rPr>
          <w:rtl w:val="0"/>
        </w:rPr>
        <w:t xml:space="preserve">)</w:t>
      </w:r>
    </w:p>
    <w:p w:rsidR="00000000" w:rsidDel="00000000" w:rsidP="00000000" w:rsidRDefault="00000000" w:rsidRPr="00000000" w14:paraId="000002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9">
      <w:pPr>
        <w:pStyle w:val="Heading2"/>
        <w:keepNext w:val="0"/>
        <w:keepLines w:val="0"/>
        <w:spacing w:after="80" w:lineRule="auto"/>
        <w:rPr>
          <w:b w:val="1"/>
          <w:sz w:val="34"/>
          <w:szCs w:val="34"/>
        </w:rPr>
      </w:pPr>
      <w:bookmarkStart w:colFirst="0" w:colLast="0" w:name="_o30y44ntz6z2" w:id="89"/>
      <w:bookmarkEnd w:id="89"/>
      <w:r w:rsidDel="00000000" w:rsidR="00000000" w:rsidRPr="00000000">
        <w:rPr>
          <w:b w:val="1"/>
          <w:sz w:val="34"/>
          <w:szCs w:val="34"/>
          <w:rtl w:val="0"/>
        </w:rPr>
        <w:t xml:space="preserve">🧪 PHASE 4: Feature Engineering</w:t>
      </w:r>
    </w:p>
    <w:p w:rsidR="00000000" w:rsidDel="00000000" w:rsidP="00000000" w:rsidRDefault="00000000" w:rsidRPr="00000000" w14:paraId="000002CA">
      <w:pPr>
        <w:pStyle w:val="Heading3"/>
        <w:keepNext w:val="0"/>
        <w:keepLines w:val="0"/>
        <w:spacing w:before="280" w:lineRule="auto"/>
        <w:rPr>
          <w:b w:val="1"/>
          <w:color w:val="000000"/>
          <w:sz w:val="26"/>
          <w:szCs w:val="26"/>
        </w:rPr>
      </w:pPr>
      <w:bookmarkStart w:colFirst="0" w:colLast="0" w:name="_gcfhowks5uk4" w:id="90"/>
      <w:bookmarkEnd w:id="90"/>
      <w:r w:rsidDel="00000000" w:rsidR="00000000" w:rsidRPr="00000000">
        <w:rPr>
          <w:b w:val="1"/>
          <w:color w:val="000000"/>
          <w:sz w:val="26"/>
          <w:szCs w:val="26"/>
          <w:rtl w:val="0"/>
        </w:rPr>
        <w:t xml:space="preserve">📊 Single-Factor vs. Multi-Factor Inputs</w:t>
      </w:r>
    </w:p>
    <w:tbl>
      <w:tblPr>
        <w:tblStyle w:val="Table14"/>
        <w:tblW w:w="7255.0" w:type="dxa"/>
        <w:jc w:val="left"/>
        <w:tblLayout w:type="fixed"/>
        <w:tblLook w:val="0600"/>
      </w:tblPr>
      <w:tblGrid>
        <w:gridCol w:w="1610"/>
        <w:gridCol w:w="5645"/>
        <w:tblGridChange w:id="0">
          <w:tblGrid>
            <w:gridCol w:w="1610"/>
            <w:gridCol w:w="564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B">
            <w:pPr>
              <w:jc w:val="center"/>
              <w:rPr/>
            </w:pPr>
            <w:r w:rsidDel="00000000" w:rsidR="00000000" w:rsidRPr="00000000">
              <w:rPr>
                <w:b w:val="1"/>
                <w:rtl w:val="0"/>
              </w:rPr>
              <w:t xml:space="preserve">Model 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C">
            <w:pPr>
              <w:jc w:val="center"/>
              <w:rPr/>
            </w:pPr>
            <w:r w:rsidDel="00000000" w:rsidR="00000000" w:rsidRPr="00000000">
              <w:rPr>
                <w:b w:val="1"/>
                <w:rtl w:val="0"/>
              </w:rPr>
              <w:t xml:space="preserve">Features Used</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b w:val="1"/>
                <w:rtl w:val="0"/>
              </w:rPr>
              <w:t xml:space="preserve">Single-Factor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t xml:space="preserve">Close prices only (lag features)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b w:val="1"/>
                <w:rtl w:val="0"/>
              </w:rPr>
              <w:t xml:space="preserve">Multi-Factor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t xml:space="preserve">Price, volume, RSI, PE, EPS, macroeconomic indicators</w:t>
            </w:r>
          </w:p>
        </w:tc>
      </w:tr>
    </w:tbl>
    <w:p w:rsidR="00000000" w:rsidDel="00000000" w:rsidP="00000000" w:rsidRDefault="00000000" w:rsidRPr="00000000" w14:paraId="000002D1">
      <w:pPr>
        <w:pStyle w:val="Heading4"/>
        <w:keepNext w:val="0"/>
        <w:keepLines w:val="0"/>
        <w:spacing w:after="40" w:before="240" w:lineRule="auto"/>
        <w:rPr>
          <w:b w:val="1"/>
          <w:color w:val="000000"/>
          <w:sz w:val="22"/>
          <w:szCs w:val="22"/>
        </w:rPr>
      </w:pPr>
      <w:bookmarkStart w:colFirst="0" w:colLast="0" w:name="_ijovq49f1dbb" w:id="91"/>
      <w:bookmarkEnd w:id="91"/>
      <w:r w:rsidDel="00000000" w:rsidR="00000000" w:rsidRPr="00000000">
        <w:rPr>
          <w:b w:val="1"/>
          <w:color w:val="000000"/>
          <w:sz w:val="22"/>
          <w:szCs w:val="22"/>
          <w:rtl w:val="0"/>
        </w:rPr>
        <w:t xml:space="preserve">Examples of Features</w:t>
      </w:r>
    </w:p>
    <w:p w:rsidR="00000000" w:rsidDel="00000000" w:rsidP="00000000" w:rsidRDefault="00000000" w:rsidRPr="00000000" w14:paraId="000002D2">
      <w:pPr>
        <w:numPr>
          <w:ilvl w:val="0"/>
          <w:numId w:val="3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Close(t-1), t-2, ..., t-n</w:t>
      </w:r>
    </w:p>
    <w:p w:rsidR="00000000" w:rsidDel="00000000" w:rsidP="00000000" w:rsidRDefault="00000000" w:rsidRPr="00000000" w14:paraId="000002D3">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Volume(t-1)</w:t>
      </w:r>
    </w:p>
    <w:p w:rsidR="00000000" w:rsidDel="00000000" w:rsidP="00000000" w:rsidRDefault="00000000" w:rsidRPr="00000000" w14:paraId="000002D4">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RSI(t)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MACD(t)</w:t>
      </w:r>
    </w:p>
    <w:p w:rsidR="00000000" w:rsidDel="00000000" w:rsidP="00000000" w:rsidRDefault="00000000" w:rsidRPr="00000000" w14:paraId="000002D5">
      <w:pPr>
        <w:numPr>
          <w:ilvl w:val="0"/>
          <w:numId w:val="3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EPS(t)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P/E(t)</w:t>
      </w:r>
    </w:p>
    <w:p w:rsidR="00000000" w:rsidDel="00000000" w:rsidP="00000000" w:rsidRDefault="00000000" w:rsidRPr="00000000" w14:paraId="000002D6">
      <w:pPr>
        <w:numPr>
          <w:ilvl w:val="0"/>
          <w:numId w:val="3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CPI(t)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Oil(t)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Gold(t)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InterestRate(t)</w:t>
      </w:r>
    </w:p>
    <w:p w:rsidR="00000000" w:rsidDel="00000000" w:rsidP="00000000" w:rsidRDefault="00000000" w:rsidRPr="00000000" w14:paraId="000002D7">
      <w:pPr>
        <w:spacing w:after="240" w:before="240" w:lineRule="auto"/>
        <w:rPr/>
      </w:pPr>
      <w:r w:rsidDel="00000000" w:rsidR="00000000" w:rsidRPr="00000000">
        <w:rPr>
          <w:rFonts w:ascii="Arial Unicode MS" w:cs="Arial Unicode MS" w:eastAsia="Arial Unicode MS" w:hAnsi="Arial Unicode MS"/>
          <w:rtl w:val="0"/>
        </w:rPr>
        <w:t xml:space="preserve">✅ Create these using:</w:t>
      </w:r>
    </w:p>
    <w:p w:rsidR="00000000" w:rsidDel="00000000" w:rsidP="00000000" w:rsidRDefault="00000000" w:rsidRPr="00000000" w14:paraId="000002D8">
      <w:pPr>
        <w:numPr>
          <w:ilvl w:val="0"/>
          <w:numId w:val="5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pandas_ta</w:t>
      </w:r>
    </w:p>
    <w:p w:rsidR="00000000" w:rsidDel="00000000" w:rsidP="00000000" w:rsidRDefault="00000000" w:rsidRPr="00000000" w14:paraId="000002D9">
      <w:pPr>
        <w:numPr>
          <w:ilvl w:val="0"/>
          <w:numId w:val="5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yfinance.info</w:t>
      </w:r>
    </w:p>
    <w:p w:rsidR="00000000" w:rsidDel="00000000" w:rsidP="00000000" w:rsidRDefault="00000000" w:rsidRPr="00000000" w14:paraId="000002DA">
      <w:pPr>
        <w:numPr>
          <w:ilvl w:val="0"/>
          <w:numId w:val="5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fredapi</w:t>
      </w:r>
    </w:p>
    <w:p w:rsidR="00000000" w:rsidDel="00000000" w:rsidP="00000000" w:rsidRDefault="00000000" w:rsidRPr="00000000" w14:paraId="000002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C">
      <w:pPr>
        <w:pStyle w:val="Heading2"/>
        <w:keepNext w:val="0"/>
        <w:keepLines w:val="0"/>
        <w:spacing w:after="80" w:lineRule="auto"/>
        <w:rPr>
          <w:b w:val="1"/>
          <w:sz w:val="34"/>
          <w:szCs w:val="34"/>
        </w:rPr>
      </w:pPr>
      <w:bookmarkStart w:colFirst="0" w:colLast="0" w:name="_m39bbvy4taj" w:id="92"/>
      <w:bookmarkEnd w:id="92"/>
      <w:r w:rsidDel="00000000" w:rsidR="00000000" w:rsidRPr="00000000">
        <w:rPr>
          <w:rFonts w:ascii="Arial Unicode MS" w:cs="Arial Unicode MS" w:eastAsia="Arial Unicode MS" w:hAnsi="Arial Unicode MS"/>
          <w:b w:val="1"/>
          <w:sz w:val="34"/>
          <w:szCs w:val="34"/>
          <w:rtl w:val="0"/>
        </w:rPr>
        <w:t xml:space="preserve">⏩ PHASE 5: Forecasting Models (Time Series Extrapolation)</w:t>
      </w:r>
    </w:p>
    <w:p w:rsidR="00000000" w:rsidDel="00000000" w:rsidP="00000000" w:rsidRDefault="00000000" w:rsidRPr="00000000" w14:paraId="000002DD">
      <w:pPr>
        <w:pStyle w:val="Heading3"/>
        <w:keepNext w:val="0"/>
        <w:keepLines w:val="0"/>
        <w:spacing w:before="280" w:lineRule="auto"/>
        <w:rPr>
          <w:b w:val="1"/>
          <w:color w:val="000000"/>
          <w:sz w:val="26"/>
          <w:szCs w:val="26"/>
        </w:rPr>
      </w:pPr>
      <w:bookmarkStart w:colFirst="0" w:colLast="0" w:name="_8d04q3196p6i" w:id="93"/>
      <w:bookmarkEnd w:id="93"/>
      <w:r w:rsidDel="00000000" w:rsidR="00000000" w:rsidRPr="00000000">
        <w:rPr>
          <w:b w:val="1"/>
          <w:color w:val="000000"/>
          <w:sz w:val="26"/>
          <w:szCs w:val="26"/>
          <w:rtl w:val="0"/>
        </w:rPr>
        <w:t xml:space="preserve">🎯 Targets:</w:t>
      </w:r>
    </w:p>
    <w:p w:rsidR="00000000" w:rsidDel="00000000" w:rsidP="00000000" w:rsidRDefault="00000000" w:rsidRPr="00000000" w14:paraId="000002DE">
      <w:pPr>
        <w:numPr>
          <w:ilvl w:val="0"/>
          <w:numId w:val="2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price(t+1)</w:t>
      </w:r>
      <w:r w:rsidDel="00000000" w:rsidR="00000000" w:rsidRPr="00000000">
        <w:rPr>
          <w:rFonts w:ascii="Arial Unicode MS" w:cs="Arial Unicode MS" w:eastAsia="Arial Unicode MS" w:hAnsi="Arial Unicode MS"/>
          <w:rtl w:val="0"/>
        </w:rPr>
        <w:t xml:space="preserve"> → regression</w:t>
      </w:r>
    </w:p>
    <w:p w:rsidR="00000000" w:rsidDel="00000000" w:rsidP="00000000" w:rsidRDefault="00000000" w:rsidRPr="00000000" w14:paraId="000002DF">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volatility(t+1)</w:t>
      </w:r>
      <w:r w:rsidDel="00000000" w:rsidR="00000000" w:rsidRPr="00000000">
        <w:rPr>
          <w:rFonts w:ascii="Arial Unicode MS" w:cs="Arial Unicode MS" w:eastAsia="Arial Unicode MS" w:hAnsi="Arial Unicode MS"/>
          <w:rtl w:val="0"/>
        </w:rPr>
        <w:t xml:space="preserve"> → regression</w:t>
      </w:r>
    </w:p>
    <w:p w:rsidR="00000000" w:rsidDel="00000000" w:rsidP="00000000" w:rsidRDefault="00000000" w:rsidRPr="00000000" w14:paraId="000002E0">
      <w:pPr>
        <w:numPr>
          <w:ilvl w:val="0"/>
          <w:numId w:val="2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probability[t+1 return &gt; 0]</w:t>
      </w:r>
      <w:r w:rsidDel="00000000" w:rsidR="00000000" w:rsidRPr="00000000">
        <w:rPr>
          <w:rFonts w:ascii="Arial Unicode MS" w:cs="Arial Unicode MS" w:eastAsia="Arial Unicode MS" w:hAnsi="Arial Unicode MS"/>
          <w:rtl w:val="0"/>
        </w:rPr>
        <w:t xml:space="preserve"> → classification</w:t>
      </w:r>
    </w:p>
    <w:p w:rsidR="00000000" w:rsidDel="00000000" w:rsidP="00000000" w:rsidRDefault="00000000" w:rsidRPr="00000000" w14:paraId="000002E1">
      <w:pPr>
        <w:numPr>
          <w:ilvl w:val="0"/>
          <w:numId w:val="23"/>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Buy / Sell / Hold</w:t>
      </w:r>
      <w:r w:rsidDel="00000000" w:rsidR="00000000" w:rsidRPr="00000000">
        <w:rPr>
          <w:rFonts w:ascii="Arial Unicode MS" w:cs="Arial Unicode MS" w:eastAsia="Arial Unicode MS" w:hAnsi="Arial Unicode MS"/>
          <w:rtl w:val="0"/>
        </w:rPr>
        <w:t xml:space="preserve"> → classification</w:t>
      </w:r>
    </w:p>
    <w:p w:rsidR="00000000" w:rsidDel="00000000" w:rsidP="00000000" w:rsidRDefault="00000000" w:rsidRPr="00000000" w14:paraId="000002E2">
      <w:pPr>
        <w:pStyle w:val="Heading3"/>
        <w:keepNext w:val="0"/>
        <w:keepLines w:val="0"/>
        <w:spacing w:before="280" w:lineRule="auto"/>
        <w:rPr>
          <w:b w:val="1"/>
          <w:color w:val="000000"/>
          <w:sz w:val="26"/>
          <w:szCs w:val="26"/>
        </w:rPr>
      </w:pPr>
      <w:bookmarkStart w:colFirst="0" w:colLast="0" w:name="_2fr9r5s92zvi" w:id="94"/>
      <w:bookmarkEnd w:id="94"/>
      <w:r w:rsidDel="00000000" w:rsidR="00000000" w:rsidRPr="00000000">
        <w:rPr>
          <w:b w:val="1"/>
          <w:color w:val="000000"/>
          <w:sz w:val="26"/>
          <w:szCs w:val="26"/>
          <w:rtl w:val="0"/>
        </w:rPr>
        <w:t xml:space="preserve">📚 Model Table</w:t>
      </w:r>
    </w:p>
    <w:tbl>
      <w:tblPr>
        <w:tblStyle w:val="Table15"/>
        <w:tblW w:w="9025.511811023624" w:type="dxa"/>
        <w:jc w:val="left"/>
        <w:tblLayout w:type="fixed"/>
        <w:tblLook w:val="0600"/>
      </w:tblPr>
      <w:tblGrid>
        <w:gridCol w:w="2696.253940250879"/>
        <w:gridCol w:w="3320.7539337648695"/>
        <w:gridCol w:w="3008.5039370078744"/>
        <w:tblGridChange w:id="0">
          <w:tblGrid>
            <w:gridCol w:w="2696.253940250879"/>
            <w:gridCol w:w="3320.7539337648695"/>
            <w:gridCol w:w="3008.5039370078744"/>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E3">
            <w:pPr>
              <w:jc w:val="center"/>
              <w:rPr/>
            </w:pPr>
            <w:r w:rsidDel="00000000" w:rsidR="00000000" w:rsidRPr="00000000">
              <w:rPr>
                <w:b w:val="1"/>
                <w:rtl w:val="0"/>
              </w:rPr>
              <w:t xml:space="preserve">Model 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4">
            <w:pPr>
              <w:jc w:val="center"/>
              <w:rPr/>
            </w:pPr>
            <w:r w:rsidDel="00000000" w:rsidR="00000000" w:rsidRPr="00000000">
              <w:rPr>
                <w:b w:val="1"/>
                <w:rtl w:val="0"/>
              </w:rPr>
              <w:t xml:space="preserve">For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5">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b w:val="1"/>
                <w:rtl w:val="0"/>
              </w:rPr>
              <w:t xml:space="preserve">ARIMA/VAR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Baseline for price forecasting</w:t>
            </w:r>
          </w:p>
        </w:tc>
        <w:tc>
          <w:tcPr>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b w:val="1"/>
                <w:rtl w:val="0"/>
              </w:rPr>
              <w:t xml:space="preserve">Prophet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t xml:space="preserve">Trend + seasonality + regressors</w:t>
            </w:r>
          </w:p>
        </w:tc>
        <w:tc>
          <w:tcPr>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b w:val="1"/>
                <w:rtl w:val="0"/>
              </w:rPr>
              <w:t xml:space="preserve">LSTM / GRU / BiLSTM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Sequences with memory</w:t>
            </w:r>
          </w:p>
        </w:tc>
        <w:tc>
          <w:tcPr>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b w:val="1"/>
                <w:rtl w:val="0"/>
              </w:rPr>
              <w:t xml:space="preserve">TFT (Transformer)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t xml:space="preserve">Multi-horizon, multi-variate</w:t>
            </w:r>
          </w:p>
        </w:tc>
        <w:tc>
          <w:tcPr>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b w:val="1"/>
                <w:rtl w:val="0"/>
              </w:rPr>
              <w:t xml:space="preserve">XGBoost / LightGBM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Tabular ML for classification</w:t>
            </w:r>
          </w:p>
        </w:tc>
        <w:tc>
          <w:tcPr>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b w:val="1"/>
                <w:rtl w:val="0"/>
              </w:rPr>
              <w:t xml:space="preserve">Hybrid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t xml:space="preserve">LSTM + macro indicators</w:t>
            </w:r>
          </w:p>
        </w:tc>
        <w:tc>
          <w:tcPr>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Combo of temporal + tabular</w:t>
            </w:r>
          </w:p>
        </w:tc>
      </w:tr>
    </w:tbl>
    <w:p w:rsidR="00000000" w:rsidDel="00000000" w:rsidP="00000000" w:rsidRDefault="00000000" w:rsidRPr="00000000" w14:paraId="000002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9">
      <w:pPr>
        <w:pStyle w:val="Heading2"/>
        <w:keepNext w:val="0"/>
        <w:keepLines w:val="0"/>
        <w:spacing w:after="80" w:lineRule="auto"/>
        <w:rPr>
          <w:b w:val="1"/>
          <w:sz w:val="34"/>
          <w:szCs w:val="34"/>
        </w:rPr>
      </w:pPr>
      <w:bookmarkStart w:colFirst="0" w:colLast="0" w:name="_f053pf2smp6f" w:id="95"/>
      <w:bookmarkEnd w:id="95"/>
      <w:r w:rsidDel="00000000" w:rsidR="00000000" w:rsidRPr="00000000">
        <w:rPr>
          <w:b w:val="1"/>
          <w:sz w:val="34"/>
          <w:szCs w:val="34"/>
          <w:rtl w:val="0"/>
        </w:rPr>
        <w:t xml:space="preserve">📊 PHASE 6: Evaluation &amp; Comparison</w:t>
      </w:r>
    </w:p>
    <w:p w:rsidR="00000000" w:rsidDel="00000000" w:rsidP="00000000" w:rsidRDefault="00000000" w:rsidRPr="00000000" w14:paraId="000002FA">
      <w:pPr>
        <w:pStyle w:val="Heading3"/>
        <w:keepNext w:val="0"/>
        <w:keepLines w:val="0"/>
        <w:spacing w:before="280" w:lineRule="auto"/>
        <w:rPr>
          <w:b w:val="1"/>
          <w:color w:val="000000"/>
          <w:sz w:val="26"/>
          <w:szCs w:val="26"/>
        </w:rPr>
      </w:pPr>
      <w:bookmarkStart w:colFirst="0" w:colLast="0" w:name="_e3ziacure3bz" w:id="96"/>
      <w:bookmarkEnd w:id="96"/>
      <w:r w:rsidDel="00000000" w:rsidR="00000000" w:rsidRPr="00000000">
        <w:rPr>
          <w:b w:val="1"/>
          <w:color w:val="000000"/>
          <w:sz w:val="26"/>
          <w:szCs w:val="26"/>
          <w:rtl w:val="0"/>
        </w:rPr>
        <w:t xml:space="preserve">🧮 ML Metrics</w:t>
      </w:r>
    </w:p>
    <w:p w:rsidR="00000000" w:rsidDel="00000000" w:rsidP="00000000" w:rsidRDefault="00000000" w:rsidRPr="00000000" w14:paraId="000002FB">
      <w:pPr>
        <w:numPr>
          <w:ilvl w:val="0"/>
          <w:numId w:val="28"/>
        </w:numPr>
        <w:spacing w:after="0" w:afterAutospacing="0" w:before="240" w:lineRule="auto"/>
        <w:ind w:left="720" w:hanging="360"/>
      </w:pPr>
      <w:r w:rsidDel="00000000" w:rsidR="00000000" w:rsidRPr="00000000">
        <w:rPr>
          <w:b w:val="1"/>
          <w:rtl w:val="0"/>
        </w:rPr>
        <w:t xml:space="preserve">MAE</w:t>
      </w:r>
      <w:r w:rsidDel="00000000" w:rsidR="00000000" w:rsidRPr="00000000">
        <w:rPr>
          <w:rtl w:val="0"/>
        </w:rPr>
        <w:t xml:space="preserve">, </w:t>
      </w:r>
      <w:r w:rsidDel="00000000" w:rsidR="00000000" w:rsidRPr="00000000">
        <w:rPr>
          <w:b w:val="1"/>
          <w:rtl w:val="0"/>
        </w:rPr>
        <w:t xml:space="preserve">RMSE</w:t>
      </w:r>
      <w:r w:rsidDel="00000000" w:rsidR="00000000" w:rsidRPr="00000000">
        <w:rPr>
          <w:rtl w:val="0"/>
        </w:rPr>
        <w:t xml:space="preserve">, </w:t>
      </w:r>
      <w:r w:rsidDel="00000000" w:rsidR="00000000" w:rsidRPr="00000000">
        <w:rPr>
          <w:b w:val="1"/>
          <w:rtl w:val="0"/>
        </w:rPr>
        <w:t xml:space="preserve">MAPE</w:t>
      </w:r>
      <w:r w:rsidDel="00000000" w:rsidR="00000000" w:rsidRPr="00000000">
        <w:rPr>
          <w:rtl w:val="0"/>
        </w:rPr>
        <w:t xml:space="preserve">, </w:t>
      </w:r>
      <w:r w:rsidDel="00000000" w:rsidR="00000000" w:rsidRPr="00000000">
        <w:rPr>
          <w:b w:val="1"/>
          <w:rtl w:val="0"/>
        </w:rPr>
        <w:t xml:space="preserve">R²</w:t>
      </w:r>
    </w:p>
    <w:p w:rsidR="00000000" w:rsidDel="00000000" w:rsidP="00000000" w:rsidRDefault="00000000" w:rsidRPr="00000000" w14:paraId="000002FC">
      <w:pPr>
        <w:numPr>
          <w:ilvl w:val="0"/>
          <w:numId w:val="28"/>
        </w:numPr>
        <w:spacing w:after="240" w:before="0" w:beforeAutospacing="0" w:lineRule="auto"/>
        <w:ind w:left="720" w:hanging="360"/>
      </w:pPr>
      <w:r w:rsidDel="00000000" w:rsidR="00000000" w:rsidRPr="00000000">
        <w:rPr>
          <w:b w:val="1"/>
          <w:rtl w:val="0"/>
        </w:rPr>
        <w:t xml:space="preserve">Accuracy</w:t>
      </w:r>
      <w:r w:rsidDel="00000000" w:rsidR="00000000" w:rsidRPr="00000000">
        <w:rPr>
          <w:rtl w:val="0"/>
        </w:rPr>
        <w:t xml:space="preserve">, </w:t>
      </w:r>
      <w:r w:rsidDel="00000000" w:rsidR="00000000" w:rsidRPr="00000000">
        <w:rPr>
          <w:b w:val="1"/>
          <w:rtl w:val="0"/>
        </w:rPr>
        <w:t xml:space="preserve">Precision</w:t>
      </w:r>
      <w:r w:rsidDel="00000000" w:rsidR="00000000" w:rsidRPr="00000000">
        <w:rPr>
          <w:rtl w:val="0"/>
        </w:rPr>
        <w:t xml:space="preserve">, </w:t>
      </w:r>
      <w:r w:rsidDel="00000000" w:rsidR="00000000" w:rsidRPr="00000000">
        <w:rPr>
          <w:b w:val="1"/>
          <w:rtl w:val="0"/>
        </w:rPr>
        <w:t xml:space="preserve">Recall</w:t>
      </w:r>
    </w:p>
    <w:p w:rsidR="00000000" w:rsidDel="00000000" w:rsidP="00000000" w:rsidRDefault="00000000" w:rsidRPr="00000000" w14:paraId="000002FD">
      <w:pPr>
        <w:pStyle w:val="Heading3"/>
        <w:keepNext w:val="0"/>
        <w:keepLines w:val="0"/>
        <w:spacing w:before="280" w:lineRule="auto"/>
        <w:rPr>
          <w:b w:val="1"/>
          <w:color w:val="000000"/>
          <w:sz w:val="26"/>
          <w:szCs w:val="26"/>
        </w:rPr>
      </w:pPr>
      <w:bookmarkStart w:colFirst="0" w:colLast="0" w:name="_tb9zl4uvaydn" w:id="97"/>
      <w:bookmarkEnd w:id="97"/>
      <w:r w:rsidDel="00000000" w:rsidR="00000000" w:rsidRPr="00000000">
        <w:rPr>
          <w:b w:val="1"/>
          <w:color w:val="000000"/>
          <w:sz w:val="26"/>
          <w:szCs w:val="26"/>
          <w:rtl w:val="0"/>
        </w:rPr>
        <w:t xml:space="preserve">💸 Financial Metrics</w:t>
      </w:r>
    </w:p>
    <w:p w:rsidR="00000000" w:rsidDel="00000000" w:rsidP="00000000" w:rsidRDefault="00000000" w:rsidRPr="00000000" w14:paraId="000002FE">
      <w:pPr>
        <w:numPr>
          <w:ilvl w:val="0"/>
          <w:numId w:val="15"/>
        </w:numPr>
        <w:spacing w:after="0" w:afterAutospacing="0" w:before="240" w:lineRule="auto"/>
        <w:ind w:left="720" w:hanging="360"/>
      </w:pPr>
      <w:r w:rsidDel="00000000" w:rsidR="00000000" w:rsidRPr="00000000">
        <w:rPr>
          <w:b w:val="1"/>
          <w:rtl w:val="0"/>
        </w:rPr>
        <w:t xml:space="preserve">Sharpe Ratio</w:t>
      </w:r>
    </w:p>
    <w:p w:rsidR="00000000" w:rsidDel="00000000" w:rsidP="00000000" w:rsidRDefault="00000000" w:rsidRPr="00000000" w14:paraId="000002FF">
      <w:pPr>
        <w:numPr>
          <w:ilvl w:val="0"/>
          <w:numId w:val="15"/>
        </w:numPr>
        <w:spacing w:after="0" w:afterAutospacing="0" w:before="0" w:beforeAutospacing="0" w:lineRule="auto"/>
        <w:ind w:left="720" w:hanging="360"/>
      </w:pPr>
      <w:r w:rsidDel="00000000" w:rsidR="00000000" w:rsidRPr="00000000">
        <w:rPr>
          <w:b w:val="1"/>
          <w:rtl w:val="0"/>
        </w:rPr>
        <w:t xml:space="preserve">Max Drawdown</w:t>
      </w:r>
    </w:p>
    <w:p w:rsidR="00000000" w:rsidDel="00000000" w:rsidP="00000000" w:rsidRDefault="00000000" w:rsidRPr="00000000" w14:paraId="00000300">
      <w:pPr>
        <w:numPr>
          <w:ilvl w:val="0"/>
          <w:numId w:val="15"/>
        </w:numPr>
        <w:spacing w:after="0" w:afterAutospacing="0" w:before="0" w:beforeAutospacing="0" w:lineRule="auto"/>
        <w:ind w:left="720" w:hanging="360"/>
      </w:pPr>
      <w:r w:rsidDel="00000000" w:rsidR="00000000" w:rsidRPr="00000000">
        <w:rPr>
          <w:b w:val="1"/>
          <w:rtl w:val="0"/>
        </w:rPr>
        <w:t xml:space="preserve">Return-to-Risk</w:t>
      </w:r>
    </w:p>
    <w:p w:rsidR="00000000" w:rsidDel="00000000" w:rsidP="00000000" w:rsidRDefault="00000000" w:rsidRPr="00000000" w14:paraId="00000301">
      <w:pPr>
        <w:numPr>
          <w:ilvl w:val="0"/>
          <w:numId w:val="15"/>
        </w:numPr>
        <w:spacing w:after="240" w:before="0" w:beforeAutospacing="0" w:lineRule="auto"/>
        <w:ind w:left="720" w:hanging="360"/>
      </w:pPr>
      <w:r w:rsidDel="00000000" w:rsidR="00000000" w:rsidRPr="00000000">
        <w:rPr>
          <w:b w:val="1"/>
          <w:rtl w:val="0"/>
        </w:rPr>
        <w:t xml:space="preserve">Hit Rate</w:t>
      </w:r>
      <w:r w:rsidDel="00000000" w:rsidR="00000000" w:rsidRPr="00000000">
        <w:rPr>
          <w:rtl w:val="0"/>
        </w:rPr>
        <w:t xml:space="preserve"> (prediction correct direction %)</w:t>
      </w:r>
    </w:p>
    <w:p w:rsidR="00000000" w:rsidDel="00000000" w:rsidP="00000000" w:rsidRDefault="00000000" w:rsidRPr="00000000" w14:paraId="00000302">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Compare models per company and across companies using dashboards.</w:t>
      </w:r>
    </w:p>
    <w:p w:rsidR="00000000" w:rsidDel="00000000" w:rsidP="00000000" w:rsidRDefault="00000000" w:rsidRPr="00000000" w14:paraId="000003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4">
      <w:pPr>
        <w:pStyle w:val="Heading2"/>
        <w:keepNext w:val="0"/>
        <w:keepLines w:val="0"/>
        <w:spacing w:after="80" w:lineRule="auto"/>
        <w:rPr>
          <w:b w:val="1"/>
          <w:sz w:val="34"/>
          <w:szCs w:val="34"/>
        </w:rPr>
      </w:pPr>
      <w:bookmarkStart w:colFirst="0" w:colLast="0" w:name="_gde87b5rgy2n" w:id="98"/>
      <w:bookmarkEnd w:id="98"/>
      <w:r w:rsidDel="00000000" w:rsidR="00000000" w:rsidRPr="00000000">
        <w:rPr>
          <w:b w:val="1"/>
          <w:sz w:val="34"/>
          <w:szCs w:val="34"/>
          <w:rtl w:val="0"/>
        </w:rPr>
        <w:t xml:space="preserve">🧠 PHASE 7: Decision Engine + Stock Ranking</w:t>
      </w:r>
    </w:p>
    <w:p w:rsidR="00000000" w:rsidDel="00000000" w:rsidP="00000000" w:rsidRDefault="00000000" w:rsidRPr="00000000" w14:paraId="00000305">
      <w:pPr>
        <w:pStyle w:val="Heading3"/>
        <w:keepNext w:val="0"/>
        <w:keepLines w:val="0"/>
        <w:spacing w:before="280" w:lineRule="auto"/>
        <w:rPr>
          <w:b w:val="1"/>
          <w:color w:val="000000"/>
          <w:sz w:val="26"/>
          <w:szCs w:val="26"/>
        </w:rPr>
      </w:pPr>
      <w:bookmarkStart w:colFirst="0" w:colLast="0" w:name="_38xwr9jrbfvc" w:id="99"/>
      <w:bookmarkEnd w:id="99"/>
      <w:r w:rsidDel="00000000" w:rsidR="00000000" w:rsidRPr="00000000">
        <w:rPr>
          <w:b w:val="1"/>
          <w:color w:val="000000"/>
          <w:sz w:val="26"/>
          <w:szCs w:val="26"/>
          <w:rtl w:val="0"/>
        </w:rPr>
        <w:t xml:space="preserve">🎯 Final Output: Choose top N stocks to Buy / Sell / Hold</w:t>
      </w:r>
    </w:p>
    <w:p w:rsidR="00000000" w:rsidDel="00000000" w:rsidP="00000000" w:rsidRDefault="00000000" w:rsidRPr="00000000" w14:paraId="00000306">
      <w:pPr>
        <w:pStyle w:val="Heading4"/>
        <w:keepNext w:val="0"/>
        <w:keepLines w:val="0"/>
        <w:spacing w:after="40" w:before="240" w:lineRule="auto"/>
        <w:rPr>
          <w:b w:val="1"/>
          <w:color w:val="000000"/>
          <w:sz w:val="22"/>
          <w:szCs w:val="22"/>
        </w:rPr>
      </w:pPr>
      <w:bookmarkStart w:colFirst="0" w:colLast="0" w:name="_1zkyle41fe74" w:id="100"/>
      <w:bookmarkEnd w:id="100"/>
      <w:r w:rsidDel="00000000" w:rsidR="00000000" w:rsidRPr="00000000">
        <w:rPr>
          <w:b w:val="1"/>
          <w:color w:val="000000"/>
          <w:sz w:val="22"/>
          <w:szCs w:val="22"/>
          <w:rtl w:val="0"/>
        </w:rPr>
        <w:t xml:space="preserve">Step 1: Predict for Each Stock</w:t>
      </w:r>
    </w:p>
    <w:p w:rsidR="00000000" w:rsidDel="00000000" w:rsidP="00000000" w:rsidRDefault="00000000" w:rsidRPr="00000000" w14:paraId="00000307">
      <w:pPr>
        <w:numPr>
          <w:ilvl w:val="0"/>
          <w:numId w:val="19"/>
        </w:numPr>
        <w:spacing w:after="0" w:afterAutospacing="0" w:before="240" w:lineRule="auto"/>
        <w:ind w:left="720" w:hanging="360"/>
      </w:pPr>
      <w:r w:rsidDel="00000000" w:rsidR="00000000" w:rsidRPr="00000000">
        <w:rPr>
          <w:rtl w:val="0"/>
        </w:rPr>
        <w:t xml:space="preserve">Price change next day/week</w:t>
      </w:r>
    </w:p>
    <w:p w:rsidR="00000000" w:rsidDel="00000000" w:rsidP="00000000" w:rsidRDefault="00000000" w:rsidRPr="00000000" w14:paraId="00000308">
      <w:pPr>
        <w:numPr>
          <w:ilvl w:val="0"/>
          <w:numId w:val="19"/>
        </w:numPr>
        <w:spacing w:after="240" w:before="0" w:beforeAutospacing="0" w:lineRule="auto"/>
        <w:ind w:left="720" w:hanging="360"/>
      </w:pPr>
      <w:r w:rsidDel="00000000" w:rsidR="00000000" w:rsidRPr="00000000">
        <w:rPr>
          <w:rtl w:val="0"/>
        </w:rPr>
        <w:t xml:space="preserve">Risk &amp; volatility score</w:t>
      </w:r>
    </w:p>
    <w:p w:rsidR="00000000" w:rsidDel="00000000" w:rsidP="00000000" w:rsidRDefault="00000000" w:rsidRPr="00000000" w14:paraId="00000309">
      <w:pPr>
        <w:pStyle w:val="Heading4"/>
        <w:keepNext w:val="0"/>
        <w:keepLines w:val="0"/>
        <w:spacing w:after="40" w:before="240" w:lineRule="auto"/>
        <w:rPr>
          <w:b w:val="1"/>
          <w:color w:val="000000"/>
          <w:sz w:val="22"/>
          <w:szCs w:val="22"/>
        </w:rPr>
      </w:pPr>
      <w:bookmarkStart w:colFirst="0" w:colLast="0" w:name="_l3r94t7589t" w:id="101"/>
      <w:bookmarkEnd w:id="101"/>
      <w:r w:rsidDel="00000000" w:rsidR="00000000" w:rsidRPr="00000000">
        <w:rPr>
          <w:b w:val="1"/>
          <w:color w:val="000000"/>
          <w:sz w:val="22"/>
          <w:szCs w:val="22"/>
          <w:rtl w:val="0"/>
        </w:rPr>
        <w:t xml:space="preserve">Step 2: Build Decision Logic</w:t>
      </w:r>
    </w:p>
    <w:tbl>
      <w:tblPr>
        <w:tblStyle w:val="Table16"/>
        <w:tblW w:w="3835.0" w:type="dxa"/>
        <w:jc w:val="left"/>
        <w:tblLayout w:type="fixed"/>
        <w:tblLook w:val="0600"/>
      </w:tblPr>
      <w:tblGrid>
        <w:gridCol w:w="2750"/>
        <w:gridCol w:w="1085"/>
        <w:tblGridChange w:id="0">
          <w:tblGrid>
            <w:gridCol w:w="2750"/>
            <w:gridCol w:w="108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0A">
            <w:pPr>
              <w:jc w:val="center"/>
              <w:rPr/>
            </w:pPr>
            <w:r w:rsidDel="00000000" w:rsidR="00000000" w:rsidRPr="00000000">
              <w:rPr>
                <w:b w:val="1"/>
                <w:rtl w:val="0"/>
              </w:rPr>
              <w:t xml:space="preserve">Condition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0B">
            <w:pPr>
              <w:jc w:val="center"/>
              <w:rPr/>
            </w:pPr>
            <w:r w:rsidDel="00000000" w:rsidR="00000000" w:rsidRPr="00000000">
              <w:rPr>
                <w:b w:val="1"/>
                <w:rtl w:val="0"/>
              </w:rPr>
              <w:t xml:space="preserve">Action</w:t>
            </w:r>
            <w:r w:rsidDel="00000000" w:rsidR="00000000" w:rsidRPr="00000000">
              <w:rPr>
                <w:rtl w:val="0"/>
              </w:rPr>
            </w:r>
          </w:p>
        </w:tc>
      </w:tr>
      <w:tr>
        <w:trPr>
          <w:cantSplit w:val="0"/>
          <w:trHeight w:val="620" w:hRule="atLeast"/>
          <w:tblHeader w:val="0"/>
        </w:trPr>
        <w:tc>
          <w:tcPr>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t xml:space="preserve">High return, low risk</w:t>
            </w:r>
          </w:p>
        </w:tc>
        <w:tc>
          <w:tcPr>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Fonts w:ascii="Arial Unicode MS" w:cs="Arial Unicode MS" w:eastAsia="Arial Unicode MS" w:hAnsi="Arial Unicode MS"/>
                <w:rtl w:val="0"/>
              </w:rPr>
              <w:t xml:space="preserve">✅ Buy</w:t>
            </w:r>
          </w:p>
        </w:tc>
      </w:tr>
      <w:tr>
        <w:trPr>
          <w:cantSplit w:val="0"/>
          <w:trHeight w:val="590" w:hRule="atLeast"/>
          <w:tblHeader w:val="0"/>
        </w:trPr>
        <w:tc>
          <w:tcPr>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t xml:space="preserve">Moderate return, high risk</w:t>
            </w:r>
          </w:p>
        </w:tc>
        <w:tc>
          <w:tcPr>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 Hold</w:t>
            </w:r>
          </w:p>
        </w:tc>
      </w:tr>
      <w:tr>
        <w:trPr>
          <w:cantSplit w:val="0"/>
          <w:trHeight w:val="620" w:hRule="atLeast"/>
          <w:tblHeader w:val="0"/>
        </w:trPr>
        <w:tc>
          <w:tcPr>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t xml:space="preserve">Negative return, high risk</w:t>
            </w:r>
          </w:p>
        </w:tc>
        <w:tc>
          <w:tcPr>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Fonts w:ascii="Arial Unicode MS" w:cs="Arial Unicode MS" w:eastAsia="Arial Unicode MS" w:hAnsi="Arial Unicode MS"/>
                <w:rtl w:val="0"/>
              </w:rPr>
              <w:t xml:space="preserve">❌ Sell</w:t>
            </w:r>
          </w:p>
        </w:tc>
      </w:tr>
    </w:tbl>
    <w:p w:rsidR="00000000" w:rsidDel="00000000" w:rsidP="00000000" w:rsidRDefault="00000000" w:rsidRPr="00000000" w14:paraId="00000312">
      <w:pPr>
        <w:pStyle w:val="Heading4"/>
        <w:keepNext w:val="0"/>
        <w:keepLines w:val="0"/>
        <w:spacing w:after="40" w:before="240" w:lineRule="auto"/>
        <w:rPr>
          <w:b w:val="1"/>
          <w:color w:val="000000"/>
          <w:sz w:val="22"/>
          <w:szCs w:val="22"/>
        </w:rPr>
      </w:pPr>
      <w:bookmarkStart w:colFirst="0" w:colLast="0" w:name="_m9pxcxugwjtm" w:id="102"/>
      <w:bookmarkEnd w:id="102"/>
      <w:r w:rsidDel="00000000" w:rsidR="00000000" w:rsidRPr="00000000">
        <w:rPr>
          <w:b w:val="1"/>
          <w:color w:val="000000"/>
          <w:sz w:val="22"/>
          <w:szCs w:val="22"/>
          <w:rtl w:val="0"/>
        </w:rPr>
        <w:t xml:space="preserve">Step 3: Rank Stocks</w:t>
      </w:r>
    </w:p>
    <w:p w:rsidR="00000000" w:rsidDel="00000000" w:rsidP="00000000" w:rsidRDefault="00000000" w:rsidRPr="00000000" w14:paraId="00000313">
      <w:pPr>
        <w:numPr>
          <w:ilvl w:val="0"/>
          <w:numId w:val="44"/>
        </w:numPr>
        <w:spacing w:after="240" w:before="240" w:lineRule="auto"/>
        <w:ind w:left="720" w:hanging="360"/>
      </w:pPr>
      <w:r w:rsidDel="00000000" w:rsidR="00000000" w:rsidRPr="00000000">
        <w:rPr>
          <w:rtl w:val="0"/>
        </w:rPr>
        <w:t xml:space="preserve">Create a </w:t>
      </w:r>
      <w:r w:rsidDel="00000000" w:rsidR="00000000" w:rsidRPr="00000000">
        <w:rPr>
          <w:b w:val="1"/>
          <w:rtl w:val="0"/>
        </w:rPr>
        <w:t xml:space="preserve">score function</w:t>
      </w:r>
      <w:r w:rsidDel="00000000" w:rsidR="00000000" w:rsidRPr="00000000">
        <w:rPr>
          <w:rtl w:val="0"/>
        </w:rPr>
        <w:t xml:space="preserve">:</w:t>
      </w:r>
    </w:p>
    <w:p w:rsidR="00000000" w:rsidDel="00000000" w:rsidP="00000000" w:rsidRDefault="00000000" w:rsidRPr="00000000" w14:paraId="00000314">
      <w:pPr>
        <w:rPr/>
      </w:pPr>
      <w:r w:rsidDel="00000000" w:rsidR="00000000" w:rsidRPr="00000000">
        <w:rPr>
          <w:rtl w:val="0"/>
        </w:rPr>
        <w:t xml:space="preserve">python</w:t>
      </w:r>
    </w:p>
    <w:p w:rsidR="00000000" w:rsidDel="00000000" w:rsidP="00000000" w:rsidRDefault="00000000" w:rsidRPr="00000000" w14:paraId="00000315">
      <w:pPr>
        <w:rPr/>
      </w:pPr>
      <w:r w:rsidDel="00000000" w:rsidR="00000000" w:rsidRPr="00000000">
        <w:rPr>
          <w:rtl w:val="0"/>
        </w:rPr>
        <w:t xml:space="preserve">CopyEdit</w:t>
      </w:r>
    </w:p>
    <w:p w:rsidR="00000000" w:rsidDel="00000000" w:rsidP="00000000" w:rsidRDefault="00000000" w:rsidRPr="00000000" w14:paraId="000003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score = expected_return / expected_volatility</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numPr>
          <w:ilvl w:val="0"/>
          <w:numId w:val="33"/>
        </w:numPr>
        <w:spacing w:after="240" w:before="240" w:lineRule="auto"/>
        <w:ind w:left="720" w:hanging="360"/>
      </w:pPr>
      <w:r w:rsidDel="00000000" w:rsidR="00000000" w:rsidRPr="00000000">
        <w:rPr>
          <w:rFonts w:ascii="Arial Unicode MS" w:cs="Arial Unicode MS" w:eastAsia="Arial Unicode MS" w:hAnsi="Arial Unicode MS"/>
          <w:rtl w:val="0"/>
        </w:rPr>
        <w:t xml:space="preserve">Sort stocks by score → top N = buy basket</w:t>
      </w:r>
    </w:p>
    <w:p w:rsidR="00000000" w:rsidDel="00000000" w:rsidP="00000000" w:rsidRDefault="00000000" w:rsidRPr="00000000" w14:paraId="00000319">
      <w:pPr>
        <w:pStyle w:val="Heading4"/>
        <w:keepNext w:val="0"/>
        <w:keepLines w:val="0"/>
        <w:spacing w:after="40" w:before="240" w:lineRule="auto"/>
        <w:rPr>
          <w:b w:val="1"/>
          <w:color w:val="000000"/>
          <w:sz w:val="22"/>
          <w:szCs w:val="22"/>
        </w:rPr>
      </w:pPr>
      <w:bookmarkStart w:colFirst="0" w:colLast="0" w:name="_69pmv5k1myq" w:id="103"/>
      <w:bookmarkEnd w:id="103"/>
      <w:r w:rsidDel="00000000" w:rsidR="00000000" w:rsidRPr="00000000">
        <w:rPr>
          <w:b w:val="1"/>
          <w:color w:val="000000"/>
          <w:sz w:val="22"/>
          <w:szCs w:val="22"/>
          <w:rtl w:val="0"/>
        </w:rPr>
        <w:t xml:space="preserve">Optional: Use a classification model (</w:t>
      </w:r>
      <w:r w:rsidDel="00000000" w:rsidR="00000000" w:rsidRPr="00000000">
        <w:rPr>
          <w:rFonts w:ascii="Roboto Mono" w:cs="Roboto Mono" w:eastAsia="Roboto Mono" w:hAnsi="Roboto Mono"/>
          <w:b w:val="1"/>
          <w:color w:val="188038"/>
          <w:sz w:val="22"/>
          <w:szCs w:val="22"/>
          <w:rtl w:val="0"/>
        </w:rPr>
        <w:t xml:space="preserve">Buy / Hold / Sell</w:t>
      </w:r>
      <w:r w:rsidDel="00000000" w:rsidR="00000000" w:rsidRPr="00000000">
        <w:rPr>
          <w:b w:val="1"/>
          <w:color w:val="000000"/>
          <w:sz w:val="22"/>
          <w:szCs w:val="22"/>
          <w:rtl w:val="0"/>
        </w:rPr>
        <w:t xml:space="preserve"> as label)</w:t>
      </w:r>
    </w:p>
    <w:p w:rsidR="00000000" w:rsidDel="00000000" w:rsidP="00000000" w:rsidRDefault="00000000" w:rsidRPr="00000000" w14:paraId="000003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pStyle w:val="Heading2"/>
        <w:keepNext w:val="0"/>
        <w:keepLines w:val="0"/>
        <w:spacing w:after="80" w:lineRule="auto"/>
        <w:rPr>
          <w:b w:val="1"/>
          <w:sz w:val="34"/>
          <w:szCs w:val="34"/>
        </w:rPr>
      </w:pPr>
      <w:bookmarkStart w:colFirst="0" w:colLast="0" w:name="_nob1qpnwtbxh" w:id="104"/>
      <w:bookmarkEnd w:id="104"/>
      <w:r w:rsidDel="00000000" w:rsidR="00000000" w:rsidRPr="00000000">
        <w:rPr>
          <w:b w:val="1"/>
          <w:sz w:val="34"/>
          <w:szCs w:val="34"/>
          <w:rtl w:val="0"/>
        </w:rPr>
        <w:t xml:space="preserve">🌐 PHASE 8: Visualization + UI (Deployment Ready)</w:t>
      </w:r>
    </w:p>
    <w:p w:rsidR="00000000" w:rsidDel="00000000" w:rsidP="00000000" w:rsidRDefault="00000000" w:rsidRPr="00000000" w14:paraId="0000031C">
      <w:pPr>
        <w:pStyle w:val="Heading3"/>
        <w:keepNext w:val="0"/>
        <w:keepLines w:val="0"/>
        <w:spacing w:before="280" w:lineRule="auto"/>
        <w:rPr>
          <w:b w:val="1"/>
          <w:color w:val="000000"/>
          <w:sz w:val="26"/>
          <w:szCs w:val="26"/>
        </w:rPr>
      </w:pPr>
      <w:bookmarkStart w:colFirst="0" w:colLast="0" w:name="_ut0rfql52iej" w:id="105"/>
      <w:bookmarkEnd w:id="105"/>
      <w:r w:rsidDel="00000000" w:rsidR="00000000" w:rsidRPr="00000000">
        <w:rPr>
          <w:b w:val="1"/>
          <w:color w:val="000000"/>
          <w:sz w:val="26"/>
          <w:szCs w:val="26"/>
          <w:rtl w:val="0"/>
        </w:rPr>
        <w:t xml:space="preserve">Tools:</w:t>
      </w:r>
    </w:p>
    <w:p w:rsidR="00000000" w:rsidDel="00000000" w:rsidP="00000000" w:rsidRDefault="00000000" w:rsidRPr="00000000" w14:paraId="0000031D">
      <w:pPr>
        <w:numPr>
          <w:ilvl w:val="0"/>
          <w:numId w:val="31"/>
        </w:numPr>
        <w:spacing w:after="0" w:afterAutospacing="0" w:before="240" w:lineRule="auto"/>
        <w:ind w:left="720" w:hanging="360"/>
      </w:pPr>
      <w:r w:rsidDel="00000000" w:rsidR="00000000" w:rsidRPr="00000000">
        <w:rPr>
          <w:b w:val="1"/>
          <w:rtl w:val="0"/>
        </w:rPr>
        <w:t xml:space="preserve">Streamlit</w:t>
      </w:r>
      <w:r w:rsidDel="00000000" w:rsidR="00000000" w:rsidRPr="00000000">
        <w:rPr>
          <w:rtl w:val="0"/>
        </w:rPr>
        <w:t xml:space="preserve">: Web dashboard</w:t>
      </w:r>
    </w:p>
    <w:p w:rsidR="00000000" w:rsidDel="00000000" w:rsidP="00000000" w:rsidRDefault="00000000" w:rsidRPr="00000000" w14:paraId="0000031E">
      <w:pPr>
        <w:numPr>
          <w:ilvl w:val="0"/>
          <w:numId w:val="31"/>
        </w:numPr>
        <w:spacing w:after="0" w:afterAutospacing="0" w:before="0" w:beforeAutospacing="0" w:lineRule="auto"/>
        <w:ind w:left="720" w:hanging="360"/>
      </w:pPr>
      <w:r w:rsidDel="00000000" w:rsidR="00000000" w:rsidRPr="00000000">
        <w:rPr>
          <w:b w:val="1"/>
          <w:rtl w:val="0"/>
        </w:rPr>
        <w:t xml:space="preserve">Plotly</w:t>
      </w:r>
      <w:r w:rsidDel="00000000" w:rsidR="00000000" w:rsidRPr="00000000">
        <w:rPr>
          <w:rtl w:val="0"/>
        </w:rPr>
        <w:t xml:space="preserve">: Interactive price/forecast charts</w:t>
      </w:r>
    </w:p>
    <w:p w:rsidR="00000000" w:rsidDel="00000000" w:rsidP="00000000" w:rsidRDefault="00000000" w:rsidRPr="00000000" w14:paraId="0000031F">
      <w:pPr>
        <w:numPr>
          <w:ilvl w:val="0"/>
          <w:numId w:val="31"/>
        </w:numPr>
        <w:spacing w:after="0" w:afterAutospacing="0" w:before="0" w:beforeAutospacing="0" w:lineRule="auto"/>
        <w:ind w:left="720" w:hanging="360"/>
      </w:pPr>
      <w:r w:rsidDel="00000000" w:rsidR="00000000" w:rsidRPr="00000000">
        <w:rPr>
          <w:b w:val="1"/>
          <w:rtl w:val="0"/>
        </w:rPr>
        <w:t xml:space="preserve">Telegram/Email Alerts</w:t>
      </w:r>
      <w:r w:rsidDel="00000000" w:rsidR="00000000" w:rsidRPr="00000000">
        <w:rPr>
          <w:rtl w:val="0"/>
        </w:rPr>
        <w:t xml:space="preserve">: Notify when action is triggered</w:t>
      </w:r>
    </w:p>
    <w:p w:rsidR="00000000" w:rsidDel="00000000" w:rsidP="00000000" w:rsidRDefault="00000000" w:rsidRPr="00000000" w14:paraId="00000320">
      <w:pPr>
        <w:numPr>
          <w:ilvl w:val="0"/>
          <w:numId w:val="31"/>
        </w:numPr>
        <w:spacing w:after="240" w:before="0" w:beforeAutospacing="0" w:lineRule="auto"/>
        <w:ind w:left="720" w:hanging="360"/>
      </w:pPr>
      <w:r w:rsidDel="00000000" w:rsidR="00000000" w:rsidRPr="00000000">
        <w:rPr>
          <w:b w:val="1"/>
          <w:rtl w:val="0"/>
        </w:rPr>
        <w:t xml:space="preserve">Job scheduler</w:t>
      </w:r>
      <w:r w:rsidDel="00000000" w:rsidR="00000000" w:rsidRPr="00000000">
        <w:rPr>
          <w:rtl w:val="0"/>
        </w:rPr>
        <w:t xml:space="preserve">: Daily model updates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9">
      <w:pPr>
        <w:pStyle w:val="Heading2"/>
        <w:keepNext w:val="0"/>
        <w:keepLines w:val="0"/>
        <w:spacing w:after="80" w:lineRule="auto"/>
        <w:rPr>
          <w:b w:val="1"/>
          <w:sz w:val="34"/>
          <w:szCs w:val="34"/>
        </w:rPr>
      </w:pPr>
      <w:bookmarkStart w:colFirst="0" w:colLast="0" w:name="_fhpup0jbq029" w:id="106"/>
      <w:bookmarkEnd w:id="106"/>
      <w:r w:rsidDel="00000000" w:rsidR="00000000" w:rsidRPr="00000000">
        <w:rPr>
          <w:b w:val="1"/>
          <w:sz w:val="34"/>
          <w:szCs w:val="34"/>
          <w:rtl w:val="0"/>
        </w:rPr>
        <w:t xml:space="preserve">🗂 FINAL PROJECT STRUCTURE</w:t>
      </w:r>
    </w:p>
    <w:p w:rsidR="00000000" w:rsidDel="00000000" w:rsidP="00000000" w:rsidRDefault="00000000" w:rsidRPr="00000000" w14:paraId="0000032A">
      <w:pPr>
        <w:rPr/>
      </w:pPr>
      <w:r w:rsidDel="00000000" w:rsidR="00000000" w:rsidRPr="00000000">
        <w:rPr>
          <w:rtl w:val="0"/>
        </w:rPr>
        <w:t xml:space="preserve">bash</w:t>
      </w:r>
    </w:p>
    <w:p w:rsidR="00000000" w:rsidDel="00000000" w:rsidP="00000000" w:rsidRDefault="00000000" w:rsidRPr="00000000" w14:paraId="0000032B">
      <w:pPr>
        <w:rPr/>
      </w:pPr>
      <w:r w:rsidDel="00000000" w:rsidR="00000000" w:rsidRPr="00000000">
        <w:rPr>
          <w:rtl w:val="0"/>
        </w:rPr>
        <w:t xml:space="preserve">CopyEdit</w:t>
      </w:r>
    </w:p>
    <w:p w:rsidR="00000000" w:rsidDel="00000000" w:rsidP="00000000" w:rsidRDefault="00000000" w:rsidRPr="00000000" w14:paraId="000003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multi_stock_forecaster/</w:t>
      </w:r>
    </w:p>
    <w:p w:rsidR="00000000" w:rsidDel="00000000" w:rsidP="00000000" w:rsidRDefault="00000000" w:rsidRPr="00000000" w14:paraId="0000032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w:t>
      </w:r>
    </w:p>
    <w:p w:rsidR="00000000" w:rsidDel="00000000" w:rsidP="00000000" w:rsidRDefault="00000000" w:rsidRPr="00000000" w14:paraId="0000032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data/                # Raw + processed datasets</w:t>
      </w:r>
    </w:p>
    <w:p w:rsidR="00000000" w:rsidDel="00000000" w:rsidP="00000000" w:rsidRDefault="00000000" w:rsidRPr="00000000" w14:paraId="0000032F">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notebooks/           # EDA, models, forecasts</w:t>
      </w:r>
    </w:p>
    <w:p w:rsidR="00000000" w:rsidDel="00000000" w:rsidP="00000000" w:rsidRDefault="00000000" w:rsidRPr="00000000" w14:paraId="00000330">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models/              # Trained model files</w:t>
      </w:r>
    </w:p>
    <w:p w:rsidR="00000000" w:rsidDel="00000000" w:rsidP="00000000" w:rsidRDefault="00000000" w:rsidRPr="00000000" w14:paraId="00000331">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src/                 # Python scripts</w:t>
      </w:r>
    </w:p>
    <w:p w:rsidR="00000000" w:rsidDel="00000000" w:rsidP="00000000" w:rsidRDefault="00000000" w:rsidRPr="00000000" w14:paraId="00000332">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data_pipeline.py</w:t>
      </w:r>
    </w:p>
    <w:p w:rsidR="00000000" w:rsidDel="00000000" w:rsidP="00000000" w:rsidRDefault="00000000" w:rsidRPr="00000000" w14:paraId="00000333">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model_train.py</w:t>
      </w:r>
    </w:p>
    <w:p w:rsidR="00000000" w:rsidDel="00000000" w:rsidP="00000000" w:rsidRDefault="00000000" w:rsidRPr="00000000" w14:paraId="00000334">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predictor.py</w:t>
      </w:r>
    </w:p>
    <w:p w:rsidR="00000000" w:rsidDel="00000000" w:rsidP="00000000" w:rsidRDefault="00000000" w:rsidRPr="00000000" w14:paraId="00000335">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strategy.py</w:t>
      </w:r>
    </w:p>
    <w:p w:rsidR="00000000" w:rsidDel="00000000" w:rsidP="00000000" w:rsidRDefault="00000000" w:rsidRPr="00000000" w14:paraId="00000336">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dashboards/          # Streamlit apps</w:t>
      </w:r>
    </w:p>
    <w:p w:rsidR="00000000" w:rsidDel="00000000" w:rsidP="00000000" w:rsidRDefault="00000000" w:rsidRPr="00000000" w14:paraId="00000337">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requirements.txt</w:t>
      </w:r>
    </w:p>
    <w:p w:rsidR="00000000" w:rsidDel="00000000" w:rsidP="00000000" w:rsidRDefault="00000000" w:rsidRPr="00000000" w14:paraId="0000033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README.md</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B">
      <w:pPr>
        <w:pStyle w:val="Heading2"/>
        <w:keepNext w:val="0"/>
        <w:keepLines w:val="0"/>
        <w:spacing w:after="80" w:lineRule="auto"/>
        <w:rPr>
          <w:b w:val="1"/>
          <w:sz w:val="34"/>
          <w:szCs w:val="34"/>
        </w:rPr>
      </w:pPr>
      <w:bookmarkStart w:colFirst="0" w:colLast="0" w:name="_3cpnuuv0r6za" w:id="107"/>
      <w:bookmarkEnd w:id="107"/>
      <w:r w:rsidDel="00000000" w:rsidR="00000000" w:rsidRPr="00000000">
        <w:rPr>
          <w:rFonts w:ascii="Arial Unicode MS" w:cs="Arial Unicode MS" w:eastAsia="Arial Unicode MS" w:hAnsi="Arial Unicode MS"/>
          <w:b w:val="1"/>
          <w:sz w:val="34"/>
          <w:szCs w:val="34"/>
          <w:rtl w:val="0"/>
        </w:rPr>
        <w:t xml:space="preserve">✅ DELIVERABLES CHECKLIST</w:t>
      </w:r>
    </w:p>
    <w:tbl>
      <w:tblPr>
        <w:tblStyle w:val="Table17"/>
        <w:tblW w:w="5200.0" w:type="dxa"/>
        <w:jc w:val="left"/>
        <w:tblLayout w:type="fixed"/>
        <w:tblLook w:val="0600"/>
      </w:tblPr>
      <w:tblGrid>
        <w:gridCol w:w="4325"/>
        <w:gridCol w:w="875"/>
        <w:tblGridChange w:id="0">
          <w:tblGrid>
            <w:gridCol w:w="4325"/>
            <w:gridCol w:w="87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3C">
            <w:pPr>
              <w:jc w:val="center"/>
              <w:rPr/>
            </w:pPr>
            <w:r w:rsidDel="00000000" w:rsidR="00000000" w:rsidRPr="00000000">
              <w:rPr>
                <w:b w:val="1"/>
                <w:rtl w:val="0"/>
              </w:rPr>
              <w:t xml:space="preserve">Task</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3D">
            <w:pPr>
              <w:jc w:val="center"/>
              <w:rPr/>
            </w:pPr>
            <w:r w:rsidDel="00000000" w:rsidR="00000000" w:rsidRPr="00000000">
              <w:rPr>
                <w:b w:val="1"/>
                <w:rtl w:val="0"/>
              </w:rPr>
              <w:t xml:space="preserve">Status</w:t>
            </w:r>
            <w:r w:rsidDel="00000000" w:rsidR="00000000" w:rsidRPr="00000000">
              <w:rPr>
                <w:rtl w:val="0"/>
              </w:rPr>
            </w:r>
          </w:p>
        </w:tc>
      </w:tr>
      <w:tr>
        <w:trPr>
          <w:cantSplit w:val="0"/>
          <w:trHeight w:val="620" w:hRule="atLeast"/>
          <w:tblHeader w:val="0"/>
        </w:trPr>
        <w:tc>
          <w:tcPr>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t xml:space="preserve">Collect data for multiple stocks</w:t>
            </w:r>
          </w:p>
        </w:tc>
        <w:tc>
          <w:tcPr>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Fonts w:ascii="Arial Unicode MS" w:cs="Arial Unicode MS" w:eastAsia="Arial Unicode MS" w:hAnsi="Arial Unicode MS"/>
                <w:rtl w:val="0"/>
              </w:rPr>
              <w:t xml:space="preserve">✅</w:t>
            </w:r>
          </w:p>
        </w:tc>
      </w:tr>
      <w:tr>
        <w:trPr>
          <w:cantSplit w:val="0"/>
          <w:trHeight w:val="620" w:hRule="atLeast"/>
          <w:tblHeader w:val="0"/>
        </w:trPr>
        <w:tc>
          <w:tcPr>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t xml:space="preserve">Collect economic indicators</w:t>
            </w:r>
          </w:p>
        </w:tc>
        <w:tc>
          <w:tcPr>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Fonts w:ascii="Arial Unicode MS" w:cs="Arial Unicode MS" w:eastAsia="Arial Unicode MS" w:hAnsi="Arial Unicode MS"/>
                <w:rtl w:val="0"/>
              </w:rPr>
              <w:t xml:space="preserve">✅</w:t>
            </w:r>
          </w:p>
        </w:tc>
      </w:tr>
      <w:tr>
        <w:trPr>
          <w:cantSplit w:val="0"/>
          <w:trHeight w:val="620" w:hRule="atLeast"/>
          <w:tblHeader w:val="0"/>
        </w:trPr>
        <w:tc>
          <w:tcPr>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t xml:space="preserve">Align + preprocess + engineer features</w:t>
            </w:r>
          </w:p>
        </w:tc>
        <w:tc>
          <w:tcPr>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Fonts w:ascii="Arial Unicode MS" w:cs="Arial Unicode MS" w:eastAsia="Arial Unicode MS" w:hAnsi="Arial Unicode MS"/>
                <w:rtl w:val="0"/>
              </w:rPr>
              <w:t xml:space="preserve">✅</w:t>
            </w:r>
          </w:p>
        </w:tc>
      </w:tr>
      <w:tr>
        <w:trPr>
          <w:cantSplit w:val="0"/>
          <w:trHeight w:val="620" w:hRule="atLeast"/>
          <w:tblHeader w:val="0"/>
        </w:trPr>
        <w:tc>
          <w:tcPr>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t xml:space="preserve">Train single- &amp; multi-factor models</w:t>
            </w:r>
          </w:p>
        </w:tc>
        <w:tc>
          <w:tcPr>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Fonts w:ascii="Arial Unicode MS" w:cs="Arial Unicode MS" w:eastAsia="Arial Unicode MS" w:hAnsi="Arial Unicode MS"/>
                <w:rtl w:val="0"/>
              </w:rPr>
              <w:t xml:space="preserve">✅</w:t>
            </w:r>
          </w:p>
        </w:tc>
      </w:tr>
      <w:tr>
        <w:trPr>
          <w:cantSplit w:val="0"/>
          <w:trHeight w:val="620" w:hRule="atLeast"/>
          <w:tblHeader w:val="0"/>
        </w:trPr>
        <w:tc>
          <w:tcPr>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t xml:space="preserve">Forecast price, risk, volatility</w:t>
            </w:r>
          </w:p>
        </w:tc>
        <w:tc>
          <w:tcPr>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Fonts w:ascii="Arial Unicode MS" w:cs="Arial Unicode MS" w:eastAsia="Arial Unicode MS" w:hAnsi="Arial Unicode MS"/>
                <w:rtl w:val="0"/>
              </w:rPr>
              <w:t xml:space="preserve">✅</w:t>
            </w:r>
          </w:p>
        </w:tc>
      </w:tr>
      <w:tr>
        <w:trPr>
          <w:cantSplit w:val="0"/>
          <w:trHeight w:val="620" w:hRule="atLeast"/>
          <w:tblHeader w:val="0"/>
        </w:trPr>
        <w:tc>
          <w:tcPr>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t xml:space="preserve">Output actionable Buy/Sell/Hold per stock</w:t>
            </w:r>
          </w:p>
        </w:tc>
        <w:tc>
          <w:tcPr>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Fonts w:ascii="Arial Unicode MS" w:cs="Arial Unicode MS" w:eastAsia="Arial Unicode MS" w:hAnsi="Arial Unicode MS"/>
                <w:rtl w:val="0"/>
              </w:rPr>
              <w:t xml:space="preserve">✅</w:t>
            </w:r>
          </w:p>
        </w:tc>
      </w:tr>
      <w:tr>
        <w:trPr>
          <w:cantSplit w:val="0"/>
          <w:trHeight w:val="620" w:hRule="atLeast"/>
          <w:tblHeader w:val="0"/>
        </w:trPr>
        <w:tc>
          <w:tcPr>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t xml:space="preserve">Rank and choose best stock(s)</w:t>
            </w:r>
          </w:p>
        </w:tc>
        <w:tc>
          <w:tcPr>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Fonts w:ascii="Arial Unicode MS" w:cs="Arial Unicode MS" w:eastAsia="Arial Unicode MS" w:hAnsi="Arial Unicode MS"/>
                <w:rtl w:val="0"/>
              </w:rPr>
              <w:t xml:space="preserve">✅</w:t>
            </w:r>
          </w:p>
        </w:tc>
      </w:tr>
      <w:tr>
        <w:trPr>
          <w:cantSplit w:val="0"/>
          <w:trHeight w:val="620" w:hRule="atLeast"/>
          <w:tblHeader w:val="0"/>
        </w:trPr>
        <w:tc>
          <w:tcPr>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t xml:space="preserve">Dashboard + deployment tools</w:t>
            </w:r>
          </w:p>
        </w:tc>
        <w:tc>
          <w:tcPr>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3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F">
      <w:pPr>
        <w:pStyle w:val="Heading2"/>
        <w:keepNext w:val="0"/>
        <w:keepLines w:val="0"/>
        <w:spacing w:after="80" w:lineRule="auto"/>
        <w:rPr>
          <w:b w:val="1"/>
          <w:sz w:val="34"/>
          <w:szCs w:val="34"/>
        </w:rPr>
      </w:pPr>
      <w:bookmarkStart w:colFirst="0" w:colLast="0" w:name="_afbvbpspcdof" w:id="108"/>
      <w:bookmarkEnd w:id="108"/>
      <w:r w:rsidDel="00000000" w:rsidR="00000000" w:rsidRPr="00000000">
        <w:rPr>
          <w:b w:val="1"/>
          <w:sz w:val="34"/>
          <w:szCs w:val="34"/>
          <w:rtl w:val="0"/>
        </w:rPr>
        <w:t xml:space="preserve">🧭 NEXT STEP OPTIONS</w:t>
      </w:r>
    </w:p>
    <w:p w:rsidR="00000000" w:rsidDel="00000000" w:rsidP="00000000" w:rsidRDefault="00000000" w:rsidRPr="00000000" w14:paraId="00000350">
      <w:pPr>
        <w:spacing w:after="240" w:before="240" w:lineRule="auto"/>
        <w:rPr/>
      </w:pPr>
      <w:r w:rsidDel="00000000" w:rsidR="00000000" w:rsidRPr="00000000">
        <w:rPr>
          <w:rtl w:val="0"/>
        </w:rPr>
        <w:t xml:space="preserve">Would you like help with:</w:t>
      </w:r>
    </w:p>
    <w:p w:rsidR="00000000" w:rsidDel="00000000" w:rsidP="00000000" w:rsidRDefault="00000000" w:rsidRPr="00000000" w14:paraId="00000351">
      <w:pPr>
        <w:numPr>
          <w:ilvl w:val="0"/>
          <w:numId w:val="24"/>
        </w:numPr>
        <w:spacing w:after="0" w:afterAutospacing="0" w:before="240" w:lineRule="auto"/>
        <w:ind w:left="720" w:hanging="360"/>
      </w:pPr>
      <w:r w:rsidDel="00000000" w:rsidR="00000000" w:rsidRPr="00000000">
        <w:rPr>
          <w:b w:val="1"/>
          <w:rtl w:val="0"/>
        </w:rPr>
        <w:t xml:space="preserve">Building the first merged dataset for multiple companies and indicators</w:t>
      </w:r>
      <w:r w:rsidDel="00000000" w:rsidR="00000000" w:rsidRPr="00000000">
        <w:rPr>
          <w:rtl w:val="0"/>
        </w:rPr>
        <w:t xml:space="preserve">?</w:t>
      </w:r>
    </w:p>
    <w:p w:rsidR="00000000" w:rsidDel="00000000" w:rsidP="00000000" w:rsidRDefault="00000000" w:rsidRPr="00000000" w14:paraId="00000352">
      <w:pPr>
        <w:numPr>
          <w:ilvl w:val="0"/>
          <w:numId w:val="24"/>
        </w:numPr>
        <w:spacing w:after="0" w:afterAutospacing="0" w:before="0" w:beforeAutospacing="0" w:lineRule="auto"/>
        <w:ind w:left="720" w:hanging="360"/>
      </w:pPr>
      <w:r w:rsidDel="00000000" w:rsidR="00000000" w:rsidRPr="00000000">
        <w:rPr>
          <w:b w:val="1"/>
          <w:rtl w:val="0"/>
        </w:rPr>
        <w:t xml:space="preserve">Creating a feature table (multi-factor)</w:t>
      </w:r>
      <w:r w:rsidDel="00000000" w:rsidR="00000000" w:rsidRPr="00000000">
        <w:rPr>
          <w:rtl w:val="0"/>
        </w:rPr>
        <w:t xml:space="preserve"> and feeding it into an ML/DL model?</w:t>
      </w:r>
    </w:p>
    <w:p w:rsidR="00000000" w:rsidDel="00000000" w:rsidP="00000000" w:rsidRDefault="00000000" w:rsidRPr="00000000" w14:paraId="00000353">
      <w:pPr>
        <w:numPr>
          <w:ilvl w:val="0"/>
          <w:numId w:val="24"/>
        </w:numPr>
        <w:spacing w:after="0" w:afterAutospacing="0" w:before="0" w:beforeAutospacing="0" w:lineRule="auto"/>
        <w:ind w:left="720" w:hanging="360"/>
      </w:pPr>
      <w:r w:rsidDel="00000000" w:rsidR="00000000" w:rsidRPr="00000000">
        <w:rPr>
          <w:b w:val="1"/>
          <w:rtl w:val="0"/>
        </w:rPr>
        <w:t xml:space="preserve">Writing the stock scoring/ranking strategy engine</w:t>
      </w:r>
      <w:r w:rsidDel="00000000" w:rsidR="00000000" w:rsidRPr="00000000">
        <w:rPr>
          <w:rtl w:val="0"/>
        </w:rPr>
        <w:t xml:space="preserve">?</w:t>
      </w:r>
    </w:p>
    <w:p w:rsidR="00000000" w:rsidDel="00000000" w:rsidP="00000000" w:rsidRDefault="00000000" w:rsidRPr="00000000" w14:paraId="00000354">
      <w:pPr>
        <w:numPr>
          <w:ilvl w:val="0"/>
          <w:numId w:val="24"/>
        </w:numPr>
        <w:spacing w:after="240" w:before="0" w:beforeAutospacing="0" w:lineRule="auto"/>
        <w:ind w:left="720" w:hanging="360"/>
      </w:pPr>
      <w:r w:rsidDel="00000000" w:rsidR="00000000" w:rsidRPr="00000000">
        <w:rPr>
          <w:b w:val="1"/>
          <w:rtl w:val="0"/>
        </w:rPr>
        <w:t xml:space="preserve">Coding the Streamlit dashboard</w:t>
      </w:r>
      <w:r w:rsidDel="00000000" w:rsidR="00000000" w:rsidRPr="00000000">
        <w:rPr>
          <w:rtl w:val="0"/>
        </w:rPr>
        <w:t xml:space="preserve">?</w:t>
      </w:r>
    </w:p>
    <w:p w:rsidR="00000000" w:rsidDel="00000000" w:rsidP="00000000" w:rsidRDefault="00000000" w:rsidRPr="00000000" w14:paraId="00000355">
      <w:pPr>
        <w:spacing w:after="240" w:before="240" w:lineRule="auto"/>
        <w:rPr/>
      </w:pPr>
      <w:r w:rsidDel="00000000" w:rsidR="00000000" w:rsidRPr="00000000">
        <w:rPr>
          <w:rtl w:val="0"/>
        </w:rPr>
        <w:t xml:space="preserve">Just say the word — and I’ll guide or generate what you need, step by step.</w:t>
      </w:r>
    </w:p>
    <w:p w:rsidR="00000000" w:rsidDel="00000000" w:rsidP="00000000" w:rsidRDefault="00000000" w:rsidRPr="00000000" w14:paraId="00000356">
      <w:pPr>
        <w:pStyle w:val="Heading5"/>
        <w:keepNext w:val="0"/>
        <w:keepLines w:val="0"/>
        <w:spacing w:after="40" w:before="220" w:lineRule="auto"/>
        <w:rPr>
          <w:b w:val="1"/>
          <w:color w:val="000000"/>
          <w:sz w:val="20"/>
          <w:szCs w:val="20"/>
        </w:rPr>
      </w:pPr>
      <w:bookmarkStart w:colFirst="0" w:colLast="0" w:name="_8l3to3jj013f" w:id="109"/>
      <w:bookmarkEnd w:id="109"/>
      <w:r w:rsidDel="00000000" w:rsidR="00000000" w:rsidRPr="00000000">
        <w:rPr>
          <w:b w:val="1"/>
          <w:color w:val="000000"/>
          <w:sz w:val="20"/>
          <w:szCs w:val="20"/>
          <w:rtl w:val="0"/>
        </w:rPr>
        <w:t xml:space="preserve">You said:</w:t>
      </w:r>
    </w:p>
    <w:p w:rsidR="00000000" w:rsidDel="00000000" w:rsidP="00000000" w:rsidRDefault="00000000" w:rsidRPr="00000000" w14:paraId="00000357">
      <w:pPr>
        <w:rPr/>
      </w:pPr>
      <w:r w:rsidDel="00000000" w:rsidR="00000000" w:rsidRPr="00000000">
        <w:rPr>
          <w:rtl w:val="0"/>
        </w:rPr>
        <w:t xml:space="preserve">please one more time update your output by adding the below terms into your output so It will be more understandable and also easy to perceive; Technical Analysis Terms: Resistance Level: Meaning: A price level at which a stock has historically had difficulty rising above. It's perceived as a ceiling where selling pressure tends to outweigh buying pressure. Think of it as a psychological barrier for the price. Works: As the stock price approaches a resistance level, traders and investors who bought at lower prices might see it as an opportunity to take profits (sell). Additionally, some traders might initiate short positions (betting the price will go down) at this level, anticipating a reversal. Collocations: Strong resistance, key resistance, major resistance, test resistance, approach resistance, meet resistance at, break above resistance. Example: "The stock has been trading below the $100 resistance level for the past month." Take Out (Break Out/Breach): Meaning: When the price of a stock successfully moves above a resistance level (or below a support level). It suggests that the previous selling (or buying) pressure has been overcome. Works: A breakout above resistance is often seen as a bullish signal, indicating potential for further price increases. It can trigger buy orders from traders who were waiting for confirmation of upward momentum. Collocations: Clean breakout, decisive breakout, strong breakout, fail to break out, attempt to break out, breakout above, breakout below. Example: "If the stock can take out the $100 resistance level with significant volume, it could signal a strong upward trend." Hold: Meaning (in this context): After a breakout above resistance (or below support), the price maintains its position above (or below) that level for a sustained period. This confirms the validity of the breakout. Works: When a price holds above a previous resistance, that level can then often act as a new support level. This indicates that buying interest is now present at that price point. Collocations: Hold gains, hold ground, hold above, hold below, fail to hold, successfully hold. Example: "The stock took out the $100 resistance and has held above it for three consecutive days, suggesting the breakout is likely valid." Trading Actions: Sales (Sell): Meaning: The act of selling shares of a stock. Works: Investors sell shares for various reasons: to realize profits, to cut losses, to rebalance their portfolio, or because they believe the stock's price will decline. Collocations: Heavy sales, strong selling pressure, initiate sales, increase sales, reduce sales, profit-taking sales, panic selling. Example: "Following the negative earnings report, there was significant sales volume." Buy: Meaning: The act of purchasing shares of a stock. Works: Investors buy shares because they believe the stock's price will increase, they want to receive dividends, or they are implementing a specific investment strategy. Collocations: Strong buying interest, initiate buy orders, increase buying, accumulate buy positions, bargain buying, dip buying. Example: "The positive news about their new product led to a surge in buy orders." Fundamental Analysis and Valuation: Valuation: Meaning: The process of determining the intrinsic (true) worth of a company or its stock. Works: Analysts use various methods for valuation, including: Discounted Cash Flow (DCF): Projecting future free cash flows and discounting them back to the present. Price-to-Earnings (P/E) Ratio: Comparing the stock price to the company's earnings per share. Price-to-Sales (P/S) Ratio: Comparing the stock price to the company's revenue per share. Price-to-Book (P/B) Ratio: Comparing the stock price to the company's book value per share. Relative Valuation: Comparing a company's ratios to those of its peers. Collocations: Fair valuation, overvaluation, undervaluation, intrinsic valuation, perform valuation, valuation methods, valuation analysis. Example: "The analyst believes the current stock price does not reflect the company's true valuation based on their growth prospects." Equity: Meaning (in this context): Ownership interest in a company, represented by shares of stock. It can also refer to the net worth of a company (assets minus liabilities). Works: When you buy stock, you are buying a piece of equity in that company, making you a shareholder. The total value of all outstanding shares is the company's market capitalization (market cap). Collocations: Stock equity, shareholder equity, private equity, raise equity, equity financing, equity stake. Example: "The company decided to raise capital by issuing more equity." Other Important Stock Market Terms and Languages: Support Level: The opposite of resistance; a price level at which a stock has historically found buying interest, preventing it from falling further. Trend: The general direction in which a stock price or market is moving over time (uptrend, downtrend, sideways trend). Volatility: The degree of price fluctuation of a stock or market over time. High volatility means prices are moving up and down significantly. Liquidity: The ease with which a stock can be bought or sold without significantly affecting its price. High liquidity means there are many buyers and sellers. Market Sentiment: The overall attitude or feeling of investors towards a particular stock or the market as a whole (bullish = positive, bearish = negative). Correction: A significant but temporary decline in the price of a stock or market, typically between 10% and 20%. Bear Market: A prolonged period of declining stock prices, typically a drop of 20% or more from a previous peak. Bull Market: A prolonged period of rising stock prices. Portfolio: A collection of different investments held by an individual or institution. Diversification: Spreading investments across different asset classes, industries, or geographies to reduce risk. Dividend: A distribution of a company's earnings to its shareholders, typically paid out quarterly. Earnings Report: A company's periodic (usually quarterly or annual) public release of its financial performance. IPO (Initial Public Offering): The first time a private company offers its shares to the public. Merger &amp; Acquisition (M&amp;A): The combination of two or more companies. Regulation: Rules and laws governing the stock market and participants. Brokerage Account: An account held with a brokerage firm that allows you to buy and sell securities. Ticker Symbol: A unique set of letters assigned to a publicly traded stock (e.g., AAPL for Apple). Exchange: A marketplace where securities are bought and sold (e.g., NYSE, NASDAQ). How They Work Together: These terms are interconnected and used to describe and analyze stock market behavior. For example, a trader might observe a stock approaching a resistance level with increasing volume. If the buying pressure is strong enough to take out the resistance, and the price holds above it, this could be a signal to buy, anticipating further gains. Fundamental analysts, on the other hand, might assess a company's valuation based on its equity and earnings before making a buy or sell decision. Overall market sentiment can influence whether buyers are willing to push prices above resistance or sellers are eager to initiate sales at certain levels.</w:t>
      </w:r>
    </w:p>
    <w:p w:rsidR="00000000" w:rsidDel="00000000" w:rsidP="00000000" w:rsidRDefault="00000000" w:rsidRPr="00000000" w14:paraId="00000358">
      <w:pPr>
        <w:pStyle w:val="Heading6"/>
        <w:keepNext w:val="0"/>
        <w:keepLines w:val="0"/>
        <w:spacing w:after="40" w:before="200" w:lineRule="auto"/>
        <w:rPr>
          <w:b w:val="1"/>
          <w:i w:val="0"/>
          <w:color w:val="000000"/>
          <w:sz w:val="18"/>
          <w:szCs w:val="18"/>
        </w:rPr>
      </w:pPr>
      <w:bookmarkStart w:colFirst="0" w:colLast="0" w:name="_s3gscwkhy3p8" w:id="110"/>
      <w:bookmarkEnd w:id="110"/>
      <w:r w:rsidDel="00000000" w:rsidR="00000000" w:rsidRPr="00000000">
        <w:rPr>
          <w:b w:val="1"/>
          <w:i w:val="0"/>
          <w:color w:val="000000"/>
          <w:sz w:val="18"/>
          <w:szCs w:val="18"/>
          <w:rtl w:val="0"/>
        </w:rPr>
        <w:t xml:space="preserve">ChatGPT said:</w:t>
      </w:r>
    </w:p>
    <w:p w:rsidR="00000000" w:rsidDel="00000000" w:rsidP="00000000" w:rsidRDefault="00000000" w:rsidRPr="00000000" w14:paraId="00000359">
      <w:pPr>
        <w:spacing w:after="240" w:before="240" w:lineRule="auto"/>
        <w:rPr/>
      </w:pPr>
      <w:r w:rsidDel="00000000" w:rsidR="00000000" w:rsidRPr="00000000">
        <w:rPr>
          <w:rtl w:val="0"/>
        </w:rPr>
        <w:t xml:space="preserve">Absolutely — this is the comprehensive and fully contextualized version you’ve been building toward. We’ll now update and </w:t>
      </w:r>
      <w:r w:rsidDel="00000000" w:rsidR="00000000" w:rsidRPr="00000000">
        <w:rPr>
          <w:b w:val="1"/>
          <w:rtl w:val="0"/>
        </w:rPr>
        <w:t xml:space="preserve">fully integrate</w:t>
      </w:r>
      <w:r w:rsidDel="00000000" w:rsidR="00000000" w:rsidRPr="00000000">
        <w:rPr>
          <w:rtl w:val="0"/>
        </w:rPr>
        <w:t xml:space="preserve"> your project blueprint to include:</w:t>
      </w:r>
    </w:p>
    <w:p w:rsidR="00000000" w:rsidDel="00000000" w:rsidP="00000000" w:rsidRDefault="00000000" w:rsidRPr="00000000" w14:paraId="0000035A">
      <w:pPr>
        <w:spacing w:after="240" w:before="240" w:lineRule="auto"/>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Multi-stock, multi-factor modeling</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Macroeconomic indicators</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Price, risk, and volatility forecasting</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Buy/Sell/Hold decision making</w:t>
        <w:br w:type="textWrapping"/>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Technical and fundamental analysis terms</w:t>
      </w:r>
      <w:r w:rsidDel="00000000" w:rsidR="00000000" w:rsidRPr="00000000">
        <w:rPr>
          <w:rtl w:val="0"/>
        </w:rPr>
        <w:t xml:space="preserve"> with real-world application and interpretation</w:t>
      </w:r>
    </w:p>
    <w:p w:rsidR="00000000" w:rsidDel="00000000" w:rsidP="00000000" w:rsidRDefault="00000000" w:rsidRPr="00000000" w14:paraId="000003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C">
      <w:pPr>
        <w:pStyle w:val="Heading1"/>
        <w:keepNext w:val="0"/>
        <w:keepLines w:val="0"/>
        <w:spacing w:before="480" w:lineRule="auto"/>
        <w:rPr>
          <w:b w:val="1"/>
          <w:sz w:val="46"/>
          <w:szCs w:val="46"/>
        </w:rPr>
      </w:pPr>
      <w:bookmarkStart w:colFirst="0" w:colLast="0" w:name="_oyqn1wyqf7c5" w:id="111"/>
      <w:bookmarkEnd w:id="111"/>
      <w:r w:rsidDel="00000000" w:rsidR="00000000" w:rsidRPr="00000000">
        <w:rPr>
          <w:b w:val="1"/>
          <w:sz w:val="46"/>
          <w:szCs w:val="46"/>
          <w:rtl w:val="0"/>
        </w:rPr>
        <w:t xml:space="preserve">📊 FINALIZED MASTER PLAN</w:t>
      </w:r>
    </w:p>
    <w:p w:rsidR="00000000" w:rsidDel="00000000" w:rsidP="00000000" w:rsidRDefault="00000000" w:rsidRPr="00000000" w14:paraId="0000035D">
      <w:pPr>
        <w:spacing w:after="240" w:before="240" w:lineRule="auto"/>
        <w:rPr>
          <w:b w:val="1"/>
        </w:rPr>
      </w:pPr>
      <w:r w:rsidDel="00000000" w:rsidR="00000000" w:rsidRPr="00000000">
        <w:rPr>
          <w:b w:val="1"/>
          <w:rtl w:val="0"/>
        </w:rPr>
        <w:t xml:space="preserve">Multi-Stock, Multi-Factor, Macro-Aware Forecasting System with Buy/Sell/Hold Strategy</w:t>
      </w:r>
    </w:p>
    <w:p w:rsidR="00000000" w:rsidDel="00000000" w:rsidP="00000000" w:rsidRDefault="00000000" w:rsidRPr="00000000" w14:paraId="0000035E">
      <w:pPr>
        <w:spacing w:after="240" w:before="240" w:lineRule="auto"/>
        <w:ind w:left="600" w:right="600" w:firstLine="0"/>
        <w:rPr/>
      </w:pPr>
      <w:r w:rsidDel="00000000" w:rsidR="00000000" w:rsidRPr="00000000">
        <w:rPr>
          <w:rtl w:val="0"/>
        </w:rPr>
        <w:t xml:space="preserve">Predict future </w:t>
      </w:r>
      <w:r w:rsidDel="00000000" w:rsidR="00000000" w:rsidRPr="00000000">
        <w:rPr>
          <w:b w:val="1"/>
          <w:rtl w:val="0"/>
        </w:rPr>
        <w:t xml:space="preserve">price</w:t>
      </w:r>
      <w:r w:rsidDel="00000000" w:rsidR="00000000" w:rsidRPr="00000000">
        <w:rPr>
          <w:rtl w:val="0"/>
        </w:rPr>
        <w:t xml:space="preserve">, </w:t>
      </w:r>
      <w:r w:rsidDel="00000000" w:rsidR="00000000" w:rsidRPr="00000000">
        <w:rPr>
          <w:b w:val="1"/>
          <w:rtl w:val="0"/>
        </w:rPr>
        <w:t xml:space="preserve">volatility</w:t>
      </w:r>
      <w:r w:rsidDel="00000000" w:rsidR="00000000" w:rsidRPr="00000000">
        <w:rPr>
          <w:rtl w:val="0"/>
        </w:rPr>
        <w:t xml:space="preserve">, and </w:t>
      </w:r>
      <w:r w:rsidDel="00000000" w:rsidR="00000000" w:rsidRPr="00000000">
        <w:rPr>
          <w:b w:val="1"/>
          <w:rtl w:val="0"/>
        </w:rPr>
        <w:t xml:space="preserve">risk</w:t>
      </w:r>
      <w:r w:rsidDel="00000000" w:rsidR="00000000" w:rsidRPr="00000000">
        <w:rPr>
          <w:rtl w:val="0"/>
        </w:rPr>
        <w:t xml:space="preserve"> for multiple companies using </w:t>
      </w:r>
      <w:r w:rsidDel="00000000" w:rsidR="00000000" w:rsidRPr="00000000">
        <w:rPr>
          <w:b w:val="1"/>
          <w:rtl w:val="0"/>
        </w:rPr>
        <w:t xml:space="preserve">technical + fundamental + macroeconomic indicators</w:t>
      </w:r>
      <w:r w:rsidDel="00000000" w:rsidR="00000000" w:rsidRPr="00000000">
        <w:rPr>
          <w:rtl w:val="0"/>
        </w:rPr>
        <w:t xml:space="preserve"> — and generate data-driven </w:t>
      </w:r>
      <w:r w:rsidDel="00000000" w:rsidR="00000000" w:rsidRPr="00000000">
        <w:rPr>
          <w:b w:val="1"/>
          <w:rtl w:val="0"/>
        </w:rPr>
        <w:t xml:space="preserve">trading decisions</w:t>
      </w:r>
      <w:r w:rsidDel="00000000" w:rsidR="00000000" w:rsidRPr="00000000">
        <w:rPr>
          <w:rtl w:val="0"/>
        </w:rPr>
        <w:t xml:space="preserve">.</w:t>
      </w:r>
    </w:p>
    <w:p w:rsidR="00000000" w:rsidDel="00000000" w:rsidP="00000000" w:rsidRDefault="00000000" w:rsidRPr="00000000" w14:paraId="000003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0">
      <w:pPr>
        <w:pStyle w:val="Heading2"/>
        <w:keepNext w:val="0"/>
        <w:keepLines w:val="0"/>
        <w:spacing w:after="80" w:lineRule="auto"/>
        <w:rPr>
          <w:b w:val="1"/>
          <w:sz w:val="34"/>
          <w:szCs w:val="34"/>
        </w:rPr>
      </w:pPr>
      <w:bookmarkStart w:colFirst="0" w:colLast="0" w:name="_mffa0joa9tmz" w:id="112"/>
      <w:bookmarkEnd w:id="112"/>
      <w:r w:rsidDel="00000000" w:rsidR="00000000" w:rsidRPr="00000000">
        <w:rPr>
          <w:b w:val="1"/>
          <w:sz w:val="34"/>
          <w:szCs w:val="34"/>
          <w:rtl w:val="0"/>
        </w:rPr>
        <w:t xml:space="preserve">🧭 HIGH-LEVEL FLOW</w:t>
      </w:r>
    </w:p>
    <w:p w:rsidR="00000000" w:rsidDel="00000000" w:rsidP="00000000" w:rsidRDefault="00000000" w:rsidRPr="00000000" w14:paraId="00000361">
      <w:pPr>
        <w:rPr/>
      </w:pPr>
      <w:r w:rsidDel="00000000" w:rsidR="00000000" w:rsidRPr="00000000">
        <w:rPr>
          <w:rtl w:val="0"/>
        </w:rPr>
        <w:t xml:space="preserve">plaintext</w:t>
      </w:r>
    </w:p>
    <w:p w:rsidR="00000000" w:rsidDel="00000000" w:rsidP="00000000" w:rsidRDefault="00000000" w:rsidRPr="00000000" w14:paraId="00000362">
      <w:pPr>
        <w:rPr/>
      </w:pPr>
      <w:r w:rsidDel="00000000" w:rsidR="00000000" w:rsidRPr="00000000">
        <w:rPr>
          <w:rtl w:val="0"/>
        </w:rPr>
        <w:t xml:space="preserve">CopyEdit</w:t>
      </w:r>
    </w:p>
    <w:p w:rsidR="00000000" w:rsidDel="00000000" w:rsidP="00000000" w:rsidRDefault="00000000" w:rsidRPr="00000000" w14:paraId="000003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1. Market Education 📚</w:t>
      </w:r>
    </w:p>
    <w:p w:rsidR="00000000" w:rsidDel="00000000" w:rsidP="00000000" w:rsidRDefault="00000000" w:rsidRPr="00000000" w14:paraId="000003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 Data Collection (Multi-stock + Macro) 📈</w:t>
      </w:r>
    </w:p>
    <w:p w:rsidR="00000000" w:rsidDel="00000000" w:rsidP="00000000" w:rsidRDefault="00000000" w:rsidRPr="00000000" w14:paraId="000003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3. Preprocessing &amp; Alignment 🧹</w:t>
      </w:r>
    </w:p>
    <w:p w:rsidR="00000000" w:rsidDel="00000000" w:rsidP="00000000" w:rsidRDefault="00000000" w:rsidRPr="00000000" w14:paraId="000003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4. Feature Engineering (Single vs. Multi-Factor) 🔧</w:t>
      </w:r>
    </w:p>
    <w:p w:rsidR="00000000" w:rsidDel="00000000" w:rsidP="00000000" w:rsidRDefault="00000000" w:rsidRPr="00000000" w14:paraId="000003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5. Modeling (Price, Volatility, Risk) 🧠</w:t>
      </w:r>
    </w:p>
    <w:p w:rsidR="00000000" w:rsidDel="00000000" w:rsidP="00000000" w:rsidRDefault="00000000" w:rsidRPr="00000000" w14:paraId="000003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6. Evaluation (ML + Finance Metrics) 📊</w:t>
      </w:r>
    </w:p>
    <w:p w:rsidR="00000000" w:rsidDel="00000000" w:rsidP="00000000" w:rsidRDefault="00000000" w:rsidRPr="00000000" w14:paraId="000003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7. Trading Strategy Engine (Buy / Sell / Hold) 🎯</w:t>
      </w:r>
    </w:p>
    <w:p w:rsidR="00000000" w:rsidDel="00000000" w:rsidP="00000000" w:rsidRDefault="00000000" w:rsidRPr="00000000" w14:paraId="000003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8. Dashboard &amp; Reporting (Streamlit + Alerts) 🌐</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D">
      <w:pPr>
        <w:pStyle w:val="Heading2"/>
        <w:keepNext w:val="0"/>
        <w:keepLines w:val="0"/>
        <w:spacing w:after="80" w:lineRule="auto"/>
        <w:rPr>
          <w:b w:val="1"/>
          <w:sz w:val="34"/>
          <w:szCs w:val="34"/>
        </w:rPr>
      </w:pPr>
      <w:bookmarkStart w:colFirst="0" w:colLast="0" w:name="_gkqgvgl0bym" w:id="113"/>
      <w:bookmarkEnd w:id="113"/>
      <w:r w:rsidDel="00000000" w:rsidR="00000000" w:rsidRPr="00000000">
        <w:rPr>
          <w:b w:val="1"/>
          <w:sz w:val="34"/>
          <w:szCs w:val="34"/>
          <w:rtl w:val="0"/>
        </w:rPr>
        <w:t xml:space="preserve">📚 PHASE 1: Market Education &amp; Key Terms</w:t>
      </w:r>
    </w:p>
    <w:p w:rsidR="00000000" w:rsidDel="00000000" w:rsidP="00000000" w:rsidRDefault="00000000" w:rsidRPr="00000000" w14:paraId="0000036E">
      <w:pPr>
        <w:pStyle w:val="Heading3"/>
        <w:keepNext w:val="0"/>
        <w:keepLines w:val="0"/>
        <w:spacing w:before="280" w:lineRule="auto"/>
        <w:rPr>
          <w:b w:val="1"/>
          <w:color w:val="000000"/>
          <w:sz w:val="26"/>
          <w:szCs w:val="26"/>
        </w:rPr>
      </w:pPr>
      <w:bookmarkStart w:colFirst="0" w:colLast="0" w:name="_kapwx14ffckg" w:id="114"/>
      <w:bookmarkEnd w:id="114"/>
      <w:r w:rsidDel="00000000" w:rsidR="00000000" w:rsidRPr="00000000">
        <w:rPr>
          <w:b w:val="1"/>
          <w:color w:val="000000"/>
          <w:sz w:val="26"/>
          <w:szCs w:val="26"/>
          <w:rtl w:val="0"/>
        </w:rPr>
        <w:t xml:space="preserve">🔤 Technical Analysis Terms (with modeling interpretation)</w:t>
      </w:r>
    </w:p>
    <w:tbl>
      <w:tblPr>
        <w:tblStyle w:val="Table18"/>
        <w:tblW w:w="9025.511811023622" w:type="dxa"/>
        <w:jc w:val="left"/>
        <w:tblLayout w:type="fixed"/>
        <w:tblLook w:val="0600"/>
      </w:tblPr>
      <w:tblGrid>
        <w:gridCol w:w="1550.7427312811672"/>
        <w:gridCol w:w="2940.7377404173353"/>
        <w:gridCol w:w="2345.025593644692"/>
        <w:gridCol w:w="2189.005745680428"/>
        <w:tblGridChange w:id="0">
          <w:tblGrid>
            <w:gridCol w:w="1550.7427312811672"/>
            <w:gridCol w:w="2940.7377404173353"/>
            <w:gridCol w:w="2345.025593644692"/>
            <w:gridCol w:w="2189.005745680428"/>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6F">
            <w:pPr>
              <w:jc w:val="cente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0">
            <w:pPr>
              <w:jc w:val="center"/>
              <w:rPr/>
            </w:pPr>
            <w:r w:rsidDel="00000000" w:rsidR="00000000" w:rsidRPr="00000000">
              <w:rPr>
                <w:b w:val="1"/>
                <w:rtl w:val="0"/>
              </w:rPr>
              <w:t xml:space="preserve">Meaning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1">
            <w:pPr>
              <w:jc w:val="center"/>
              <w:rPr/>
            </w:pPr>
            <w:r w:rsidDel="00000000" w:rsidR="00000000" w:rsidRPr="00000000">
              <w:rPr>
                <w:b w:val="1"/>
                <w:rtl w:val="0"/>
              </w:rPr>
              <w:t xml:space="preserve">How It Works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2">
            <w:pPr>
              <w:jc w:val="center"/>
              <w:rPr/>
            </w:pPr>
            <w:r w:rsidDel="00000000" w:rsidR="00000000" w:rsidRPr="00000000">
              <w:rPr>
                <w:b w:val="1"/>
                <w:rtl w:val="0"/>
              </w:rPr>
              <w:t xml:space="preserve">Model Usage</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b w:val="1"/>
                <w:rtl w:val="0"/>
              </w:rPr>
              <w:t xml:space="preserve">Resistance Level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t xml:space="preserve">Price ceiling where stocks struggle to rise above</w:t>
            </w:r>
          </w:p>
        </w:tc>
        <w:tc>
          <w:tcPr>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Sellers exit, short-sellers enter</w:t>
            </w:r>
          </w:p>
        </w:tc>
        <w:tc>
          <w:tcPr>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t xml:space="preserve">Predictive threshold for breakouts</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b w:val="1"/>
                <w:rtl w:val="0"/>
              </w:rPr>
              <w:t xml:space="preserve">Take Out / Breakout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t xml:space="preserve">When price breaks above resistance or below support</w:t>
            </w:r>
          </w:p>
        </w:tc>
        <w:tc>
          <w:tcPr>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Bullish signal for further price movement</w:t>
            </w:r>
          </w:p>
        </w:tc>
        <w:tc>
          <w:tcPr>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t xml:space="preserve">Signal for momentum-based strategies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b w:val="1"/>
                <w:rtl w:val="0"/>
              </w:rPr>
              <w:t xml:space="preserve">Hold (Above Resistance)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t xml:space="preserve">Price stays above the breakout level</w:t>
            </w:r>
          </w:p>
        </w:tc>
        <w:tc>
          <w:tcPr>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Confirms breakout as real</w:t>
            </w:r>
          </w:p>
        </w:tc>
        <w:tc>
          <w:tcPr>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t xml:space="preserve">Post-breakout filter in buy logic</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b w:val="1"/>
                <w:rtl w:val="0"/>
              </w:rPr>
              <w:t xml:space="preserve">Support Level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t xml:space="preserve">Price floor with buyer interest</w:t>
            </w:r>
          </w:p>
        </w:tc>
        <w:tc>
          <w:tcPr>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Indicates demand zone</w:t>
            </w:r>
          </w:p>
        </w:tc>
        <w:tc>
          <w:tcPr>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t xml:space="preserve">Used as a stop-loss level or buy zone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b w:val="1"/>
                <w:rtl w:val="0"/>
              </w:rPr>
              <w:t xml:space="preserve">Trend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t xml:space="preserve">General direction: up, down, sideways</w:t>
            </w:r>
          </w:p>
        </w:tc>
        <w:tc>
          <w:tcPr>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Identifies market structure</w:t>
            </w:r>
          </w:p>
        </w:tc>
        <w:tc>
          <w:tcPr>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t xml:space="preserve">Input for momentum forecasting</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b w:val="1"/>
                <w:rtl w:val="0"/>
              </w:rPr>
              <w:t xml:space="preserve">Volatility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t xml:space="preserve">Magnitude of price fluctuation</w:t>
            </w:r>
          </w:p>
        </w:tc>
        <w:tc>
          <w:tcPr>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Risk measure</w:t>
            </w:r>
          </w:p>
        </w:tc>
        <w:tc>
          <w:tcPr>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t xml:space="preserve">Forecasted output (Y)</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b w:val="1"/>
                <w:rtl w:val="0"/>
              </w:rPr>
              <w:t xml:space="preserve">Liquidity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t xml:space="preserve">Ease of buying/selling</w:t>
            </w:r>
          </w:p>
        </w:tc>
        <w:tc>
          <w:tcPr>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Affects execution</w:t>
            </w:r>
          </w:p>
        </w:tc>
        <w:tc>
          <w:tcPr>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t xml:space="preserve">Filter for trade selection</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b w:val="1"/>
                <w:rtl w:val="0"/>
              </w:rPr>
              <w:t xml:space="preserve">Market Sentiment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t xml:space="preserve">Crowd psychology: bullish or bearish</w:t>
            </w:r>
          </w:p>
        </w:tc>
        <w:tc>
          <w:tcPr>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Affects volume and trend strength</w:t>
            </w:r>
          </w:p>
        </w:tc>
        <w:tc>
          <w:tcPr>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t xml:space="preserve">Used in multi-factor input</w:t>
            </w:r>
          </w:p>
        </w:tc>
      </w:tr>
      <w:tr>
        <w:trPr>
          <w:cantSplit w:val="0"/>
          <w:trHeight w:val="104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b w:val="1"/>
                <w:rtl w:val="0"/>
              </w:rPr>
              <w:t xml:space="preserve">Breakout Fail (Fakeout)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t xml:space="preserve">Price fails to hold above resistance</w:t>
            </w:r>
          </w:p>
        </w:tc>
        <w:tc>
          <w:tcPr>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Traps buyers</w:t>
            </w:r>
          </w:p>
        </w:tc>
        <w:tc>
          <w:tcPr>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t xml:space="preserve">Used for stop-loss triggers</w:t>
            </w:r>
          </w:p>
        </w:tc>
      </w:tr>
    </w:tbl>
    <w:p w:rsidR="00000000" w:rsidDel="00000000" w:rsidP="00000000" w:rsidRDefault="00000000" w:rsidRPr="00000000" w14:paraId="00000397">
      <w:pPr>
        <w:pStyle w:val="Heading3"/>
        <w:keepNext w:val="0"/>
        <w:keepLines w:val="0"/>
        <w:spacing w:before="280" w:lineRule="auto"/>
        <w:rPr>
          <w:b w:val="1"/>
          <w:color w:val="000000"/>
          <w:sz w:val="26"/>
          <w:szCs w:val="26"/>
        </w:rPr>
      </w:pPr>
      <w:bookmarkStart w:colFirst="0" w:colLast="0" w:name="_8nfduhi35fa2" w:id="115"/>
      <w:bookmarkEnd w:id="115"/>
      <w:r w:rsidDel="00000000" w:rsidR="00000000" w:rsidRPr="00000000">
        <w:rPr>
          <w:b w:val="1"/>
          <w:color w:val="000000"/>
          <w:sz w:val="26"/>
          <w:szCs w:val="26"/>
          <w:rtl w:val="0"/>
        </w:rPr>
        <w:t xml:space="preserve">🧾 Trading Actions</w:t>
      </w:r>
    </w:p>
    <w:p w:rsidR="00000000" w:rsidDel="00000000" w:rsidP="00000000" w:rsidRDefault="00000000" w:rsidRPr="00000000" w14:paraId="00000398">
      <w:pPr>
        <w:numPr>
          <w:ilvl w:val="0"/>
          <w:numId w:val="16"/>
        </w:numPr>
        <w:spacing w:after="0" w:afterAutospacing="0" w:before="240" w:lineRule="auto"/>
        <w:ind w:left="720" w:hanging="360"/>
      </w:pPr>
      <w:r w:rsidDel="00000000" w:rsidR="00000000" w:rsidRPr="00000000">
        <w:rPr>
          <w:b w:val="1"/>
          <w:rtl w:val="0"/>
        </w:rPr>
        <w:t xml:space="preserve">Buy</w:t>
      </w:r>
      <w:r w:rsidDel="00000000" w:rsidR="00000000" w:rsidRPr="00000000">
        <w:rPr>
          <w:rtl w:val="0"/>
        </w:rPr>
        <w:t xml:space="preserve"> = Confidence in upward move</w:t>
      </w:r>
    </w:p>
    <w:p w:rsidR="00000000" w:rsidDel="00000000" w:rsidP="00000000" w:rsidRDefault="00000000" w:rsidRPr="00000000" w14:paraId="00000399">
      <w:pPr>
        <w:numPr>
          <w:ilvl w:val="0"/>
          <w:numId w:val="16"/>
        </w:numPr>
        <w:spacing w:after="0" w:afterAutospacing="0" w:before="0" w:beforeAutospacing="0" w:lineRule="auto"/>
        <w:ind w:left="720" w:hanging="360"/>
      </w:pPr>
      <w:r w:rsidDel="00000000" w:rsidR="00000000" w:rsidRPr="00000000">
        <w:rPr>
          <w:b w:val="1"/>
          <w:rtl w:val="0"/>
        </w:rPr>
        <w:t xml:space="preserve">Sell</w:t>
      </w:r>
      <w:r w:rsidDel="00000000" w:rsidR="00000000" w:rsidRPr="00000000">
        <w:rPr>
          <w:rtl w:val="0"/>
        </w:rPr>
        <w:t xml:space="preserve"> = Exit before drop</w:t>
      </w:r>
    </w:p>
    <w:p w:rsidR="00000000" w:rsidDel="00000000" w:rsidP="00000000" w:rsidRDefault="00000000" w:rsidRPr="00000000" w14:paraId="0000039A">
      <w:pPr>
        <w:numPr>
          <w:ilvl w:val="0"/>
          <w:numId w:val="16"/>
        </w:numPr>
        <w:spacing w:after="240" w:before="0" w:beforeAutospacing="0" w:lineRule="auto"/>
        <w:ind w:left="720" w:hanging="360"/>
      </w:pPr>
      <w:r w:rsidDel="00000000" w:rsidR="00000000" w:rsidRPr="00000000">
        <w:rPr>
          <w:b w:val="1"/>
          <w:rtl w:val="0"/>
        </w:rPr>
        <w:t xml:space="preserve">Hold</w:t>
      </w:r>
      <w:r w:rsidDel="00000000" w:rsidR="00000000" w:rsidRPr="00000000">
        <w:rPr>
          <w:rtl w:val="0"/>
        </w:rPr>
        <w:t xml:space="preserve"> = Wait due to uncertainty</w:t>
      </w:r>
    </w:p>
    <w:p w:rsidR="00000000" w:rsidDel="00000000" w:rsidP="00000000" w:rsidRDefault="00000000" w:rsidRPr="00000000" w14:paraId="0000039B">
      <w:pPr>
        <w:pStyle w:val="Heading3"/>
        <w:keepNext w:val="0"/>
        <w:keepLines w:val="0"/>
        <w:spacing w:before="280" w:lineRule="auto"/>
        <w:rPr>
          <w:b w:val="1"/>
          <w:color w:val="000000"/>
          <w:sz w:val="26"/>
          <w:szCs w:val="26"/>
        </w:rPr>
      </w:pPr>
      <w:bookmarkStart w:colFirst="0" w:colLast="0" w:name="_dtpuudoledjh" w:id="116"/>
      <w:bookmarkEnd w:id="116"/>
      <w:r w:rsidDel="00000000" w:rsidR="00000000" w:rsidRPr="00000000">
        <w:rPr>
          <w:b w:val="1"/>
          <w:color w:val="000000"/>
          <w:sz w:val="26"/>
          <w:szCs w:val="26"/>
          <w:rtl w:val="0"/>
        </w:rPr>
        <w:t xml:space="preserve">💼 Fundamental Analysis Terms</w:t>
      </w:r>
    </w:p>
    <w:tbl>
      <w:tblPr>
        <w:tblStyle w:val="Table19"/>
        <w:tblW w:w="9025.511811023624" w:type="dxa"/>
        <w:jc w:val="left"/>
        <w:tblLayout w:type="fixed"/>
        <w:tblLook w:val="0600"/>
      </w:tblPr>
      <w:tblGrid>
        <w:gridCol w:w="1521.099590551181"/>
        <w:gridCol w:w="3788.308157480315"/>
        <w:gridCol w:w="3716.1040629921263"/>
        <w:tblGridChange w:id="0">
          <w:tblGrid>
            <w:gridCol w:w="1521.099590551181"/>
            <w:gridCol w:w="3788.308157480315"/>
            <w:gridCol w:w="3716.1040629921263"/>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C">
            <w:pPr>
              <w:jc w:val="cente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D">
            <w:pPr>
              <w:jc w:val="center"/>
              <w:rPr/>
            </w:pPr>
            <w:r w:rsidDel="00000000" w:rsidR="00000000" w:rsidRPr="00000000">
              <w:rPr>
                <w:b w:val="1"/>
                <w:rtl w:val="0"/>
              </w:rPr>
              <w:t xml:space="preserve">Meaning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9E">
            <w:pPr>
              <w:jc w:val="center"/>
              <w:rPr/>
            </w:pPr>
            <w:r w:rsidDel="00000000" w:rsidR="00000000" w:rsidRPr="00000000">
              <w:rPr>
                <w:b w:val="1"/>
                <w:rtl w:val="0"/>
              </w:rPr>
              <w:t xml:space="preserve">Use in Forecasting</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b w:val="1"/>
                <w:rtl w:val="0"/>
              </w:rPr>
              <w:t xml:space="preserve">Valuation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t xml:space="preserve">Intrinsic worth of a company</w:t>
            </w:r>
          </w:p>
        </w:tc>
        <w:tc>
          <w:tcPr>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Helps classify stocks into cheap/expensive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b w:val="1"/>
                <w:rtl w:val="0"/>
              </w:rPr>
              <w:t xml:space="preserve">Equity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Ownership of company (shareholder value)</w:t>
            </w:r>
          </w:p>
        </w:tc>
        <w:tc>
          <w:tcPr>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t xml:space="preserve">Used in EPS, P/B ratios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b w:val="1"/>
                <w:rtl w:val="0"/>
              </w:rPr>
              <w:t xml:space="preserve">EPS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t xml:space="preserve">Net income per share</w:t>
            </w:r>
          </w:p>
        </w:tc>
        <w:tc>
          <w:tcPr>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Fonts w:ascii="Arial Unicode MS" w:cs="Arial Unicode MS" w:eastAsia="Arial Unicode MS" w:hAnsi="Arial Unicode MS"/>
                <w:rtl w:val="0"/>
              </w:rPr>
              <w:t xml:space="preserve">Profitability trend → future price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b w:val="1"/>
                <w:rtl w:val="0"/>
              </w:rPr>
              <w:t xml:space="preserve">P/E Ratio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Price over earnings</w:t>
            </w:r>
          </w:p>
        </w:tc>
        <w:tc>
          <w:tcPr>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t xml:space="preserve">Market optimism/pessimism</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b w:val="1"/>
                <w:rtl w:val="0"/>
              </w:rPr>
              <w:t xml:space="preserve">Dividend Yield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t xml:space="preserve">% return in dividends</w:t>
            </w:r>
          </w:p>
        </w:tc>
        <w:tc>
          <w:tcPr>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Attractiveness for long-term holders</w:t>
            </w:r>
          </w:p>
        </w:tc>
      </w:tr>
    </w:tbl>
    <w:p w:rsidR="00000000" w:rsidDel="00000000" w:rsidP="00000000" w:rsidRDefault="00000000" w:rsidRPr="00000000" w14:paraId="000003AE">
      <w:pPr>
        <w:pStyle w:val="Heading3"/>
        <w:keepNext w:val="0"/>
        <w:keepLines w:val="0"/>
        <w:spacing w:before="280" w:lineRule="auto"/>
        <w:rPr>
          <w:b w:val="1"/>
          <w:color w:val="000000"/>
          <w:sz w:val="26"/>
          <w:szCs w:val="26"/>
        </w:rPr>
      </w:pPr>
      <w:bookmarkStart w:colFirst="0" w:colLast="0" w:name="_4fudfrwo6db4" w:id="117"/>
      <w:bookmarkEnd w:id="117"/>
      <w:r w:rsidDel="00000000" w:rsidR="00000000" w:rsidRPr="00000000">
        <w:rPr>
          <w:b w:val="1"/>
          <w:color w:val="000000"/>
          <w:sz w:val="26"/>
          <w:szCs w:val="26"/>
          <w:rtl w:val="0"/>
        </w:rPr>
        <w:t xml:space="preserve">🏦 Broader Market Terms</w:t>
      </w:r>
    </w:p>
    <w:tbl>
      <w:tblPr>
        <w:tblStyle w:val="Table20"/>
        <w:tblW w:w="7000.0" w:type="dxa"/>
        <w:jc w:val="left"/>
        <w:tblLayout w:type="fixed"/>
        <w:tblLook w:val="0600"/>
      </w:tblPr>
      <w:tblGrid>
        <w:gridCol w:w="3335"/>
        <w:gridCol w:w="3665"/>
        <w:tblGridChange w:id="0">
          <w:tblGrid>
            <w:gridCol w:w="3335"/>
            <w:gridCol w:w="366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F">
            <w:pPr>
              <w:jc w:val="cente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0">
            <w:pPr>
              <w:jc w:val="center"/>
              <w:rPr/>
            </w:pPr>
            <w:r w:rsidDel="00000000" w:rsidR="00000000" w:rsidRPr="00000000">
              <w:rPr>
                <w:b w:val="1"/>
                <w:rtl w:val="0"/>
              </w:rPr>
              <w:t xml:space="preserve">Meaning</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b w:val="1"/>
                <w:rtl w:val="0"/>
              </w:rPr>
              <w:t xml:space="preserve">CPI / Inflation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t xml:space="preserve">General rise in prices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b w:val="1"/>
                <w:rtl w:val="0"/>
              </w:rPr>
              <w:t xml:space="preserve">Fed Interest 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t xml:space="preserve">Cost of borrowing, market stress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b w:val="1"/>
                <w:rtl w:val="0"/>
              </w:rPr>
              <w:t xml:space="preserve">Oil / Gold Prices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t xml:space="preserve">Global cost or safety asset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b w:val="1"/>
                <w:rtl w:val="0"/>
              </w:rPr>
              <w:t xml:space="preserve">Correction / Bear Market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t xml:space="preserve">Temporary or long decline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b w:val="1"/>
                <w:rtl w:val="0"/>
              </w:rPr>
              <w:t xml:space="preserve">Bull Market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t xml:space="preserve">Extended rally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b w:val="1"/>
                <w:rtl w:val="0"/>
              </w:rPr>
              <w:t xml:space="preserve">Portfolio / Diversification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t xml:space="preserve">Risk-spreading strategy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b w:val="1"/>
                <w:rtl w:val="0"/>
              </w:rPr>
              <w:t xml:space="preserve">IPO / M&amp;A / Earnings Report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t xml:space="preserve">Company events affecting volatility</w:t>
            </w:r>
          </w:p>
        </w:tc>
      </w:tr>
    </w:tbl>
    <w:p w:rsidR="00000000" w:rsidDel="00000000" w:rsidP="00000000" w:rsidRDefault="00000000" w:rsidRPr="00000000" w14:paraId="000003BF">
      <w:pPr>
        <w:spacing w:after="240" w:before="240" w:lineRule="auto"/>
        <w:ind w:left="600" w:right="600" w:firstLine="0"/>
        <w:rPr/>
      </w:pPr>
      <w:r w:rsidDel="00000000" w:rsidR="00000000" w:rsidRPr="00000000">
        <w:rPr>
          <w:rFonts w:ascii="Arial Unicode MS" w:cs="Arial Unicode MS" w:eastAsia="Arial Unicode MS" w:hAnsi="Arial Unicode MS"/>
          <w:rtl w:val="0"/>
        </w:rPr>
        <w:t xml:space="preserve">✅ These become either </w:t>
      </w:r>
      <w:r w:rsidDel="00000000" w:rsidR="00000000" w:rsidRPr="00000000">
        <w:rPr>
          <w:b w:val="1"/>
          <w:rtl w:val="0"/>
        </w:rPr>
        <w:t xml:space="preserve">inputs (features)</w:t>
      </w:r>
      <w:r w:rsidDel="00000000" w:rsidR="00000000" w:rsidRPr="00000000">
        <w:rPr>
          <w:rtl w:val="0"/>
        </w:rPr>
        <w:t xml:space="preserve"> or </w:t>
      </w:r>
      <w:r w:rsidDel="00000000" w:rsidR="00000000" w:rsidRPr="00000000">
        <w:rPr>
          <w:b w:val="1"/>
          <w:rtl w:val="0"/>
        </w:rPr>
        <w:t xml:space="preserve">contextual filters</w:t>
      </w:r>
      <w:r w:rsidDel="00000000" w:rsidR="00000000" w:rsidRPr="00000000">
        <w:rPr>
          <w:rtl w:val="0"/>
        </w:rPr>
        <w:t xml:space="preserve"> in your model and strategy engine.</w:t>
      </w:r>
    </w:p>
    <w:p w:rsidR="00000000" w:rsidDel="00000000" w:rsidP="00000000" w:rsidRDefault="00000000" w:rsidRPr="00000000" w14:paraId="000003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1">
      <w:pPr>
        <w:pStyle w:val="Heading2"/>
        <w:keepNext w:val="0"/>
        <w:keepLines w:val="0"/>
        <w:spacing w:after="80" w:lineRule="auto"/>
        <w:rPr>
          <w:b w:val="1"/>
          <w:sz w:val="34"/>
          <w:szCs w:val="34"/>
        </w:rPr>
      </w:pPr>
      <w:bookmarkStart w:colFirst="0" w:colLast="0" w:name="_uv1kj6o6xgvn" w:id="118"/>
      <w:bookmarkEnd w:id="118"/>
      <w:r w:rsidDel="00000000" w:rsidR="00000000" w:rsidRPr="00000000">
        <w:rPr>
          <w:b w:val="1"/>
          <w:sz w:val="34"/>
          <w:szCs w:val="34"/>
          <w:rtl w:val="0"/>
        </w:rPr>
        <w:t xml:space="preserve">📈 PHASE 2: Data Collection (MULTI-STOCK + MACRO)</w:t>
      </w:r>
    </w:p>
    <w:p w:rsidR="00000000" w:rsidDel="00000000" w:rsidP="00000000" w:rsidRDefault="00000000" w:rsidRPr="00000000" w14:paraId="000003C2">
      <w:pPr>
        <w:pStyle w:val="Heading3"/>
        <w:keepNext w:val="0"/>
        <w:keepLines w:val="0"/>
        <w:spacing w:before="280" w:lineRule="auto"/>
        <w:rPr>
          <w:b w:val="1"/>
          <w:color w:val="000000"/>
          <w:sz w:val="26"/>
          <w:szCs w:val="26"/>
        </w:rPr>
      </w:pPr>
      <w:bookmarkStart w:colFirst="0" w:colLast="0" w:name="_v566sj873of4" w:id="119"/>
      <w:bookmarkEnd w:id="119"/>
      <w:r w:rsidDel="00000000" w:rsidR="00000000" w:rsidRPr="00000000">
        <w:rPr>
          <w:b w:val="1"/>
          <w:color w:val="000000"/>
          <w:sz w:val="26"/>
          <w:szCs w:val="26"/>
          <w:rtl w:val="0"/>
        </w:rPr>
        <w:t xml:space="preserve">🧾 Companies to Include</w:t>
      </w:r>
    </w:p>
    <w:p w:rsidR="00000000" w:rsidDel="00000000" w:rsidP="00000000" w:rsidRDefault="00000000" w:rsidRPr="00000000" w14:paraId="000003C3">
      <w:pPr>
        <w:numPr>
          <w:ilvl w:val="0"/>
          <w:numId w:val="7"/>
        </w:numPr>
        <w:spacing w:after="240" w:before="240" w:lineRule="auto"/>
        <w:ind w:left="720" w:hanging="360"/>
      </w:pPr>
      <w:r w:rsidDel="00000000" w:rsidR="00000000" w:rsidRPr="00000000">
        <w:rPr>
          <w:rtl w:val="0"/>
        </w:rPr>
        <w:t xml:space="preserve">AAPL, MSFT, AMZN, META, TSLA, NVDA, GOOGL, JPM, NFLX, etc.</w:t>
      </w:r>
    </w:p>
    <w:p w:rsidR="00000000" w:rsidDel="00000000" w:rsidP="00000000" w:rsidRDefault="00000000" w:rsidRPr="00000000" w14:paraId="000003C4">
      <w:pPr>
        <w:pStyle w:val="Heading3"/>
        <w:keepNext w:val="0"/>
        <w:keepLines w:val="0"/>
        <w:spacing w:before="280" w:lineRule="auto"/>
        <w:rPr>
          <w:b w:val="1"/>
          <w:color w:val="000000"/>
          <w:sz w:val="26"/>
          <w:szCs w:val="26"/>
        </w:rPr>
      </w:pPr>
      <w:bookmarkStart w:colFirst="0" w:colLast="0" w:name="_qfe8gim6en5v" w:id="120"/>
      <w:bookmarkEnd w:id="120"/>
      <w:r w:rsidDel="00000000" w:rsidR="00000000" w:rsidRPr="00000000">
        <w:rPr>
          <w:b w:val="1"/>
          <w:color w:val="000000"/>
          <w:sz w:val="26"/>
          <w:szCs w:val="26"/>
          <w:rtl w:val="0"/>
        </w:rPr>
        <w:t xml:space="preserve">📊 What to Collect for Each:</w:t>
      </w:r>
    </w:p>
    <w:p w:rsidR="00000000" w:rsidDel="00000000" w:rsidP="00000000" w:rsidRDefault="00000000" w:rsidRPr="00000000" w14:paraId="000003C5">
      <w:pPr>
        <w:numPr>
          <w:ilvl w:val="0"/>
          <w:numId w:val="54"/>
        </w:numPr>
        <w:spacing w:after="0" w:afterAutospacing="0" w:before="240" w:lineRule="auto"/>
        <w:ind w:left="720" w:hanging="360"/>
      </w:pPr>
      <w:r w:rsidDel="00000000" w:rsidR="00000000" w:rsidRPr="00000000">
        <w:rPr>
          <w:rtl w:val="0"/>
        </w:rPr>
        <w:t xml:space="preserve">OHLCV (daily prices)</w:t>
      </w:r>
    </w:p>
    <w:p w:rsidR="00000000" w:rsidDel="00000000" w:rsidP="00000000" w:rsidRDefault="00000000" w:rsidRPr="00000000" w14:paraId="000003C6">
      <w:pPr>
        <w:numPr>
          <w:ilvl w:val="0"/>
          <w:numId w:val="54"/>
        </w:numPr>
        <w:spacing w:after="0" w:afterAutospacing="0" w:before="0" w:beforeAutospacing="0" w:lineRule="auto"/>
        <w:ind w:left="720" w:hanging="360"/>
      </w:pPr>
      <w:r w:rsidDel="00000000" w:rsidR="00000000" w:rsidRPr="00000000">
        <w:rPr>
          <w:rtl w:val="0"/>
        </w:rPr>
        <w:t xml:space="preserve">Technicals (RSI, MACD, Bollinger Bands)</w:t>
      </w:r>
    </w:p>
    <w:p w:rsidR="00000000" w:rsidDel="00000000" w:rsidP="00000000" w:rsidRDefault="00000000" w:rsidRPr="00000000" w14:paraId="000003C7">
      <w:pPr>
        <w:numPr>
          <w:ilvl w:val="0"/>
          <w:numId w:val="54"/>
        </w:numPr>
        <w:spacing w:after="0" w:afterAutospacing="0" w:before="0" w:beforeAutospacing="0" w:lineRule="auto"/>
        <w:ind w:left="720" w:hanging="360"/>
      </w:pPr>
      <w:r w:rsidDel="00000000" w:rsidR="00000000" w:rsidRPr="00000000">
        <w:rPr>
          <w:rtl w:val="0"/>
        </w:rPr>
        <w:t xml:space="preserve">Fundamentals (EPS, P/E, P/B, ROE, Market Cap, Dividend Yield)</w:t>
      </w:r>
    </w:p>
    <w:p w:rsidR="00000000" w:rsidDel="00000000" w:rsidP="00000000" w:rsidRDefault="00000000" w:rsidRPr="00000000" w14:paraId="000003C8">
      <w:pPr>
        <w:numPr>
          <w:ilvl w:val="0"/>
          <w:numId w:val="54"/>
        </w:numPr>
        <w:spacing w:after="0" w:afterAutospacing="0" w:before="0" w:beforeAutospacing="0" w:lineRule="auto"/>
        <w:ind w:left="720" w:hanging="360"/>
      </w:pPr>
      <w:r w:rsidDel="00000000" w:rsidR="00000000" w:rsidRPr="00000000">
        <w:rPr>
          <w:rtl w:val="0"/>
        </w:rPr>
        <w:t xml:space="preserve">Earnings Reports &amp; Dates</w:t>
      </w:r>
    </w:p>
    <w:p w:rsidR="00000000" w:rsidDel="00000000" w:rsidP="00000000" w:rsidRDefault="00000000" w:rsidRPr="00000000" w14:paraId="000003C9">
      <w:pPr>
        <w:numPr>
          <w:ilvl w:val="0"/>
          <w:numId w:val="54"/>
        </w:numPr>
        <w:spacing w:after="240" w:before="0" w:beforeAutospacing="0" w:lineRule="auto"/>
        <w:ind w:left="720" w:hanging="360"/>
      </w:pPr>
      <w:r w:rsidDel="00000000" w:rsidR="00000000" w:rsidRPr="00000000">
        <w:rPr>
          <w:rtl w:val="0"/>
        </w:rPr>
        <w:t xml:space="preserve">Sector ETF (e.g., XLK for tech)</w:t>
      </w:r>
    </w:p>
    <w:p w:rsidR="00000000" w:rsidDel="00000000" w:rsidP="00000000" w:rsidRDefault="00000000" w:rsidRPr="00000000" w14:paraId="000003CA">
      <w:pPr>
        <w:pStyle w:val="Heading3"/>
        <w:keepNext w:val="0"/>
        <w:keepLines w:val="0"/>
        <w:spacing w:before="280" w:lineRule="auto"/>
        <w:rPr>
          <w:b w:val="1"/>
          <w:color w:val="000000"/>
          <w:sz w:val="26"/>
          <w:szCs w:val="26"/>
        </w:rPr>
      </w:pPr>
      <w:bookmarkStart w:colFirst="0" w:colLast="0" w:name="_8i2iz31pmlv1" w:id="121"/>
      <w:bookmarkEnd w:id="121"/>
      <w:r w:rsidDel="00000000" w:rsidR="00000000" w:rsidRPr="00000000">
        <w:rPr>
          <w:b w:val="1"/>
          <w:color w:val="000000"/>
          <w:sz w:val="26"/>
          <w:szCs w:val="26"/>
          <w:rtl w:val="0"/>
        </w:rPr>
        <w:t xml:space="preserve">🌐 Macroeconomic Indicators:</w:t>
      </w:r>
    </w:p>
    <w:tbl>
      <w:tblPr>
        <w:tblStyle w:val="Table21"/>
        <w:tblW w:w="5215.0" w:type="dxa"/>
        <w:jc w:val="left"/>
        <w:tblLayout w:type="fixed"/>
        <w:tblLook w:val="0600"/>
      </w:tblPr>
      <w:tblGrid>
        <w:gridCol w:w="3230"/>
        <w:gridCol w:w="1985"/>
        <w:tblGridChange w:id="0">
          <w:tblGrid>
            <w:gridCol w:w="3230"/>
            <w:gridCol w:w="198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CB">
            <w:pPr>
              <w:jc w:val="center"/>
              <w:rPr/>
            </w:pPr>
            <w:r w:rsidDel="00000000" w:rsidR="00000000" w:rsidRPr="00000000">
              <w:rPr>
                <w:b w:val="1"/>
                <w:rtl w:val="0"/>
              </w:rPr>
              <w:t xml:space="preserve">Source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CC">
            <w:pPr>
              <w:jc w:val="center"/>
              <w:rPr/>
            </w:pPr>
            <w:r w:rsidDel="00000000" w:rsidR="00000000" w:rsidRPr="00000000">
              <w:rPr>
                <w:b w:val="1"/>
                <w:rtl w:val="0"/>
              </w:rPr>
              <w:t xml:space="preserve">Tool/API</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CPI, Interest Rate, Yield Curve</w:t>
            </w:r>
          </w:p>
        </w:tc>
        <w:tc>
          <w:tcPr>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Fonts w:ascii="Roboto Mono" w:cs="Roboto Mono" w:eastAsia="Roboto Mono" w:hAnsi="Roboto Mono"/>
                <w:color w:val="188038"/>
                <w:rtl w:val="0"/>
              </w:rPr>
              <w:t xml:space="preserve">fredapi</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Oil (WTI), Gold</w:t>
            </w:r>
          </w:p>
        </w:tc>
        <w:tc>
          <w:tcPr>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Fonts w:ascii="Roboto Mono" w:cs="Roboto Mono" w:eastAsia="Roboto Mono" w:hAnsi="Roboto Mono"/>
                <w:color w:val="188038"/>
                <w:rtl w:val="0"/>
              </w:rPr>
              <w:t xml:space="preserve">yfinance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quandl</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VIX (Volatility Index)</w:t>
            </w:r>
          </w:p>
        </w:tc>
        <w:tc>
          <w:tcPr>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Fonts w:ascii="Roboto Mono" w:cs="Roboto Mono" w:eastAsia="Roboto Mono" w:hAnsi="Roboto Mono"/>
                <w:color w:val="188038"/>
                <w:rtl w:val="0"/>
              </w:rPr>
              <w:t xml:space="preserve">yfinance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S&amp;P500 Index</w:t>
            </w:r>
          </w:p>
        </w:tc>
        <w:tc>
          <w:tcPr>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Fonts w:ascii="Roboto Mono" w:cs="Roboto Mono" w:eastAsia="Roboto Mono" w:hAnsi="Roboto Mono"/>
                <w:color w:val="188038"/>
                <w:rtl w:val="0"/>
              </w:rPr>
              <w:t xml:space="preserve">yfinance</w:t>
            </w:r>
            <w:r w:rsidDel="00000000" w:rsidR="00000000" w:rsidRPr="00000000">
              <w:rPr>
                <w:rtl w:val="0"/>
              </w:rPr>
            </w:r>
          </w:p>
        </w:tc>
      </w:tr>
    </w:tbl>
    <w:p w:rsidR="00000000" w:rsidDel="00000000" w:rsidP="00000000" w:rsidRDefault="00000000" w:rsidRPr="00000000" w14:paraId="000003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6">
      <w:pPr>
        <w:pStyle w:val="Heading2"/>
        <w:keepNext w:val="0"/>
        <w:keepLines w:val="0"/>
        <w:spacing w:after="80" w:lineRule="auto"/>
        <w:rPr>
          <w:b w:val="1"/>
          <w:sz w:val="34"/>
          <w:szCs w:val="34"/>
        </w:rPr>
      </w:pPr>
      <w:bookmarkStart w:colFirst="0" w:colLast="0" w:name="_50wmknxxc24n" w:id="122"/>
      <w:bookmarkEnd w:id="122"/>
      <w:r w:rsidDel="00000000" w:rsidR="00000000" w:rsidRPr="00000000">
        <w:rPr>
          <w:b w:val="1"/>
          <w:sz w:val="34"/>
          <w:szCs w:val="34"/>
          <w:rtl w:val="0"/>
        </w:rPr>
        <w:t xml:space="preserve">🧹 PHASE 3: Preprocessing</w:t>
      </w:r>
    </w:p>
    <w:p w:rsidR="00000000" w:rsidDel="00000000" w:rsidP="00000000" w:rsidRDefault="00000000" w:rsidRPr="00000000" w14:paraId="000003D7">
      <w:pPr>
        <w:pStyle w:val="Heading3"/>
        <w:keepNext w:val="0"/>
        <w:keepLines w:val="0"/>
        <w:spacing w:before="280" w:lineRule="auto"/>
        <w:rPr>
          <w:b w:val="1"/>
          <w:color w:val="000000"/>
          <w:sz w:val="26"/>
          <w:szCs w:val="26"/>
        </w:rPr>
      </w:pPr>
      <w:bookmarkStart w:colFirst="0" w:colLast="0" w:name="_v1fl4z8upo68" w:id="123"/>
      <w:bookmarkEnd w:id="123"/>
      <w:r w:rsidDel="00000000" w:rsidR="00000000" w:rsidRPr="00000000">
        <w:rPr>
          <w:rFonts w:ascii="Arial Unicode MS" w:cs="Arial Unicode MS" w:eastAsia="Arial Unicode MS" w:hAnsi="Arial Unicode MS"/>
          <w:b w:val="1"/>
          <w:color w:val="000000"/>
          <w:sz w:val="26"/>
          <w:szCs w:val="26"/>
          <w:rtl w:val="0"/>
        </w:rPr>
        <w:t xml:space="preserve">✅ Key Tasks:</w:t>
      </w:r>
    </w:p>
    <w:p w:rsidR="00000000" w:rsidDel="00000000" w:rsidP="00000000" w:rsidRDefault="00000000" w:rsidRPr="00000000" w14:paraId="000003D8">
      <w:pPr>
        <w:numPr>
          <w:ilvl w:val="0"/>
          <w:numId w:val="17"/>
        </w:numPr>
        <w:spacing w:after="0" w:afterAutospacing="0" w:before="240" w:lineRule="auto"/>
        <w:ind w:left="720" w:hanging="360"/>
      </w:pPr>
      <w:r w:rsidDel="00000000" w:rsidR="00000000" w:rsidRPr="00000000">
        <w:rPr>
          <w:rtl w:val="0"/>
        </w:rPr>
        <w:t xml:space="preserve">Merge stock + macro data on a common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t xml:space="preserve"> index</w:t>
      </w:r>
    </w:p>
    <w:p w:rsidR="00000000" w:rsidDel="00000000" w:rsidP="00000000" w:rsidRDefault="00000000" w:rsidRPr="00000000" w14:paraId="000003D9">
      <w:pPr>
        <w:numPr>
          <w:ilvl w:val="0"/>
          <w:numId w:val="17"/>
        </w:numPr>
        <w:spacing w:after="0" w:afterAutospacing="0" w:before="0" w:beforeAutospacing="0" w:lineRule="auto"/>
        <w:ind w:left="720" w:hanging="360"/>
      </w:pPr>
      <w:r w:rsidDel="00000000" w:rsidR="00000000" w:rsidRPr="00000000">
        <w:rPr>
          <w:rtl w:val="0"/>
        </w:rPr>
        <w:t xml:space="preserve">Forward-fill macro indicators to match stock frequency</w:t>
      </w:r>
    </w:p>
    <w:p w:rsidR="00000000" w:rsidDel="00000000" w:rsidP="00000000" w:rsidRDefault="00000000" w:rsidRPr="00000000" w14:paraId="000003DA">
      <w:pPr>
        <w:numPr>
          <w:ilvl w:val="0"/>
          <w:numId w:val="17"/>
        </w:numPr>
        <w:spacing w:after="0" w:afterAutospacing="0" w:before="0" w:beforeAutospacing="0" w:lineRule="auto"/>
        <w:ind w:left="720" w:hanging="360"/>
      </w:pPr>
      <w:r w:rsidDel="00000000" w:rsidR="00000000" w:rsidRPr="00000000">
        <w:rPr>
          <w:rtl w:val="0"/>
        </w:rPr>
        <w:t xml:space="preserve">Normalize all numerical features</w:t>
      </w:r>
    </w:p>
    <w:p w:rsidR="00000000" w:rsidDel="00000000" w:rsidP="00000000" w:rsidRDefault="00000000" w:rsidRPr="00000000" w14:paraId="000003DB">
      <w:pPr>
        <w:numPr>
          <w:ilvl w:val="0"/>
          <w:numId w:val="17"/>
        </w:numPr>
        <w:spacing w:after="0" w:afterAutospacing="0" w:before="0" w:beforeAutospacing="0" w:lineRule="auto"/>
        <w:ind w:left="720" w:hanging="360"/>
      </w:pPr>
      <w:r w:rsidDel="00000000" w:rsidR="00000000" w:rsidRPr="00000000">
        <w:rPr>
          <w:rtl w:val="0"/>
        </w:rPr>
        <w:t xml:space="preserve">Create labels:</w:t>
      </w:r>
    </w:p>
    <w:p w:rsidR="00000000" w:rsidDel="00000000" w:rsidP="00000000" w:rsidRDefault="00000000" w:rsidRPr="00000000" w14:paraId="000003DC">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Future price(t+1)</w:t>
      </w:r>
    </w:p>
    <w:p w:rsidR="00000000" w:rsidDel="00000000" w:rsidP="00000000" w:rsidRDefault="00000000" w:rsidRPr="00000000" w14:paraId="000003DD">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Future volatility(t+1)</w:t>
      </w:r>
    </w:p>
    <w:p w:rsidR="00000000" w:rsidDel="00000000" w:rsidP="00000000" w:rsidRDefault="00000000" w:rsidRPr="00000000" w14:paraId="000003DE">
      <w:pPr>
        <w:numPr>
          <w:ilvl w:val="1"/>
          <w:numId w:val="1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Risk score</w:t>
      </w:r>
      <w:r w:rsidDel="00000000" w:rsidR="00000000" w:rsidRPr="00000000">
        <w:rPr>
          <w:rtl w:val="0"/>
        </w:rPr>
        <w:t xml:space="preserve"> (based on max drawdown, std dev)</w:t>
      </w:r>
    </w:p>
    <w:p w:rsidR="00000000" w:rsidDel="00000000" w:rsidP="00000000" w:rsidRDefault="00000000" w:rsidRPr="00000000" w14:paraId="000003DF">
      <w:pPr>
        <w:numPr>
          <w:ilvl w:val="1"/>
          <w:numId w:val="17"/>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Buy / Sell / Hold</w:t>
      </w:r>
      <w:r w:rsidDel="00000000" w:rsidR="00000000" w:rsidRPr="00000000">
        <w:rPr>
          <w:rtl w:val="0"/>
        </w:rPr>
        <w:t xml:space="preserve"> label</w:t>
      </w:r>
    </w:p>
    <w:p w:rsidR="00000000" w:rsidDel="00000000" w:rsidP="00000000" w:rsidRDefault="00000000" w:rsidRPr="00000000" w14:paraId="000003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1">
      <w:pPr>
        <w:pStyle w:val="Heading2"/>
        <w:keepNext w:val="0"/>
        <w:keepLines w:val="0"/>
        <w:spacing w:after="80" w:lineRule="auto"/>
        <w:rPr>
          <w:b w:val="1"/>
          <w:sz w:val="34"/>
          <w:szCs w:val="34"/>
        </w:rPr>
      </w:pPr>
      <w:bookmarkStart w:colFirst="0" w:colLast="0" w:name="_ir4aor8mm3x" w:id="124"/>
      <w:bookmarkEnd w:id="124"/>
      <w:r w:rsidDel="00000000" w:rsidR="00000000" w:rsidRPr="00000000">
        <w:rPr>
          <w:b w:val="1"/>
          <w:sz w:val="34"/>
          <w:szCs w:val="34"/>
          <w:rtl w:val="0"/>
        </w:rPr>
        <w:t xml:space="preserve">🔧 PHASE 4: Feature Engineering</w:t>
      </w:r>
    </w:p>
    <w:tbl>
      <w:tblPr>
        <w:tblStyle w:val="Table22"/>
        <w:tblW w:w="7405.0" w:type="dxa"/>
        <w:jc w:val="left"/>
        <w:tblLayout w:type="fixed"/>
        <w:tblLook w:val="0600"/>
      </w:tblPr>
      <w:tblGrid>
        <w:gridCol w:w="1610"/>
        <w:gridCol w:w="5795"/>
        <w:tblGridChange w:id="0">
          <w:tblGrid>
            <w:gridCol w:w="1610"/>
            <w:gridCol w:w="579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E2">
            <w:pPr>
              <w:jc w:val="center"/>
              <w:rPr/>
            </w:pPr>
            <w:r w:rsidDel="00000000" w:rsidR="00000000" w:rsidRPr="00000000">
              <w:rPr>
                <w:b w:val="1"/>
                <w:rtl w:val="0"/>
              </w:rPr>
              <w:t xml:space="preserve">Input 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3">
            <w:pPr>
              <w:jc w:val="center"/>
              <w:rPr/>
            </w:pPr>
            <w:r w:rsidDel="00000000" w:rsidR="00000000" w:rsidRPr="00000000">
              <w:rPr>
                <w:b w:val="1"/>
                <w:rtl w:val="0"/>
              </w:rPr>
              <w:t xml:space="preserve">Examples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b w:val="1"/>
                <w:rtl w:val="0"/>
              </w:rPr>
              <w:t xml:space="preserve">Single-Factor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Price(t), Price(t-1), ..., Return(t-1)</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b w:val="1"/>
                <w:rtl w:val="0"/>
              </w:rPr>
              <w:t xml:space="preserve">Multi-Factor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Price + EPS + RSI + CPI + Oil + Sentiment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b w:val="1"/>
                <w:rtl w:val="0"/>
              </w:rPr>
              <w:t xml:space="preserve">Technical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RSI, MACD, SMA/EMA, Volume spike, Bollinger Bands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b w:val="1"/>
                <w:rtl w:val="0"/>
              </w:rPr>
              <w:t xml:space="preserve">Fundamental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EPS growth, P/E ratio, ROE, Book Value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b w:val="1"/>
                <w:rtl w:val="0"/>
              </w:rPr>
              <w:t xml:space="preserve">Macro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CPI, Oil, Gold, VIX, Interest Rate, Bond Spreads</w:t>
            </w:r>
          </w:p>
        </w:tc>
      </w:tr>
    </w:tbl>
    <w:p w:rsidR="00000000" w:rsidDel="00000000" w:rsidP="00000000" w:rsidRDefault="00000000" w:rsidRPr="00000000" w14:paraId="000003EE">
      <w:pPr>
        <w:spacing w:after="240" w:before="240" w:lineRule="auto"/>
        <w:ind w:left="600" w:right="600" w:firstLine="0"/>
        <w:rPr/>
      </w:pPr>
      <w:r w:rsidDel="00000000" w:rsidR="00000000" w:rsidRPr="00000000">
        <w:rPr>
          <w:rtl w:val="0"/>
        </w:rPr>
        <w:t xml:space="preserve">You’ll use these in </w:t>
      </w:r>
      <w:r w:rsidDel="00000000" w:rsidR="00000000" w:rsidRPr="00000000">
        <w:rPr>
          <w:b w:val="1"/>
          <w:rtl w:val="0"/>
        </w:rPr>
        <w:t xml:space="preserve">forecasting models</w:t>
      </w:r>
      <w:r w:rsidDel="00000000" w:rsidR="00000000" w:rsidRPr="00000000">
        <w:rPr>
          <w:rtl w:val="0"/>
        </w:rPr>
        <w:t xml:space="preserve"> for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Volatility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Risk</w:t>
      </w:r>
      <w:r w:rsidDel="00000000" w:rsidR="00000000" w:rsidRPr="00000000">
        <w:rPr>
          <w:rtl w:val="0"/>
        </w:rPr>
        <w:t xml:space="preserve">.</w:t>
      </w:r>
    </w:p>
    <w:p w:rsidR="00000000" w:rsidDel="00000000" w:rsidP="00000000" w:rsidRDefault="00000000" w:rsidRPr="00000000" w14:paraId="000003E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0">
      <w:pPr>
        <w:pStyle w:val="Heading2"/>
        <w:keepNext w:val="0"/>
        <w:keepLines w:val="0"/>
        <w:spacing w:after="80" w:lineRule="auto"/>
        <w:rPr>
          <w:b w:val="1"/>
          <w:sz w:val="34"/>
          <w:szCs w:val="34"/>
        </w:rPr>
      </w:pPr>
      <w:bookmarkStart w:colFirst="0" w:colLast="0" w:name="_t1vev8kgvqdf" w:id="125"/>
      <w:bookmarkEnd w:id="125"/>
      <w:r w:rsidDel="00000000" w:rsidR="00000000" w:rsidRPr="00000000">
        <w:rPr>
          <w:b w:val="1"/>
          <w:sz w:val="34"/>
          <w:szCs w:val="34"/>
          <w:rtl w:val="0"/>
        </w:rPr>
        <w:t xml:space="preserve">🤖 PHASE 5: Modeling for Extrapolation (Forecasting)</w:t>
      </w:r>
    </w:p>
    <w:p w:rsidR="00000000" w:rsidDel="00000000" w:rsidP="00000000" w:rsidRDefault="00000000" w:rsidRPr="00000000" w14:paraId="000003F1">
      <w:pPr>
        <w:pStyle w:val="Heading3"/>
        <w:keepNext w:val="0"/>
        <w:keepLines w:val="0"/>
        <w:spacing w:before="280" w:lineRule="auto"/>
        <w:rPr>
          <w:b w:val="1"/>
          <w:color w:val="000000"/>
          <w:sz w:val="26"/>
          <w:szCs w:val="26"/>
        </w:rPr>
      </w:pPr>
      <w:bookmarkStart w:colFirst="0" w:colLast="0" w:name="_dbqmn42sligp" w:id="126"/>
      <w:bookmarkEnd w:id="126"/>
      <w:r w:rsidDel="00000000" w:rsidR="00000000" w:rsidRPr="00000000">
        <w:rPr>
          <w:b w:val="1"/>
          <w:color w:val="000000"/>
          <w:sz w:val="26"/>
          <w:szCs w:val="26"/>
          <w:rtl w:val="0"/>
        </w:rPr>
        <w:t xml:space="preserve">🎯 Targets (Outputs)</w:t>
      </w:r>
    </w:p>
    <w:p w:rsidR="00000000" w:rsidDel="00000000" w:rsidP="00000000" w:rsidRDefault="00000000" w:rsidRPr="00000000" w14:paraId="000003F2">
      <w:pPr>
        <w:numPr>
          <w:ilvl w:val="0"/>
          <w:numId w:val="4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price(t+1)</w:t>
      </w:r>
      <w:r w:rsidDel="00000000" w:rsidR="00000000" w:rsidRPr="00000000">
        <w:rPr>
          <w:rtl w:val="0"/>
        </w:rPr>
        <w:t xml:space="preserve"> – Future price prediction</w:t>
      </w:r>
    </w:p>
    <w:p w:rsidR="00000000" w:rsidDel="00000000" w:rsidP="00000000" w:rsidRDefault="00000000" w:rsidRPr="00000000" w14:paraId="000003F3">
      <w:pPr>
        <w:numPr>
          <w:ilvl w:val="0"/>
          <w:numId w:val="4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volatility(t+1)</w:t>
      </w:r>
      <w:r w:rsidDel="00000000" w:rsidR="00000000" w:rsidRPr="00000000">
        <w:rPr>
          <w:rtl w:val="0"/>
        </w:rPr>
        <w:t xml:space="preserve"> – Expected movement amplitude</w:t>
      </w:r>
    </w:p>
    <w:p w:rsidR="00000000" w:rsidDel="00000000" w:rsidP="00000000" w:rsidRDefault="00000000" w:rsidRPr="00000000" w14:paraId="000003F4">
      <w:pPr>
        <w:numPr>
          <w:ilvl w:val="0"/>
          <w:numId w:val="4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risk_score(t+1)</w:t>
      </w:r>
      <w:r w:rsidDel="00000000" w:rsidR="00000000" w:rsidRPr="00000000">
        <w:rPr>
          <w:rtl w:val="0"/>
        </w:rPr>
        <w:t xml:space="preserve"> – Custom risk metric</w:t>
      </w:r>
    </w:p>
    <w:p w:rsidR="00000000" w:rsidDel="00000000" w:rsidP="00000000" w:rsidRDefault="00000000" w:rsidRPr="00000000" w14:paraId="000003F5">
      <w:pPr>
        <w:numPr>
          <w:ilvl w:val="0"/>
          <w:numId w:val="4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label(t+1)</w:t>
      </w:r>
      <w:r w:rsidDel="00000000" w:rsidR="00000000" w:rsidRPr="00000000">
        <w:rPr>
          <w:rtl w:val="0"/>
        </w:rPr>
        <w:t xml:space="preserve"> – Buy / Sell / Hold</w:t>
      </w:r>
    </w:p>
    <w:p w:rsidR="00000000" w:rsidDel="00000000" w:rsidP="00000000" w:rsidRDefault="00000000" w:rsidRPr="00000000" w14:paraId="000003F6">
      <w:pPr>
        <w:pStyle w:val="Heading3"/>
        <w:keepNext w:val="0"/>
        <w:keepLines w:val="0"/>
        <w:spacing w:before="280" w:lineRule="auto"/>
        <w:rPr>
          <w:b w:val="1"/>
          <w:color w:val="000000"/>
          <w:sz w:val="26"/>
          <w:szCs w:val="26"/>
        </w:rPr>
      </w:pPr>
      <w:bookmarkStart w:colFirst="0" w:colLast="0" w:name="_iz0hkq2f0lyt" w:id="127"/>
      <w:bookmarkEnd w:id="127"/>
      <w:r w:rsidDel="00000000" w:rsidR="00000000" w:rsidRPr="00000000">
        <w:rPr>
          <w:b w:val="1"/>
          <w:color w:val="000000"/>
          <w:sz w:val="26"/>
          <w:szCs w:val="26"/>
          <w:rtl w:val="0"/>
        </w:rPr>
        <w:t xml:space="preserve">🧠 Modeling Approaches</w:t>
      </w:r>
    </w:p>
    <w:tbl>
      <w:tblPr>
        <w:tblStyle w:val="Table23"/>
        <w:tblW w:w="7420.0" w:type="dxa"/>
        <w:jc w:val="left"/>
        <w:tblLayout w:type="fixed"/>
        <w:tblLook w:val="0600"/>
      </w:tblPr>
      <w:tblGrid>
        <w:gridCol w:w="3245"/>
        <w:gridCol w:w="4175"/>
        <w:tblGridChange w:id="0">
          <w:tblGrid>
            <w:gridCol w:w="3245"/>
            <w:gridCol w:w="417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F7">
            <w:pPr>
              <w:jc w:val="center"/>
              <w:rPr/>
            </w:pPr>
            <w:r w:rsidDel="00000000" w:rsidR="00000000" w:rsidRPr="00000000">
              <w:rPr>
                <w:b w:val="1"/>
                <w:rtl w:val="0"/>
              </w:rPr>
              <w:t xml:space="preserve">Model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8">
            <w:pPr>
              <w:jc w:val="center"/>
              <w:rPr/>
            </w:pPr>
            <w:r w:rsidDel="00000000" w:rsidR="00000000" w:rsidRPr="00000000">
              <w:rPr>
                <w:b w:val="1"/>
                <w:rtl w:val="0"/>
              </w:rPr>
              <w:t xml:space="preserve">Use Case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ARIMA / VAR</w:t>
            </w:r>
          </w:p>
        </w:tc>
        <w:tc>
          <w:tcPr>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t xml:space="preserve">Baseline for time-series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Prophet</w:t>
            </w:r>
          </w:p>
        </w:tc>
        <w:tc>
          <w:tcPr>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t xml:space="preserve">Seasonality + macro regressors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LSTM / GRU</w:t>
            </w:r>
          </w:p>
        </w:tc>
        <w:tc>
          <w:tcPr>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t xml:space="preserve">Deep learning sequence forecasting</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BiLSTM / CNN-LSTM</w:t>
            </w:r>
          </w:p>
        </w:tc>
        <w:tc>
          <w:tcPr>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t xml:space="preserve">Long memory + local patterns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Transformer (TFT / Helformer)</w:t>
            </w:r>
          </w:p>
        </w:tc>
        <w:tc>
          <w:tcPr>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t xml:space="preserve">Complex, multi-variate, multi-horizon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XGBoost / LightGBM</w:t>
            </w:r>
          </w:p>
        </w:tc>
        <w:tc>
          <w:tcPr>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t xml:space="preserve">Tabular decision-making &amp; classification</w:t>
            </w:r>
          </w:p>
        </w:tc>
      </w:tr>
    </w:tbl>
    <w:p w:rsidR="00000000" w:rsidDel="00000000" w:rsidP="00000000" w:rsidRDefault="00000000" w:rsidRPr="00000000" w14:paraId="000004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6">
      <w:pPr>
        <w:pStyle w:val="Heading2"/>
        <w:keepNext w:val="0"/>
        <w:keepLines w:val="0"/>
        <w:spacing w:after="80" w:lineRule="auto"/>
        <w:rPr>
          <w:b w:val="1"/>
          <w:sz w:val="34"/>
          <w:szCs w:val="34"/>
        </w:rPr>
      </w:pPr>
      <w:bookmarkStart w:colFirst="0" w:colLast="0" w:name="_baph8ggloe5m" w:id="128"/>
      <w:bookmarkEnd w:id="128"/>
      <w:r w:rsidDel="00000000" w:rsidR="00000000" w:rsidRPr="00000000">
        <w:rPr>
          <w:b w:val="1"/>
          <w:sz w:val="34"/>
          <w:szCs w:val="34"/>
          <w:rtl w:val="0"/>
        </w:rPr>
        <w:t xml:space="preserve">📊 PHASE 6: Model Evaluation</w:t>
      </w:r>
    </w:p>
    <w:p w:rsidR="00000000" w:rsidDel="00000000" w:rsidP="00000000" w:rsidRDefault="00000000" w:rsidRPr="00000000" w14:paraId="00000407">
      <w:pPr>
        <w:pStyle w:val="Heading3"/>
        <w:keepNext w:val="0"/>
        <w:keepLines w:val="0"/>
        <w:spacing w:before="280" w:lineRule="auto"/>
        <w:rPr>
          <w:b w:val="1"/>
          <w:color w:val="000000"/>
          <w:sz w:val="26"/>
          <w:szCs w:val="26"/>
        </w:rPr>
      </w:pPr>
      <w:bookmarkStart w:colFirst="0" w:colLast="0" w:name="_fs7tjfxxc249" w:id="129"/>
      <w:bookmarkEnd w:id="129"/>
      <w:r w:rsidDel="00000000" w:rsidR="00000000" w:rsidRPr="00000000">
        <w:rPr>
          <w:b w:val="1"/>
          <w:color w:val="000000"/>
          <w:sz w:val="26"/>
          <w:szCs w:val="26"/>
          <w:rtl w:val="0"/>
        </w:rPr>
        <w:t xml:space="preserve">📉 ML Metrics</w:t>
      </w:r>
    </w:p>
    <w:p w:rsidR="00000000" w:rsidDel="00000000" w:rsidP="00000000" w:rsidRDefault="00000000" w:rsidRPr="00000000" w14:paraId="00000408">
      <w:pPr>
        <w:numPr>
          <w:ilvl w:val="0"/>
          <w:numId w:val="13"/>
        </w:numPr>
        <w:spacing w:after="240" w:before="240" w:lineRule="auto"/>
        <w:ind w:left="720" w:hanging="360"/>
      </w:pPr>
      <w:r w:rsidDel="00000000" w:rsidR="00000000" w:rsidRPr="00000000">
        <w:rPr>
          <w:rtl w:val="0"/>
        </w:rPr>
        <w:t xml:space="preserve">RMSE, MAE, MAPE, R²</w:t>
      </w:r>
    </w:p>
    <w:p w:rsidR="00000000" w:rsidDel="00000000" w:rsidP="00000000" w:rsidRDefault="00000000" w:rsidRPr="00000000" w14:paraId="00000409">
      <w:pPr>
        <w:pStyle w:val="Heading3"/>
        <w:keepNext w:val="0"/>
        <w:keepLines w:val="0"/>
        <w:spacing w:before="280" w:lineRule="auto"/>
        <w:rPr>
          <w:b w:val="1"/>
          <w:color w:val="000000"/>
          <w:sz w:val="26"/>
          <w:szCs w:val="26"/>
        </w:rPr>
      </w:pPr>
      <w:bookmarkStart w:colFirst="0" w:colLast="0" w:name="_4zyjkdcyyado" w:id="130"/>
      <w:bookmarkEnd w:id="130"/>
      <w:r w:rsidDel="00000000" w:rsidR="00000000" w:rsidRPr="00000000">
        <w:rPr>
          <w:b w:val="1"/>
          <w:color w:val="000000"/>
          <w:sz w:val="26"/>
          <w:szCs w:val="26"/>
          <w:rtl w:val="0"/>
        </w:rPr>
        <w:t xml:space="preserve">📈 Financial Metrics</w:t>
      </w:r>
    </w:p>
    <w:p w:rsidR="00000000" w:rsidDel="00000000" w:rsidP="00000000" w:rsidRDefault="00000000" w:rsidRPr="00000000" w14:paraId="0000040A">
      <w:pPr>
        <w:numPr>
          <w:ilvl w:val="0"/>
          <w:numId w:val="61"/>
        </w:numPr>
        <w:spacing w:after="0" w:afterAutospacing="0" w:before="240" w:lineRule="auto"/>
        <w:ind w:left="720" w:hanging="360"/>
      </w:pPr>
      <w:r w:rsidDel="00000000" w:rsidR="00000000" w:rsidRPr="00000000">
        <w:rPr>
          <w:b w:val="1"/>
          <w:rtl w:val="0"/>
        </w:rPr>
        <w:t xml:space="preserve">Sharpe Ratio</w:t>
      </w:r>
      <w:r w:rsidDel="00000000" w:rsidR="00000000" w:rsidRPr="00000000">
        <w:rPr>
          <w:rtl w:val="0"/>
        </w:rPr>
        <w:t xml:space="preserve">: Risk-adjusted return</w:t>
      </w:r>
    </w:p>
    <w:p w:rsidR="00000000" w:rsidDel="00000000" w:rsidP="00000000" w:rsidRDefault="00000000" w:rsidRPr="00000000" w14:paraId="0000040B">
      <w:pPr>
        <w:numPr>
          <w:ilvl w:val="0"/>
          <w:numId w:val="61"/>
        </w:numPr>
        <w:spacing w:after="0" w:afterAutospacing="0" w:before="0" w:beforeAutospacing="0" w:lineRule="auto"/>
        <w:ind w:left="720" w:hanging="360"/>
      </w:pPr>
      <w:r w:rsidDel="00000000" w:rsidR="00000000" w:rsidRPr="00000000">
        <w:rPr>
          <w:b w:val="1"/>
          <w:rtl w:val="0"/>
        </w:rPr>
        <w:t xml:space="preserve">Max Drawdown</w:t>
      </w:r>
    </w:p>
    <w:p w:rsidR="00000000" w:rsidDel="00000000" w:rsidP="00000000" w:rsidRDefault="00000000" w:rsidRPr="00000000" w14:paraId="0000040C">
      <w:pPr>
        <w:numPr>
          <w:ilvl w:val="0"/>
          <w:numId w:val="61"/>
        </w:numPr>
        <w:spacing w:after="0" w:afterAutospacing="0" w:before="0" w:beforeAutospacing="0" w:lineRule="auto"/>
        <w:ind w:left="720" w:hanging="360"/>
      </w:pPr>
      <w:r w:rsidDel="00000000" w:rsidR="00000000" w:rsidRPr="00000000">
        <w:rPr>
          <w:b w:val="1"/>
          <w:rtl w:val="0"/>
        </w:rPr>
        <w:t xml:space="preserve">Hit Rate</w:t>
      </w:r>
      <w:r w:rsidDel="00000000" w:rsidR="00000000" w:rsidRPr="00000000">
        <w:rPr>
          <w:rtl w:val="0"/>
        </w:rPr>
        <w:t xml:space="preserve"> (did it predict direction correctly?)</w:t>
      </w:r>
    </w:p>
    <w:p w:rsidR="00000000" w:rsidDel="00000000" w:rsidP="00000000" w:rsidRDefault="00000000" w:rsidRPr="00000000" w14:paraId="0000040D">
      <w:pPr>
        <w:numPr>
          <w:ilvl w:val="0"/>
          <w:numId w:val="61"/>
        </w:numPr>
        <w:spacing w:after="240" w:before="0" w:beforeAutospacing="0" w:lineRule="auto"/>
        <w:ind w:left="720" w:hanging="360"/>
      </w:pPr>
      <w:r w:rsidDel="00000000" w:rsidR="00000000" w:rsidRPr="00000000">
        <w:rPr>
          <w:b w:val="1"/>
          <w:rtl w:val="0"/>
        </w:rPr>
        <w:t xml:space="preserve">Confusion Matrix</w:t>
      </w:r>
      <w:r w:rsidDel="00000000" w:rsidR="00000000" w:rsidRPr="00000000">
        <w:rPr>
          <w:rtl w:val="0"/>
        </w:rPr>
        <w:t xml:space="preserve"> (for Buy/Sell/Hold)</w:t>
      </w:r>
    </w:p>
    <w:p w:rsidR="00000000" w:rsidDel="00000000" w:rsidP="00000000" w:rsidRDefault="00000000" w:rsidRPr="00000000" w14:paraId="000004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F">
      <w:pPr>
        <w:pStyle w:val="Heading2"/>
        <w:keepNext w:val="0"/>
        <w:keepLines w:val="0"/>
        <w:spacing w:after="80" w:lineRule="auto"/>
        <w:rPr>
          <w:b w:val="1"/>
          <w:sz w:val="34"/>
          <w:szCs w:val="34"/>
        </w:rPr>
      </w:pPr>
      <w:bookmarkStart w:colFirst="0" w:colLast="0" w:name="_s5pibpan6xvc" w:id="131"/>
      <w:bookmarkEnd w:id="131"/>
      <w:r w:rsidDel="00000000" w:rsidR="00000000" w:rsidRPr="00000000">
        <w:rPr>
          <w:b w:val="1"/>
          <w:sz w:val="34"/>
          <w:szCs w:val="34"/>
          <w:rtl w:val="0"/>
        </w:rPr>
        <w:t xml:space="preserve">🧠 PHASE 7: Strategy Engine (Buy / Sell / Hold + Ranking)</w:t>
      </w:r>
    </w:p>
    <w:p w:rsidR="00000000" w:rsidDel="00000000" w:rsidP="00000000" w:rsidRDefault="00000000" w:rsidRPr="00000000" w14:paraId="00000410">
      <w:pPr>
        <w:pStyle w:val="Heading3"/>
        <w:keepNext w:val="0"/>
        <w:keepLines w:val="0"/>
        <w:spacing w:before="280" w:lineRule="auto"/>
        <w:rPr>
          <w:b w:val="1"/>
          <w:color w:val="000000"/>
          <w:sz w:val="26"/>
          <w:szCs w:val="26"/>
        </w:rPr>
      </w:pPr>
      <w:bookmarkStart w:colFirst="0" w:colLast="0" w:name="_554954s1t7qe" w:id="132"/>
      <w:bookmarkEnd w:id="132"/>
      <w:r w:rsidDel="00000000" w:rsidR="00000000" w:rsidRPr="00000000">
        <w:rPr>
          <w:b w:val="1"/>
          <w:color w:val="000000"/>
          <w:sz w:val="26"/>
          <w:szCs w:val="26"/>
          <w:rtl w:val="0"/>
        </w:rPr>
        <w:t xml:space="preserve">1. Predict Each Stock's:</w:t>
      </w:r>
    </w:p>
    <w:p w:rsidR="00000000" w:rsidDel="00000000" w:rsidP="00000000" w:rsidRDefault="00000000" w:rsidRPr="00000000" w14:paraId="00000411">
      <w:pPr>
        <w:numPr>
          <w:ilvl w:val="0"/>
          <w:numId w:val="1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Expected return</w:t>
      </w:r>
    </w:p>
    <w:p w:rsidR="00000000" w:rsidDel="00000000" w:rsidP="00000000" w:rsidRDefault="00000000" w:rsidRPr="00000000" w14:paraId="00000412">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Expected volatility</w:t>
      </w:r>
    </w:p>
    <w:p w:rsidR="00000000" w:rsidDel="00000000" w:rsidP="00000000" w:rsidRDefault="00000000" w:rsidRPr="00000000" w14:paraId="00000413">
      <w:pPr>
        <w:numPr>
          <w:ilvl w:val="0"/>
          <w:numId w:val="1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Risk-adjusted return</w:t>
      </w:r>
    </w:p>
    <w:p w:rsidR="00000000" w:rsidDel="00000000" w:rsidP="00000000" w:rsidRDefault="00000000" w:rsidRPr="00000000" w14:paraId="00000414">
      <w:pPr>
        <w:pStyle w:val="Heading3"/>
        <w:keepNext w:val="0"/>
        <w:keepLines w:val="0"/>
        <w:spacing w:before="280" w:lineRule="auto"/>
        <w:rPr>
          <w:b w:val="1"/>
          <w:color w:val="000000"/>
          <w:sz w:val="26"/>
          <w:szCs w:val="26"/>
        </w:rPr>
      </w:pPr>
      <w:bookmarkStart w:colFirst="0" w:colLast="0" w:name="_gjjc7m2nm94j" w:id="133"/>
      <w:bookmarkEnd w:id="133"/>
      <w:r w:rsidDel="00000000" w:rsidR="00000000" w:rsidRPr="00000000">
        <w:rPr>
          <w:b w:val="1"/>
          <w:color w:val="000000"/>
          <w:sz w:val="26"/>
          <w:szCs w:val="26"/>
          <w:rtl w:val="0"/>
        </w:rPr>
        <w:t xml:space="preserve">2. Apply Decision Logic:</w:t>
      </w:r>
    </w:p>
    <w:p w:rsidR="00000000" w:rsidDel="00000000" w:rsidP="00000000" w:rsidRDefault="00000000" w:rsidRPr="00000000" w14:paraId="00000415">
      <w:pPr>
        <w:rPr/>
      </w:pPr>
      <w:r w:rsidDel="00000000" w:rsidR="00000000" w:rsidRPr="00000000">
        <w:rPr>
          <w:rtl w:val="0"/>
        </w:rPr>
        <w:t xml:space="preserve">python</w:t>
      </w:r>
    </w:p>
    <w:p w:rsidR="00000000" w:rsidDel="00000000" w:rsidP="00000000" w:rsidRDefault="00000000" w:rsidRPr="00000000" w14:paraId="00000416">
      <w:pPr>
        <w:rPr/>
      </w:pPr>
      <w:r w:rsidDel="00000000" w:rsidR="00000000" w:rsidRPr="00000000">
        <w:rPr>
          <w:rtl w:val="0"/>
        </w:rPr>
        <w:t xml:space="preserve">CopyEdit</w:t>
      </w:r>
    </w:p>
    <w:p w:rsidR="00000000" w:rsidDel="00000000" w:rsidP="00000000" w:rsidRDefault="00000000" w:rsidRPr="00000000" w14:paraId="000004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(return &gt; 2%) and (volatility &lt; 1.5%):</w:t>
      </w:r>
    </w:p>
    <w:p w:rsidR="00000000" w:rsidDel="00000000" w:rsidP="00000000" w:rsidRDefault="00000000" w:rsidRPr="00000000" w14:paraId="000004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action = 'Buy'</w:t>
      </w:r>
    </w:p>
    <w:p w:rsidR="00000000" w:rsidDel="00000000" w:rsidP="00000000" w:rsidRDefault="00000000" w:rsidRPr="00000000" w14:paraId="000004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elif (return &lt; -2%):</w:t>
      </w:r>
    </w:p>
    <w:p w:rsidR="00000000" w:rsidDel="00000000" w:rsidP="00000000" w:rsidRDefault="00000000" w:rsidRPr="00000000" w14:paraId="000004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action = 'Sell'</w:t>
      </w:r>
    </w:p>
    <w:p w:rsidR="00000000" w:rsidDel="00000000" w:rsidP="00000000" w:rsidRDefault="00000000" w:rsidRPr="00000000" w14:paraId="000004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4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action = 'Hold'</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pStyle w:val="Heading3"/>
        <w:keepNext w:val="0"/>
        <w:keepLines w:val="0"/>
        <w:spacing w:before="280" w:lineRule="auto"/>
        <w:rPr>
          <w:b w:val="1"/>
          <w:color w:val="000000"/>
          <w:sz w:val="26"/>
          <w:szCs w:val="26"/>
        </w:rPr>
      </w:pPr>
      <w:bookmarkStart w:colFirst="0" w:colLast="0" w:name="_i58x2uui2xuu" w:id="134"/>
      <w:bookmarkEnd w:id="134"/>
      <w:r w:rsidDel="00000000" w:rsidR="00000000" w:rsidRPr="00000000">
        <w:rPr>
          <w:b w:val="1"/>
          <w:color w:val="000000"/>
          <w:sz w:val="26"/>
          <w:szCs w:val="26"/>
          <w:rtl w:val="0"/>
        </w:rPr>
        <w:t xml:space="preserve">3. Rank All Stocks:</w:t>
      </w:r>
    </w:p>
    <w:p w:rsidR="00000000" w:rsidDel="00000000" w:rsidP="00000000" w:rsidRDefault="00000000" w:rsidRPr="00000000" w14:paraId="0000041F">
      <w:pPr>
        <w:rPr/>
      </w:pPr>
      <w:r w:rsidDel="00000000" w:rsidR="00000000" w:rsidRPr="00000000">
        <w:rPr>
          <w:rtl w:val="0"/>
        </w:rPr>
        <w:t xml:space="preserve">python</w:t>
      </w:r>
    </w:p>
    <w:p w:rsidR="00000000" w:rsidDel="00000000" w:rsidP="00000000" w:rsidRDefault="00000000" w:rsidRPr="00000000" w14:paraId="00000420">
      <w:pPr>
        <w:rPr/>
      </w:pPr>
      <w:r w:rsidDel="00000000" w:rsidR="00000000" w:rsidRPr="00000000">
        <w:rPr>
          <w:rtl w:val="0"/>
        </w:rPr>
        <w:t xml:space="preserve">CopyEdit</w:t>
      </w:r>
    </w:p>
    <w:p w:rsidR="00000000" w:rsidDel="00000000" w:rsidP="00000000" w:rsidRDefault="00000000" w:rsidRPr="00000000" w14:paraId="000004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score = expected_return / expected_volatility</w:t>
      </w:r>
    </w:p>
    <w:p w:rsidR="00000000" w:rsidDel="00000000" w:rsidP="00000000" w:rsidRDefault="00000000" w:rsidRPr="00000000" w14:paraId="000004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ranked_stocks = df.sort_values(by="score", ascending=False)</w:t>
      </w:r>
    </w:p>
    <w:p w:rsidR="00000000" w:rsidDel="00000000" w:rsidP="00000000" w:rsidRDefault="00000000" w:rsidRPr="00000000" w14:paraId="000004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top_picks = ranked_stocks.head(3)</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6">
      <w:pPr>
        <w:pStyle w:val="Heading2"/>
        <w:keepNext w:val="0"/>
        <w:keepLines w:val="0"/>
        <w:spacing w:after="80" w:lineRule="auto"/>
        <w:rPr>
          <w:b w:val="1"/>
          <w:sz w:val="34"/>
          <w:szCs w:val="34"/>
        </w:rPr>
      </w:pPr>
      <w:bookmarkStart w:colFirst="0" w:colLast="0" w:name="_ft0au1c6kfgm" w:id="135"/>
      <w:bookmarkEnd w:id="135"/>
      <w:r w:rsidDel="00000000" w:rsidR="00000000" w:rsidRPr="00000000">
        <w:rPr>
          <w:b w:val="1"/>
          <w:sz w:val="34"/>
          <w:szCs w:val="34"/>
          <w:rtl w:val="0"/>
        </w:rPr>
        <w:t xml:space="preserve">🌐 PHASE 8: Dashboard, Visualization &amp; Reporting</w:t>
      </w:r>
    </w:p>
    <w:p w:rsidR="00000000" w:rsidDel="00000000" w:rsidP="00000000" w:rsidRDefault="00000000" w:rsidRPr="00000000" w14:paraId="00000427">
      <w:pPr>
        <w:pStyle w:val="Heading3"/>
        <w:keepNext w:val="0"/>
        <w:keepLines w:val="0"/>
        <w:spacing w:before="280" w:lineRule="auto"/>
        <w:rPr>
          <w:b w:val="1"/>
          <w:color w:val="000000"/>
          <w:sz w:val="26"/>
          <w:szCs w:val="26"/>
        </w:rPr>
      </w:pPr>
      <w:bookmarkStart w:colFirst="0" w:colLast="0" w:name="_4hsbm9fd0l52" w:id="136"/>
      <w:bookmarkEnd w:id="136"/>
      <w:r w:rsidDel="00000000" w:rsidR="00000000" w:rsidRPr="00000000">
        <w:rPr>
          <w:rFonts w:ascii="Arial Unicode MS" w:cs="Arial Unicode MS" w:eastAsia="Arial Unicode MS" w:hAnsi="Arial Unicode MS"/>
          <w:b w:val="1"/>
          <w:color w:val="000000"/>
          <w:sz w:val="26"/>
          <w:szCs w:val="26"/>
          <w:rtl w:val="0"/>
        </w:rPr>
        <w:t xml:space="preserve">✅ Tools</w:t>
      </w:r>
    </w:p>
    <w:p w:rsidR="00000000" w:rsidDel="00000000" w:rsidP="00000000" w:rsidRDefault="00000000" w:rsidRPr="00000000" w14:paraId="00000428">
      <w:pPr>
        <w:numPr>
          <w:ilvl w:val="0"/>
          <w:numId w:val="18"/>
        </w:numPr>
        <w:spacing w:after="0" w:afterAutospacing="0" w:before="240" w:lineRule="auto"/>
        <w:ind w:left="720" w:hanging="360"/>
      </w:pPr>
      <w:r w:rsidDel="00000000" w:rsidR="00000000" w:rsidRPr="00000000">
        <w:rPr>
          <w:b w:val="1"/>
          <w:rtl w:val="0"/>
        </w:rPr>
        <w:t xml:space="preserve">Streamlit</w:t>
      </w:r>
      <w:r w:rsidDel="00000000" w:rsidR="00000000" w:rsidRPr="00000000">
        <w:rPr>
          <w:rtl w:val="0"/>
        </w:rPr>
        <w:t xml:space="preserve">: Interactive UI (stock selection, forecast chart, strategy signals)</w:t>
      </w:r>
    </w:p>
    <w:p w:rsidR="00000000" w:rsidDel="00000000" w:rsidP="00000000" w:rsidRDefault="00000000" w:rsidRPr="00000000" w14:paraId="00000429">
      <w:pPr>
        <w:numPr>
          <w:ilvl w:val="0"/>
          <w:numId w:val="18"/>
        </w:numPr>
        <w:spacing w:after="0" w:afterAutospacing="0" w:before="0" w:beforeAutospacing="0" w:lineRule="auto"/>
        <w:ind w:left="720" w:hanging="360"/>
      </w:pPr>
      <w:r w:rsidDel="00000000" w:rsidR="00000000" w:rsidRPr="00000000">
        <w:rPr>
          <w:b w:val="1"/>
          <w:rtl w:val="0"/>
        </w:rPr>
        <w:t xml:space="preserve">Plotly</w:t>
      </w:r>
      <w:r w:rsidDel="00000000" w:rsidR="00000000" w:rsidRPr="00000000">
        <w:rPr>
          <w:rtl w:val="0"/>
        </w:rPr>
        <w:t xml:space="preserve">: Candlestick with support/resistance overlays</w:t>
      </w:r>
    </w:p>
    <w:p w:rsidR="00000000" w:rsidDel="00000000" w:rsidP="00000000" w:rsidRDefault="00000000" w:rsidRPr="00000000" w14:paraId="0000042A">
      <w:pPr>
        <w:numPr>
          <w:ilvl w:val="0"/>
          <w:numId w:val="18"/>
        </w:numPr>
        <w:spacing w:after="0" w:afterAutospacing="0" w:before="0" w:beforeAutospacing="0" w:lineRule="auto"/>
        <w:ind w:left="720" w:hanging="360"/>
      </w:pPr>
      <w:r w:rsidDel="00000000" w:rsidR="00000000" w:rsidRPr="00000000">
        <w:rPr>
          <w:b w:val="1"/>
          <w:rtl w:val="0"/>
        </w:rPr>
        <w:t xml:space="preserve">Telegram/Email Bot</w:t>
      </w:r>
      <w:r w:rsidDel="00000000" w:rsidR="00000000" w:rsidRPr="00000000">
        <w:rPr>
          <w:rtl w:val="0"/>
        </w:rPr>
        <w:t xml:space="preserve">: Send Buy/Sell alerts</w:t>
      </w:r>
    </w:p>
    <w:p w:rsidR="00000000" w:rsidDel="00000000" w:rsidP="00000000" w:rsidRDefault="00000000" w:rsidRPr="00000000" w14:paraId="0000042B">
      <w:pPr>
        <w:numPr>
          <w:ilvl w:val="0"/>
          <w:numId w:val="18"/>
        </w:numPr>
        <w:spacing w:after="240" w:before="0" w:beforeAutospacing="0" w:lineRule="auto"/>
        <w:ind w:left="720" w:hanging="360"/>
      </w:pPr>
      <w:r w:rsidDel="00000000" w:rsidR="00000000" w:rsidRPr="00000000">
        <w:rPr>
          <w:b w:val="1"/>
          <w:rtl w:val="0"/>
        </w:rPr>
        <w:t xml:space="preserve">Backtest Simulator</w:t>
      </w:r>
      <w:r w:rsidDel="00000000" w:rsidR="00000000" w:rsidRPr="00000000">
        <w:rPr>
          <w:rtl w:val="0"/>
        </w:rPr>
        <w:t xml:space="preserve">: Evaluate signals historically</w:t>
      </w:r>
    </w:p>
    <w:p w:rsidR="00000000" w:rsidDel="00000000" w:rsidP="00000000" w:rsidRDefault="00000000" w:rsidRPr="00000000" w14:paraId="000004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2D">
      <w:pPr>
        <w:pStyle w:val="Heading2"/>
        <w:keepNext w:val="0"/>
        <w:keepLines w:val="0"/>
        <w:spacing w:after="80" w:lineRule="auto"/>
        <w:rPr>
          <w:b w:val="1"/>
          <w:sz w:val="34"/>
          <w:szCs w:val="34"/>
        </w:rPr>
      </w:pPr>
      <w:bookmarkStart w:colFirst="0" w:colLast="0" w:name="_q2f0eryom7ky" w:id="137"/>
      <w:bookmarkEnd w:id="137"/>
      <w:r w:rsidDel="00000000" w:rsidR="00000000" w:rsidRPr="00000000">
        <w:rPr>
          <w:b w:val="1"/>
          <w:sz w:val="34"/>
          <w:szCs w:val="34"/>
          <w:rtl w:val="0"/>
        </w:rPr>
        <w:t xml:space="preserve">📂 FOLDER STRUCTURE</w:t>
      </w:r>
    </w:p>
    <w:p w:rsidR="00000000" w:rsidDel="00000000" w:rsidP="00000000" w:rsidRDefault="00000000" w:rsidRPr="00000000" w14:paraId="0000042E">
      <w:pPr>
        <w:rPr/>
      </w:pPr>
      <w:r w:rsidDel="00000000" w:rsidR="00000000" w:rsidRPr="00000000">
        <w:rPr>
          <w:rtl w:val="0"/>
        </w:rPr>
        <w:t xml:space="preserve">css</w:t>
      </w:r>
    </w:p>
    <w:p w:rsidR="00000000" w:rsidDel="00000000" w:rsidP="00000000" w:rsidRDefault="00000000" w:rsidRPr="00000000" w14:paraId="0000042F">
      <w:pPr>
        <w:rPr/>
      </w:pPr>
      <w:r w:rsidDel="00000000" w:rsidR="00000000" w:rsidRPr="00000000">
        <w:rPr>
          <w:rtl w:val="0"/>
        </w:rPr>
        <w:t xml:space="preserve">CopyEdit</w:t>
      </w:r>
    </w:p>
    <w:p w:rsidR="00000000" w:rsidDel="00000000" w:rsidP="00000000" w:rsidRDefault="00000000" w:rsidRPr="00000000" w14:paraId="000004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stock_forecast_system/</w:t>
      </w:r>
    </w:p>
    <w:p w:rsidR="00000000" w:rsidDel="00000000" w:rsidP="00000000" w:rsidRDefault="00000000" w:rsidRPr="00000000" w14:paraId="00000431">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data/</w:t>
      </w:r>
    </w:p>
    <w:p w:rsidR="00000000" w:rsidDel="00000000" w:rsidP="00000000" w:rsidRDefault="00000000" w:rsidRPr="00000000" w14:paraId="00000432">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notebooks/</w:t>
      </w:r>
    </w:p>
    <w:p w:rsidR="00000000" w:rsidDel="00000000" w:rsidP="00000000" w:rsidRDefault="00000000" w:rsidRPr="00000000" w14:paraId="00000433">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models/</w:t>
      </w:r>
    </w:p>
    <w:p w:rsidR="00000000" w:rsidDel="00000000" w:rsidP="00000000" w:rsidRDefault="00000000" w:rsidRPr="00000000" w14:paraId="00000434">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src/</w:t>
      </w:r>
    </w:p>
    <w:p w:rsidR="00000000" w:rsidDel="00000000" w:rsidP="00000000" w:rsidRDefault="00000000" w:rsidRPr="00000000" w14:paraId="00000435">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collect_data.py</w:t>
      </w:r>
    </w:p>
    <w:p w:rsidR="00000000" w:rsidDel="00000000" w:rsidP="00000000" w:rsidRDefault="00000000" w:rsidRPr="00000000" w14:paraId="00000436">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engineer_features.py</w:t>
      </w:r>
    </w:p>
    <w:p w:rsidR="00000000" w:rsidDel="00000000" w:rsidP="00000000" w:rsidRDefault="00000000" w:rsidRPr="00000000" w14:paraId="00000437">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train_models.py</w:t>
      </w:r>
    </w:p>
    <w:p w:rsidR="00000000" w:rsidDel="00000000" w:rsidP="00000000" w:rsidRDefault="00000000" w:rsidRPr="00000000" w14:paraId="0000043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strategy_engine.py</w:t>
      </w:r>
    </w:p>
    <w:p w:rsidR="00000000" w:rsidDel="00000000" w:rsidP="00000000" w:rsidRDefault="00000000" w:rsidRPr="00000000" w14:paraId="0000043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visualize.py</w:t>
      </w:r>
    </w:p>
    <w:p w:rsidR="00000000" w:rsidDel="00000000" w:rsidP="00000000" w:rsidRDefault="00000000" w:rsidRPr="00000000" w14:paraId="0000043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app/ (Streamlit)</w:t>
      </w:r>
    </w:p>
    <w:p w:rsidR="00000000" w:rsidDel="00000000" w:rsidP="00000000" w:rsidRDefault="00000000" w:rsidRPr="00000000" w14:paraId="0000043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requirements.txt</w:t>
      </w:r>
    </w:p>
    <w:p w:rsidR="00000000" w:rsidDel="00000000" w:rsidP="00000000" w:rsidRDefault="00000000" w:rsidRPr="00000000" w14:paraId="0000043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README.md</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F">
      <w:pPr>
        <w:pStyle w:val="Heading2"/>
        <w:keepNext w:val="0"/>
        <w:keepLines w:val="0"/>
        <w:spacing w:after="80" w:lineRule="auto"/>
        <w:rPr>
          <w:b w:val="1"/>
          <w:sz w:val="34"/>
          <w:szCs w:val="34"/>
        </w:rPr>
      </w:pPr>
      <w:bookmarkStart w:colFirst="0" w:colLast="0" w:name="_ufe5z0ain6o3" w:id="138"/>
      <w:bookmarkEnd w:id="138"/>
      <w:r w:rsidDel="00000000" w:rsidR="00000000" w:rsidRPr="00000000">
        <w:rPr>
          <w:b w:val="1"/>
          <w:sz w:val="34"/>
          <w:szCs w:val="34"/>
          <w:rtl w:val="0"/>
        </w:rPr>
        <w:t xml:space="preserve">🧠 FINAL TAKEAWAYS</w:t>
      </w:r>
    </w:p>
    <w:p w:rsidR="00000000" w:rsidDel="00000000" w:rsidP="00000000" w:rsidRDefault="00000000" w:rsidRPr="00000000" w14:paraId="00000440">
      <w:pPr>
        <w:spacing w:after="240" w:before="240" w:lineRule="auto"/>
        <w:rPr/>
      </w:pPr>
      <w:r w:rsidDel="00000000" w:rsidR="00000000" w:rsidRPr="00000000">
        <w:rPr>
          <w:rtl w:val="0"/>
        </w:rPr>
        <w:t xml:space="preserve">You are building a </w:t>
      </w:r>
      <w:r w:rsidDel="00000000" w:rsidR="00000000" w:rsidRPr="00000000">
        <w:rPr>
          <w:b w:val="1"/>
          <w:rtl w:val="0"/>
        </w:rPr>
        <w:t xml:space="preserve">real trading intelligence system</w:t>
      </w:r>
      <w:r w:rsidDel="00000000" w:rsidR="00000000" w:rsidRPr="00000000">
        <w:rPr>
          <w:rtl w:val="0"/>
        </w:rPr>
        <w:t xml:space="preserve"> that:</w:t>
      </w:r>
    </w:p>
    <w:p w:rsidR="00000000" w:rsidDel="00000000" w:rsidP="00000000" w:rsidRDefault="00000000" w:rsidRPr="00000000" w14:paraId="00000441">
      <w:pPr>
        <w:numPr>
          <w:ilvl w:val="0"/>
          <w:numId w:val="49"/>
        </w:numPr>
        <w:spacing w:after="0" w:afterAutospacing="0" w:before="240" w:lineRule="auto"/>
        <w:ind w:left="720" w:hanging="360"/>
      </w:pPr>
      <w:r w:rsidDel="00000000" w:rsidR="00000000" w:rsidRPr="00000000">
        <w:rPr>
          <w:rtl w:val="0"/>
        </w:rPr>
        <w:t xml:space="preserve">Understands </w:t>
      </w:r>
      <w:r w:rsidDel="00000000" w:rsidR="00000000" w:rsidRPr="00000000">
        <w:rPr>
          <w:b w:val="1"/>
          <w:rtl w:val="0"/>
        </w:rPr>
        <w:t xml:space="preserve">technical + fundamental + macroeconomic</w:t>
      </w:r>
      <w:r w:rsidDel="00000000" w:rsidR="00000000" w:rsidRPr="00000000">
        <w:rPr>
          <w:rtl w:val="0"/>
        </w:rPr>
        <w:t xml:space="preserve"> contexts</w:t>
      </w:r>
    </w:p>
    <w:p w:rsidR="00000000" w:rsidDel="00000000" w:rsidP="00000000" w:rsidRDefault="00000000" w:rsidRPr="00000000" w14:paraId="00000442">
      <w:pPr>
        <w:numPr>
          <w:ilvl w:val="0"/>
          <w:numId w:val="49"/>
        </w:numPr>
        <w:spacing w:after="0" w:afterAutospacing="0" w:before="0" w:beforeAutospacing="0" w:lineRule="auto"/>
        <w:ind w:left="720" w:hanging="360"/>
      </w:pPr>
      <w:r w:rsidDel="00000000" w:rsidR="00000000" w:rsidRPr="00000000">
        <w:rPr>
          <w:rtl w:val="0"/>
        </w:rPr>
        <w:t xml:space="preserve">Learns how they influence </w:t>
      </w:r>
      <w:r w:rsidDel="00000000" w:rsidR="00000000" w:rsidRPr="00000000">
        <w:rPr>
          <w:b w:val="1"/>
          <w:rtl w:val="0"/>
        </w:rPr>
        <w:t xml:space="preserve">price</w:t>
      </w:r>
      <w:r w:rsidDel="00000000" w:rsidR="00000000" w:rsidRPr="00000000">
        <w:rPr>
          <w:rtl w:val="0"/>
        </w:rPr>
        <w:t xml:space="preserve">, </w:t>
      </w:r>
      <w:r w:rsidDel="00000000" w:rsidR="00000000" w:rsidRPr="00000000">
        <w:rPr>
          <w:b w:val="1"/>
          <w:rtl w:val="0"/>
        </w:rPr>
        <w:t xml:space="preserve">volatility</w:t>
      </w:r>
      <w:r w:rsidDel="00000000" w:rsidR="00000000" w:rsidRPr="00000000">
        <w:rPr>
          <w:rtl w:val="0"/>
        </w:rPr>
        <w:t xml:space="preserve">, and </w:t>
      </w:r>
      <w:r w:rsidDel="00000000" w:rsidR="00000000" w:rsidRPr="00000000">
        <w:rPr>
          <w:b w:val="1"/>
          <w:rtl w:val="0"/>
        </w:rPr>
        <w:t xml:space="preserve">risk</w:t>
      </w:r>
    </w:p>
    <w:p w:rsidR="00000000" w:rsidDel="00000000" w:rsidP="00000000" w:rsidRDefault="00000000" w:rsidRPr="00000000" w14:paraId="00000443">
      <w:pPr>
        <w:numPr>
          <w:ilvl w:val="0"/>
          <w:numId w:val="49"/>
        </w:numPr>
        <w:spacing w:after="0" w:afterAutospacing="0" w:before="0" w:beforeAutospacing="0" w:lineRule="auto"/>
        <w:ind w:left="720" w:hanging="360"/>
      </w:pPr>
      <w:r w:rsidDel="00000000" w:rsidR="00000000" w:rsidRPr="00000000">
        <w:rPr>
          <w:rtl w:val="0"/>
        </w:rPr>
        <w:t xml:space="preserve">Makes </w:t>
      </w:r>
      <w:r w:rsidDel="00000000" w:rsidR="00000000" w:rsidRPr="00000000">
        <w:rPr>
          <w:b w:val="1"/>
          <w:rtl w:val="0"/>
        </w:rPr>
        <w:t xml:space="preserve">Buy/Sell/Hold</w:t>
      </w:r>
      <w:r w:rsidDel="00000000" w:rsidR="00000000" w:rsidRPr="00000000">
        <w:rPr>
          <w:rtl w:val="0"/>
        </w:rPr>
        <w:t xml:space="preserve"> decisions per stock</w:t>
      </w:r>
    </w:p>
    <w:p w:rsidR="00000000" w:rsidDel="00000000" w:rsidP="00000000" w:rsidRDefault="00000000" w:rsidRPr="00000000" w14:paraId="00000444">
      <w:pPr>
        <w:numPr>
          <w:ilvl w:val="0"/>
          <w:numId w:val="49"/>
        </w:numPr>
        <w:spacing w:after="240" w:before="0" w:beforeAutospacing="0" w:lineRule="auto"/>
        <w:ind w:left="720" w:hanging="360"/>
      </w:pPr>
      <w:r w:rsidDel="00000000" w:rsidR="00000000" w:rsidRPr="00000000">
        <w:rPr>
          <w:b w:val="1"/>
          <w:rtl w:val="0"/>
        </w:rPr>
        <w:t xml:space="preserve">Ranks multiple companies</w:t>
      </w:r>
      <w:r w:rsidDel="00000000" w:rsidR="00000000" w:rsidRPr="00000000">
        <w:rPr>
          <w:rtl w:val="0"/>
        </w:rPr>
        <w:t xml:space="preserve"> by forecasted performance</w:t>
      </w:r>
    </w:p>
    <w:p w:rsidR="00000000" w:rsidDel="00000000" w:rsidP="00000000" w:rsidRDefault="00000000" w:rsidRPr="00000000" w14:paraId="000004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6">
      <w:pPr>
        <w:pStyle w:val="Heading2"/>
        <w:keepNext w:val="0"/>
        <w:keepLines w:val="0"/>
        <w:spacing w:after="80" w:lineRule="auto"/>
        <w:rPr>
          <w:b w:val="1"/>
          <w:sz w:val="34"/>
          <w:szCs w:val="34"/>
        </w:rPr>
      </w:pPr>
      <w:bookmarkStart w:colFirst="0" w:colLast="0" w:name="_y19u5sw0yokd" w:id="139"/>
      <w:bookmarkEnd w:id="139"/>
      <w:r w:rsidDel="00000000" w:rsidR="00000000" w:rsidRPr="00000000">
        <w:rPr>
          <w:rFonts w:ascii="Arial Unicode MS" w:cs="Arial Unicode MS" w:eastAsia="Arial Unicode MS" w:hAnsi="Arial Unicode MS"/>
          <w:b w:val="1"/>
          <w:sz w:val="34"/>
          <w:szCs w:val="34"/>
          <w:rtl w:val="0"/>
        </w:rPr>
        <w:t xml:space="preserve">✅ NEXT STEP: Your Call</w:t>
      </w:r>
    </w:p>
    <w:p w:rsidR="00000000" w:rsidDel="00000000" w:rsidP="00000000" w:rsidRDefault="00000000" w:rsidRPr="00000000" w14:paraId="00000447">
      <w:pPr>
        <w:spacing w:after="240" w:before="240" w:lineRule="auto"/>
        <w:rPr/>
      </w:pPr>
      <w:r w:rsidDel="00000000" w:rsidR="00000000" w:rsidRPr="00000000">
        <w:rPr>
          <w:rtl w:val="0"/>
        </w:rPr>
        <w:t xml:space="preserve">I’m ready to:</w:t>
      </w:r>
    </w:p>
    <w:p w:rsidR="00000000" w:rsidDel="00000000" w:rsidP="00000000" w:rsidRDefault="00000000" w:rsidRPr="00000000" w14:paraId="00000448">
      <w:pPr>
        <w:numPr>
          <w:ilvl w:val="0"/>
          <w:numId w:val="41"/>
        </w:numPr>
        <w:spacing w:after="0" w:afterAutospacing="0" w:before="240" w:lineRule="auto"/>
        <w:ind w:left="720" w:hanging="360"/>
      </w:pPr>
      <w:r w:rsidDel="00000000" w:rsidR="00000000" w:rsidRPr="00000000">
        <w:rPr>
          <w:rtl w:val="0"/>
        </w:rPr>
        <w:t xml:space="preserve">Generate a </w:t>
      </w:r>
      <w:r w:rsidDel="00000000" w:rsidR="00000000" w:rsidRPr="00000000">
        <w:rPr>
          <w:b w:val="1"/>
          <w:rtl w:val="0"/>
        </w:rPr>
        <w:t xml:space="preserve">starter Python script</w:t>
      </w:r>
      <w:r w:rsidDel="00000000" w:rsidR="00000000" w:rsidRPr="00000000">
        <w:rPr>
          <w:rtl w:val="0"/>
        </w:rPr>
        <w:t xml:space="preserve"> for multi-company data collection + feature engineering</w:t>
      </w:r>
    </w:p>
    <w:p w:rsidR="00000000" w:rsidDel="00000000" w:rsidP="00000000" w:rsidRDefault="00000000" w:rsidRPr="00000000" w14:paraId="00000449">
      <w:pPr>
        <w:numPr>
          <w:ilvl w:val="0"/>
          <w:numId w:val="41"/>
        </w:numPr>
        <w:spacing w:after="0" w:afterAutospacing="0" w:before="0" w:beforeAutospacing="0" w:lineRule="auto"/>
        <w:ind w:left="720" w:hanging="360"/>
      </w:pPr>
      <w:r w:rsidDel="00000000" w:rsidR="00000000" w:rsidRPr="00000000">
        <w:rPr>
          <w:rtl w:val="0"/>
        </w:rPr>
        <w:t xml:space="preserve">Help you train your </w:t>
      </w:r>
      <w:r w:rsidDel="00000000" w:rsidR="00000000" w:rsidRPr="00000000">
        <w:rPr>
          <w:b w:val="1"/>
          <w:rtl w:val="0"/>
        </w:rPr>
        <w:t xml:space="preserve">first LSTM model with single vs. multi-factor inputs</w:t>
      </w:r>
    </w:p>
    <w:p w:rsidR="00000000" w:rsidDel="00000000" w:rsidP="00000000" w:rsidRDefault="00000000" w:rsidRPr="00000000" w14:paraId="0000044A">
      <w:pPr>
        <w:numPr>
          <w:ilvl w:val="0"/>
          <w:numId w:val="41"/>
        </w:numPr>
        <w:spacing w:after="0" w:afterAutospacing="0" w:before="0" w:beforeAutospacing="0" w:lineRule="auto"/>
        <w:ind w:left="720" w:hanging="360"/>
      </w:pPr>
      <w:r w:rsidDel="00000000" w:rsidR="00000000" w:rsidRPr="00000000">
        <w:rPr>
          <w:rtl w:val="0"/>
        </w:rPr>
        <w:t xml:space="preserve">Build a </w:t>
      </w:r>
      <w:r w:rsidDel="00000000" w:rsidR="00000000" w:rsidRPr="00000000">
        <w:rPr>
          <w:b w:val="1"/>
          <w:rtl w:val="0"/>
        </w:rPr>
        <w:t xml:space="preserve">Streamlit dashboard wireframe</w:t>
      </w:r>
    </w:p>
    <w:p w:rsidR="00000000" w:rsidDel="00000000" w:rsidP="00000000" w:rsidRDefault="00000000" w:rsidRPr="00000000" w14:paraId="0000044B">
      <w:pPr>
        <w:numPr>
          <w:ilvl w:val="0"/>
          <w:numId w:val="41"/>
        </w:numPr>
        <w:spacing w:after="240" w:before="0" w:beforeAutospacing="0" w:lineRule="auto"/>
        <w:ind w:left="720" w:hanging="360"/>
      </w:pPr>
      <w:r w:rsidDel="00000000" w:rsidR="00000000" w:rsidRPr="00000000">
        <w:rPr>
          <w:rtl w:val="0"/>
        </w:rPr>
        <w:t xml:space="preserve">Code a </w:t>
      </w:r>
      <w:r w:rsidDel="00000000" w:rsidR="00000000" w:rsidRPr="00000000">
        <w:rPr>
          <w:b w:val="1"/>
          <w:rtl w:val="0"/>
        </w:rPr>
        <w:t xml:space="preserve">trading signal simulator</w:t>
      </w:r>
      <w:r w:rsidDel="00000000" w:rsidR="00000000" w:rsidRPr="00000000">
        <w:rPr>
          <w:rtl w:val="0"/>
        </w:rPr>
        <w:t xml:space="preserve"> to test "breakout + hold" logic</w:t>
      </w:r>
    </w:p>
    <w:p w:rsidR="00000000" w:rsidDel="00000000" w:rsidP="00000000" w:rsidRDefault="00000000" w:rsidRPr="00000000" w14:paraId="0000044C">
      <w:pPr>
        <w:spacing w:after="240" w:before="240" w:lineRule="auto"/>
        <w:rPr>
          <w:b w:val="1"/>
        </w:rPr>
      </w:pPr>
      <w:r w:rsidDel="00000000" w:rsidR="00000000" w:rsidRPr="00000000">
        <w:rPr>
          <w:b w:val="1"/>
          <w:rtl w:val="0"/>
        </w:rPr>
        <w:t xml:space="preserve">Tell me how you'd like to begin the hands-on part, and I’ll walk you through it.</w:t>
      </w:r>
    </w:p>
    <w:p w:rsidR="00000000" w:rsidDel="00000000" w:rsidP="00000000" w:rsidRDefault="00000000" w:rsidRPr="00000000" w14:paraId="0000044D">
      <w:pPr>
        <w:pStyle w:val="Heading5"/>
        <w:keepNext w:val="0"/>
        <w:keepLines w:val="0"/>
        <w:spacing w:after="40" w:before="220" w:lineRule="auto"/>
        <w:rPr>
          <w:b w:val="1"/>
          <w:color w:val="000000"/>
          <w:sz w:val="20"/>
          <w:szCs w:val="20"/>
        </w:rPr>
      </w:pPr>
      <w:bookmarkStart w:colFirst="0" w:colLast="0" w:name="_wwxdetq7b6jd" w:id="140"/>
      <w:bookmarkEnd w:id="140"/>
      <w:r w:rsidDel="00000000" w:rsidR="00000000" w:rsidRPr="00000000">
        <w:rPr>
          <w:b w:val="1"/>
          <w:color w:val="000000"/>
          <w:sz w:val="20"/>
          <w:szCs w:val="20"/>
          <w:rtl w:val="0"/>
        </w:rPr>
        <w:t xml:space="preserve">You said:</w:t>
      </w:r>
    </w:p>
    <w:p w:rsidR="00000000" w:rsidDel="00000000" w:rsidP="00000000" w:rsidRDefault="00000000" w:rsidRPr="00000000" w14:paraId="0000044E">
      <w:pPr>
        <w:rPr/>
      </w:pPr>
      <w:r w:rsidDel="00000000" w:rsidR="00000000" w:rsidRPr="00000000">
        <w:rPr>
          <w:rtl w:val="0"/>
        </w:rPr>
        <w:t xml:space="preserve">it was good, please rewrite your last outputs and combine and merge all your outputs and enrich them with all more information about the modeling and algorithms and their input and outputs and (what for: price, risk , volatility) and their metrics and evaluation method and performance tracking for each model and compare with each other, please also add more information and definition and fiction and comprehensive explnation for each entity and section of project and their terms and words and connection </w:t>
      </w:r>
    </w:p>
    <w:p w:rsidR="00000000" w:rsidDel="00000000" w:rsidP="00000000" w:rsidRDefault="00000000" w:rsidRPr="00000000" w14:paraId="0000044F">
      <w:pPr>
        <w:pStyle w:val="Heading6"/>
        <w:keepNext w:val="0"/>
        <w:keepLines w:val="0"/>
        <w:spacing w:after="40" w:before="200" w:lineRule="auto"/>
        <w:rPr>
          <w:b w:val="1"/>
          <w:i w:val="0"/>
          <w:color w:val="000000"/>
          <w:sz w:val="18"/>
          <w:szCs w:val="18"/>
        </w:rPr>
      </w:pPr>
      <w:bookmarkStart w:colFirst="0" w:colLast="0" w:name="_xbd31hcoggp0" w:id="141"/>
      <w:bookmarkEnd w:id="141"/>
      <w:r w:rsidDel="00000000" w:rsidR="00000000" w:rsidRPr="00000000">
        <w:rPr>
          <w:b w:val="1"/>
          <w:i w:val="0"/>
          <w:color w:val="000000"/>
          <w:sz w:val="18"/>
          <w:szCs w:val="18"/>
          <w:rtl w:val="0"/>
        </w:rPr>
        <w:t xml:space="preserve">ChatGPT said:</w:t>
      </w:r>
    </w:p>
    <w:p w:rsidR="00000000" w:rsidDel="00000000" w:rsidP="00000000" w:rsidRDefault="00000000" w:rsidRPr="00000000" w14:paraId="00000450">
      <w:pPr>
        <w:spacing w:after="240" w:before="240" w:lineRule="auto"/>
        <w:rPr>
          <w:b w:val="1"/>
        </w:rPr>
      </w:pPr>
      <w:r w:rsidDel="00000000" w:rsidR="00000000" w:rsidRPr="00000000">
        <w:rPr>
          <w:rtl w:val="0"/>
        </w:rPr>
        <w:t xml:space="preserve">Excellent — let's now create a </w:t>
      </w:r>
      <w:r w:rsidDel="00000000" w:rsidR="00000000" w:rsidRPr="00000000">
        <w:rPr>
          <w:b w:val="1"/>
          <w:rtl w:val="0"/>
        </w:rPr>
        <w:t xml:space="preserve">complete, deeply enriched, all-in-one master blueprint</w:t>
      </w:r>
      <w:r w:rsidDel="00000000" w:rsidR="00000000" w:rsidRPr="00000000">
        <w:rPr>
          <w:rtl w:val="0"/>
        </w:rPr>
        <w:t xml:space="preserve"> for your final </w:t>
      </w:r>
      <w:r w:rsidDel="00000000" w:rsidR="00000000" w:rsidRPr="00000000">
        <w:rPr>
          <w:b w:val="1"/>
          <w:rtl w:val="0"/>
        </w:rPr>
        <w:t xml:space="preserve">Data Science + Machine Learning / Deep Learning</w:t>
      </w:r>
      <w:r w:rsidDel="00000000" w:rsidR="00000000" w:rsidRPr="00000000">
        <w:rPr>
          <w:rtl w:val="0"/>
        </w:rPr>
        <w:t xml:space="preserve"> project:</w:t>
        <w:br w:type="textWrapping"/>
      </w:r>
      <w:r w:rsidDel="00000000" w:rsidR="00000000" w:rsidRPr="00000000">
        <w:rPr>
          <w:b w:val="1"/>
          <w:rtl w:val="0"/>
        </w:rPr>
        <w:t xml:space="preserve">Multi-Stock, Multi-Factor, Macro-Aware Forecasting and Decision Engine.</w:t>
      </w:r>
    </w:p>
    <w:p w:rsidR="00000000" w:rsidDel="00000000" w:rsidP="00000000" w:rsidRDefault="00000000" w:rsidRPr="00000000" w14:paraId="00000451">
      <w:pPr>
        <w:spacing w:after="240" w:before="240" w:lineRule="auto"/>
        <w:rPr/>
      </w:pPr>
      <w:r w:rsidDel="00000000" w:rsidR="00000000" w:rsidRPr="00000000">
        <w:rPr>
          <w:rtl w:val="0"/>
        </w:rPr>
        <w:t xml:space="preserve">This version includes:</w:t>
      </w:r>
    </w:p>
    <w:p w:rsidR="00000000" w:rsidDel="00000000" w:rsidP="00000000" w:rsidRDefault="00000000" w:rsidRPr="00000000" w14:paraId="00000452">
      <w:pPr>
        <w:numPr>
          <w:ilvl w:val="0"/>
          <w:numId w:val="58"/>
        </w:numPr>
        <w:spacing w:after="0" w:afterAutospacing="0" w:before="240" w:lineRule="auto"/>
        <w:ind w:left="720" w:hanging="360"/>
      </w:pPr>
      <w:r w:rsidDel="00000000" w:rsidR="00000000" w:rsidRPr="00000000">
        <w:rPr>
          <w:rtl w:val="0"/>
        </w:rPr>
        <w:t xml:space="preserve">🔍 Definitions, functions, and connections for all components</w:t>
      </w:r>
    </w:p>
    <w:p w:rsidR="00000000" w:rsidDel="00000000" w:rsidP="00000000" w:rsidRDefault="00000000" w:rsidRPr="00000000" w14:paraId="00000453">
      <w:pPr>
        <w:numPr>
          <w:ilvl w:val="0"/>
          <w:numId w:val="58"/>
        </w:numPr>
        <w:spacing w:after="0" w:afterAutospacing="0" w:before="0" w:beforeAutospacing="0" w:lineRule="auto"/>
        <w:ind w:left="720" w:hanging="360"/>
      </w:pPr>
      <w:r w:rsidDel="00000000" w:rsidR="00000000" w:rsidRPr="00000000">
        <w:rPr>
          <w:rtl w:val="0"/>
        </w:rPr>
        <w:t xml:space="preserve">📈 Models explained with purpose, inputs, outputs, and metrics</w:t>
      </w:r>
    </w:p>
    <w:p w:rsidR="00000000" w:rsidDel="00000000" w:rsidP="00000000" w:rsidRDefault="00000000" w:rsidRPr="00000000" w14:paraId="00000454">
      <w:pPr>
        <w:numPr>
          <w:ilvl w:val="0"/>
          <w:numId w:val="58"/>
        </w:numPr>
        <w:spacing w:after="0" w:afterAutospacing="0" w:before="0" w:beforeAutospacing="0" w:lineRule="auto"/>
        <w:ind w:left="720" w:hanging="360"/>
      </w:pPr>
      <w:r w:rsidDel="00000000" w:rsidR="00000000" w:rsidRPr="00000000">
        <w:rPr>
          <w:rtl w:val="0"/>
        </w:rPr>
        <w:t xml:space="preserve">🔁 Evaluation and performance tracking for each task</w:t>
      </w:r>
    </w:p>
    <w:p w:rsidR="00000000" w:rsidDel="00000000" w:rsidP="00000000" w:rsidRDefault="00000000" w:rsidRPr="00000000" w14:paraId="00000455">
      <w:pPr>
        <w:numPr>
          <w:ilvl w:val="0"/>
          <w:numId w:val="58"/>
        </w:numPr>
        <w:spacing w:after="0" w:afterAutospacing="0" w:before="0" w:beforeAutospacing="0" w:lineRule="auto"/>
        <w:ind w:left="720" w:hanging="360"/>
      </w:pPr>
      <w:r w:rsidDel="00000000" w:rsidR="00000000" w:rsidRPr="00000000">
        <w:rPr>
          <w:rtl w:val="0"/>
        </w:rPr>
        <w:t xml:space="preserve">🧠 Explanations for all terms (technical, fundamental, macro)</w:t>
      </w:r>
    </w:p>
    <w:p w:rsidR="00000000" w:rsidDel="00000000" w:rsidP="00000000" w:rsidRDefault="00000000" w:rsidRPr="00000000" w14:paraId="00000456">
      <w:pPr>
        <w:numPr>
          <w:ilvl w:val="0"/>
          <w:numId w:val="58"/>
        </w:numPr>
        <w:spacing w:after="240" w:before="0" w:beforeAutospacing="0" w:lineRule="auto"/>
        <w:ind w:left="720" w:hanging="360"/>
      </w:pPr>
      <w:r w:rsidDel="00000000" w:rsidR="00000000" w:rsidRPr="00000000">
        <w:rPr>
          <w:rtl w:val="0"/>
        </w:rPr>
        <w:t xml:space="preserve">💡 Integrated strategy engine and visualization setup</w:t>
      </w:r>
    </w:p>
    <w:p w:rsidR="00000000" w:rsidDel="00000000" w:rsidP="00000000" w:rsidRDefault="00000000" w:rsidRPr="00000000" w14:paraId="000004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8">
      <w:pPr>
        <w:pStyle w:val="Heading1"/>
        <w:keepNext w:val="0"/>
        <w:keepLines w:val="0"/>
        <w:spacing w:before="480" w:lineRule="auto"/>
        <w:rPr>
          <w:b w:val="1"/>
          <w:sz w:val="46"/>
          <w:szCs w:val="46"/>
        </w:rPr>
      </w:pPr>
      <w:bookmarkStart w:colFirst="0" w:colLast="0" w:name="_w8lo789y7jl0" w:id="142"/>
      <w:bookmarkEnd w:id="142"/>
      <w:r w:rsidDel="00000000" w:rsidR="00000000" w:rsidRPr="00000000">
        <w:rPr>
          <w:b w:val="1"/>
          <w:sz w:val="46"/>
          <w:szCs w:val="46"/>
          <w:rtl w:val="0"/>
        </w:rPr>
        <w:t xml:space="preserve">🧠📊 FINAL MASTER PLAN: Stock Market Forecasting, Risk, and Volatility Modeling System</w:t>
      </w:r>
    </w:p>
    <w:p w:rsidR="00000000" w:rsidDel="00000000" w:rsidP="00000000" w:rsidRDefault="00000000" w:rsidRPr="00000000" w14:paraId="000004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A">
      <w:pPr>
        <w:pStyle w:val="Heading2"/>
        <w:keepNext w:val="0"/>
        <w:keepLines w:val="0"/>
        <w:spacing w:after="80" w:lineRule="auto"/>
        <w:rPr>
          <w:b w:val="1"/>
          <w:sz w:val="34"/>
          <w:szCs w:val="34"/>
        </w:rPr>
      </w:pPr>
      <w:bookmarkStart w:colFirst="0" w:colLast="0" w:name="_btk13uswqcta" w:id="143"/>
      <w:bookmarkEnd w:id="143"/>
      <w:r w:rsidDel="00000000" w:rsidR="00000000" w:rsidRPr="00000000">
        <w:rPr>
          <w:b w:val="1"/>
          <w:sz w:val="34"/>
          <w:szCs w:val="34"/>
          <w:rtl w:val="0"/>
        </w:rPr>
        <w:t xml:space="preserve">🎯 Project Objective</w:t>
      </w:r>
    </w:p>
    <w:p w:rsidR="00000000" w:rsidDel="00000000" w:rsidP="00000000" w:rsidRDefault="00000000" w:rsidRPr="00000000" w14:paraId="0000045B">
      <w:pPr>
        <w:spacing w:after="240" w:before="240" w:lineRule="auto"/>
        <w:rPr/>
      </w:pPr>
      <w:r w:rsidDel="00000000" w:rsidR="00000000" w:rsidRPr="00000000">
        <w:rPr>
          <w:rtl w:val="0"/>
        </w:rPr>
        <w:t xml:space="preserve">To build a </w:t>
      </w:r>
      <w:r w:rsidDel="00000000" w:rsidR="00000000" w:rsidRPr="00000000">
        <w:rPr>
          <w:b w:val="1"/>
          <w:rtl w:val="0"/>
        </w:rPr>
        <w:t xml:space="preserve">comprehensive forecasting engine</w:t>
      </w:r>
      <w:r w:rsidDel="00000000" w:rsidR="00000000" w:rsidRPr="00000000">
        <w:rPr>
          <w:rtl w:val="0"/>
        </w:rPr>
        <w:t xml:space="preserve"> that:</w:t>
      </w:r>
    </w:p>
    <w:p w:rsidR="00000000" w:rsidDel="00000000" w:rsidP="00000000" w:rsidRDefault="00000000" w:rsidRPr="00000000" w14:paraId="0000045C">
      <w:pPr>
        <w:numPr>
          <w:ilvl w:val="0"/>
          <w:numId w:val="29"/>
        </w:numPr>
        <w:spacing w:after="0" w:afterAutospacing="0" w:before="240" w:lineRule="auto"/>
        <w:ind w:left="720" w:hanging="360"/>
      </w:pPr>
      <w:r w:rsidDel="00000000" w:rsidR="00000000" w:rsidRPr="00000000">
        <w:rPr>
          <w:rtl w:val="0"/>
        </w:rPr>
        <w:t xml:space="preserve">Predicts </w:t>
      </w:r>
      <w:r w:rsidDel="00000000" w:rsidR="00000000" w:rsidRPr="00000000">
        <w:rPr>
          <w:b w:val="1"/>
          <w:rtl w:val="0"/>
        </w:rPr>
        <w:t xml:space="preserve">future stock price, risk, and volatility</w:t>
      </w:r>
    </w:p>
    <w:p w:rsidR="00000000" w:rsidDel="00000000" w:rsidP="00000000" w:rsidRDefault="00000000" w:rsidRPr="00000000" w14:paraId="0000045D">
      <w:pPr>
        <w:numPr>
          <w:ilvl w:val="0"/>
          <w:numId w:val="29"/>
        </w:numPr>
        <w:spacing w:after="0" w:afterAutospacing="0" w:before="0" w:beforeAutospacing="0" w:lineRule="auto"/>
        <w:ind w:left="720" w:hanging="360"/>
      </w:pPr>
      <w:r w:rsidDel="00000000" w:rsidR="00000000" w:rsidRPr="00000000">
        <w:rPr>
          <w:rtl w:val="0"/>
        </w:rPr>
        <w:t xml:space="preserve">Uses </w:t>
      </w:r>
      <w:r w:rsidDel="00000000" w:rsidR="00000000" w:rsidRPr="00000000">
        <w:rPr>
          <w:b w:val="1"/>
          <w:rtl w:val="0"/>
        </w:rPr>
        <w:t xml:space="preserve">technical indicators, fundamental analysis, and macroeconomic data</w:t>
      </w:r>
    </w:p>
    <w:p w:rsidR="00000000" w:rsidDel="00000000" w:rsidP="00000000" w:rsidRDefault="00000000" w:rsidRPr="00000000" w14:paraId="0000045E">
      <w:pPr>
        <w:numPr>
          <w:ilvl w:val="0"/>
          <w:numId w:val="29"/>
        </w:numPr>
        <w:spacing w:after="0" w:afterAutospacing="0" w:before="0" w:beforeAutospacing="0" w:lineRule="auto"/>
        <w:ind w:left="720" w:hanging="360"/>
      </w:pPr>
      <w:r w:rsidDel="00000000" w:rsidR="00000000" w:rsidRPr="00000000">
        <w:rPr>
          <w:rtl w:val="0"/>
        </w:rPr>
        <w:t xml:space="preserve">Applies </w:t>
      </w:r>
      <w:r w:rsidDel="00000000" w:rsidR="00000000" w:rsidRPr="00000000">
        <w:rPr>
          <w:b w:val="1"/>
          <w:rtl w:val="0"/>
        </w:rPr>
        <w:t xml:space="preserve">ML/DL models</w:t>
      </w:r>
      <w:r w:rsidDel="00000000" w:rsidR="00000000" w:rsidRPr="00000000">
        <w:rPr>
          <w:rtl w:val="0"/>
        </w:rPr>
        <w:t xml:space="preserve"> to individual and multi-stock datasets</w:t>
      </w:r>
    </w:p>
    <w:p w:rsidR="00000000" w:rsidDel="00000000" w:rsidP="00000000" w:rsidRDefault="00000000" w:rsidRPr="00000000" w14:paraId="0000045F">
      <w:pPr>
        <w:numPr>
          <w:ilvl w:val="0"/>
          <w:numId w:val="29"/>
        </w:numPr>
        <w:spacing w:after="0" w:afterAutospacing="0" w:before="0" w:beforeAutospacing="0" w:lineRule="auto"/>
        <w:ind w:left="720" w:hanging="360"/>
      </w:pPr>
      <w:r w:rsidDel="00000000" w:rsidR="00000000" w:rsidRPr="00000000">
        <w:rPr>
          <w:rtl w:val="0"/>
        </w:rPr>
        <w:t xml:space="preserve">Provides actionable </w:t>
      </w:r>
      <w:r w:rsidDel="00000000" w:rsidR="00000000" w:rsidRPr="00000000">
        <w:rPr>
          <w:b w:val="1"/>
          <w:rtl w:val="0"/>
        </w:rPr>
        <w:t xml:space="preserve">Buy / Hold / Sell decisions</w:t>
      </w:r>
    </w:p>
    <w:p w:rsidR="00000000" w:rsidDel="00000000" w:rsidP="00000000" w:rsidRDefault="00000000" w:rsidRPr="00000000" w14:paraId="00000460">
      <w:pPr>
        <w:numPr>
          <w:ilvl w:val="0"/>
          <w:numId w:val="29"/>
        </w:numPr>
        <w:spacing w:after="240" w:before="0" w:beforeAutospacing="0" w:lineRule="auto"/>
        <w:ind w:left="720" w:hanging="360"/>
      </w:pPr>
      <w:r w:rsidDel="00000000" w:rsidR="00000000" w:rsidRPr="00000000">
        <w:rPr>
          <w:rtl w:val="0"/>
        </w:rPr>
        <w:t xml:space="preserve">Compares and evaluates models using financial + statistical metrics</w:t>
      </w:r>
    </w:p>
    <w:p w:rsidR="00000000" w:rsidDel="00000000" w:rsidP="00000000" w:rsidRDefault="00000000" w:rsidRPr="00000000" w14:paraId="000004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2">
      <w:pPr>
        <w:pStyle w:val="Heading2"/>
        <w:keepNext w:val="0"/>
        <w:keepLines w:val="0"/>
        <w:spacing w:after="80" w:lineRule="auto"/>
        <w:rPr>
          <w:b w:val="1"/>
          <w:sz w:val="34"/>
          <w:szCs w:val="34"/>
        </w:rPr>
      </w:pPr>
      <w:bookmarkStart w:colFirst="0" w:colLast="0" w:name="_4hduj4vetljl" w:id="144"/>
      <w:bookmarkEnd w:id="144"/>
      <w:r w:rsidDel="00000000" w:rsidR="00000000" w:rsidRPr="00000000">
        <w:rPr>
          <w:b w:val="1"/>
          <w:sz w:val="34"/>
          <w:szCs w:val="34"/>
          <w:rtl w:val="0"/>
        </w:rPr>
        <w:t xml:space="preserve">📁 MODULE OVERVIEW &amp; FLOWCHART</w:t>
      </w:r>
    </w:p>
    <w:p w:rsidR="00000000" w:rsidDel="00000000" w:rsidP="00000000" w:rsidRDefault="00000000" w:rsidRPr="00000000" w14:paraId="00000463">
      <w:pPr>
        <w:rPr/>
      </w:pPr>
      <w:r w:rsidDel="00000000" w:rsidR="00000000" w:rsidRPr="00000000">
        <w:rPr>
          <w:rtl w:val="0"/>
        </w:rPr>
        <w:t xml:space="preserve">plaintext</w:t>
      </w:r>
    </w:p>
    <w:p w:rsidR="00000000" w:rsidDel="00000000" w:rsidP="00000000" w:rsidRDefault="00000000" w:rsidRPr="00000000" w14:paraId="00000464">
      <w:pPr>
        <w:rPr/>
      </w:pPr>
      <w:r w:rsidDel="00000000" w:rsidR="00000000" w:rsidRPr="00000000">
        <w:rPr>
          <w:rtl w:val="0"/>
        </w:rPr>
        <w:t xml:space="preserve">CopyEdit</w:t>
      </w:r>
    </w:p>
    <w:p w:rsidR="00000000" w:rsidDel="00000000" w:rsidP="00000000" w:rsidRDefault="00000000" w:rsidRPr="00000000" w14:paraId="00000465">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PHASE 1: Foundations → Understand market &amp; indicators</w:t>
      </w:r>
    </w:p>
    <w:p w:rsidR="00000000" w:rsidDel="00000000" w:rsidP="00000000" w:rsidRDefault="00000000" w:rsidRPr="00000000" w14:paraId="00000466">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PHASE 2: Data Acquisition → Stocks + Fundamentals + Macro</w:t>
      </w:r>
    </w:p>
    <w:p w:rsidR="00000000" w:rsidDel="00000000" w:rsidP="00000000" w:rsidRDefault="00000000" w:rsidRPr="00000000" w14:paraId="00000467">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PHASE 3: Preprocessing → Cleaning, normalization, time sync</w:t>
      </w:r>
    </w:p>
    <w:p w:rsidR="00000000" w:rsidDel="00000000" w:rsidP="00000000" w:rsidRDefault="00000000" w:rsidRPr="00000000" w14:paraId="00000468">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PHASE 4: Feature Engineering → Indicators, trends, lags, macro-factors</w:t>
      </w:r>
    </w:p>
    <w:p w:rsidR="00000000" w:rsidDel="00000000" w:rsidP="00000000" w:rsidRDefault="00000000" w:rsidRPr="00000000" w14:paraId="00000469">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PHASE 5: Modeling → ML/DL forecasting for price, risk, volatility</w:t>
      </w:r>
    </w:p>
    <w:p w:rsidR="00000000" w:rsidDel="00000000" w:rsidP="00000000" w:rsidRDefault="00000000" w:rsidRPr="00000000" w14:paraId="0000046A">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PHASE 6: Evaluation → Metrics, performance tracking, comparison</w:t>
      </w:r>
    </w:p>
    <w:p w:rsidR="00000000" w:rsidDel="00000000" w:rsidP="00000000" w:rsidRDefault="00000000" w:rsidRPr="00000000" w14:paraId="0000046B">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PHASE 7: Strategy Engine → Buy / Sell / Hold logic</w:t>
      </w:r>
    </w:p>
    <w:p w:rsidR="00000000" w:rsidDel="00000000" w:rsidP="00000000" w:rsidRDefault="00000000" w:rsidRPr="00000000" w14:paraId="0000046C">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PHASE 8: Visualization → Dashboard, charts, alerts</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F">
      <w:pPr>
        <w:pStyle w:val="Heading2"/>
        <w:keepNext w:val="0"/>
        <w:keepLines w:val="0"/>
        <w:spacing w:after="80" w:lineRule="auto"/>
        <w:rPr>
          <w:b w:val="1"/>
          <w:sz w:val="34"/>
          <w:szCs w:val="34"/>
        </w:rPr>
      </w:pPr>
      <w:bookmarkStart w:colFirst="0" w:colLast="0" w:name="_c5z4v0p5edgy" w:id="145"/>
      <w:bookmarkEnd w:id="145"/>
      <w:r w:rsidDel="00000000" w:rsidR="00000000" w:rsidRPr="00000000">
        <w:rPr>
          <w:b w:val="1"/>
          <w:sz w:val="34"/>
          <w:szCs w:val="34"/>
          <w:rtl w:val="0"/>
        </w:rPr>
        <w:t xml:space="preserve">📚 PHASE 1: Foundations — Understanding Terms &amp; Concepts</w:t>
      </w:r>
    </w:p>
    <w:p w:rsidR="00000000" w:rsidDel="00000000" w:rsidP="00000000" w:rsidRDefault="00000000" w:rsidRPr="00000000" w14:paraId="00000470">
      <w:pPr>
        <w:pStyle w:val="Heading3"/>
        <w:keepNext w:val="0"/>
        <w:keepLines w:val="0"/>
        <w:spacing w:before="280" w:lineRule="auto"/>
        <w:rPr>
          <w:b w:val="1"/>
          <w:color w:val="000000"/>
          <w:sz w:val="26"/>
          <w:szCs w:val="26"/>
        </w:rPr>
      </w:pPr>
      <w:bookmarkStart w:colFirst="0" w:colLast="0" w:name="_ti2xrw9yf57n" w:id="146"/>
      <w:bookmarkEnd w:id="146"/>
      <w:r w:rsidDel="00000000" w:rsidR="00000000" w:rsidRPr="00000000">
        <w:rPr>
          <w:b w:val="1"/>
          <w:color w:val="000000"/>
          <w:sz w:val="26"/>
          <w:szCs w:val="26"/>
          <w:rtl w:val="0"/>
        </w:rPr>
        <w:t xml:space="preserve">💡 Key Terms &amp; Definitions</w:t>
      </w:r>
    </w:p>
    <w:tbl>
      <w:tblPr>
        <w:tblStyle w:val="Table24"/>
        <w:tblW w:w="9025.511811023624" w:type="dxa"/>
        <w:jc w:val="left"/>
        <w:tblLayout w:type="fixed"/>
        <w:tblLook w:val="0600"/>
      </w:tblPr>
      <w:tblGrid>
        <w:gridCol w:w="3313.7858422361696"/>
        <w:gridCol w:w="3284.242432052786"/>
        <w:gridCol w:w="2427.4835367346677"/>
        <w:tblGridChange w:id="0">
          <w:tblGrid>
            <w:gridCol w:w="3313.7858422361696"/>
            <w:gridCol w:w="3284.242432052786"/>
            <w:gridCol w:w="2427.4835367346677"/>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71">
            <w:pPr>
              <w:jc w:val="center"/>
              <w:rPr/>
            </w:pPr>
            <w:r w:rsidDel="00000000" w:rsidR="00000000" w:rsidRPr="00000000">
              <w:rPr>
                <w:b w:val="1"/>
                <w:rtl w:val="0"/>
              </w:rPr>
              <w:t xml:space="preserve">Term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2">
            <w:pPr>
              <w:jc w:val="center"/>
              <w:rPr/>
            </w:pPr>
            <w:r w:rsidDel="00000000" w:rsidR="00000000" w:rsidRPr="00000000">
              <w:rPr>
                <w:b w:val="1"/>
                <w:rtl w:val="0"/>
              </w:rPr>
              <w:t xml:space="preserve">Meaning</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3">
            <w:pPr>
              <w:jc w:val="center"/>
              <w:rPr/>
            </w:pPr>
            <w:r w:rsidDel="00000000" w:rsidR="00000000" w:rsidRPr="00000000">
              <w:rPr>
                <w:b w:val="1"/>
                <w:rtl w:val="0"/>
              </w:rPr>
              <w:t xml:space="preserve">Use in Project</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b w:val="1"/>
                <w:rtl w:val="0"/>
              </w:rPr>
              <w:t xml:space="preserve">Price (Close)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Last traded value</w:t>
            </w:r>
          </w:p>
        </w:tc>
        <w:tc>
          <w:tcPr>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t xml:space="preserve">Main forecast target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b w:val="1"/>
                <w:rtl w:val="0"/>
              </w:rPr>
              <w:t xml:space="preserve">Volume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t xml:space="preserve">Number of shares traded</w:t>
            </w:r>
          </w:p>
        </w:tc>
        <w:tc>
          <w:tcPr>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Momentum + volatility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b w:val="1"/>
                <w:rtl w:val="0"/>
              </w:rPr>
              <w:t xml:space="preserve">Resistance Level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Price ceiling (sellers step in)</w:t>
            </w:r>
          </w:p>
        </w:tc>
        <w:tc>
          <w:tcPr>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t xml:space="preserve">Predict breakouts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b w:val="1"/>
                <w:rtl w:val="0"/>
              </w:rPr>
              <w:t xml:space="preserve">Breakout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t xml:space="preserve">When price exceeds resistance</w:t>
            </w:r>
          </w:p>
        </w:tc>
        <w:tc>
          <w:tcPr>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Trading trigger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b w:val="1"/>
                <w:rtl w:val="0"/>
              </w:rPr>
              <w:t xml:space="preserve">Hold (Breakout Confirmation)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Sustained price above resistance</w:t>
            </w:r>
          </w:p>
        </w:tc>
        <w:tc>
          <w:tcPr>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t xml:space="preserve">Buy signal validation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b w:val="1"/>
                <w:rtl w:val="0"/>
              </w:rPr>
              <w:t xml:space="preserve">Support Level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t xml:space="preserve">Price floor (buyers step in)</w:t>
            </w:r>
          </w:p>
        </w:tc>
        <w:tc>
          <w:tcPr>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Buy zone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b w:val="1"/>
                <w:rtl w:val="0"/>
              </w:rPr>
              <w:t xml:space="preserve">Trend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General direction (up/down)</w:t>
            </w:r>
          </w:p>
        </w:tc>
        <w:tc>
          <w:tcPr>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t xml:space="preserve">Forecast pattern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b w:val="1"/>
                <w:rtl w:val="0"/>
              </w:rPr>
              <w:t xml:space="preserve">Volatility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t xml:space="preserve">Degree of price fluctuation</w:t>
            </w:r>
          </w:p>
        </w:tc>
        <w:tc>
          <w:tcPr>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Forecasted risk metric</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b w:val="1"/>
                <w:rtl w:val="0"/>
              </w:rPr>
              <w:t xml:space="preserve">Liquidity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Ease of trading asset</w:t>
            </w:r>
          </w:p>
        </w:tc>
        <w:tc>
          <w:tcPr>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t xml:space="preserve">Strategy filter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b w:val="1"/>
                <w:rtl w:val="0"/>
              </w:rPr>
              <w:t xml:space="preserve">Market Sentiment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t xml:space="preserve">Crowd psychology</w:t>
            </w:r>
          </w:p>
        </w:tc>
        <w:tc>
          <w:tcPr>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Trend/volatility input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b w:val="1"/>
                <w:rtl w:val="0"/>
              </w:rPr>
              <w:t xml:space="preserve">EPS (Earnings per Share)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Net income / Shares</w:t>
            </w:r>
          </w:p>
        </w:tc>
        <w:tc>
          <w:tcPr>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t xml:space="preserve">Profitability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b w:val="1"/>
                <w:rtl w:val="0"/>
              </w:rPr>
              <w:t xml:space="preserve">P/E Ratio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t xml:space="preserve">Price / EPS</w:t>
            </w:r>
          </w:p>
        </w:tc>
        <w:tc>
          <w:tcPr>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 xml:space="preserve">Valuation signal</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b w:val="1"/>
                <w:rtl w:val="0"/>
              </w:rPr>
              <w:t xml:space="preserve">Market Cap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 xml:space="preserve">Price × Shares</w:t>
            </w:r>
          </w:p>
        </w:tc>
        <w:tc>
          <w:tcPr>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t xml:space="preserve">Company size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b w:val="1"/>
                <w:rtl w:val="0"/>
              </w:rPr>
              <w:t xml:space="preserve">CPI, Interest Rate, Oil, VIX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t xml:space="preserve">Macro data</w:t>
            </w:r>
          </w:p>
        </w:tc>
        <w:tc>
          <w:tcPr>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 xml:space="preserve">Economic inputs</w:t>
            </w:r>
          </w:p>
        </w:tc>
      </w:tr>
    </w:tbl>
    <w:p w:rsidR="00000000" w:rsidDel="00000000" w:rsidP="00000000" w:rsidRDefault="00000000" w:rsidRPr="00000000" w14:paraId="0000049E">
      <w:pPr>
        <w:spacing w:after="240" w:before="240" w:lineRule="auto"/>
        <w:rPr/>
      </w:pPr>
      <w:r w:rsidDel="00000000" w:rsidR="00000000" w:rsidRPr="00000000">
        <w:rPr>
          <w:rtl w:val="0"/>
        </w:rPr>
        <w:t xml:space="preserve">These terms feed into your </w:t>
      </w:r>
      <w:r w:rsidDel="00000000" w:rsidR="00000000" w:rsidRPr="00000000">
        <w:rPr>
          <w:b w:val="1"/>
          <w:rtl w:val="0"/>
        </w:rPr>
        <w:t xml:space="preserve">features (X)</w:t>
      </w:r>
      <w:r w:rsidDel="00000000" w:rsidR="00000000" w:rsidRPr="00000000">
        <w:rPr>
          <w:rtl w:val="0"/>
        </w:rPr>
        <w:t xml:space="preserve">, while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volatility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risk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trading action</w:t>
      </w:r>
      <w:r w:rsidDel="00000000" w:rsidR="00000000" w:rsidRPr="00000000">
        <w:rPr>
          <w:rtl w:val="0"/>
        </w:rPr>
        <w:t xml:space="preserve"> become your </w:t>
      </w:r>
      <w:r w:rsidDel="00000000" w:rsidR="00000000" w:rsidRPr="00000000">
        <w:rPr>
          <w:b w:val="1"/>
          <w:rtl w:val="0"/>
        </w:rPr>
        <w:t xml:space="preserve">targets (Y)</w:t>
      </w:r>
      <w:r w:rsidDel="00000000" w:rsidR="00000000" w:rsidRPr="00000000">
        <w:rPr>
          <w:rtl w:val="0"/>
        </w:rPr>
        <w:t xml:space="preserve">.</w:t>
      </w:r>
    </w:p>
    <w:p w:rsidR="00000000" w:rsidDel="00000000" w:rsidP="00000000" w:rsidRDefault="00000000" w:rsidRPr="00000000" w14:paraId="0000049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0">
      <w:pPr>
        <w:pStyle w:val="Heading2"/>
        <w:keepNext w:val="0"/>
        <w:keepLines w:val="0"/>
        <w:spacing w:after="80" w:lineRule="auto"/>
        <w:rPr>
          <w:b w:val="1"/>
          <w:sz w:val="34"/>
          <w:szCs w:val="34"/>
        </w:rPr>
      </w:pPr>
      <w:bookmarkStart w:colFirst="0" w:colLast="0" w:name="_ndyqks4x1zoy" w:id="147"/>
      <w:bookmarkEnd w:id="147"/>
      <w:r w:rsidDel="00000000" w:rsidR="00000000" w:rsidRPr="00000000">
        <w:rPr>
          <w:b w:val="1"/>
          <w:sz w:val="34"/>
          <w:szCs w:val="34"/>
          <w:rtl w:val="0"/>
        </w:rPr>
        <w:t xml:space="preserve">📥 PHASE 2: Data Acquisition</w:t>
      </w:r>
    </w:p>
    <w:p w:rsidR="00000000" w:rsidDel="00000000" w:rsidP="00000000" w:rsidRDefault="00000000" w:rsidRPr="00000000" w14:paraId="000004A1">
      <w:pPr>
        <w:pStyle w:val="Heading3"/>
        <w:keepNext w:val="0"/>
        <w:keepLines w:val="0"/>
        <w:spacing w:before="280" w:lineRule="auto"/>
        <w:rPr>
          <w:b w:val="1"/>
          <w:color w:val="000000"/>
          <w:sz w:val="26"/>
          <w:szCs w:val="26"/>
        </w:rPr>
      </w:pPr>
      <w:bookmarkStart w:colFirst="0" w:colLast="0" w:name="_z3k9vzter76u" w:id="148"/>
      <w:bookmarkEnd w:id="148"/>
      <w:r w:rsidDel="00000000" w:rsidR="00000000" w:rsidRPr="00000000">
        <w:rPr>
          <w:b w:val="1"/>
          <w:color w:val="000000"/>
          <w:sz w:val="26"/>
          <w:szCs w:val="26"/>
          <w:rtl w:val="0"/>
        </w:rPr>
        <w:t xml:space="preserve">🔄 What to Collect (per company):</w:t>
      </w:r>
    </w:p>
    <w:tbl>
      <w:tblPr>
        <w:tblStyle w:val="Table25"/>
        <w:tblW w:w="6670.0" w:type="dxa"/>
        <w:jc w:val="left"/>
        <w:tblLayout w:type="fixed"/>
        <w:tblLook w:val="0600"/>
      </w:tblPr>
      <w:tblGrid>
        <w:gridCol w:w="2180"/>
        <w:gridCol w:w="4490"/>
        <w:tblGridChange w:id="0">
          <w:tblGrid>
            <w:gridCol w:w="2180"/>
            <w:gridCol w:w="4490"/>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A2">
            <w:pPr>
              <w:jc w:val="center"/>
              <w:rPr/>
            </w:pPr>
            <w:r w:rsidDel="00000000" w:rsidR="00000000" w:rsidRPr="00000000">
              <w:rPr>
                <w:b w:val="1"/>
                <w:rtl w:val="0"/>
              </w:rPr>
              <w:t xml:space="preserve">Data 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3">
            <w:pPr>
              <w:jc w:val="center"/>
              <w:rPr/>
            </w:pPr>
            <w:r w:rsidDel="00000000" w:rsidR="00000000" w:rsidRPr="00000000">
              <w:rPr>
                <w:b w:val="1"/>
                <w:rtl w:val="0"/>
              </w:rPr>
              <w:t xml:space="preserve">Example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t xml:space="preserve">Price (OHLCV)</w:t>
            </w:r>
          </w:p>
        </w:tc>
        <w:tc>
          <w:tcPr>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yfinance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t xml:space="preserve">Technical Indicators</w:t>
            </w:r>
          </w:p>
        </w:tc>
        <w:tc>
          <w:tcPr>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RSI, MACD, SMA, Bollinger Bands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t xml:space="preserve">Fundamental KPIs</w:t>
            </w:r>
          </w:p>
        </w:tc>
        <w:tc>
          <w:tcPr>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EPS, P/E, P/B, ROE, Dividend Yield</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t xml:space="preserve">Economic Data</w:t>
            </w:r>
          </w:p>
        </w:tc>
        <w:tc>
          <w:tcPr>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CPI, Oil, Gold, Interest Rate, Fed Rate, VIX</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t xml:space="preserve">Earnings Dates</w:t>
            </w:r>
          </w:p>
        </w:tc>
        <w:tc>
          <w:tcPr>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Fonts w:ascii="Roboto Mono" w:cs="Roboto Mono" w:eastAsia="Roboto Mono" w:hAnsi="Roboto Mono"/>
                <w:color w:val="188038"/>
                <w:rtl w:val="0"/>
              </w:rPr>
              <w:t xml:space="preserve">nasdaq.com</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fmpcloud.io</w:t>
            </w:r>
            <w:r w:rsidDel="00000000" w:rsidR="00000000" w:rsidRPr="00000000">
              <w:rPr>
                <w:rtl w:val="0"/>
              </w:rPr>
            </w:r>
          </w:p>
        </w:tc>
      </w:tr>
    </w:tbl>
    <w:p w:rsidR="00000000" w:rsidDel="00000000" w:rsidP="00000000" w:rsidRDefault="00000000" w:rsidRPr="00000000" w14:paraId="000004AE">
      <w:pPr>
        <w:pStyle w:val="Heading3"/>
        <w:keepNext w:val="0"/>
        <w:keepLines w:val="0"/>
        <w:spacing w:before="280" w:lineRule="auto"/>
        <w:rPr>
          <w:b w:val="1"/>
          <w:color w:val="000000"/>
          <w:sz w:val="26"/>
          <w:szCs w:val="26"/>
        </w:rPr>
      </w:pPr>
      <w:bookmarkStart w:colFirst="0" w:colLast="0" w:name="_c8x46cc7ub3q" w:id="149"/>
      <w:bookmarkEnd w:id="149"/>
      <w:r w:rsidDel="00000000" w:rsidR="00000000" w:rsidRPr="00000000">
        <w:rPr>
          <w:rFonts w:ascii="Arial Unicode MS" w:cs="Arial Unicode MS" w:eastAsia="Arial Unicode MS" w:hAnsi="Arial Unicode MS"/>
          <w:b w:val="1"/>
          <w:color w:val="000000"/>
          <w:sz w:val="26"/>
          <w:szCs w:val="26"/>
          <w:rtl w:val="0"/>
        </w:rPr>
        <w:t xml:space="preserve">✅ Tools &amp; Libraries</w:t>
      </w:r>
    </w:p>
    <w:p w:rsidR="00000000" w:rsidDel="00000000" w:rsidP="00000000" w:rsidRDefault="00000000" w:rsidRPr="00000000" w14:paraId="000004AF">
      <w:pPr>
        <w:rPr/>
      </w:pPr>
      <w:r w:rsidDel="00000000" w:rsidR="00000000" w:rsidRPr="00000000">
        <w:rPr>
          <w:rtl w:val="0"/>
        </w:rPr>
        <w:t xml:space="preserve">python</w:t>
      </w:r>
    </w:p>
    <w:p w:rsidR="00000000" w:rsidDel="00000000" w:rsidP="00000000" w:rsidRDefault="00000000" w:rsidRPr="00000000" w14:paraId="000004B0">
      <w:pPr>
        <w:rPr/>
      </w:pPr>
      <w:r w:rsidDel="00000000" w:rsidR="00000000" w:rsidRPr="00000000">
        <w:rPr>
          <w:rtl w:val="0"/>
        </w:rPr>
        <w:t xml:space="preserve">CopyEdit</w:t>
      </w:r>
    </w:p>
    <w:p w:rsidR="00000000" w:rsidDel="00000000" w:rsidP="00000000" w:rsidRDefault="00000000" w:rsidRPr="00000000" w14:paraId="000004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yfinance as yf</w:t>
      </w:r>
    </w:p>
    <w:p w:rsidR="00000000" w:rsidDel="00000000" w:rsidP="00000000" w:rsidRDefault="00000000" w:rsidRPr="00000000" w14:paraId="000004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fredapi import Fred</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spacing w:after="240" w:before="240" w:lineRule="auto"/>
        <w:rPr/>
      </w:pPr>
      <w:r w:rsidDel="00000000" w:rsidR="00000000" w:rsidRPr="00000000">
        <w:rPr>
          <w:rtl w:val="0"/>
        </w:rPr>
        <w:t xml:space="preserve">Collect multiple stocks like:</w:t>
      </w:r>
    </w:p>
    <w:p w:rsidR="00000000" w:rsidDel="00000000" w:rsidP="00000000" w:rsidRDefault="00000000" w:rsidRPr="00000000" w14:paraId="000004B5">
      <w:pPr>
        <w:rPr/>
      </w:pPr>
      <w:r w:rsidDel="00000000" w:rsidR="00000000" w:rsidRPr="00000000">
        <w:rPr>
          <w:rtl w:val="0"/>
        </w:rPr>
        <w:t xml:space="preserve">python</w:t>
      </w:r>
    </w:p>
    <w:p w:rsidR="00000000" w:rsidDel="00000000" w:rsidP="00000000" w:rsidRDefault="00000000" w:rsidRPr="00000000" w14:paraId="000004B6">
      <w:pPr>
        <w:rPr/>
      </w:pPr>
      <w:r w:rsidDel="00000000" w:rsidR="00000000" w:rsidRPr="00000000">
        <w:rPr>
          <w:rtl w:val="0"/>
        </w:rPr>
        <w:t xml:space="preserve">CopyEdit</w:t>
      </w:r>
    </w:p>
    <w:p w:rsidR="00000000" w:rsidDel="00000000" w:rsidP="00000000" w:rsidRDefault="00000000" w:rsidRPr="00000000" w14:paraId="000004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tickers = ["AAPL", "MSFT", "GOOGL", "TSLA", "META"]</w:t>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A">
      <w:pPr>
        <w:pStyle w:val="Heading2"/>
        <w:keepNext w:val="0"/>
        <w:keepLines w:val="0"/>
        <w:spacing w:after="80" w:lineRule="auto"/>
        <w:rPr>
          <w:b w:val="1"/>
          <w:sz w:val="34"/>
          <w:szCs w:val="34"/>
        </w:rPr>
      </w:pPr>
      <w:bookmarkStart w:colFirst="0" w:colLast="0" w:name="_6v9i0tjczwz3" w:id="150"/>
      <w:bookmarkEnd w:id="150"/>
      <w:r w:rsidDel="00000000" w:rsidR="00000000" w:rsidRPr="00000000">
        <w:rPr>
          <w:b w:val="1"/>
          <w:sz w:val="34"/>
          <w:szCs w:val="34"/>
          <w:rtl w:val="0"/>
        </w:rPr>
        <w:t xml:space="preserve">🧹 PHASE 3: Preprocessing &amp; Data Cleaning</w:t>
      </w:r>
    </w:p>
    <w:p w:rsidR="00000000" w:rsidDel="00000000" w:rsidP="00000000" w:rsidRDefault="00000000" w:rsidRPr="00000000" w14:paraId="000004BB">
      <w:pPr>
        <w:pStyle w:val="Heading3"/>
        <w:keepNext w:val="0"/>
        <w:keepLines w:val="0"/>
        <w:spacing w:before="280" w:lineRule="auto"/>
        <w:rPr>
          <w:b w:val="1"/>
          <w:color w:val="000000"/>
          <w:sz w:val="26"/>
          <w:szCs w:val="26"/>
        </w:rPr>
      </w:pPr>
      <w:bookmarkStart w:colFirst="0" w:colLast="0" w:name="_cnny274cmy3p" w:id="151"/>
      <w:bookmarkEnd w:id="151"/>
      <w:r w:rsidDel="00000000" w:rsidR="00000000" w:rsidRPr="00000000">
        <w:rPr>
          <w:b w:val="1"/>
          <w:color w:val="000000"/>
          <w:sz w:val="26"/>
          <w:szCs w:val="26"/>
          <w:rtl w:val="0"/>
        </w:rPr>
        <w:t xml:space="preserve">🎯 Goals:</w:t>
      </w:r>
    </w:p>
    <w:p w:rsidR="00000000" w:rsidDel="00000000" w:rsidP="00000000" w:rsidRDefault="00000000" w:rsidRPr="00000000" w14:paraId="000004BC">
      <w:pPr>
        <w:numPr>
          <w:ilvl w:val="0"/>
          <w:numId w:val="20"/>
        </w:numPr>
        <w:spacing w:after="0" w:afterAutospacing="0" w:before="240" w:lineRule="auto"/>
        <w:ind w:left="720" w:hanging="360"/>
      </w:pPr>
      <w:r w:rsidDel="00000000" w:rsidR="00000000" w:rsidRPr="00000000">
        <w:rPr>
          <w:rtl w:val="0"/>
        </w:rPr>
        <w:t xml:space="preserve">Align all datasets by date</w:t>
      </w:r>
    </w:p>
    <w:p w:rsidR="00000000" w:rsidDel="00000000" w:rsidP="00000000" w:rsidRDefault="00000000" w:rsidRPr="00000000" w14:paraId="000004BD">
      <w:pPr>
        <w:numPr>
          <w:ilvl w:val="0"/>
          <w:numId w:val="20"/>
        </w:numPr>
        <w:spacing w:after="0" w:afterAutospacing="0" w:before="0" w:beforeAutospacing="0" w:lineRule="auto"/>
        <w:ind w:left="720" w:hanging="360"/>
      </w:pPr>
      <w:r w:rsidDel="00000000" w:rsidR="00000000" w:rsidRPr="00000000">
        <w:rPr>
          <w:rtl w:val="0"/>
        </w:rPr>
        <w:t xml:space="preserve">Forward-fill macro data for daily granularity</w:t>
      </w:r>
    </w:p>
    <w:p w:rsidR="00000000" w:rsidDel="00000000" w:rsidP="00000000" w:rsidRDefault="00000000" w:rsidRPr="00000000" w14:paraId="000004BE">
      <w:pPr>
        <w:numPr>
          <w:ilvl w:val="0"/>
          <w:numId w:val="20"/>
        </w:numPr>
        <w:spacing w:after="0" w:afterAutospacing="0" w:before="0" w:beforeAutospacing="0" w:lineRule="auto"/>
        <w:ind w:left="720" w:hanging="360"/>
      </w:pPr>
      <w:r w:rsidDel="00000000" w:rsidR="00000000" w:rsidRPr="00000000">
        <w:rPr>
          <w:rtl w:val="0"/>
        </w:rPr>
        <w:t xml:space="preserve">Normalize numerical features</w:t>
      </w:r>
    </w:p>
    <w:p w:rsidR="00000000" w:rsidDel="00000000" w:rsidP="00000000" w:rsidRDefault="00000000" w:rsidRPr="00000000" w14:paraId="000004BF">
      <w:pPr>
        <w:numPr>
          <w:ilvl w:val="0"/>
          <w:numId w:val="20"/>
        </w:numPr>
        <w:spacing w:after="0" w:afterAutospacing="0" w:before="0" w:beforeAutospacing="0" w:lineRule="auto"/>
        <w:ind w:left="720" w:hanging="360"/>
      </w:pPr>
      <w:r w:rsidDel="00000000" w:rsidR="00000000" w:rsidRPr="00000000">
        <w:rPr>
          <w:rtl w:val="0"/>
        </w:rPr>
        <w:t xml:space="preserve">Handle missing values and outliers</w:t>
      </w:r>
    </w:p>
    <w:p w:rsidR="00000000" w:rsidDel="00000000" w:rsidP="00000000" w:rsidRDefault="00000000" w:rsidRPr="00000000" w14:paraId="000004C0">
      <w:pPr>
        <w:numPr>
          <w:ilvl w:val="0"/>
          <w:numId w:val="20"/>
        </w:numPr>
        <w:spacing w:after="240" w:before="0" w:beforeAutospacing="0" w:lineRule="auto"/>
        <w:ind w:left="720" w:hanging="360"/>
      </w:pPr>
      <w:r w:rsidDel="00000000" w:rsidR="00000000" w:rsidRPr="00000000">
        <w:rPr>
          <w:rtl w:val="0"/>
        </w:rPr>
        <w:t xml:space="preserve">Label targets: </w:t>
      </w:r>
      <w:r w:rsidDel="00000000" w:rsidR="00000000" w:rsidRPr="00000000">
        <w:rPr>
          <w:rFonts w:ascii="Roboto Mono" w:cs="Roboto Mono" w:eastAsia="Roboto Mono" w:hAnsi="Roboto Mono"/>
          <w:color w:val="188038"/>
          <w:rtl w:val="0"/>
        </w:rPr>
        <w:t xml:space="preserve">price(t+1)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volatility(t+1)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risk_score(t+1)</w:t>
      </w:r>
    </w:p>
    <w:p w:rsidR="00000000" w:rsidDel="00000000" w:rsidP="00000000" w:rsidRDefault="00000000" w:rsidRPr="00000000" w14:paraId="000004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C2">
      <w:pPr>
        <w:pStyle w:val="Heading2"/>
        <w:keepNext w:val="0"/>
        <w:keepLines w:val="0"/>
        <w:spacing w:after="80" w:lineRule="auto"/>
        <w:rPr>
          <w:b w:val="1"/>
          <w:sz w:val="34"/>
          <w:szCs w:val="34"/>
        </w:rPr>
      </w:pPr>
      <w:bookmarkStart w:colFirst="0" w:colLast="0" w:name="_jvlke1wukg9b" w:id="152"/>
      <w:bookmarkEnd w:id="152"/>
      <w:r w:rsidDel="00000000" w:rsidR="00000000" w:rsidRPr="00000000">
        <w:rPr>
          <w:b w:val="1"/>
          <w:sz w:val="34"/>
          <w:szCs w:val="34"/>
          <w:rtl w:val="0"/>
        </w:rPr>
        <w:t xml:space="preserve">🔧 PHASE 4: Feature Engineering</w:t>
      </w:r>
    </w:p>
    <w:p w:rsidR="00000000" w:rsidDel="00000000" w:rsidP="00000000" w:rsidRDefault="00000000" w:rsidRPr="00000000" w14:paraId="000004C3">
      <w:pPr>
        <w:pStyle w:val="Heading3"/>
        <w:keepNext w:val="0"/>
        <w:keepLines w:val="0"/>
        <w:spacing w:before="280" w:lineRule="auto"/>
        <w:rPr>
          <w:b w:val="1"/>
          <w:color w:val="000000"/>
          <w:sz w:val="26"/>
          <w:szCs w:val="26"/>
        </w:rPr>
      </w:pPr>
      <w:bookmarkStart w:colFirst="0" w:colLast="0" w:name="_er6xw5luqglp" w:id="153"/>
      <w:bookmarkEnd w:id="153"/>
      <w:r w:rsidDel="00000000" w:rsidR="00000000" w:rsidRPr="00000000">
        <w:rPr>
          <w:b w:val="1"/>
          <w:color w:val="000000"/>
          <w:sz w:val="26"/>
          <w:szCs w:val="26"/>
          <w:rtl w:val="0"/>
        </w:rPr>
        <w:t xml:space="preserve">🧠 Feature Types:</w:t>
      </w:r>
    </w:p>
    <w:tbl>
      <w:tblPr>
        <w:tblStyle w:val="Table26"/>
        <w:tblW w:w="6235.0" w:type="dxa"/>
        <w:jc w:val="left"/>
        <w:tblLayout w:type="fixed"/>
        <w:tblLook w:val="0600"/>
      </w:tblPr>
      <w:tblGrid>
        <w:gridCol w:w="2540"/>
        <w:gridCol w:w="3695"/>
        <w:tblGridChange w:id="0">
          <w:tblGrid>
            <w:gridCol w:w="2540"/>
            <w:gridCol w:w="369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C4">
            <w:pPr>
              <w:jc w:val="center"/>
              <w:rPr/>
            </w:pPr>
            <w:r w:rsidDel="00000000" w:rsidR="00000000" w:rsidRPr="00000000">
              <w:rPr>
                <w:b w:val="1"/>
                <w:rtl w:val="0"/>
              </w:rPr>
              <w:t xml:space="preserve">Type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5">
            <w:pPr>
              <w:jc w:val="center"/>
              <w:rPr/>
            </w:pPr>
            <w:r w:rsidDel="00000000" w:rsidR="00000000" w:rsidRPr="00000000">
              <w:rPr>
                <w:b w:val="1"/>
                <w:rtl w:val="0"/>
              </w:rPr>
              <w:t xml:space="preserve">Examples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b w:val="1"/>
                <w:rtl w:val="0"/>
              </w:rPr>
              <w:t xml:space="preserve">Lag Features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 xml:space="preserve">Close(t-1), RSI(t-1), P/E(t-1)</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b w:val="1"/>
                <w:rtl w:val="0"/>
              </w:rPr>
              <w:t xml:space="preserve">Rolling Stats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Rolling mean, std, ATR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b w:val="1"/>
                <w:rtl w:val="0"/>
              </w:rPr>
              <w:t xml:space="preserve">Momentum Indicators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RSI, MACD, Bollinger Bands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b w:val="1"/>
                <w:rtl w:val="0"/>
              </w:rPr>
              <w:t xml:space="preserve">Macro Inputs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CPI(t), Oil(t), Interest(t)</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b w:val="1"/>
                <w:rtl w:val="0"/>
              </w:rPr>
              <w:t xml:space="preserve">Calendar Features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Day of week, month, earnings week</w:t>
            </w:r>
          </w:p>
        </w:tc>
      </w:tr>
    </w:tbl>
    <w:p w:rsidR="00000000" w:rsidDel="00000000" w:rsidP="00000000" w:rsidRDefault="00000000" w:rsidRPr="00000000" w14:paraId="000004D0">
      <w:pPr>
        <w:pStyle w:val="Heading3"/>
        <w:keepNext w:val="0"/>
        <w:keepLines w:val="0"/>
        <w:spacing w:before="280" w:lineRule="auto"/>
        <w:rPr>
          <w:b w:val="1"/>
          <w:color w:val="000000"/>
          <w:sz w:val="26"/>
          <w:szCs w:val="26"/>
        </w:rPr>
      </w:pPr>
      <w:bookmarkStart w:colFirst="0" w:colLast="0" w:name="_uypycusa1z2j" w:id="154"/>
      <w:bookmarkEnd w:id="154"/>
      <w:r w:rsidDel="00000000" w:rsidR="00000000" w:rsidRPr="00000000">
        <w:rPr>
          <w:b w:val="1"/>
          <w:color w:val="000000"/>
          <w:sz w:val="26"/>
          <w:szCs w:val="26"/>
          <w:rtl w:val="0"/>
        </w:rPr>
        <w:t xml:space="preserve">📦 Tools:</w:t>
      </w:r>
    </w:p>
    <w:p w:rsidR="00000000" w:rsidDel="00000000" w:rsidP="00000000" w:rsidRDefault="00000000" w:rsidRPr="00000000" w14:paraId="000004D1">
      <w:pPr>
        <w:rPr/>
      </w:pPr>
      <w:r w:rsidDel="00000000" w:rsidR="00000000" w:rsidRPr="00000000">
        <w:rPr>
          <w:rtl w:val="0"/>
        </w:rPr>
        <w:t xml:space="preserve">python</w:t>
      </w:r>
    </w:p>
    <w:p w:rsidR="00000000" w:rsidDel="00000000" w:rsidP="00000000" w:rsidRDefault="00000000" w:rsidRPr="00000000" w14:paraId="000004D2">
      <w:pPr>
        <w:rPr/>
      </w:pPr>
      <w:r w:rsidDel="00000000" w:rsidR="00000000" w:rsidRPr="00000000">
        <w:rPr>
          <w:rtl w:val="0"/>
        </w:rPr>
        <w:t xml:space="preserve">CopyEdit</w:t>
      </w:r>
    </w:p>
    <w:p w:rsidR="00000000" w:rsidDel="00000000" w:rsidP="00000000" w:rsidRDefault="00000000" w:rsidRPr="00000000" w14:paraId="000004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import pandas_ta as ta</w:t>
      </w:r>
    </w:p>
    <w:p w:rsidR="00000000" w:rsidDel="00000000" w:rsidP="00000000" w:rsidRDefault="00000000" w:rsidRPr="00000000" w14:paraId="000004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df['rsi'] = ta.rsi(df['Close'])</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7">
      <w:pPr>
        <w:pStyle w:val="Heading2"/>
        <w:keepNext w:val="0"/>
        <w:keepLines w:val="0"/>
        <w:spacing w:after="80" w:lineRule="auto"/>
        <w:rPr>
          <w:b w:val="1"/>
          <w:sz w:val="34"/>
          <w:szCs w:val="34"/>
        </w:rPr>
      </w:pPr>
      <w:bookmarkStart w:colFirst="0" w:colLast="0" w:name="_ipxhgd7yz4y2" w:id="155"/>
      <w:bookmarkEnd w:id="155"/>
      <w:r w:rsidDel="00000000" w:rsidR="00000000" w:rsidRPr="00000000">
        <w:rPr>
          <w:b w:val="1"/>
          <w:sz w:val="34"/>
          <w:szCs w:val="34"/>
          <w:rtl w:val="0"/>
        </w:rPr>
        <w:t xml:space="preserve">🧠 PHASE 5: Modeling (Forecasting Future)</w:t>
      </w:r>
    </w:p>
    <w:p w:rsidR="00000000" w:rsidDel="00000000" w:rsidP="00000000" w:rsidRDefault="00000000" w:rsidRPr="00000000" w14:paraId="000004D8">
      <w:pPr>
        <w:pStyle w:val="Heading3"/>
        <w:keepNext w:val="0"/>
        <w:keepLines w:val="0"/>
        <w:spacing w:before="280" w:lineRule="auto"/>
        <w:rPr>
          <w:b w:val="1"/>
          <w:color w:val="000000"/>
          <w:sz w:val="26"/>
          <w:szCs w:val="26"/>
        </w:rPr>
      </w:pPr>
      <w:bookmarkStart w:colFirst="0" w:colLast="0" w:name="_mioc6h6m7pum" w:id="156"/>
      <w:bookmarkEnd w:id="156"/>
      <w:r w:rsidDel="00000000" w:rsidR="00000000" w:rsidRPr="00000000">
        <w:rPr>
          <w:b w:val="1"/>
          <w:color w:val="000000"/>
          <w:sz w:val="26"/>
          <w:szCs w:val="26"/>
          <w:rtl w:val="0"/>
        </w:rPr>
        <w:t xml:space="preserve">🎯 Forecast Outputs:</w:t>
      </w:r>
    </w:p>
    <w:p w:rsidR="00000000" w:rsidDel="00000000" w:rsidP="00000000" w:rsidRDefault="00000000" w:rsidRPr="00000000" w14:paraId="000004D9">
      <w:pPr>
        <w:numPr>
          <w:ilvl w:val="0"/>
          <w:numId w:val="5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price(t+1)</w:t>
      </w:r>
      <w:r w:rsidDel="00000000" w:rsidR="00000000" w:rsidRPr="00000000">
        <w:rPr>
          <w:rtl w:val="0"/>
        </w:rPr>
        <w:t xml:space="preserve"> — next day/period price</w:t>
      </w:r>
    </w:p>
    <w:p w:rsidR="00000000" w:rsidDel="00000000" w:rsidP="00000000" w:rsidRDefault="00000000" w:rsidRPr="00000000" w14:paraId="000004DA">
      <w:pPr>
        <w:numPr>
          <w:ilvl w:val="0"/>
          <w:numId w:val="5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volatility(t+1)</w:t>
      </w:r>
      <w:r w:rsidDel="00000000" w:rsidR="00000000" w:rsidRPr="00000000">
        <w:rPr>
          <w:rtl w:val="0"/>
        </w:rPr>
        <w:t xml:space="preserve"> — future risk</w:t>
      </w:r>
    </w:p>
    <w:p w:rsidR="00000000" w:rsidDel="00000000" w:rsidP="00000000" w:rsidRDefault="00000000" w:rsidRPr="00000000" w14:paraId="000004DB">
      <w:pPr>
        <w:numPr>
          <w:ilvl w:val="0"/>
          <w:numId w:val="5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risk_score(t+1)</w:t>
      </w:r>
      <w:r w:rsidDel="00000000" w:rsidR="00000000" w:rsidRPr="00000000">
        <w:rPr>
          <w:rtl w:val="0"/>
        </w:rPr>
        <w:t xml:space="preserve"> — drawdown, CVaR</w:t>
      </w:r>
    </w:p>
    <w:p w:rsidR="00000000" w:rsidDel="00000000" w:rsidP="00000000" w:rsidRDefault="00000000" w:rsidRPr="00000000" w14:paraId="000004DC">
      <w:pPr>
        <w:numPr>
          <w:ilvl w:val="0"/>
          <w:numId w:val="5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label(t+1)</w:t>
      </w:r>
      <w:r w:rsidDel="00000000" w:rsidR="00000000" w:rsidRPr="00000000">
        <w:rPr>
          <w:rtl w:val="0"/>
        </w:rPr>
        <w:t xml:space="preserve"> — Buy / Hold / Sell (classification)</w:t>
      </w:r>
    </w:p>
    <w:p w:rsidR="00000000" w:rsidDel="00000000" w:rsidP="00000000" w:rsidRDefault="00000000" w:rsidRPr="00000000" w14:paraId="000004D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DE">
      <w:pPr>
        <w:pStyle w:val="Heading3"/>
        <w:keepNext w:val="0"/>
        <w:keepLines w:val="0"/>
        <w:spacing w:before="280" w:lineRule="auto"/>
        <w:rPr>
          <w:b w:val="1"/>
          <w:color w:val="000000"/>
          <w:sz w:val="26"/>
          <w:szCs w:val="26"/>
        </w:rPr>
      </w:pPr>
      <w:bookmarkStart w:colFirst="0" w:colLast="0" w:name="_mr130845zhn9" w:id="157"/>
      <w:bookmarkEnd w:id="157"/>
      <w:r w:rsidDel="00000000" w:rsidR="00000000" w:rsidRPr="00000000">
        <w:rPr>
          <w:b w:val="1"/>
          <w:color w:val="000000"/>
          <w:sz w:val="26"/>
          <w:szCs w:val="26"/>
          <w:rtl w:val="0"/>
        </w:rPr>
        <w:t xml:space="preserve">⚙️ Model Types (With Purpose &amp; Inputs)</w:t>
      </w:r>
    </w:p>
    <w:tbl>
      <w:tblPr>
        <w:tblStyle w:val="Table27"/>
        <w:tblW w:w="9025.511811023624" w:type="dxa"/>
        <w:jc w:val="left"/>
        <w:tblLayout w:type="fixed"/>
        <w:tblLook w:val="0600"/>
      </w:tblPr>
      <w:tblGrid>
        <w:gridCol w:w="2189.005745680428"/>
        <w:gridCol w:w="2841.4523826218947"/>
        <w:gridCol w:w="1749.3134468720484"/>
        <w:gridCol w:w="2245.7402358492513"/>
        <w:tblGridChange w:id="0">
          <w:tblGrid>
            <w:gridCol w:w="2189.005745680428"/>
            <w:gridCol w:w="2841.4523826218947"/>
            <w:gridCol w:w="1749.3134468720484"/>
            <w:gridCol w:w="2245.7402358492513"/>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DF">
            <w:pPr>
              <w:jc w:val="center"/>
              <w:rPr/>
            </w:pPr>
            <w:r w:rsidDel="00000000" w:rsidR="00000000" w:rsidRPr="00000000">
              <w:rPr>
                <w:b w:val="1"/>
                <w:rtl w:val="0"/>
              </w:rPr>
              <w:t xml:space="preserve">Model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0">
            <w:pPr>
              <w:jc w:val="center"/>
              <w:rPr/>
            </w:pPr>
            <w:r w:rsidDel="00000000" w:rsidR="00000000" w:rsidRPr="00000000">
              <w:rPr>
                <w:b w:val="1"/>
                <w:rtl w:val="0"/>
              </w:rPr>
              <w:t xml:space="preserve">Inputs (X)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1">
            <w:pPr>
              <w:jc w:val="center"/>
              <w:rPr/>
            </w:pPr>
            <w:r w:rsidDel="00000000" w:rsidR="00000000" w:rsidRPr="00000000">
              <w:rPr>
                <w:b w:val="1"/>
                <w:rtl w:val="0"/>
              </w:rPr>
              <w:t xml:space="preserve">Outputs (Y)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2">
            <w:pPr>
              <w:jc w:val="center"/>
              <w:rPr/>
            </w:pPr>
            <w:r w:rsidDel="00000000" w:rsidR="00000000" w:rsidRPr="00000000">
              <w:rPr>
                <w:b w:val="1"/>
                <w:rtl w:val="0"/>
              </w:rPr>
              <w:t xml:space="preserve">Used For</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b w:val="1"/>
                <w:rtl w:val="0"/>
              </w:rPr>
              <w:t xml:space="preserve">ARIMA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t xml:space="preserve">Close</w:t>
            </w:r>
          </w:p>
        </w:tc>
        <w:tc>
          <w:tcPr>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Price</w:t>
            </w:r>
          </w:p>
        </w:tc>
        <w:tc>
          <w:tcPr>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t xml:space="preserve">Univariate baseline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b w:val="1"/>
                <w:rtl w:val="0"/>
              </w:rPr>
              <w:t xml:space="preserve">VAR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t xml:space="preserve">Price + Volume + Macro</w:t>
            </w:r>
          </w:p>
        </w:tc>
        <w:tc>
          <w:tcPr>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Price</w:t>
            </w:r>
          </w:p>
        </w:tc>
        <w:tc>
          <w:tcPr>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t xml:space="preserve">Multi-variate baseline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b w:val="1"/>
                <w:rtl w:val="0"/>
              </w:rPr>
              <w:t xml:space="preserve">Prophet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t xml:space="preserve">Time + Trend + Macro</w:t>
            </w:r>
          </w:p>
        </w:tc>
        <w:tc>
          <w:tcPr>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Price</w:t>
            </w:r>
          </w:p>
        </w:tc>
        <w:tc>
          <w:tcPr>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t xml:space="preserve">Seasonality + events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b w:val="1"/>
                <w:rtl w:val="0"/>
              </w:rPr>
              <w:t xml:space="preserve">Random Forest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t xml:space="preserve">Tabular (all features)</w:t>
            </w:r>
          </w:p>
        </w:tc>
        <w:tc>
          <w:tcPr>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Price / Label</w:t>
            </w:r>
          </w:p>
        </w:tc>
        <w:tc>
          <w:tcPr>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t xml:space="preserve">Easy-to-train ML</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b w:val="1"/>
                <w:rtl w:val="0"/>
              </w:rPr>
              <w:t xml:space="preserve">XGBoost / LightGBM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t xml:space="preserve">All features</w:t>
            </w:r>
          </w:p>
        </w:tc>
        <w:tc>
          <w:tcPr>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Price / Risk / Label</w:t>
            </w:r>
          </w:p>
        </w:tc>
        <w:tc>
          <w:tcPr>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t xml:space="preserve">Fast, strong performance</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b w:val="1"/>
                <w:rtl w:val="0"/>
              </w:rPr>
              <w:t xml:space="preserve">LSTM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t xml:space="preserve">Sequences (timesteps × features)</w:t>
            </w:r>
          </w:p>
        </w:tc>
        <w:tc>
          <w:tcPr>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Price</w:t>
            </w:r>
          </w:p>
        </w:tc>
        <w:tc>
          <w:tcPr>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t xml:space="preserve">Deep learning time series</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b w:val="1"/>
                <w:rtl w:val="0"/>
              </w:rPr>
              <w:t xml:space="preserve">BiLSTM / CNN-LSTM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t xml:space="preserve">Sequences with context</w:t>
            </w:r>
          </w:p>
        </w:tc>
        <w:tc>
          <w:tcPr>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Volatility</w:t>
            </w:r>
          </w:p>
        </w:tc>
        <w:tc>
          <w:tcPr>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t xml:space="preserve">Direction + speed</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b w:val="1"/>
                <w:rtl w:val="0"/>
              </w:rPr>
              <w:t xml:space="preserve">TFT / Helformer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t xml:space="preserve">Full multi-variate history</w:t>
            </w:r>
          </w:p>
        </w:tc>
        <w:tc>
          <w:tcPr>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Price / Volatility</w:t>
            </w:r>
          </w:p>
        </w:tc>
        <w:tc>
          <w:tcPr>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t xml:space="preserve">State-of-the-art</w:t>
            </w:r>
          </w:p>
        </w:tc>
      </w:tr>
    </w:tbl>
    <w:p w:rsidR="00000000" w:rsidDel="00000000" w:rsidP="00000000" w:rsidRDefault="00000000" w:rsidRPr="00000000" w14:paraId="000005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4">
      <w:pPr>
        <w:pStyle w:val="Heading2"/>
        <w:keepNext w:val="0"/>
        <w:keepLines w:val="0"/>
        <w:spacing w:after="80" w:lineRule="auto"/>
        <w:rPr>
          <w:b w:val="1"/>
          <w:sz w:val="34"/>
          <w:szCs w:val="34"/>
        </w:rPr>
      </w:pPr>
      <w:bookmarkStart w:colFirst="0" w:colLast="0" w:name="_9jhgto8qsfo2" w:id="158"/>
      <w:bookmarkEnd w:id="158"/>
      <w:r w:rsidDel="00000000" w:rsidR="00000000" w:rsidRPr="00000000">
        <w:rPr>
          <w:b w:val="1"/>
          <w:sz w:val="34"/>
          <w:szCs w:val="34"/>
          <w:rtl w:val="0"/>
        </w:rPr>
        <w:t xml:space="preserve">📊 PHASE 6: Evaluation &amp; Performance Tracking</w:t>
      </w:r>
    </w:p>
    <w:p w:rsidR="00000000" w:rsidDel="00000000" w:rsidP="00000000" w:rsidRDefault="00000000" w:rsidRPr="00000000" w14:paraId="00000505">
      <w:pPr>
        <w:pStyle w:val="Heading3"/>
        <w:keepNext w:val="0"/>
        <w:keepLines w:val="0"/>
        <w:spacing w:before="280" w:lineRule="auto"/>
        <w:rPr>
          <w:b w:val="1"/>
          <w:color w:val="000000"/>
          <w:sz w:val="26"/>
          <w:szCs w:val="26"/>
        </w:rPr>
      </w:pPr>
      <w:bookmarkStart w:colFirst="0" w:colLast="0" w:name="_snl0uil2xagy" w:id="159"/>
      <w:bookmarkEnd w:id="159"/>
      <w:r w:rsidDel="00000000" w:rsidR="00000000" w:rsidRPr="00000000">
        <w:rPr>
          <w:b w:val="1"/>
          <w:color w:val="000000"/>
          <w:sz w:val="26"/>
          <w:szCs w:val="26"/>
          <w:rtl w:val="0"/>
        </w:rPr>
        <w:t xml:space="preserve">📉 For Regression Targets (Price, Volatility, Risk)</w:t>
      </w:r>
    </w:p>
    <w:tbl>
      <w:tblPr>
        <w:tblStyle w:val="Table28"/>
        <w:tblW w:w="3715.0" w:type="dxa"/>
        <w:jc w:val="left"/>
        <w:tblLayout w:type="fixed"/>
        <w:tblLook w:val="0600"/>
      </w:tblPr>
      <w:tblGrid>
        <w:gridCol w:w="1100"/>
        <w:gridCol w:w="2615"/>
        <w:tblGridChange w:id="0">
          <w:tblGrid>
            <w:gridCol w:w="1100"/>
            <w:gridCol w:w="261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06">
            <w:pPr>
              <w:jc w:val="center"/>
              <w:rPr/>
            </w:pPr>
            <w:r w:rsidDel="00000000" w:rsidR="00000000" w:rsidRPr="00000000">
              <w:rPr>
                <w:b w:val="1"/>
                <w:rtl w:val="0"/>
              </w:rPr>
              <w:t xml:space="preserve">Metric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7">
            <w:pPr>
              <w:jc w:val="center"/>
              <w:rPr/>
            </w:pPr>
            <w:r w:rsidDel="00000000" w:rsidR="00000000" w:rsidRPr="00000000">
              <w:rPr>
                <w:b w:val="1"/>
                <w:rtl w:val="0"/>
              </w:rPr>
              <w:t xml:space="preserve">Meaning</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b w:val="1"/>
                <w:rtl w:val="0"/>
              </w:rPr>
              <w:t xml:space="preserve">RMSE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t xml:space="preserve">Root mean squared error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b w:val="1"/>
                <w:rtl w:val="0"/>
              </w:rPr>
              <w:t xml:space="preserve">MAE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 xml:space="preserve">Mean absolute error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b w:val="1"/>
                <w:rtl w:val="0"/>
              </w:rPr>
              <w:t xml:space="preserve">MAPE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 xml:space="preserve">Mean absolute % error</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b w:val="1"/>
                <w:rtl w:val="0"/>
              </w:rPr>
              <w:t xml:space="preserve">R² Score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t xml:space="preserve">Fit quality</w:t>
            </w:r>
          </w:p>
        </w:tc>
      </w:tr>
    </w:tbl>
    <w:p w:rsidR="00000000" w:rsidDel="00000000" w:rsidP="00000000" w:rsidRDefault="00000000" w:rsidRPr="00000000" w14:paraId="00000510">
      <w:pPr>
        <w:pStyle w:val="Heading3"/>
        <w:keepNext w:val="0"/>
        <w:keepLines w:val="0"/>
        <w:spacing w:before="280" w:lineRule="auto"/>
        <w:rPr>
          <w:b w:val="1"/>
          <w:color w:val="000000"/>
          <w:sz w:val="26"/>
          <w:szCs w:val="26"/>
        </w:rPr>
      </w:pPr>
      <w:bookmarkStart w:colFirst="0" w:colLast="0" w:name="_mjvldgzcv4q8" w:id="160"/>
      <w:bookmarkEnd w:id="160"/>
      <w:r w:rsidDel="00000000" w:rsidR="00000000" w:rsidRPr="00000000">
        <w:rPr>
          <w:b w:val="1"/>
          <w:color w:val="000000"/>
          <w:sz w:val="26"/>
          <w:szCs w:val="26"/>
          <w:rtl w:val="0"/>
        </w:rPr>
        <w:t xml:space="preserve">📈 For Classification (Buy / Hold / Sell)</w:t>
      </w:r>
    </w:p>
    <w:tbl>
      <w:tblPr>
        <w:tblStyle w:val="Table29"/>
        <w:tblW w:w="6415.0" w:type="dxa"/>
        <w:jc w:val="left"/>
        <w:tblLayout w:type="fixed"/>
        <w:tblLook w:val="0600"/>
      </w:tblPr>
      <w:tblGrid>
        <w:gridCol w:w="2450"/>
        <w:gridCol w:w="3965"/>
        <w:tblGridChange w:id="0">
          <w:tblGrid>
            <w:gridCol w:w="2450"/>
            <w:gridCol w:w="396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11">
            <w:pPr>
              <w:jc w:val="center"/>
              <w:rPr/>
            </w:pPr>
            <w:r w:rsidDel="00000000" w:rsidR="00000000" w:rsidRPr="00000000">
              <w:rPr>
                <w:b w:val="1"/>
                <w:rtl w:val="0"/>
              </w:rPr>
              <w:t xml:space="preserve">Metric</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2">
            <w:pPr>
              <w:jc w:val="center"/>
              <w:rPr/>
            </w:pPr>
            <w:r w:rsidDel="00000000" w:rsidR="00000000" w:rsidRPr="00000000">
              <w:rPr>
                <w:b w:val="1"/>
                <w:rtl w:val="0"/>
              </w:rPr>
              <w:t xml:space="preserve">Meaning</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b w:val="1"/>
                <w:rtl w:val="0"/>
              </w:rPr>
              <w:t xml:space="preserve">Accuracy</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t xml:space="preserve">Overall correct predictions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b w:val="1"/>
                <w:rtl w:val="0"/>
              </w:rPr>
              <w:t xml:space="preserve">Precision / Recall / F1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t xml:space="preserve">Action-specific confidence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b w:val="1"/>
                <w:rtl w:val="0"/>
              </w:rPr>
              <w:t xml:space="preserve">Confusion Matrix</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t xml:space="preserve">Behavior summary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b w:val="1"/>
                <w:rtl w:val="0"/>
              </w:rPr>
              <w:t xml:space="preserve">Sharpe Ratio</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t xml:space="preserve">Return / risk</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b w:val="1"/>
                <w:rtl w:val="0"/>
              </w:rPr>
              <w:t xml:space="preserve">Max Drawdown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t xml:space="preserve">Largest peak-to-trough drop</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b w:val="1"/>
                <w:rtl w:val="0"/>
              </w:rPr>
              <w:t xml:space="preserve">Hit 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t xml:space="preserve">% of days predicted direction correctly</w:t>
            </w:r>
          </w:p>
        </w:tc>
      </w:tr>
    </w:tbl>
    <w:p w:rsidR="00000000" w:rsidDel="00000000" w:rsidP="00000000" w:rsidRDefault="00000000" w:rsidRPr="00000000" w14:paraId="0000051F">
      <w:pPr>
        <w:spacing w:after="240" w:before="240" w:lineRule="auto"/>
        <w:ind w:left="600" w:right="600" w:firstLine="0"/>
        <w:rPr/>
      </w:pPr>
      <w:r w:rsidDel="00000000" w:rsidR="00000000" w:rsidRPr="00000000">
        <w:rPr>
          <w:rtl w:val="0"/>
        </w:rPr>
        <w:t xml:space="preserve">⚖️ Use these to </w:t>
      </w:r>
      <w:r w:rsidDel="00000000" w:rsidR="00000000" w:rsidRPr="00000000">
        <w:rPr>
          <w:b w:val="1"/>
          <w:rtl w:val="0"/>
        </w:rPr>
        <w:t xml:space="preserve">compare models</w:t>
      </w:r>
      <w:r w:rsidDel="00000000" w:rsidR="00000000" w:rsidRPr="00000000">
        <w:rPr>
          <w:rtl w:val="0"/>
        </w:rPr>
        <w:t xml:space="preserve">, choose the best per stock or overall.</w:t>
      </w:r>
    </w:p>
    <w:p w:rsidR="00000000" w:rsidDel="00000000" w:rsidP="00000000" w:rsidRDefault="00000000" w:rsidRPr="00000000" w14:paraId="0000052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21">
      <w:pPr>
        <w:pStyle w:val="Heading2"/>
        <w:keepNext w:val="0"/>
        <w:keepLines w:val="0"/>
        <w:spacing w:after="80" w:lineRule="auto"/>
        <w:rPr>
          <w:b w:val="1"/>
          <w:sz w:val="34"/>
          <w:szCs w:val="34"/>
        </w:rPr>
      </w:pPr>
      <w:bookmarkStart w:colFirst="0" w:colLast="0" w:name="_8mn3ne5bs77f" w:id="161"/>
      <w:bookmarkEnd w:id="161"/>
      <w:r w:rsidDel="00000000" w:rsidR="00000000" w:rsidRPr="00000000">
        <w:rPr>
          <w:b w:val="1"/>
          <w:sz w:val="34"/>
          <w:szCs w:val="34"/>
          <w:rtl w:val="0"/>
        </w:rPr>
        <w:t xml:space="preserve">🎯 PHASE 7: Buy / Sell / Hold Strategy Engine</w:t>
      </w:r>
    </w:p>
    <w:p w:rsidR="00000000" w:rsidDel="00000000" w:rsidP="00000000" w:rsidRDefault="00000000" w:rsidRPr="00000000" w14:paraId="00000522">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y5h5ez7foydg" w:id="162"/>
      <w:bookmarkEnd w:id="162"/>
      <w:r w:rsidDel="00000000" w:rsidR="00000000" w:rsidRPr="00000000">
        <w:rPr>
          <w:rFonts w:ascii="Arial Unicode MS" w:cs="Arial Unicode MS" w:eastAsia="Arial Unicode MS" w:hAnsi="Arial Unicode MS"/>
          <w:b w:val="1"/>
          <w:color w:val="000000"/>
          <w:sz w:val="26"/>
          <w:szCs w:val="26"/>
          <w:rtl w:val="0"/>
        </w:rPr>
        <w:t xml:space="preserve">Step 1: Forecast → </w:t>
      </w:r>
      <w:r w:rsidDel="00000000" w:rsidR="00000000" w:rsidRPr="00000000">
        <w:rPr>
          <w:rFonts w:ascii="Roboto Mono" w:cs="Roboto Mono" w:eastAsia="Roboto Mono" w:hAnsi="Roboto Mono"/>
          <w:b w:val="1"/>
          <w:color w:val="188038"/>
          <w:sz w:val="26"/>
          <w:szCs w:val="26"/>
          <w:rtl w:val="0"/>
        </w:rPr>
        <w:t xml:space="preserve">price</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volatility</w:t>
      </w:r>
      <w:r w:rsidDel="00000000" w:rsidR="00000000" w:rsidRPr="00000000">
        <w:rPr>
          <w:b w:val="1"/>
          <w:color w:val="000000"/>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risk</w:t>
      </w:r>
    </w:p>
    <w:p w:rsidR="00000000" w:rsidDel="00000000" w:rsidP="00000000" w:rsidRDefault="00000000" w:rsidRPr="00000000" w14:paraId="00000523">
      <w:pPr>
        <w:rPr/>
      </w:pPr>
      <w:r w:rsidDel="00000000" w:rsidR="00000000" w:rsidRPr="00000000">
        <w:rPr>
          <w:rtl w:val="0"/>
        </w:rPr>
        <w:t xml:space="preserve">python</w:t>
      </w:r>
    </w:p>
    <w:p w:rsidR="00000000" w:rsidDel="00000000" w:rsidP="00000000" w:rsidRDefault="00000000" w:rsidRPr="00000000" w14:paraId="00000524">
      <w:pPr>
        <w:rPr/>
      </w:pPr>
      <w:r w:rsidDel="00000000" w:rsidR="00000000" w:rsidRPr="00000000">
        <w:rPr>
          <w:rtl w:val="0"/>
        </w:rPr>
        <w:t xml:space="preserve">CopyEdit</w:t>
      </w:r>
    </w:p>
    <w:p w:rsidR="00000000" w:rsidDel="00000000" w:rsidP="00000000" w:rsidRDefault="00000000" w:rsidRPr="00000000" w14:paraId="000005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score = expected_return / expected_volatility</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pStyle w:val="Heading3"/>
        <w:keepNext w:val="0"/>
        <w:keepLines w:val="0"/>
        <w:spacing w:before="280" w:lineRule="auto"/>
        <w:rPr>
          <w:b w:val="1"/>
          <w:color w:val="000000"/>
          <w:sz w:val="26"/>
          <w:szCs w:val="26"/>
        </w:rPr>
      </w:pPr>
      <w:bookmarkStart w:colFirst="0" w:colLast="0" w:name="_cfsqki8j96sw" w:id="163"/>
      <w:bookmarkEnd w:id="163"/>
      <w:r w:rsidDel="00000000" w:rsidR="00000000" w:rsidRPr="00000000">
        <w:rPr>
          <w:b w:val="1"/>
          <w:color w:val="000000"/>
          <w:sz w:val="26"/>
          <w:szCs w:val="26"/>
          <w:rtl w:val="0"/>
        </w:rPr>
        <w:t xml:space="preserve">Step 2: Logic Rules</w:t>
      </w:r>
    </w:p>
    <w:p w:rsidR="00000000" w:rsidDel="00000000" w:rsidP="00000000" w:rsidRDefault="00000000" w:rsidRPr="00000000" w14:paraId="00000528">
      <w:pPr>
        <w:rPr/>
      </w:pPr>
      <w:r w:rsidDel="00000000" w:rsidR="00000000" w:rsidRPr="00000000">
        <w:rPr>
          <w:rtl w:val="0"/>
        </w:rPr>
        <w:t xml:space="preserve">python</w:t>
      </w:r>
    </w:p>
    <w:p w:rsidR="00000000" w:rsidDel="00000000" w:rsidP="00000000" w:rsidRDefault="00000000" w:rsidRPr="00000000" w14:paraId="00000529">
      <w:pPr>
        <w:rPr/>
      </w:pPr>
      <w:r w:rsidDel="00000000" w:rsidR="00000000" w:rsidRPr="00000000">
        <w:rPr>
          <w:rtl w:val="0"/>
        </w:rPr>
        <w:t xml:space="preserve">CopyEdit</w:t>
      </w:r>
    </w:p>
    <w:p w:rsidR="00000000" w:rsidDel="00000000" w:rsidP="00000000" w:rsidRDefault="00000000" w:rsidRPr="00000000" w14:paraId="000005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score &gt; threshold:</w:t>
      </w:r>
    </w:p>
    <w:p w:rsidR="00000000" w:rsidDel="00000000" w:rsidP="00000000" w:rsidRDefault="00000000" w:rsidRPr="00000000" w14:paraId="000005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action = 'Buy'</w:t>
      </w:r>
    </w:p>
    <w:p w:rsidR="00000000" w:rsidDel="00000000" w:rsidP="00000000" w:rsidRDefault="00000000" w:rsidRPr="00000000" w14:paraId="000005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elif score &lt; negative threshold:</w:t>
      </w:r>
    </w:p>
    <w:p w:rsidR="00000000" w:rsidDel="00000000" w:rsidP="00000000" w:rsidRDefault="00000000" w:rsidRPr="00000000" w14:paraId="000005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action = 'Sell'</w:t>
      </w:r>
    </w:p>
    <w:p w:rsidR="00000000" w:rsidDel="00000000" w:rsidP="00000000" w:rsidRDefault="00000000" w:rsidRPr="00000000" w14:paraId="000005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5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action = 'Hold'</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pStyle w:val="Heading3"/>
        <w:keepNext w:val="0"/>
        <w:keepLines w:val="0"/>
        <w:spacing w:before="280" w:lineRule="auto"/>
        <w:rPr>
          <w:b w:val="1"/>
          <w:color w:val="000000"/>
          <w:sz w:val="26"/>
          <w:szCs w:val="26"/>
        </w:rPr>
      </w:pPr>
      <w:bookmarkStart w:colFirst="0" w:colLast="0" w:name="_np1dvdoijjdk" w:id="164"/>
      <w:bookmarkEnd w:id="164"/>
      <w:r w:rsidDel="00000000" w:rsidR="00000000" w:rsidRPr="00000000">
        <w:rPr>
          <w:b w:val="1"/>
          <w:color w:val="000000"/>
          <w:sz w:val="26"/>
          <w:szCs w:val="26"/>
          <w:rtl w:val="0"/>
        </w:rPr>
        <w:t xml:space="preserve">Step 3: Rank Stocks</w:t>
      </w:r>
    </w:p>
    <w:p w:rsidR="00000000" w:rsidDel="00000000" w:rsidP="00000000" w:rsidRDefault="00000000" w:rsidRPr="00000000" w14:paraId="00000532">
      <w:pPr>
        <w:rPr/>
      </w:pPr>
      <w:r w:rsidDel="00000000" w:rsidR="00000000" w:rsidRPr="00000000">
        <w:rPr>
          <w:rtl w:val="0"/>
        </w:rPr>
        <w:t xml:space="preserve">python</w:t>
      </w:r>
    </w:p>
    <w:p w:rsidR="00000000" w:rsidDel="00000000" w:rsidP="00000000" w:rsidRDefault="00000000" w:rsidRPr="00000000" w14:paraId="00000533">
      <w:pPr>
        <w:rPr/>
      </w:pPr>
      <w:r w:rsidDel="00000000" w:rsidR="00000000" w:rsidRPr="00000000">
        <w:rPr>
          <w:rtl w:val="0"/>
        </w:rPr>
        <w:t xml:space="preserve">CopyEdit</w:t>
      </w:r>
    </w:p>
    <w:p w:rsidR="00000000" w:rsidDel="00000000" w:rsidP="00000000" w:rsidRDefault="00000000" w:rsidRPr="00000000" w14:paraId="000005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top = df.sort_values('score', ascending=False).head(3)</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7">
      <w:pPr>
        <w:pStyle w:val="Heading2"/>
        <w:keepNext w:val="0"/>
        <w:keepLines w:val="0"/>
        <w:spacing w:after="80" w:lineRule="auto"/>
        <w:rPr>
          <w:b w:val="1"/>
          <w:sz w:val="34"/>
          <w:szCs w:val="34"/>
        </w:rPr>
      </w:pPr>
      <w:bookmarkStart w:colFirst="0" w:colLast="0" w:name="_265inz6x6h6j" w:id="165"/>
      <w:bookmarkEnd w:id="165"/>
      <w:r w:rsidDel="00000000" w:rsidR="00000000" w:rsidRPr="00000000">
        <w:rPr>
          <w:b w:val="1"/>
          <w:sz w:val="34"/>
          <w:szCs w:val="34"/>
          <w:rtl w:val="0"/>
        </w:rPr>
        <w:t xml:space="preserve">🌐 PHASE 8: Visualization &amp; Dashboard</w:t>
      </w:r>
    </w:p>
    <w:tbl>
      <w:tblPr>
        <w:tblStyle w:val="Table30"/>
        <w:tblW w:w="5170.0" w:type="dxa"/>
        <w:jc w:val="left"/>
        <w:tblLayout w:type="fixed"/>
        <w:tblLook w:val="0600"/>
      </w:tblPr>
      <w:tblGrid>
        <w:gridCol w:w="1595"/>
        <w:gridCol w:w="3575"/>
        <w:tblGridChange w:id="0">
          <w:tblGrid>
            <w:gridCol w:w="1595"/>
            <w:gridCol w:w="357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38">
            <w:pPr>
              <w:jc w:val="center"/>
              <w:rPr/>
            </w:pPr>
            <w:r w:rsidDel="00000000" w:rsidR="00000000" w:rsidRPr="00000000">
              <w:rPr>
                <w:b w:val="1"/>
                <w:rtl w:val="0"/>
              </w:rPr>
              <w:t xml:space="preserve">Component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9">
            <w:pPr>
              <w:jc w:val="center"/>
              <w:rPr/>
            </w:pPr>
            <w:r w:rsidDel="00000000" w:rsidR="00000000" w:rsidRPr="00000000">
              <w:rPr>
                <w:b w:val="1"/>
                <w:rtl w:val="0"/>
              </w:rPr>
              <w:t xml:space="preserve">Use</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b w:val="1"/>
                <w:rtl w:val="0"/>
              </w:rPr>
              <w:t xml:space="preserve">Streamlit UI</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Interactive input/output panel</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b w:val="1"/>
                <w:rtl w:val="0"/>
              </w:rPr>
              <w:t xml:space="preserve">Plotly Charts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Candlestick, price bands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b w:val="1"/>
                <w:rtl w:val="0"/>
              </w:rPr>
              <w:t xml:space="preserve">Watchlist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Top Buy/Sell picks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b w:val="1"/>
                <w:rtl w:val="0"/>
              </w:rPr>
              <w:t xml:space="preserve">Alert System</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Email/Telegram trigger system</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b w:val="1"/>
                <w:rtl w:val="0"/>
              </w:rPr>
              <w:t xml:space="preserve">Backtester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Evaluate historical strategy returns</w:t>
            </w:r>
          </w:p>
        </w:tc>
      </w:tr>
    </w:tbl>
    <w:p w:rsidR="00000000" w:rsidDel="00000000" w:rsidP="00000000" w:rsidRDefault="00000000" w:rsidRPr="00000000" w14:paraId="000005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5">
      <w:pPr>
        <w:pStyle w:val="Heading2"/>
        <w:keepNext w:val="0"/>
        <w:keepLines w:val="0"/>
        <w:spacing w:after="80" w:lineRule="auto"/>
        <w:rPr>
          <w:b w:val="1"/>
          <w:sz w:val="34"/>
          <w:szCs w:val="34"/>
        </w:rPr>
      </w:pPr>
      <w:bookmarkStart w:colFirst="0" w:colLast="0" w:name="_58wipich77uq" w:id="166"/>
      <w:bookmarkEnd w:id="166"/>
      <w:r w:rsidDel="00000000" w:rsidR="00000000" w:rsidRPr="00000000">
        <w:rPr>
          <w:b w:val="1"/>
          <w:sz w:val="34"/>
          <w:szCs w:val="34"/>
          <w:rtl w:val="0"/>
        </w:rPr>
        <w:t xml:space="preserve">🗂 FOLDER STRUCTURE</w:t>
      </w:r>
    </w:p>
    <w:p w:rsidR="00000000" w:rsidDel="00000000" w:rsidP="00000000" w:rsidRDefault="00000000" w:rsidRPr="00000000" w14:paraId="00000546">
      <w:pPr>
        <w:rPr/>
      </w:pPr>
      <w:r w:rsidDel="00000000" w:rsidR="00000000" w:rsidRPr="00000000">
        <w:rPr>
          <w:rtl w:val="0"/>
        </w:rPr>
        <w:t xml:space="preserve">css</w:t>
      </w:r>
    </w:p>
    <w:p w:rsidR="00000000" w:rsidDel="00000000" w:rsidP="00000000" w:rsidRDefault="00000000" w:rsidRPr="00000000" w14:paraId="00000547">
      <w:pPr>
        <w:rPr/>
      </w:pPr>
      <w:r w:rsidDel="00000000" w:rsidR="00000000" w:rsidRPr="00000000">
        <w:rPr>
          <w:rtl w:val="0"/>
        </w:rPr>
        <w:t xml:space="preserve">CopyEdit</w:t>
      </w:r>
    </w:p>
    <w:p w:rsidR="00000000" w:rsidDel="00000000" w:rsidP="00000000" w:rsidRDefault="00000000" w:rsidRPr="00000000" w14:paraId="000005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multi_stock_forecaster/</w:t>
      </w:r>
    </w:p>
    <w:p w:rsidR="00000000" w:rsidDel="00000000" w:rsidP="00000000" w:rsidRDefault="00000000" w:rsidRPr="00000000" w14:paraId="00000549">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data/</w:t>
      </w:r>
    </w:p>
    <w:p w:rsidR="00000000" w:rsidDel="00000000" w:rsidP="00000000" w:rsidRDefault="00000000" w:rsidRPr="00000000" w14:paraId="0000054A">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notebooks/</w:t>
      </w:r>
    </w:p>
    <w:p w:rsidR="00000000" w:rsidDel="00000000" w:rsidP="00000000" w:rsidRDefault="00000000" w:rsidRPr="00000000" w14:paraId="0000054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models/</w:t>
      </w:r>
    </w:p>
    <w:p w:rsidR="00000000" w:rsidDel="00000000" w:rsidP="00000000" w:rsidRDefault="00000000" w:rsidRPr="00000000" w14:paraId="0000054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src/</w:t>
      </w:r>
    </w:p>
    <w:p w:rsidR="00000000" w:rsidDel="00000000" w:rsidP="00000000" w:rsidRDefault="00000000" w:rsidRPr="00000000" w14:paraId="0000054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fetch_data.py</w:t>
      </w:r>
    </w:p>
    <w:p w:rsidR="00000000" w:rsidDel="00000000" w:rsidP="00000000" w:rsidRDefault="00000000" w:rsidRPr="00000000" w14:paraId="0000054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feature_engineering.py</w:t>
      </w:r>
    </w:p>
    <w:p w:rsidR="00000000" w:rsidDel="00000000" w:rsidP="00000000" w:rsidRDefault="00000000" w:rsidRPr="00000000" w14:paraId="0000054F">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train_models.py</w:t>
      </w:r>
    </w:p>
    <w:p w:rsidR="00000000" w:rsidDel="00000000" w:rsidP="00000000" w:rsidRDefault="00000000" w:rsidRPr="00000000" w14:paraId="00000550">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forecast_engine.py</w:t>
      </w:r>
    </w:p>
    <w:p w:rsidR="00000000" w:rsidDel="00000000" w:rsidP="00000000" w:rsidRDefault="00000000" w:rsidRPr="00000000" w14:paraId="00000551">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strategy.py</w:t>
      </w:r>
    </w:p>
    <w:p w:rsidR="00000000" w:rsidDel="00000000" w:rsidP="00000000" w:rsidRDefault="00000000" w:rsidRPr="00000000" w14:paraId="00000552">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app/</w:t>
      </w:r>
    </w:p>
    <w:p w:rsidR="00000000" w:rsidDel="00000000" w:rsidP="00000000" w:rsidRDefault="00000000" w:rsidRPr="00000000" w14:paraId="00000553">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streamlit_app.py</w:t>
      </w:r>
    </w:p>
    <w:p w:rsidR="00000000" w:rsidDel="00000000" w:rsidP="00000000" w:rsidRDefault="00000000" w:rsidRPr="00000000" w14:paraId="00000554">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requirements.txt</w:t>
      </w:r>
    </w:p>
    <w:p w:rsidR="00000000" w:rsidDel="00000000" w:rsidP="00000000" w:rsidRDefault="00000000" w:rsidRPr="00000000" w14:paraId="00000555">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README.md</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8">
      <w:pPr>
        <w:pStyle w:val="Heading2"/>
        <w:keepNext w:val="0"/>
        <w:keepLines w:val="0"/>
        <w:spacing w:after="80" w:lineRule="auto"/>
        <w:rPr>
          <w:b w:val="1"/>
          <w:sz w:val="34"/>
          <w:szCs w:val="34"/>
        </w:rPr>
      </w:pPr>
      <w:bookmarkStart w:colFirst="0" w:colLast="0" w:name="_e6s2yaa95jok" w:id="167"/>
      <w:bookmarkEnd w:id="167"/>
      <w:r w:rsidDel="00000000" w:rsidR="00000000" w:rsidRPr="00000000">
        <w:rPr>
          <w:rFonts w:ascii="Arial Unicode MS" w:cs="Arial Unicode MS" w:eastAsia="Arial Unicode MS" w:hAnsi="Arial Unicode MS"/>
          <w:b w:val="1"/>
          <w:sz w:val="34"/>
          <w:szCs w:val="34"/>
          <w:rtl w:val="0"/>
        </w:rPr>
        <w:t xml:space="preserve">✅ ENDGOAL</w:t>
      </w:r>
    </w:p>
    <w:p w:rsidR="00000000" w:rsidDel="00000000" w:rsidP="00000000" w:rsidRDefault="00000000" w:rsidRPr="00000000" w14:paraId="00000559">
      <w:pPr>
        <w:spacing w:after="240" w:before="240" w:lineRule="auto"/>
        <w:rPr/>
      </w:pPr>
      <w:r w:rsidDel="00000000" w:rsidR="00000000" w:rsidRPr="00000000">
        <w:rPr>
          <w:rtl w:val="0"/>
        </w:rPr>
        <w:t xml:space="preserve">Build a system that can:</w:t>
      </w:r>
    </w:p>
    <w:p w:rsidR="00000000" w:rsidDel="00000000" w:rsidP="00000000" w:rsidRDefault="00000000" w:rsidRPr="00000000" w14:paraId="0000055A">
      <w:pPr>
        <w:numPr>
          <w:ilvl w:val="0"/>
          <w:numId w:val="27"/>
        </w:numPr>
        <w:spacing w:after="0" w:afterAutospacing="0" w:before="240" w:lineRule="auto"/>
        <w:ind w:left="720" w:hanging="360"/>
      </w:pPr>
      <w:r w:rsidDel="00000000" w:rsidR="00000000" w:rsidRPr="00000000">
        <w:rPr>
          <w:rtl w:val="0"/>
        </w:rPr>
        <w:t xml:space="preserve">🔮 Forecast stock </w:t>
      </w:r>
      <w:r w:rsidDel="00000000" w:rsidR="00000000" w:rsidRPr="00000000">
        <w:rPr>
          <w:b w:val="1"/>
          <w:rtl w:val="0"/>
        </w:rPr>
        <w:t xml:space="preserve">price, volatility, and risk</w:t>
      </w:r>
    </w:p>
    <w:p w:rsidR="00000000" w:rsidDel="00000000" w:rsidP="00000000" w:rsidRDefault="00000000" w:rsidRPr="00000000" w14:paraId="0000055B">
      <w:pPr>
        <w:numPr>
          <w:ilvl w:val="0"/>
          <w:numId w:val="27"/>
        </w:numPr>
        <w:spacing w:after="0" w:afterAutospacing="0" w:before="0" w:beforeAutospacing="0" w:lineRule="auto"/>
        <w:ind w:left="720" w:hanging="360"/>
      </w:pPr>
      <w:r w:rsidDel="00000000" w:rsidR="00000000" w:rsidRPr="00000000">
        <w:rPr>
          <w:rtl w:val="0"/>
        </w:rPr>
        <w:t xml:space="preserve">🧠 Learn from </w:t>
      </w:r>
      <w:r w:rsidDel="00000000" w:rsidR="00000000" w:rsidRPr="00000000">
        <w:rPr>
          <w:b w:val="1"/>
          <w:rtl w:val="0"/>
        </w:rPr>
        <w:t xml:space="preserve">technical, fundamental, and macro inputs</w:t>
      </w:r>
    </w:p>
    <w:p w:rsidR="00000000" w:rsidDel="00000000" w:rsidP="00000000" w:rsidRDefault="00000000" w:rsidRPr="00000000" w14:paraId="0000055C">
      <w:pPr>
        <w:numPr>
          <w:ilvl w:val="0"/>
          <w:numId w:val="27"/>
        </w:numPr>
        <w:spacing w:after="0" w:afterAutospacing="0" w:before="0" w:beforeAutospacing="0" w:lineRule="auto"/>
        <w:ind w:left="720" w:hanging="360"/>
      </w:pPr>
      <w:r w:rsidDel="00000000" w:rsidR="00000000" w:rsidRPr="00000000">
        <w:rPr>
          <w:rtl w:val="0"/>
        </w:rPr>
        <w:t xml:space="preserve">🎯 Make </w:t>
      </w:r>
      <w:r w:rsidDel="00000000" w:rsidR="00000000" w:rsidRPr="00000000">
        <w:rPr>
          <w:b w:val="1"/>
          <w:rtl w:val="0"/>
        </w:rPr>
        <w:t xml:space="preserve">Buy / Hold / Sell</w:t>
      </w:r>
      <w:r w:rsidDel="00000000" w:rsidR="00000000" w:rsidRPr="00000000">
        <w:rPr>
          <w:rtl w:val="0"/>
        </w:rPr>
        <w:t xml:space="preserve"> decisions</w:t>
      </w:r>
    </w:p>
    <w:p w:rsidR="00000000" w:rsidDel="00000000" w:rsidP="00000000" w:rsidRDefault="00000000" w:rsidRPr="00000000" w14:paraId="0000055D">
      <w:pPr>
        <w:numPr>
          <w:ilvl w:val="0"/>
          <w:numId w:val="27"/>
        </w:numPr>
        <w:spacing w:after="0" w:afterAutospacing="0" w:before="0" w:beforeAutospacing="0" w:lineRule="auto"/>
        <w:ind w:left="720" w:hanging="360"/>
      </w:pPr>
      <w:r w:rsidDel="00000000" w:rsidR="00000000" w:rsidRPr="00000000">
        <w:rPr>
          <w:rtl w:val="0"/>
        </w:rPr>
        <w:t xml:space="preserve">📊 Visualize and explain predictions</w:t>
      </w:r>
    </w:p>
    <w:p w:rsidR="00000000" w:rsidDel="00000000" w:rsidP="00000000" w:rsidRDefault="00000000" w:rsidRPr="00000000" w14:paraId="0000055E">
      <w:pPr>
        <w:numPr>
          <w:ilvl w:val="0"/>
          <w:numId w:val="27"/>
        </w:numPr>
        <w:spacing w:after="240" w:before="0" w:beforeAutospacing="0" w:lineRule="auto"/>
        <w:ind w:left="720" w:hanging="360"/>
      </w:pPr>
      <w:r w:rsidDel="00000000" w:rsidR="00000000" w:rsidRPr="00000000">
        <w:rPr>
          <w:rtl w:val="0"/>
        </w:rPr>
        <w:t xml:space="preserve">⚖️ Compare model performance and select best stocks</w:t>
      </w:r>
    </w:p>
    <w:p w:rsidR="00000000" w:rsidDel="00000000" w:rsidP="00000000" w:rsidRDefault="00000000" w:rsidRPr="00000000" w14:paraId="000005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0">
      <w:pPr>
        <w:pStyle w:val="Heading2"/>
        <w:keepNext w:val="0"/>
        <w:keepLines w:val="0"/>
        <w:spacing w:after="80" w:lineRule="auto"/>
        <w:rPr>
          <w:b w:val="1"/>
          <w:sz w:val="34"/>
          <w:szCs w:val="34"/>
        </w:rPr>
      </w:pPr>
      <w:bookmarkStart w:colFirst="0" w:colLast="0" w:name="_e7hrtob22k40" w:id="168"/>
      <w:bookmarkEnd w:id="168"/>
      <w:r w:rsidDel="00000000" w:rsidR="00000000" w:rsidRPr="00000000">
        <w:rPr>
          <w:b w:val="1"/>
          <w:sz w:val="34"/>
          <w:szCs w:val="34"/>
          <w:rtl w:val="0"/>
        </w:rPr>
        <w:t xml:space="preserve">🔜 NEXT STEP</w:t>
      </w:r>
    </w:p>
    <w:p w:rsidR="00000000" w:rsidDel="00000000" w:rsidP="00000000" w:rsidRDefault="00000000" w:rsidRPr="00000000" w14:paraId="00000561">
      <w:pPr>
        <w:spacing w:after="240" w:before="240" w:lineRule="auto"/>
        <w:rPr/>
      </w:pPr>
      <w:r w:rsidDel="00000000" w:rsidR="00000000" w:rsidRPr="00000000">
        <w:rPr>
          <w:rtl w:val="0"/>
        </w:rPr>
        <w:t xml:space="preserve">Which part do you want to build </w:t>
      </w:r>
      <w:r w:rsidDel="00000000" w:rsidR="00000000" w:rsidRPr="00000000">
        <w:rPr>
          <w:i w:val="1"/>
          <w:rtl w:val="0"/>
        </w:rPr>
        <w:t xml:space="preserve">next</w:t>
      </w:r>
      <w:r w:rsidDel="00000000" w:rsidR="00000000" w:rsidRPr="00000000">
        <w:rPr>
          <w:rtl w:val="0"/>
        </w:rPr>
        <w:t xml:space="preserve">?</w:t>
      </w:r>
    </w:p>
    <w:p w:rsidR="00000000" w:rsidDel="00000000" w:rsidP="00000000" w:rsidRDefault="00000000" w:rsidRPr="00000000" w14:paraId="00000562">
      <w:pPr>
        <w:numPr>
          <w:ilvl w:val="0"/>
          <w:numId w:val="30"/>
        </w:numPr>
        <w:spacing w:after="0" w:afterAutospacing="0" w:before="240" w:lineRule="auto"/>
        <w:ind w:left="720" w:hanging="360"/>
      </w:pPr>
      <w:r w:rsidDel="00000000" w:rsidR="00000000" w:rsidRPr="00000000">
        <w:rPr>
          <w:rtl w:val="0"/>
        </w:rPr>
        <w:t xml:space="preserve">📦 Start with </w:t>
      </w:r>
      <w:r w:rsidDel="00000000" w:rsidR="00000000" w:rsidRPr="00000000">
        <w:rPr>
          <w:b w:val="1"/>
          <w:rtl w:val="0"/>
        </w:rPr>
        <w:t xml:space="preserve">multi-stock data collector</w:t>
      </w:r>
      <w:r w:rsidDel="00000000" w:rsidR="00000000" w:rsidRPr="00000000">
        <w:rPr>
          <w:rtl w:val="0"/>
        </w:rPr>
        <w:t xml:space="preserve"> (price + indicators + macro)</w:t>
      </w:r>
    </w:p>
    <w:p w:rsidR="00000000" w:rsidDel="00000000" w:rsidP="00000000" w:rsidRDefault="00000000" w:rsidRPr="00000000" w14:paraId="00000563">
      <w:pPr>
        <w:numPr>
          <w:ilvl w:val="0"/>
          <w:numId w:val="30"/>
        </w:numPr>
        <w:spacing w:after="0" w:afterAutospacing="0" w:before="0" w:beforeAutospacing="0" w:lineRule="auto"/>
        <w:ind w:left="720" w:hanging="360"/>
      </w:pPr>
      <w:r w:rsidDel="00000000" w:rsidR="00000000" w:rsidRPr="00000000">
        <w:rPr>
          <w:rtl w:val="0"/>
        </w:rPr>
        <w:t xml:space="preserve">🔧 Build a </w:t>
      </w:r>
      <w:r w:rsidDel="00000000" w:rsidR="00000000" w:rsidRPr="00000000">
        <w:rPr>
          <w:b w:val="1"/>
          <w:rtl w:val="0"/>
        </w:rPr>
        <w:t xml:space="preserve">feature matrix</w:t>
      </w:r>
      <w:r w:rsidDel="00000000" w:rsidR="00000000" w:rsidRPr="00000000">
        <w:rPr>
          <w:rtl w:val="0"/>
        </w:rPr>
        <w:t xml:space="preserve"> and label generator</w:t>
      </w:r>
    </w:p>
    <w:p w:rsidR="00000000" w:rsidDel="00000000" w:rsidP="00000000" w:rsidRDefault="00000000" w:rsidRPr="00000000" w14:paraId="00000564">
      <w:pPr>
        <w:numPr>
          <w:ilvl w:val="0"/>
          <w:numId w:val="30"/>
        </w:numPr>
        <w:spacing w:after="0" w:afterAutospacing="0" w:before="0" w:beforeAutospacing="0" w:lineRule="auto"/>
        <w:ind w:left="720" w:hanging="360"/>
      </w:pPr>
      <w:r w:rsidDel="00000000" w:rsidR="00000000" w:rsidRPr="00000000">
        <w:rPr>
          <w:rtl w:val="0"/>
        </w:rPr>
        <w:t xml:space="preserve">🧠 Train your </w:t>
      </w:r>
      <w:r w:rsidDel="00000000" w:rsidR="00000000" w:rsidRPr="00000000">
        <w:rPr>
          <w:b w:val="1"/>
          <w:rtl w:val="0"/>
        </w:rPr>
        <w:t xml:space="preserve">first model (ARIMA, RF, LSTM?)</w:t>
      </w:r>
    </w:p>
    <w:p w:rsidR="00000000" w:rsidDel="00000000" w:rsidP="00000000" w:rsidRDefault="00000000" w:rsidRPr="00000000" w14:paraId="00000565">
      <w:pPr>
        <w:numPr>
          <w:ilvl w:val="0"/>
          <w:numId w:val="30"/>
        </w:numPr>
        <w:spacing w:after="0" w:afterAutospacing="0" w:before="0" w:beforeAutospacing="0" w:lineRule="auto"/>
        <w:ind w:left="720" w:hanging="360"/>
      </w:pPr>
      <w:r w:rsidDel="00000000" w:rsidR="00000000" w:rsidRPr="00000000">
        <w:rPr>
          <w:rtl w:val="0"/>
        </w:rPr>
        <w:t xml:space="preserve">🎯 Build the </w:t>
      </w:r>
      <w:r w:rsidDel="00000000" w:rsidR="00000000" w:rsidRPr="00000000">
        <w:rPr>
          <w:b w:val="1"/>
          <w:rtl w:val="0"/>
        </w:rPr>
        <w:t xml:space="preserve">strategy signal logic and backtest it</w:t>
      </w:r>
    </w:p>
    <w:p w:rsidR="00000000" w:rsidDel="00000000" w:rsidP="00000000" w:rsidRDefault="00000000" w:rsidRPr="00000000" w14:paraId="00000566">
      <w:pPr>
        <w:numPr>
          <w:ilvl w:val="0"/>
          <w:numId w:val="30"/>
        </w:numPr>
        <w:spacing w:after="240" w:before="0" w:beforeAutospacing="0" w:lineRule="auto"/>
        <w:ind w:left="720" w:hanging="360"/>
      </w:pPr>
      <w:r w:rsidDel="00000000" w:rsidR="00000000" w:rsidRPr="00000000">
        <w:rPr>
          <w:rtl w:val="0"/>
        </w:rPr>
        <w:t xml:space="preserve">🌐 Create a Streamlit dashboard template</w:t>
      </w:r>
    </w:p>
    <w:p w:rsidR="00000000" w:rsidDel="00000000" w:rsidP="00000000" w:rsidRDefault="00000000" w:rsidRPr="00000000" w14:paraId="00000567">
      <w:pPr>
        <w:spacing w:after="240" w:before="240" w:lineRule="auto"/>
        <w:rPr/>
      </w:pPr>
      <w:r w:rsidDel="00000000" w:rsidR="00000000" w:rsidRPr="00000000">
        <w:rPr>
          <w:rtl w:val="0"/>
        </w:rPr>
        <w:t xml:space="preserve">Let’s build your capstone step-by-step — just tell me where to begin.</w:t>
      </w:r>
    </w:p>
    <w:p w:rsidR="00000000" w:rsidDel="00000000" w:rsidP="00000000" w:rsidRDefault="00000000" w:rsidRPr="00000000" w14:paraId="0000056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