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2x18vp4ffd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Comprehensive Guide to Stock Market Forecasting: Concepts, Data, Modeling, and Strategy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guide outlines a phased approach to building a sophisticated stock market forecasting system. It integrates market basics, data handling, feature engineering, advanced modeling techniques (Machine Learning/Deep Learning), evaluation, and strategic decision-making, incorporating technical, fundamental, and macroeconomic perspectives. The goal is to predict future stock prices, volatility, and risk, translating these forecasts into actionable Buy/Sell/Hold decisions for multiple companies.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ssgxkr4la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Phase 1: Market Education &amp; Key Concepts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b31elvyxcn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Market Data:</w:t>
      </w:r>
    </w:p>
    <w:p w:rsidR="00000000" w:rsidDel="00000000" w:rsidP="00000000" w:rsidRDefault="00000000" w:rsidRPr="00000000" w14:paraId="00000006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Price (Open, High, Low, Close - OHLC)</w:t>
      </w:r>
      <w:r w:rsidDel="00000000" w:rsidR="00000000" w:rsidRPr="00000000">
        <w:rPr>
          <w:rtl w:val="0"/>
        </w:rPr>
        <w:t xml:space="preserve">: Represents a stock's trading range and final value. 'Close' is the most common target for forecasting.</w:t>
      </w:r>
    </w:p>
    <w:p w:rsidR="00000000" w:rsidDel="00000000" w:rsidP="00000000" w:rsidRDefault="00000000" w:rsidRPr="00000000" w14:paraId="00000007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Volume</w:t>
      </w:r>
      <w:r w:rsidDel="00000000" w:rsidR="00000000" w:rsidRPr="00000000">
        <w:rPr>
          <w:rtl w:val="0"/>
        </w:rPr>
        <w:t xml:space="preserve">: Number of shares traded. Indicates interest, liquidity, and potential momentum.</w:t>
      </w:r>
    </w:p>
    <w:p w:rsidR="00000000" w:rsidDel="00000000" w:rsidP="00000000" w:rsidRDefault="00000000" w:rsidRPr="00000000" w14:paraId="00000008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Returns</w:t>
      </w:r>
      <w:r w:rsidDel="00000000" w:rsidR="00000000" w:rsidRPr="00000000">
        <w:rPr>
          <w:rtl w:val="0"/>
        </w:rPr>
        <w:t xml:space="preserve">: % change in price. Used to model risk and profit potential.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s8w5wyw7sx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Analysis Terms &amp; Indicators:</w:t>
      </w:r>
    </w:p>
    <w:p w:rsidR="00000000" w:rsidDel="00000000" w:rsidP="00000000" w:rsidRDefault="00000000" w:rsidRPr="00000000" w14:paraId="0000000A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Moving Averages (SMA/EMA)</w:t>
      </w:r>
      <w:r w:rsidDel="00000000" w:rsidR="00000000" w:rsidRPr="00000000">
        <w:rPr>
          <w:rtl w:val="0"/>
        </w:rPr>
        <w:t xml:space="preserve">: Used to detect trends by smoothing out price data.</w:t>
      </w:r>
    </w:p>
    <w:p w:rsidR="00000000" w:rsidDel="00000000" w:rsidP="00000000" w:rsidRDefault="00000000" w:rsidRPr="00000000" w14:paraId="0000000B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Volatility (Std Dev, ATR)</w:t>
      </w:r>
      <w:r w:rsidDel="00000000" w:rsidR="00000000" w:rsidRPr="00000000">
        <w:rPr>
          <w:rtl w:val="0"/>
        </w:rPr>
        <w:t xml:space="preserve">: Indicates uncertainty/risk.</w:t>
      </w:r>
    </w:p>
    <w:p w:rsidR="00000000" w:rsidDel="00000000" w:rsidP="00000000" w:rsidRDefault="00000000" w:rsidRPr="00000000" w14:paraId="0000000C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RSI</w:t>
      </w:r>
      <w:r w:rsidDel="00000000" w:rsidR="00000000" w:rsidRPr="00000000">
        <w:rPr>
          <w:rtl w:val="0"/>
        </w:rPr>
        <w:t xml:space="preserve">: Momentum indicator (0-100). RSI &gt; 70 is overbought; &lt; 30 is oversold.</w:t>
      </w:r>
    </w:p>
    <w:p w:rsidR="00000000" w:rsidDel="00000000" w:rsidP="00000000" w:rsidRDefault="00000000" w:rsidRPr="00000000" w14:paraId="0000000D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MACD</w:t>
      </w:r>
      <w:r w:rsidDel="00000000" w:rsidR="00000000" w:rsidRPr="00000000">
        <w:rPr>
          <w:rtl w:val="0"/>
        </w:rPr>
        <w:t xml:space="preserve">: Momentum indicator using two EMAs. Signals trend reversals.</w:t>
      </w:r>
    </w:p>
    <w:p w:rsidR="00000000" w:rsidDel="00000000" w:rsidP="00000000" w:rsidRDefault="00000000" w:rsidRPr="00000000" w14:paraId="0000000E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Bollinger Bands</w:t>
      </w:r>
      <w:r w:rsidDel="00000000" w:rsidR="00000000" w:rsidRPr="00000000">
        <w:rPr>
          <w:rtl w:val="0"/>
        </w:rPr>
        <w:t xml:space="preserve">: Price envelopes indicating volatility.</w:t>
      </w:r>
    </w:p>
    <w:p w:rsidR="00000000" w:rsidDel="00000000" w:rsidP="00000000" w:rsidRDefault="00000000" w:rsidRPr="00000000" w14:paraId="0000000F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 &amp; Resistance</w:t>
      </w:r>
      <w:r w:rsidDel="00000000" w:rsidR="00000000" w:rsidRPr="00000000">
        <w:rPr>
          <w:rtl w:val="0"/>
        </w:rPr>
        <w:t xml:space="preserve">: Historical price levels acting as floors/ceilings.</w:t>
      </w:r>
    </w:p>
    <w:p w:rsidR="00000000" w:rsidDel="00000000" w:rsidP="00000000" w:rsidRDefault="00000000" w:rsidRPr="00000000" w14:paraId="00000010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Breakout</w:t>
      </w:r>
      <w:r w:rsidDel="00000000" w:rsidR="00000000" w:rsidRPr="00000000">
        <w:rPr>
          <w:rtl w:val="0"/>
        </w:rPr>
        <w:t xml:space="preserve">: When price moves beyond support/resistance.</w:t>
      </w:r>
    </w:p>
    <w:p w:rsidR="00000000" w:rsidDel="00000000" w:rsidP="00000000" w:rsidRDefault="00000000" w:rsidRPr="00000000" w14:paraId="00000011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Hold</w:t>
      </w:r>
      <w:r w:rsidDel="00000000" w:rsidR="00000000" w:rsidRPr="00000000">
        <w:rPr>
          <w:rtl w:val="0"/>
        </w:rPr>
        <w:t xml:space="preserve">: Price maintains a breakout. Validates a new trend.</w:t>
      </w:r>
    </w:p>
    <w:p w:rsidR="00000000" w:rsidDel="00000000" w:rsidP="00000000" w:rsidRDefault="00000000" w:rsidRPr="00000000" w14:paraId="00000012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Trend</w:t>
      </w:r>
      <w:r w:rsidDel="00000000" w:rsidR="00000000" w:rsidRPr="00000000">
        <w:rPr>
          <w:rtl w:val="0"/>
        </w:rPr>
        <w:t xml:space="preserve">: General direction of price (up/down/sideways).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3qgdnqnlyw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Fundamental Analysis &amp; Valuation:</w:t>
      </w:r>
    </w:p>
    <w:p w:rsidR="00000000" w:rsidDel="00000000" w:rsidP="00000000" w:rsidRDefault="00000000" w:rsidRPr="00000000" w14:paraId="00000014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Cap</w:t>
      </w:r>
      <w:r w:rsidDel="00000000" w:rsidR="00000000" w:rsidRPr="00000000">
        <w:rPr>
          <w:rtl w:val="0"/>
        </w:rPr>
        <w:t xml:space="preserve">: Company size = Price × Shares.</w:t>
      </w:r>
    </w:p>
    <w:p w:rsidR="00000000" w:rsidDel="00000000" w:rsidP="00000000" w:rsidRDefault="00000000" w:rsidRPr="00000000" w14:paraId="0000001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P/E Ratio</w:t>
      </w:r>
      <w:r w:rsidDel="00000000" w:rsidR="00000000" w:rsidRPr="00000000">
        <w:rPr>
          <w:rtl w:val="0"/>
        </w:rPr>
        <w:t xml:space="preserve">: Price / EPS. Indicates valuation.</w:t>
      </w:r>
    </w:p>
    <w:p w:rsidR="00000000" w:rsidDel="00000000" w:rsidP="00000000" w:rsidRDefault="00000000" w:rsidRPr="00000000" w14:paraId="0000001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EPS</w:t>
      </w:r>
      <w:r w:rsidDel="00000000" w:rsidR="00000000" w:rsidRPr="00000000">
        <w:rPr>
          <w:rtl w:val="0"/>
        </w:rPr>
        <w:t xml:space="preserve">: Net income per share. Profitability measure.</w:t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 Yield</w:t>
      </w:r>
      <w:r w:rsidDel="00000000" w:rsidR="00000000" w:rsidRPr="00000000">
        <w:rPr>
          <w:rtl w:val="0"/>
        </w:rPr>
        <w:t xml:space="preserve">: Dividend / Price. Income-focused metric.</w:t>
      </w:r>
    </w:p>
    <w:p w:rsidR="00000000" w:rsidDel="00000000" w:rsidP="00000000" w:rsidRDefault="00000000" w:rsidRPr="00000000" w14:paraId="0000001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Valuation</w:t>
      </w:r>
      <w:r w:rsidDel="00000000" w:rsidR="00000000" w:rsidRPr="00000000">
        <w:rPr>
          <w:rtl w:val="0"/>
        </w:rPr>
        <w:t xml:space="preserve">: DCF, P/E, P/S, P/B used to assess intrinsic value.</w:t>
      </w:r>
    </w:p>
    <w:p w:rsidR="00000000" w:rsidDel="00000000" w:rsidP="00000000" w:rsidRDefault="00000000" w:rsidRPr="00000000" w14:paraId="00000019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Equity</w:t>
      </w:r>
      <w:r w:rsidDel="00000000" w:rsidR="00000000" w:rsidRPr="00000000">
        <w:rPr>
          <w:rtl w:val="0"/>
        </w:rPr>
        <w:t xml:space="preserve">: Ownership (Assets - Liabilities).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tstayx08tl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Trading Actions:</w:t>
      </w:r>
    </w:p>
    <w:p w:rsidR="00000000" w:rsidDel="00000000" w:rsidP="00000000" w:rsidRDefault="00000000" w:rsidRPr="00000000" w14:paraId="0000001B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Buy</w:t>
      </w:r>
      <w:r w:rsidDel="00000000" w:rsidR="00000000" w:rsidRPr="00000000">
        <w:rPr>
          <w:rtl w:val="0"/>
        </w:rPr>
        <w:t xml:space="preserve">: Purchase shares expecting rise.</w:t>
      </w:r>
    </w:p>
    <w:p w:rsidR="00000000" w:rsidDel="00000000" w:rsidP="00000000" w:rsidRDefault="00000000" w:rsidRPr="00000000" w14:paraId="0000001C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Sell</w:t>
      </w:r>
      <w:r w:rsidDel="00000000" w:rsidR="00000000" w:rsidRPr="00000000">
        <w:rPr>
          <w:rtl w:val="0"/>
        </w:rPr>
        <w:t xml:space="preserve">: Exit position to take profit or cut loss.</w:t>
      </w:r>
    </w:p>
    <w:p w:rsidR="00000000" w:rsidDel="00000000" w:rsidP="00000000" w:rsidRDefault="00000000" w:rsidRPr="00000000" w14:paraId="0000001D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Hold</w:t>
      </w:r>
      <w:r w:rsidDel="00000000" w:rsidR="00000000" w:rsidRPr="00000000">
        <w:rPr>
          <w:rtl w:val="0"/>
        </w:rPr>
        <w:t xml:space="preserve">: Maintain position pending further data.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yure6d9p96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Economic &amp; Market-Wide Indicators: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CPI/Inflation</w:t>
      </w:r>
      <w:r w:rsidDel="00000000" w:rsidR="00000000" w:rsidRPr="00000000">
        <w:rPr>
          <w:rtl w:val="0"/>
        </w:rPr>
        <w:t xml:space="preserve">: Cost of living changes. Affects rates.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Interest Rates</w:t>
      </w:r>
      <w:r w:rsidDel="00000000" w:rsidR="00000000" w:rsidRPr="00000000">
        <w:rPr>
          <w:rtl w:val="0"/>
        </w:rPr>
        <w:t xml:space="preserve">: Borrowing cost. Influences valuation.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Oil/Gold Prices</w:t>
      </w:r>
      <w:r w:rsidDel="00000000" w:rsidR="00000000" w:rsidRPr="00000000">
        <w:rPr>
          <w:rtl w:val="0"/>
        </w:rPr>
        <w:t xml:space="preserve">: Affect inflation/safe-haven flows.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VIX</w:t>
      </w:r>
      <w:r w:rsidDel="00000000" w:rsidR="00000000" w:rsidRPr="00000000">
        <w:rPr>
          <w:rtl w:val="0"/>
        </w:rPr>
        <w:t xml:space="preserve">: Market volatility expectation.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Indices (e.g., S&amp;P 500)</w:t>
      </w:r>
      <w:r w:rsidDel="00000000" w:rsidR="00000000" w:rsidRPr="00000000">
        <w:rPr>
          <w:rtl w:val="0"/>
        </w:rPr>
        <w:t xml:space="preserve">: Overall market direction.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Bond Yields/Spreads</w:t>
      </w:r>
      <w:r w:rsidDel="00000000" w:rsidR="00000000" w:rsidRPr="00000000">
        <w:rPr>
          <w:rtl w:val="0"/>
        </w:rPr>
        <w:t xml:space="preserve">: Economic sentiment &amp; recession signals.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s5j0lppgvr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Other Key Terms:</w:t>
      </w:r>
    </w:p>
    <w:p w:rsidR="00000000" w:rsidDel="00000000" w:rsidP="00000000" w:rsidRDefault="00000000" w:rsidRPr="00000000" w14:paraId="00000026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Liquidity, Market Sentiment, Correction, Bear/Bull Market, Portfolio, Diversification, Earnings Report, IPO, M&amp;A, Ticker, Exchange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rfy9g6pxigv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Phase 2: Data Collection (Multi-Source)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klq0q9qdhih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Company Data:</w:t>
      </w:r>
    </w:p>
    <w:p w:rsidR="00000000" w:rsidDel="00000000" w:rsidP="00000000" w:rsidRDefault="00000000" w:rsidRPr="00000000" w14:paraId="0000002A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OHLCV</w:t>
      </w:r>
      <w:r w:rsidDel="00000000" w:rsidR="00000000" w:rsidRPr="00000000">
        <w:rPr>
          <w:rtl w:val="0"/>
        </w:rPr>
        <w:t xml:space="preserve">: From yfinance, Alpha Vantage, Finnhub.</w:t>
      </w:r>
    </w:p>
    <w:p w:rsidR="00000000" w:rsidDel="00000000" w:rsidP="00000000" w:rsidRDefault="00000000" w:rsidRPr="00000000" w14:paraId="0000002B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Fundamentals</w:t>
      </w:r>
      <w:r w:rsidDel="00000000" w:rsidR="00000000" w:rsidRPr="00000000">
        <w:rPr>
          <w:rtl w:val="0"/>
        </w:rPr>
        <w:t xml:space="preserve">: EPS, P/E, Market Cap, ROE, etc. via yfinance, FMP API.</w:t>
      </w:r>
    </w:p>
    <w:p w:rsidR="00000000" w:rsidDel="00000000" w:rsidP="00000000" w:rsidRDefault="00000000" w:rsidRPr="00000000" w14:paraId="0000002C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Technicals</w:t>
      </w:r>
      <w:r w:rsidDel="00000000" w:rsidR="00000000" w:rsidRPr="00000000">
        <w:rPr>
          <w:rtl w:val="0"/>
        </w:rPr>
        <w:t xml:space="preserve">: RSI, MACD via pandas-ta.</w:t>
      </w:r>
    </w:p>
    <w:p w:rsidR="00000000" w:rsidDel="00000000" w:rsidP="00000000" w:rsidRDefault="00000000" w:rsidRPr="00000000" w14:paraId="0000002D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Earnings Dates</w:t>
      </w:r>
      <w:r w:rsidDel="00000000" w:rsidR="00000000" w:rsidRPr="00000000">
        <w:rPr>
          <w:rtl w:val="0"/>
        </w:rPr>
        <w:t xml:space="preserve">: nasdaq.com, fmpcloud.io.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2jlfggdm30s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Macroeconomic Data: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CPI, Rates, Unemployment, Bond Yields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fredapi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Oil, Gold</w:t>
      </w:r>
      <w:r w:rsidDel="00000000" w:rsidR="00000000" w:rsidRPr="00000000">
        <w:rPr>
          <w:rtl w:val="0"/>
        </w:rPr>
        <w:t xml:space="preserve">: yfinance, quandl.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VIX, Indices</w:t>
      </w:r>
      <w:r w:rsidDel="00000000" w:rsidR="00000000" w:rsidRPr="00000000">
        <w:rPr>
          <w:rtl w:val="0"/>
        </w:rPr>
        <w:t xml:space="preserve">: yfinance, FRED.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Exchange Rates</w:t>
      </w:r>
      <w:r w:rsidDel="00000000" w:rsidR="00000000" w:rsidRPr="00000000">
        <w:rPr>
          <w:rtl w:val="0"/>
        </w:rPr>
        <w:t xml:space="preserve">: Alpha Vantage.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z4sffq7bqkw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Phase 3: Data Preprocessing &amp; Alignment</w:t>
      </w:r>
    </w:p>
    <w:p w:rsidR="00000000" w:rsidDel="00000000" w:rsidP="00000000" w:rsidRDefault="00000000" w:rsidRPr="00000000" w14:paraId="00000035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Handle Missing Values</w:t>
      </w:r>
      <w:r w:rsidDel="00000000" w:rsidR="00000000" w:rsidRPr="00000000">
        <w:rPr>
          <w:rtl w:val="0"/>
        </w:rPr>
        <w:t xml:space="preserve">: Forward fill macro; drop where needed.</w:t>
      </w:r>
    </w:p>
    <w:p w:rsidR="00000000" w:rsidDel="00000000" w:rsidP="00000000" w:rsidRDefault="00000000" w:rsidRPr="00000000" w14:paraId="0000003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Align Frequencies</w:t>
      </w:r>
      <w:r w:rsidDel="00000000" w:rsidR="00000000" w:rsidRPr="00000000">
        <w:rPr>
          <w:rtl w:val="0"/>
        </w:rPr>
        <w:t xml:space="preserve">: Standardize time granularity (daily/weekly).</w:t>
      </w:r>
    </w:p>
    <w:p w:rsidR="00000000" w:rsidDel="00000000" w:rsidP="00000000" w:rsidRDefault="00000000" w:rsidRPr="00000000" w14:paraId="0000003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Merge &amp; Sync</w:t>
      </w:r>
      <w:r w:rsidDel="00000000" w:rsidR="00000000" w:rsidRPr="00000000">
        <w:rPr>
          <w:rtl w:val="0"/>
        </w:rPr>
        <w:t xml:space="preserve">: Combine by date.</w:t>
      </w:r>
    </w:p>
    <w:p w:rsidR="00000000" w:rsidDel="00000000" w:rsidP="00000000" w:rsidRDefault="00000000" w:rsidRPr="00000000" w14:paraId="0000003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Normalize/Scale</w:t>
      </w:r>
      <w:r w:rsidDel="00000000" w:rsidR="00000000" w:rsidRPr="00000000">
        <w:rPr>
          <w:rtl w:val="0"/>
        </w:rPr>
        <w:t xml:space="preserve">: Use MinMax or Standard Scaler.</w:t>
      </w:r>
    </w:p>
    <w:p w:rsidR="00000000" w:rsidDel="00000000" w:rsidP="00000000" w:rsidRDefault="00000000" w:rsidRPr="00000000" w14:paraId="00000039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Variables</w:t>
      </w:r>
      <w:r w:rsidDel="00000000" w:rsidR="00000000" w:rsidRPr="00000000">
        <w:rPr>
          <w:rtl w:val="0"/>
        </w:rPr>
        <w:t xml:space="preserve">: Define what to predict (e.g., price(t+1), volatility(t+1), risk_score(t+1), Buy/Sell/Hold).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kmvnvxt5aji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Phase 4: Feature Engineering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bk1thp77tws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Features:</w:t>
      </w:r>
    </w:p>
    <w:p w:rsidR="00000000" w:rsidDel="00000000" w:rsidP="00000000" w:rsidRDefault="00000000" w:rsidRPr="00000000" w14:paraId="0000003D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Lag Features</w:t>
      </w:r>
      <w:r w:rsidDel="00000000" w:rsidR="00000000" w:rsidRPr="00000000">
        <w:rPr>
          <w:rtl w:val="0"/>
        </w:rPr>
        <w:t xml:space="preserve">: Past values (e.g., Close(t-1), RSI(t-1)).</w:t>
      </w:r>
    </w:p>
    <w:p w:rsidR="00000000" w:rsidDel="00000000" w:rsidP="00000000" w:rsidRDefault="00000000" w:rsidRPr="00000000" w14:paraId="0000003E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Rolling Stats</w:t>
      </w:r>
      <w:r w:rsidDel="00000000" w:rsidR="00000000" w:rsidRPr="00000000">
        <w:rPr>
          <w:rtl w:val="0"/>
        </w:rPr>
        <w:t xml:space="preserve">: MA, Std Dev, ATR.</w:t>
      </w:r>
    </w:p>
    <w:p w:rsidR="00000000" w:rsidDel="00000000" w:rsidP="00000000" w:rsidRDefault="00000000" w:rsidRPr="00000000" w14:paraId="0000003F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Indicators</w:t>
      </w:r>
      <w:r w:rsidDel="00000000" w:rsidR="00000000" w:rsidRPr="00000000">
        <w:rPr>
          <w:rtl w:val="0"/>
        </w:rPr>
        <w:t xml:space="preserve">: RSI, MACD, Bollinger Bands.</w:t>
      </w:r>
    </w:p>
    <w:p w:rsidR="00000000" w:rsidDel="00000000" w:rsidP="00000000" w:rsidRDefault="00000000" w:rsidRPr="00000000" w14:paraId="00000040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Fundamental Ratios</w:t>
      </w:r>
      <w:r w:rsidDel="00000000" w:rsidR="00000000" w:rsidRPr="00000000">
        <w:rPr>
          <w:rtl w:val="0"/>
        </w:rPr>
        <w:t xml:space="preserve">: Growth in EPS, ROE, etc.</w:t>
      </w:r>
    </w:p>
    <w:p w:rsidR="00000000" w:rsidDel="00000000" w:rsidP="00000000" w:rsidRDefault="00000000" w:rsidRPr="00000000" w14:paraId="00000041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Macro Inputs</w:t>
      </w:r>
      <w:r w:rsidDel="00000000" w:rsidR="00000000" w:rsidRPr="00000000">
        <w:rPr>
          <w:rtl w:val="0"/>
        </w:rPr>
        <w:t xml:space="preserve">: CPI, Interest, Oil, VIX (can be lagged).</w:t>
      </w:r>
    </w:p>
    <w:p w:rsidR="00000000" w:rsidDel="00000000" w:rsidP="00000000" w:rsidRDefault="00000000" w:rsidRPr="00000000" w14:paraId="00000042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Calendar Features</w:t>
      </w:r>
      <w:r w:rsidDel="00000000" w:rsidR="00000000" w:rsidRPr="00000000">
        <w:rPr>
          <w:rtl w:val="0"/>
        </w:rPr>
        <w:t xml:space="preserve">: Day of week, earnings proximity.</w:t>
      </w:r>
    </w:p>
    <w:p w:rsidR="00000000" w:rsidDel="00000000" w:rsidP="00000000" w:rsidRDefault="00000000" w:rsidRPr="00000000" w14:paraId="00000043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Cross-Asset</w:t>
      </w:r>
      <w:r w:rsidDel="00000000" w:rsidR="00000000" w:rsidRPr="00000000">
        <w:rPr>
          <w:rtl w:val="0"/>
        </w:rPr>
        <w:t xml:space="preserve">: S&amp;P500, Oil prices.</w:t>
      </w:r>
    </w:p>
    <w:p w:rsidR="00000000" w:rsidDel="00000000" w:rsidP="00000000" w:rsidRDefault="00000000" w:rsidRPr="00000000" w14:paraId="00000044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Sentiment (Optional)</w:t>
      </w:r>
      <w:r w:rsidDel="00000000" w:rsidR="00000000" w:rsidRPr="00000000">
        <w:rPr>
          <w:rtl w:val="0"/>
        </w:rPr>
        <w:t xml:space="preserve">: Text-based scoring.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d5nnioodymh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Factor Types:</w:t>
      </w:r>
    </w:p>
    <w:p w:rsidR="00000000" w:rsidDel="00000000" w:rsidP="00000000" w:rsidRDefault="00000000" w:rsidRPr="00000000" w14:paraId="00000046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Single-Factor</w:t>
      </w:r>
      <w:r w:rsidDel="00000000" w:rsidR="00000000" w:rsidRPr="00000000">
        <w:rPr>
          <w:rtl w:val="0"/>
        </w:rPr>
        <w:t xml:space="preserve">: Uses only past price.</w:t>
      </w:r>
    </w:p>
    <w:p w:rsidR="00000000" w:rsidDel="00000000" w:rsidP="00000000" w:rsidRDefault="00000000" w:rsidRPr="00000000" w14:paraId="00000047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Multi-Factor</w:t>
      </w:r>
      <w:r w:rsidDel="00000000" w:rsidR="00000000" w:rsidRPr="00000000">
        <w:rPr>
          <w:rtl w:val="0"/>
        </w:rPr>
        <w:t xml:space="preserve">: Combines technical, fundamental, macro.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ucr3s120ez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Phase 5: Modeling (Forecasting)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2uenm82u4dj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Targets: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Regression</w:t>
      </w:r>
      <w:r w:rsidDel="00000000" w:rsidR="00000000" w:rsidRPr="00000000">
        <w:rPr>
          <w:rtl w:val="0"/>
        </w:rPr>
        <w:t xml:space="preserve">: Future price, volatility, risk_score.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: Buy / Hold / Sell labels.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g5073rshh6h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Models: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rjdi5chp3e3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Traditional:</w:t>
      </w:r>
    </w:p>
    <w:p w:rsidR="00000000" w:rsidDel="00000000" w:rsidP="00000000" w:rsidRDefault="00000000" w:rsidRPr="00000000" w14:paraId="0000004F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ARIMA</w:t>
      </w:r>
      <w:r w:rsidDel="00000000" w:rsidR="00000000" w:rsidRPr="00000000">
        <w:rPr>
          <w:rtl w:val="0"/>
        </w:rPr>
        <w:t xml:space="preserve">: Univariate, linear.</w:t>
      </w:r>
    </w:p>
    <w:p w:rsidR="00000000" w:rsidDel="00000000" w:rsidP="00000000" w:rsidRDefault="00000000" w:rsidRPr="00000000" w14:paraId="00000050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: Multi-variate time series.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lhj7bo1dmlc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ML:</w:t>
      </w:r>
    </w:p>
    <w:p w:rsidR="00000000" w:rsidDel="00000000" w:rsidP="00000000" w:rsidRDefault="00000000" w:rsidRPr="00000000" w14:paraId="00000052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Linear Regression</w:t>
      </w:r>
      <w:r w:rsidDel="00000000" w:rsidR="00000000" w:rsidRPr="00000000">
        <w:rPr>
          <w:rtl w:val="0"/>
        </w:rPr>
        <w:t xml:space="preserve">: Baseline.</w:t>
      </w:r>
    </w:p>
    <w:p w:rsidR="00000000" w:rsidDel="00000000" w:rsidP="00000000" w:rsidRDefault="00000000" w:rsidRPr="00000000" w14:paraId="00000053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Random Forest/XGBoost/LightGBM</w:t>
      </w:r>
      <w:r w:rsidDel="00000000" w:rsidR="00000000" w:rsidRPr="00000000">
        <w:rPr>
          <w:rtl w:val="0"/>
        </w:rPr>
        <w:t xml:space="preserve">: Non-linear tabular models.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tdc1puacy71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DL:</w:t>
      </w:r>
    </w:p>
    <w:p w:rsidR="00000000" w:rsidDel="00000000" w:rsidP="00000000" w:rsidRDefault="00000000" w:rsidRPr="00000000" w14:paraId="00000055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LSTM/GRU</w:t>
      </w:r>
      <w:r w:rsidDel="00000000" w:rsidR="00000000" w:rsidRPr="00000000">
        <w:rPr>
          <w:rtl w:val="0"/>
        </w:rPr>
        <w:t xml:space="preserve">: Sequence learning.</w:t>
      </w:r>
    </w:p>
    <w:p w:rsidR="00000000" w:rsidDel="00000000" w:rsidP="00000000" w:rsidRDefault="00000000" w:rsidRPr="00000000" w14:paraId="00000056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BiLSTM/CNN-LSTM</w:t>
      </w:r>
      <w:r w:rsidDel="00000000" w:rsidR="00000000" w:rsidRPr="00000000">
        <w:rPr>
          <w:rtl w:val="0"/>
        </w:rPr>
        <w:t xml:space="preserve">: Capture local + long dependencies.</w:t>
      </w:r>
    </w:p>
    <w:p w:rsidR="00000000" w:rsidDel="00000000" w:rsidP="00000000" w:rsidRDefault="00000000" w:rsidRPr="00000000" w14:paraId="00000057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Transformers (TFT/Helformer)</w:t>
      </w:r>
      <w:r w:rsidDel="00000000" w:rsidR="00000000" w:rsidRPr="00000000">
        <w:rPr>
          <w:rtl w:val="0"/>
        </w:rPr>
        <w:t xml:space="preserve">: Advanced sequence models.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xraimdwn0pk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Hybrid:</w:t>
      </w:r>
    </w:p>
    <w:p w:rsidR="00000000" w:rsidDel="00000000" w:rsidP="00000000" w:rsidRDefault="00000000" w:rsidRPr="00000000" w14:paraId="00000059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Prophet</w:t>
      </w:r>
      <w:r w:rsidDel="00000000" w:rsidR="00000000" w:rsidRPr="00000000">
        <w:rPr>
          <w:rtl w:val="0"/>
        </w:rPr>
        <w:t xml:space="preserve">: Time series with trend/seasonality + regressors.</w:t>
      </w:r>
    </w:p>
    <w:p w:rsidR="00000000" w:rsidDel="00000000" w:rsidP="00000000" w:rsidRDefault="00000000" w:rsidRPr="00000000" w14:paraId="0000005A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LSTM + Macro</w:t>
      </w:r>
      <w:r w:rsidDel="00000000" w:rsidR="00000000" w:rsidRPr="00000000">
        <w:rPr>
          <w:rtl w:val="0"/>
        </w:rPr>
        <w:t xml:space="preserve">: Combines deep sequence + tabular.</w:t>
      </w:r>
    </w:p>
    <w:p w:rsidR="00000000" w:rsidDel="00000000" w:rsidP="00000000" w:rsidRDefault="00000000" w:rsidRPr="00000000" w14:paraId="0000005B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Reinforcement Learning</w:t>
      </w:r>
      <w:r w:rsidDel="00000000" w:rsidR="00000000" w:rsidRPr="00000000">
        <w:rPr>
          <w:rtl w:val="0"/>
        </w:rPr>
        <w:t xml:space="preserve">: Decision-focused modeling.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okkfzs4shdy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Phase 6: Evaluation &amp; Performance Tracking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od2lw6gjfp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Regression: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RMSE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MAPE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R² Score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xdeu7wx2vzy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Classification: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Precision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Recall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Confusion Matrix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2nqnwxxrm17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Financial:</w:t>
      </w:r>
    </w:p>
    <w:p w:rsidR="00000000" w:rsidDel="00000000" w:rsidP="00000000" w:rsidRDefault="00000000" w:rsidRPr="00000000" w14:paraId="00000063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Sharpe Ratio</w:t>
      </w:r>
      <w:r w:rsidDel="00000000" w:rsidR="00000000" w:rsidRPr="00000000">
        <w:rPr>
          <w:rtl w:val="0"/>
        </w:rPr>
        <w:t xml:space="preserve">: Return / Volatility</w:t>
      </w:r>
    </w:p>
    <w:p w:rsidR="00000000" w:rsidDel="00000000" w:rsidP="00000000" w:rsidRDefault="00000000" w:rsidRPr="00000000" w14:paraId="00000064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Max Drawdown</w:t>
      </w:r>
      <w:r w:rsidDel="00000000" w:rsidR="00000000" w:rsidRPr="00000000">
        <w:rPr>
          <w:rtl w:val="0"/>
        </w:rPr>
        <w:t xml:space="preserve">: Worst loss</w:t>
      </w:r>
    </w:p>
    <w:p w:rsidR="00000000" w:rsidDel="00000000" w:rsidP="00000000" w:rsidRDefault="00000000" w:rsidRPr="00000000" w14:paraId="00000065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Hit Rate</w:t>
      </w:r>
      <w:r w:rsidDel="00000000" w:rsidR="00000000" w:rsidRPr="00000000">
        <w:rPr>
          <w:rtl w:val="0"/>
        </w:rPr>
        <w:t xml:space="preserve">: Directional accuracy</w:t>
      </w:r>
    </w:p>
    <w:p w:rsidR="00000000" w:rsidDel="00000000" w:rsidP="00000000" w:rsidRDefault="00000000" w:rsidRPr="00000000" w14:paraId="00000066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Calmar Ratio</w:t>
      </w:r>
      <w:r w:rsidDel="00000000" w:rsidR="00000000" w:rsidRPr="00000000">
        <w:rPr>
          <w:rtl w:val="0"/>
        </w:rPr>
        <w:t xml:space="preserve">: Return / Drawdown</w:t>
      </w:r>
    </w:p>
    <w:p w:rsidR="00000000" w:rsidDel="00000000" w:rsidP="00000000" w:rsidRDefault="00000000" w:rsidRPr="00000000" w14:paraId="0000006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Compare models across tasks/stocks with dashboards.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j7wm878la2y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Phase 7: Strategy Engine (Trading Logic)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2lm18wp80hd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Generate Signals:</w:t>
      </w:r>
    </w:p>
    <w:p w:rsidR="00000000" w:rsidDel="00000000" w:rsidP="00000000" w:rsidRDefault="00000000" w:rsidRPr="00000000" w14:paraId="0000006B">
      <w:pPr>
        <w:numPr>
          <w:ilvl w:val="0"/>
          <w:numId w:val="2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Based on predicted returns, volatility, and risk.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jw308gecnxx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Logic:</w:t>
      </w:r>
    </w:p>
    <w:p w:rsidR="00000000" w:rsidDel="00000000" w:rsidP="00000000" w:rsidRDefault="00000000" w:rsidRPr="00000000" w14:paraId="0000006D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Thresholds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e.g., Return &gt; 2% and Volatility &lt; 1.5% → Buy</w:t>
      </w:r>
    </w:p>
    <w:p w:rsidR="00000000" w:rsidDel="00000000" w:rsidP="00000000" w:rsidRDefault="00000000" w:rsidRPr="00000000" w14:paraId="0000006E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: Predict label directly</w:t>
      </w:r>
    </w:p>
    <w:p w:rsidR="00000000" w:rsidDel="00000000" w:rsidP="00000000" w:rsidRDefault="00000000" w:rsidRPr="00000000" w14:paraId="0000006F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Risk-Adjusted Ranking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score = expected_return / expected_volatility</w:t>
      </w:r>
    </w:p>
    <w:p w:rsidR="00000000" w:rsidDel="00000000" w:rsidP="00000000" w:rsidRDefault="00000000" w:rsidRPr="00000000" w14:paraId="00000071">
      <w:pPr>
        <w:numPr>
          <w:ilvl w:val="0"/>
          <w:numId w:val="3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Rank</w:t>
      </w:r>
      <w:r w:rsidDel="00000000" w:rsidR="00000000" w:rsidRPr="00000000">
        <w:rPr>
          <w:rtl w:val="0"/>
        </w:rPr>
        <w:t xml:space="preserve"> stocks and select top performers.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morblveuco9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Phase 8: Visualization, UI &amp; Deployment</w:t>
      </w:r>
    </w:p>
    <w:p w:rsidR="00000000" w:rsidDel="00000000" w:rsidP="00000000" w:rsidRDefault="00000000" w:rsidRPr="00000000" w14:paraId="00000074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</w:t>
      </w:r>
      <w:r w:rsidDel="00000000" w:rsidR="00000000" w:rsidRPr="00000000">
        <w:rPr>
          <w:rtl w:val="0"/>
        </w:rPr>
        <w:t xml:space="preserve">: Streamlit, Dash</w:t>
      </w:r>
    </w:p>
    <w:p w:rsidR="00000000" w:rsidDel="00000000" w:rsidP="00000000" w:rsidRDefault="00000000" w:rsidRPr="00000000" w14:paraId="00000075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Charts</w:t>
      </w:r>
      <w:r w:rsidDel="00000000" w:rsidR="00000000" w:rsidRPr="00000000">
        <w:rPr>
          <w:rtl w:val="0"/>
        </w:rPr>
        <w:t xml:space="preserve">: Plotly candlestick, overlay forecasts</w:t>
      </w:r>
    </w:p>
    <w:p w:rsidR="00000000" w:rsidDel="00000000" w:rsidP="00000000" w:rsidRDefault="00000000" w:rsidRPr="00000000" w14:paraId="00000076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Alerts</w:t>
      </w:r>
      <w:r w:rsidDel="00000000" w:rsidR="00000000" w:rsidRPr="00000000">
        <w:rPr>
          <w:rtl w:val="0"/>
        </w:rPr>
        <w:t xml:space="preserve">: Email, Telegram when thresholds hit</w:t>
      </w:r>
    </w:p>
    <w:p w:rsidR="00000000" w:rsidDel="00000000" w:rsidP="00000000" w:rsidRDefault="00000000" w:rsidRPr="00000000" w14:paraId="00000077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Backtesting</w:t>
      </w:r>
      <w:r w:rsidDel="00000000" w:rsidR="00000000" w:rsidRPr="00000000">
        <w:rPr>
          <w:rtl w:val="0"/>
        </w:rPr>
        <w:t xml:space="preserve">: Strategy simulator with historical data</w:t>
      </w:r>
    </w:p>
    <w:p w:rsidR="00000000" w:rsidDel="00000000" w:rsidP="00000000" w:rsidRDefault="00000000" w:rsidRPr="00000000" w14:paraId="00000078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Scheduler</w:t>
      </w:r>
      <w:r w:rsidDel="00000000" w:rsidR="00000000" w:rsidRPr="00000000">
        <w:rPr>
          <w:rtl w:val="0"/>
        </w:rPr>
        <w:t xml:space="preserve">: Automate data updates, model retraining</w:t>
      </w:r>
    </w:p>
    <w:p w:rsidR="00000000" w:rsidDel="00000000" w:rsidP="00000000" w:rsidRDefault="00000000" w:rsidRPr="00000000" w14:paraId="00000079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Optional API</w:t>
      </w:r>
      <w:r w:rsidDel="00000000" w:rsidR="00000000" w:rsidRPr="00000000">
        <w:rPr>
          <w:rtl w:val="0"/>
        </w:rPr>
        <w:t xml:space="preserve">: Serve forecasts or decisions via endpoint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pnp6iiuqyq0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Final Notes: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guide delivers a detailed framework for designing a fully-fledged, intelligent, multi-stock forecasting and strategy system. It connects financial theory, data science, and real-world trading logic in a coherent pipeline for maximum interpretability, extensibility, and performance.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ysprhkq1618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5x42mgvhvaw" w:id="32"/>
      <w:bookmarkEnd w:id="32"/>
      <w:r w:rsidDel="00000000" w:rsidR="00000000" w:rsidRPr="00000000">
        <w:rPr>
          <w:b w:val="1"/>
          <w:sz w:val="46"/>
          <w:szCs w:val="46"/>
          <w:rtl w:val="0"/>
        </w:rPr>
        <w:t xml:space="preserve">Comprehensive Guide to Stock Market Forecasting: Concepts, Data, Modeling, and Strategy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guide outlines a phased approach to building a sophisticated stock market forecasting system. It integrates market basics, data handling, feature engineering, advanced modeling techniques (Machine Learning/Deep Learning), evaluation, and strategic decision-making, incorporating technical, fundamental, and macroeconomic perspectives. The goal is to predict future stock prices, volatility, and risk, translating these forecasts into actionable Buy/Sell/Hold decisions for multiple companies.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cv98qepzrp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🔁 End-to-End Project Flowchart (Conceptual Overview)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[Raw Data Sources] → [Data Collection Scripts] → [Data Cleaning/Alignment] → [Feature Engineering] → [Modeling (ML/DL)] → [Evaluation] → [Trading Strategy Logic] → [Dashboard/Deployment/Backtesting]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loyq216b7b1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🔀 ML Pipeline Diagram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Raw Data → Preprocessing → Feature Engineering → Model Training → Model Validation → Signal Generation → Strategy Logic → Alerts/UI/API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y16mlk2iy8q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Phase 1: Market Education &amp; Key Concepts</w:t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l86ut615oo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Indicator Formulas (Select Examples):</w:t>
      </w:r>
    </w:p>
    <w:p w:rsidR="00000000" w:rsidDel="00000000" w:rsidP="00000000" w:rsidRDefault="00000000" w:rsidRPr="00000000" w14:paraId="0000009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Simple Moving Average (SMA)</w:t>
      </w:r>
      <w:r w:rsidDel="00000000" w:rsidR="00000000" w:rsidRPr="00000000">
        <w:rPr>
          <w:rtl w:val="0"/>
        </w:rPr>
        <w:t xml:space="preserve">: SMA(t) = (P1 + P2 + ... + Pn) / n</w:t>
      </w:r>
    </w:p>
    <w:p w:rsidR="00000000" w:rsidDel="00000000" w:rsidP="00000000" w:rsidRDefault="00000000" w:rsidRPr="00000000" w14:paraId="0000009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Exponential Moving Average (EMA)</w:t>
      </w:r>
      <w:r w:rsidDel="00000000" w:rsidR="00000000" w:rsidRPr="00000000">
        <w:rPr>
          <w:rtl w:val="0"/>
        </w:rPr>
        <w:t xml:space="preserve">: EMA(t) = Price(t) × α + EMA(t-1) × (1 - α), where α = 2 / (n + 1)</w:t>
      </w:r>
    </w:p>
    <w:p w:rsidR="00000000" w:rsidDel="00000000" w:rsidP="00000000" w:rsidRDefault="00000000" w:rsidRPr="00000000" w14:paraId="0000009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RSI</w:t>
      </w:r>
      <w:r w:rsidDel="00000000" w:rsidR="00000000" w:rsidRPr="00000000">
        <w:rPr>
          <w:rtl w:val="0"/>
        </w:rPr>
        <w:t xml:space="preserve"> = 100 - (100 / (1 + RS)), where RS = Avg. Gain / Avg. Loss</w:t>
      </w:r>
    </w:p>
    <w:p w:rsidR="00000000" w:rsidDel="00000000" w:rsidP="00000000" w:rsidRDefault="00000000" w:rsidRPr="00000000" w14:paraId="0000009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MACD</w:t>
      </w:r>
      <w:r w:rsidDel="00000000" w:rsidR="00000000" w:rsidRPr="00000000">
        <w:rPr>
          <w:rtl w:val="0"/>
        </w:rPr>
        <w:t xml:space="preserve"> = EMA(12) - EMA(26); Signal Line = EMA(9) of MACD</w:t>
      </w:r>
    </w:p>
    <w:p w:rsidR="00000000" w:rsidDel="00000000" w:rsidP="00000000" w:rsidRDefault="00000000" w:rsidRPr="00000000" w14:paraId="0000009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Bollinger Bands</w:t>
      </w:r>
      <w:r w:rsidDel="00000000" w:rsidR="00000000" w:rsidRPr="00000000">
        <w:rPr>
          <w:rtl w:val="0"/>
        </w:rPr>
        <w:t xml:space="preserve"> = SMA ± 2 × standard deviation</w:t>
      </w:r>
    </w:p>
    <w:p w:rsidR="00000000" w:rsidDel="00000000" w:rsidP="00000000" w:rsidRDefault="00000000" w:rsidRPr="00000000" w14:paraId="0000009D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Volatility (σ)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√(Σ(Pt - μ)² / N)</w:t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zwmxlpu0ez4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Evaluation Metric Formulas:</w:t>
      </w:r>
    </w:p>
    <w:p w:rsidR="00000000" w:rsidDel="00000000" w:rsidP="00000000" w:rsidRDefault="00000000" w:rsidRPr="00000000" w14:paraId="0000009F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MAE</w:t>
      </w:r>
      <w:r w:rsidDel="00000000" w:rsidR="00000000" w:rsidRPr="00000000">
        <w:rPr>
          <w:rtl w:val="0"/>
        </w:rPr>
        <w:t xml:space="preserve"> = Σ|yi - ŷi| / n</w:t>
      </w:r>
    </w:p>
    <w:p w:rsidR="00000000" w:rsidDel="00000000" w:rsidP="00000000" w:rsidRDefault="00000000" w:rsidRPr="00000000" w14:paraId="000000A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RMSE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√(Σ(yi - ŷi)² / n)</w:t>
      </w:r>
    </w:p>
    <w:p w:rsidR="00000000" w:rsidDel="00000000" w:rsidP="00000000" w:rsidRDefault="00000000" w:rsidRPr="00000000" w14:paraId="000000A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R² Score</w:t>
      </w:r>
      <w:r w:rsidDel="00000000" w:rsidR="00000000" w:rsidRPr="00000000">
        <w:rPr>
          <w:rtl w:val="0"/>
        </w:rPr>
        <w:t xml:space="preserve"> = 1 - Σ(yi - ŷi)² / Σ(yi - ȳ)²</w:t>
      </w:r>
    </w:p>
    <w:p w:rsidR="00000000" w:rsidDel="00000000" w:rsidP="00000000" w:rsidRDefault="00000000" w:rsidRPr="00000000" w14:paraId="000000A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Sharpe Ratio</w:t>
      </w:r>
      <w:r w:rsidDel="00000000" w:rsidR="00000000" w:rsidRPr="00000000">
        <w:rPr>
          <w:rtl w:val="0"/>
        </w:rPr>
        <w:t xml:space="preserve"> = (Rp - Rf) / σp</w:t>
      </w:r>
    </w:p>
    <w:p w:rsidR="00000000" w:rsidDel="00000000" w:rsidP="00000000" w:rsidRDefault="00000000" w:rsidRPr="00000000" w14:paraId="000000A3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Max Drawdown</w:t>
      </w:r>
      <w:r w:rsidDel="00000000" w:rsidR="00000000" w:rsidRPr="00000000">
        <w:rPr>
          <w:rtl w:val="0"/>
        </w:rPr>
        <w:t xml:space="preserve"> = (Peak - Trough) / Peak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gfoj9pjzau9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Phase 2: Data Collection (Multi-Source)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tzpktth297r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Sources &amp; Tools:</w:t>
      </w:r>
    </w:p>
    <w:p w:rsidR="00000000" w:rsidDel="00000000" w:rsidP="00000000" w:rsidRDefault="00000000" w:rsidRPr="00000000" w14:paraId="000000A7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Yahoo Finance (yfinance)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import yfinance as yf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df = yf.download("AAPL", start="2020-01-01", end="2023-12-31")</w:t>
      </w:r>
    </w:p>
    <w:p w:rsidR="00000000" w:rsidDel="00000000" w:rsidP="00000000" w:rsidRDefault="00000000" w:rsidRPr="00000000" w14:paraId="000000AA">
      <w:pPr>
        <w:numPr>
          <w:ilvl w:val="0"/>
          <w:numId w:val="3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FRED (fredapi)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from fredapi import Fred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fred = Fred(api_key='YOUR_API_KEY')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cpi = fred.get_series('CPIAUCSL')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Alpha Vantage</w:t>
      </w:r>
      <w:r w:rsidDel="00000000" w:rsidR="00000000" w:rsidRPr="00000000">
        <w:rPr>
          <w:rtl w:val="0"/>
        </w:rPr>
        <w:t xml:space="preserve">: Exchange rates, economic data (requires API key).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FinancialModelingPrep</w:t>
      </w:r>
      <w:r w:rsidDel="00000000" w:rsidR="00000000" w:rsidRPr="00000000">
        <w:rPr>
          <w:rtl w:val="0"/>
        </w:rPr>
        <w:t xml:space="preserve">: Fundamentals, earnings, financials.</w:t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eu4fjp19a7a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Mega Dataset Merge (Example):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 Merge stock + macro by date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df_combined = stock_df.merge(cpi_df, on='Date', how='left')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df_combined = df_combined.fillna(method='ffill')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vl4iwbrku58" w:id="41"/>
      <w:bookmarkEnd w:id="41"/>
      <w:r w:rsidDel="00000000" w:rsidR="00000000" w:rsidRPr="00000000">
        <w:rPr>
          <w:b w:val="1"/>
          <w:sz w:val="34"/>
          <w:szCs w:val="34"/>
          <w:rtl w:val="0"/>
        </w:rPr>
        <w:t xml:space="preserve">Phase 3: Preprocessing &amp; Alignment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B8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Remove duplicates, forward-fill macro data</w:t>
      </w:r>
    </w:p>
    <w:p w:rsidR="00000000" w:rsidDel="00000000" w:rsidP="00000000" w:rsidRDefault="00000000" w:rsidRPr="00000000" w14:paraId="000000B9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Normalize: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sklearn.preprocessing import MinMaxScaler</w:t>
      </w:r>
    </w:p>
    <w:p w:rsidR="00000000" w:rsidDel="00000000" w:rsidP="00000000" w:rsidRDefault="00000000" w:rsidRPr="00000000" w14:paraId="000000BA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Align all datasets by date</w:t>
      </w:r>
    </w:p>
    <w:p w:rsidR="00000000" w:rsidDel="00000000" w:rsidP="00000000" w:rsidRDefault="00000000" w:rsidRPr="00000000" w14:paraId="000000BB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targets: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price(t+1)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volatility(t+1)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label(t+1)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3hqaybxu1vy" w:id="42"/>
      <w:bookmarkEnd w:id="42"/>
      <w:r w:rsidDel="00000000" w:rsidR="00000000" w:rsidRPr="00000000">
        <w:rPr>
          <w:b w:val="1"/>
          <w:sz w:val="34"/>
          <w:szCs w:val="34"/>
          <w:rtl w:val="0"/>
        </w:rPr>
        <w:t xml:space="preserve">Phase 4: Feature Engineering</w:t>
      </w:r>
    </w:p>
    <w:p w:rsidR="00000000" w:rsidDel="00000000" w:rsidP="00000000" w:rsidRDefault="00000000" w:rsidRPr="00000000" w14:paraId="000000BE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Lag Features: Close(t-1), RSI(t-1), etc.</w:t>
      </w:r>
    </w:p>
    <w:p w:rsidR="00000000" w:rsidDel="00000000" w:rsidP="00000000" w:rsidRDefault="00000000" w:rsidRPr="00000000" w14:paraId="000000B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Rolling Features: SMA, EMA, ATR</w:t>
      </w:r>
    </w:p>
    <w:p w:rsidR="00000000" w:rsidDel="00000000" w:rsidP="00000000" w:rsidRDefault="00000000" w:rsidRPr="00000000" w14:paraId="000000C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Fundamental Growth: EPS(t) - EPS(t-1)</w:t>
      </w:r>
    </w:p>
    <w:p w:rsidR="00000000" w:rsidDel="00000000" w:rsidP="00000000" w:rsidRDefault="00000000" w:rsidRPr="00000000" w14:paraId="000000C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Sentiment (optional)</w:t>
      </w:r>
    </w:p>
    <w:p w:rsidR="00000000" w:rsidDel="00000000" w:rsidP="00000000" w:rsidRDefault="00000000" w:rsidRPr="00000000" w14:paraId="000000C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Macro (CPI, VIX, etc.)</w:t>
      </w:r>
    </w:p>
    <w:p w:rsidR="00000000" w:rsidDel="00000000" w:rsidP="00000000" w:rsidRDefault="00000000" w:rsidRPr="00000000" w14:paraId="000000C3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Cross-sector proxies (e.g., Oil for airlines)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q0iz3rqcc89" w:id="43"/>
      <w:bookmarkEnd w:id="43"/>
      <w:r w:rsidDel="00000000" w:rsidR="00000000" w:rsidRPr="00000000">
        <w:rPr>
          <w:b w:val="1"/>
          <w:sz w:val="34"/>
          <w:szCs w:val="34"/>
          <w:rtl w:val="0"/>
        </w:rPr>
        <w:t xml:space="preserve">Phase 5: Modeling (Time-Series Forecasting)</w:t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mt2q2dwy9rp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📘 Model Matrix</w:t>
      </w:r>
    </w:p>
    <w:tbl>
      <w:tblPr>
        <w:tblStyle w:val="Table1"/>
        <w:tblW w:w="9025.511811023624" w:type="dxa"/>
        <w:jc w:val="left"/>
        <w:tblLayout w:type="fixed"/>
        <w:tblLook w:val="0600"/>
      </w:tblPr>
      <w:tblGrid>
        <w:gridCol w:w="1660.5864595120538"/>
        <w:gridCol w:w="1297.0526670242798"/>
        <w:gridCol w:w="1108.553663512101"/>
        <w:gridCol w:w="906.5904454633376"/>
        <w:gridCol w:w="1162.4105216584378"/>
        <w:gridCol w:w="1243.1958088779431"/>
        <w:gridCol w:w="1647.1222449754696"/>
        <w:tblGridChange w:id="0">
          <w:tblGrid>
            <w:gridCol w:w="1660.5864595120538"/>
            <w:gridCol w:w="1297.0526670242798"/>
            <w:gridCol w:w="1108.553663512101"/>
            <w:gridCol w:w="906.5904454633376"/>
            <w:gridCol w:w="1162.4105216584378"/>
            <w:gridCol w:w="1243.1958088779431"/>
            <w:gridCol w:w="1647.1222449754696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Target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ARIMA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Price(t+1)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Regression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Baseline Forecast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Price Trend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VAR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Price, Macro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Price(t+1)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Multi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Regression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Macro-Aware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Index Forecast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RF/XGB/LGBM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All tabular features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Price, Label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Multi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Both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Explainable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Risk Analysis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LSTM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Sequences (n x features)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Multi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Regression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Sequence Trend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Volatility/Return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BiLSTM/CNN-LSTM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Enhanced LSTM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Volatility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Multi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Regression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Pattern-Based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Volatility Risk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Transformer (TFT)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Full multi-series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All Targets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Multi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SOTA Long Forecast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Trading Agent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Prophet + XGB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Price + macro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Multi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Regression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Seasonal + 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Mid-Term Forecast</w:t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ethvl1aallp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Phase 6: Evaluation &amp; Tracking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Track metrics per model, per stock, per horizon:</w:t>
      </w:r>
    </w:p>
    <w:p w:rsidR="00000000" w:rsidDel="00000000" w:rsidP="00000000" w:rsidRDefault="00000000" w:rsidRPr="00000000" w14:paraId="00000102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MAE, RMSE, MAPE, R²</w:t>
      </w:r>
    </w:p>
    <w:p w:rsidR="00000000" w:rsidDel="00000000" w:rsidP="00000000" w:rsidRDefault="00000000" w:rsidRPr="00000000" w14:paraId="00000103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Sharpe Ratio, Max Drawdown, Calmar Ratio</w:t>
      </w:r>
    </w:p>
    <w:p w:rsidR="00000000" w:rsidDel="00000000" w:rsidP="00000000" w:rsidRDefault="00000000" w:rsidRPr="00000000" w14:paraId="00000104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Classification: Confusion Matrix, Precision, Recall</w:t>
      </w:r>
    </w:p>
    <w:p w:rsidR="00000000" w:rsidDel="00000000" w:rsidP="00000000" w:rsidRDefault="00000000" w:rsidRPr="00000000" w14:paraId="00000105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Visualization: Heatmap or radar chart per model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h0coid9jzx" w:id="46"/>
      <w:bookmarkEnd w:id="46"/>
      <w:r w:rsidDel="00000000" w:rsidR="00000000" w:rsidRPr="00000000">
        <w:rPr>
          <w:b w:val="1"/>
          <w:sz w:val="34"/>
          <w:szCs w:val="34"/>
          <w:rtl w:val="0"/>
        </w:rPr>
        <w:t xml:space="preserve">Phase 7: Strategy Engine (Buy/Sell/Hold Logic)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score = expected_return / expected_volatility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if score &gt; 2: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action = 'Buy'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elif score &lt; -1: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action = 'Sell'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action = 'Hold'</w:t>
      </w:r>
    </w:p>
    <w:p w:rsidR="00000000" w:rsidDel="00000000" w:rsidP="00000000" w:rsidRDefault="00000000" w:rsidRPr="00000000" w14:paraId="0000010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Filter based on liquidity or macro sentiment</w:t>
      </w:r>
    </w:p>
    <w:p w:rsidR="00000000" w:rsidDel="00000000" w:rsidP="00000000" w:rsidRDefault="00000000" w:rsidRPr="00000000" w14:paraId="0000011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Rank stocks using model forecasts and score thresholds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dhc70kd8o5w" w:id="47"/>
      <w:bookmarkEnd w:id="47"/>
      <w:r w:rsidDel="00000000" w:rsidR="00000000" w:rsidRPr="00000000">
        <w:rPr>
          <w:b w:val="1"/>
          <w:sz w:val="34"/>
          <w:szCs w:val="34"/>
          <w:rtl w:val="0"/>
        </w:rPr>
        <w:t xml:space="preserve">Phase 8: Visualization &amp; Deployment</w:t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Dashboards: Streamlit or Dash</w:t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Charts: Plotly (candlestick + overlays)</w:t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Alerts: Telegram Bot or Email API</w:t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Scheduler: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Airflow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Prefect</w:t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Deployment: Host model via FastAPI/Flask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updated guide provides you with full infrastructure, formulas, modeling logic, evaluation tracking, and practical code examples, plus integration strategies for building a powerful, data-rich forecasting and strategy system across multiple stocks and market indicators.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e9vxv7quvul" w:id="48"/>
      <w:bookmarkEnd w:id="48"/>
      <w:r w:rsidDel="00000000" w:rsidR="00000000" w:rsidRPr="00000000">
        <w:rPr>
          <w:b w:val="1"/>
          <w:sz w:val="34"/>
          <w:szCs w:val="34"/>
          <w:rtl w:val="0"/>
        </w:rPr>
        <w:t xml:space="preserve">📥 Data Gathering: Clear Explanation</w:t>
      </w:r>
    </w:p>
    <w:p w:rsidR="00000000" w:rsidDel="00000000" w:rsidP="00000000" w:rsidRDefault="00000000" w:rsidRPr="00000000" w14:paraId="000001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0x42i8ww1du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Objective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Collect relevant historical data from different sources for multiple companies and macroeconomic indicators to build a unified dataset for modeling.</w:t>
      </w:r>
    </w:p>
    <w:p w:rsidR="00000000" w:rsidDel="00000000" w:rsidP="00000000" w:rsidRDefault="00000000" w:rsidRPr="00000000" w14:paraId="000001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s39ckswypky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Data Types and Why They Matter:</w:t>
      </w:r>
    </w:p>
    <w:tbl>
      <w:tblPr>
        <w:tblStyle w:val="Table2"/>
        <w:tblW w:w="9025.511811023624" w:type="dxa"/>
        <w:jc w:val="left"/>
        <w:tblLayout w:type="fixed"/>
        <w:tblLook w:val="0600"/>
      </w:tblPr>
      <w:tblGrid>
        <w:gridCol w:w="1795.4751496062995"/>
        <w:gridCol w:w="3124.030488188977"/>
        <w:gridCol w:w="4106.006173228347"/>
        <w:tblGridChange w:id="0">
          <w:tblGrid>
            <w:gridCol w:w="1795.4751496062995"/>
            <w:gridCol w:w="3124.030488188977"/>
            <w:gridCol w:w="4106.00617322834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Stock Price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Open, High, Low, Close, Volume (OHLCV)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Predict future prices and calculate returns, volatility, trends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Technical Indicators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RSI, MACD, Bollinger Bands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Input features for model, identify patterns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Fundamentals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EPS, P/E, ROE, Dividend Yield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Signal financial health and valuation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Macroeconomic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CPI, Fed Rate, Oil, Gold, VIX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Affect entire market; used as macro context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Calendar 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Earnings dates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Help explain anomalies or volatility spikes</w:t>
            </w:r>
          </w:p>
        </w:tc>
      </w:tr>
    </w:tbl>
    <w:p w:rsidR="00000000" w:rsidDel="00000000" w:rsidP="00000000" w:rsidRDefault="00000000" w:rsidRPr="00000000" w14:paraId="000001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q1gziu57dp4" w:id="51"/>
      <w:bookmarkEnd w:id="51"/>
      <w:r w:rsidDel="00000000" w:rsidR="00000000" w:rsidRPr="00000000">
        <w:rPr>
          <w:b w:val="1"/>
          <w:sz w:val="34"/>
          <w:szCs w:val="34"/>
          <w:rtl w:val="0"/>
        </w:rPr>
        <w:t xml:space="preserve">🧰 How to Collect the Data</w:t>
      </w:r>
    </w:p>
    <w:p w:rsidR="00000000" w:rsidDel="00000000" w:rsidP="00000000" w:rsidRDefault="00000000" w:rsidRPr="00000000" w14:paraId="000001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j7gfwq3vq4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Using yfinance for OHLCV: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yfinance as yf</w:t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tickers = ['AAPL', 'TSLA', 'GOOGL']</w:t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 = {ticker: yf.download(ticker, start='2018-01-01', end='2023-12-31') for ticker in tickers}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5l0r50eg0u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Using FRED API for Macroeconomic Indicators: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fredapi import Fred</w:t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fred = Fred(api_key='YOUR_API_KEY')</w:t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cpi = fred.get_series('CPIAUCSL')  # Consumer Price Index</w:t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rate = fred.get_series('FEDFUNDS')  # Federal Funds Rate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eajt5lhxf2n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Using FinancialModelingPrep:</w:t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API endpoint for EPS, P/E, etc.: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https://financialmodelingprep.com/api/v3/income-statement/AAPL?apikey=YOUR_API_KEY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sg72dwdl578" w:id="55"/>
      <w:bookmarkEnd w:id="55"/>
      <w:r w:rsidDel="00000000" w:rsidR="00000000" w:rsidRPr="00000000">
        <w:rPr>
          <w:b w:val="1"/>
          <w:sz w:val="34"/>
          <w:szCs w:val="34"/>
          <w:rtl w:val="0"/>
        </w:rPr>
        <w:t xml:space="preserve">🔗 Combining Datasets by Date</w:t>
      </w:r>
    </w:p>
    <w:p w:rsidR="00000000" w:rsidDel="00000000" w:rsidP="00000000" w:rsidRDefault="00000000" w:rsidRPr="00000000" w14:paraId="000001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0j7ywpogqs0" w:id="56"/>
      <w:bookmarkEnd w:id="5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Why Merge?</w:t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time series must be aligned to the same calendar to ensure meaningful comparisons and to match inputs with outputs in supervised learning.</w:t>
      </w:r>
    </w:p>
    <w:p w:rsidR="00000000" w:rsidDel="00000000" w:rsidP="00000000" w:rsidRDefault="00000000" w:rsidRPr="00000000" w14:paraId="000001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sl09a7x8cq5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Merge Code Example: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pandas as pd</w:t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Stock price (daily)</w:t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df_stock = data['AAPL'].reset_index()[['Date', 'Close', 'Volume']]</w:t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df_stock.rename(columns={'Close': 'AAPL_Close'}, inplace=True)</w:t>
      </w:r>
    </w:p>
    <w:p w:rsidR="00000000" w:rsidDel="00000000" w:rsidP="00000000" w:rsidRDefault="00000000" w:rsidRPr="00000000" w14:paraId="000001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CPI monthly (convert to daily)</w:t>
      </w:r>
    </w:p>
    <w:p w:rsidR="00000000" w:rsidDel="00000000" w:rsidP="00000000" w:rsidRDefault="00000000" w:rsidRPr="00000000" w14:paraId="000001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cpi_df = cpi.reset_index()</w:t>
      </w:r>
    </w:p>
    <w:p w:rsidR="00000000" w:rsidDel="00000000" w:rsidP="00000000" w:rsidRDefault="00000000" w:rsidRPr="00000000" w14:paraId="000001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cpi_df.columns = ['Date', 'CPI']</w:t>
      </w:r>
    </w:p>
    <w:p w:rsidR="00000000" w:rsidDel="00000000" w:rsidP="00000000" w:rsidRDefault="00000000" w:rsidRPr="00000000" w14:paraId="000001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cpi_df['Date'] = pd.to_datetime(cpi_df['Date'])</w:t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cpi_df = cpi_df.set_index('Date').resample('D').ffill().reset_index()</w:t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Merge</w:t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df_merged = pd.merge(df_stock, cpi_df, on='Date', how='left')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747kvir1fsg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🧼 Post-Merge Cleanup:</w:t>
      </w:r>
    </w:p>
    <w:p w:rsidR="00000000" w:rsidDel="00000000" w:rsidP="00000000" w:rsidRDefault="00000000" w:rsidRPr="00000000" w14:paraId="00000162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Forward fill</w:t>
      </w:r>
      <w:r w:rsidDel="00000000" w:rsidR="00000000" w:rsidRPr="00000000">
        <w:rPr>
          <w:rtl w:val="0"/>
        </w:rPr>
        <w:t xml:space="preserve"> macro data</w:t>
      </w:r>
    </w:p>
    <w:p w:rsidR="00000000" w:rsidDel="00000000" w:rsidP="00000000" w:rsidRDefault="00000000" w:rsidRPr="00000000" w14:paraId="00000163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Drop NA rows (or interpolate)</w:t>
      </w:r>
    </w:p>
    <w:p w:rsidR="00000000" w:rsidDel="00000000" w:rsidP="00000000" w:rsidRDefault="00000000" w:rsidRPr="00000000" w14:paraId="00000164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datetime64</w:t>
      </w:r>
      <w:r w:rsidDel="00000000" w:rsidR="00000000" w:rsidRPr="00000000">
        <w:rPr>
          <w:rtl w:val="0"/>
        </w:rPr>
        <w:t xml:space="preserve"> type</w:t>
      </w:r>
    </w:p>
    <w:p w:rsidR="00000000" w:rsidDel="00000000" w:rsidP="00000000" w:rsidRDefault="00000000" w:rsidRPr="00000000" w14:paraId="00000165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 as index for time series models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u2i1ap3yfz4" w:id="59"/>
      <w:bookmarkEnd w:id="59"/>
      <w:r w:rsidDel="00000000" w:rsidR="00000000" w:rsidRPr="00000000">
        <w:rPr>
          <w:b w:val="1"/>
          <w:sz w:val="46"/>
          <w:szCs w:val="46"/>
          <w:rtl w:val="0"/>
        </w:rPr>
        <w:t xml:space="preserve">Comprehensive Guide to Stock Market Forecasting: Concepts, Data, Modeling, and Strategy</w:t>
      </w:r>
    </w:p>
    <w:p w:rsidR="00000000" w:rsidDel="00000000" w:rsidP="00000000" w:rsidRDefault="00000000" w:rsidRPr="00000000" w14:paraId="000001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guide outlines a phased approach to building a sophisticated stock market forecasting system. It integrates market basics, data handling, feature engineering, advanced modeling techniques (Machine Learning/Deep Learning), evaluation, and strategic decision-making, incorporating technical, fundamental, and macroeconomic perspectives. The goal is to predict future stock prices, volatility, and risk, translating these forecasts into actionable Buy/Sell/Hold decisions for multiple companies.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whqkeolrcel" w:id="60"/>
      <w:bookmarkEnd w:id="60"/>
      <w:r w:rsidDel="00000000" w:rsidR="00000000" w:rsidRPr="00000000">
        <w:rPr>
          <w:b w:val="1"/>
          <w:sz w:val="34"/>
          <w:szCs w:val="34"/>
          <w:rtl w:val="0"/>
        </w:rPr>
        <w:t xml:space="preserve">🔁 End-to-End Project Flowchart (Conceptual Overview)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[Raw Data Sources] → [Data Collection Scripts] → [Data Cleaning/Alignment] → [Feature Engineering] → [Modeling (ML/DL)] → [Evaluation] → [Trading Strategy Logic] → [Dashboard/Deployment/Backtesting]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81rhfpq8lwr" w:id="61"/>
      <w:bookmarkEnd w:id="61"/>
      <w:r w:rsidDel="00000000" w:rsidR="00000000" w:rsidRPr="00000000">
        <w:rPr>
          <w:b w:val="1"/>
          <w:sz w:val="34"/>
          <w:szCs w:val="34"/>
          <w:rtl w:val="0"/>
        </w:rPr>
        <w:t xml:space="preserve">🔀 ML Pipeline Diagram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Raw Data → Preprocessing → Feature Engineering → Model Training → Model Validation → Signal Generation → Strategy Logic → Alerts/UI/API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aolm8x1s7zm" w:id="62"/>
      <w:bookmarkEnd w:id="62"/>
      <w:r w:rsidDel="00000000" w:rsidR="00000000" w:rsidRPr="00000000">
        <w:rPr>
          <w:b w:val="1"/>
          <w:sz w:val="34"/>
          <w:szCs w:val="34"/>
          <w:rtl w:val="0"/>
        </w:rPr>
        <w:t xml:space="preserve">Phase 1: Market Education &amp; Key Concepts</w:t>
      </w:r>
    </w:p>
    <w:p w:rsidR="00000000" w:rsidDel="00000000" w:rsidP="00000000" w:rsidRDefault="00000000" w:rsidRPr="00000000" w14:paraId="000001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2pmfpdps8dt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Indicator Formulas (Select Examples):</w:t>
      </w:r>
    </w:p>
    <w:p w:rsidR="00000000" w:rsidDel="00000000" w:rsidP="00000000" w:rsidRDefault="00000000" w:rsidRPr="00000000" w14:paraId="00000175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Simple Moving Average (SMA)</w:t>
      </w:r>
      <w:r w:rsidDel="00000000" w:rsidR="00000000" w:rsidRPr="00000000">
        <w:rPr>
          <w:rtl w:val="0"/>
        </w:rPr>
        <w:t xml:space="preserve">: SMA(t) = (P1 + P2 + ... + Pn) / n</w:t>
      </w:r>
    </w:p>
    <w:p w:rsidR="00000000" w:rsidDel="00000000" w:rsidP="00000000" w:rsidRDefault="00000000" w:rsidRPr="00000000" w14:paraId="0000017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Exponential Moving Average (EMA)</w:t>
      </w:r>
      <w:r w:rsidDel="00000000" w:rsidR="00000000" w:rsidRPr="00000000">
        <w:rPr>
          <w:rtl w:val="0"/>
        </w:rPr>
        <w:t xml:space="preserve">: EMA(t) = Price(t) × α + EMA(t-1) × (1 - α), where α = 2 / (n + 1)</w:t>
      </w:r>
    </w:p>
    <w:p w:rsidR="00000000" w:rsidDel="00000000" w:rsidP="00000000" w:rsidRDefault="00000000" w:rsidRPr="00000000" w14:paraId="0000017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RSI</w:t>
      </w:r>
      <w:r w:rsidDel="00000000" w:rsidR="00000000" w:rsidRPr="00000000">
        <w:rPr>
          <w:rtl w:val="0"/>
        </w:rPr>
        <w:t xml:space="preserve"> = 100 - (100 / (1 + RS)), where RS = Avg. Gain / Avg. Loss</w:t>
      </w:r>
    </w:p>
    <w:p w:rsidR="00000000" w:rsidDel="00000000" w:rsidP="00000000" w:rsidRDefault="00000000" w:rsidRPr="00000000" w14:paraId="0000017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MACD</w:t>
      </w:r>
      <w:r w:rsidDel="00000000" w:rsidR="00000000" w:rsidRPr="00000000">
        <w:rPr>
          <w:rtl w:val="0"/>
        </w:rPr>
        <w:t xml:space="preserve"> = EMA(12) - EMA(26); Signal Line = EMA(9) of MACD</w:t>
      </w:r>
    </w:p>
    <w:p w:rsidR="00000000" w:rsidDel="00000000" w:rsidP="00000000" w:rsidRDefault="00000000" w:rsidRPr="00000000" w14:paraId="0000017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Bollinger Bands</w:t>
      </w:r>
      <w:r w:rsidDel="00000000" w:rsidR="00000000" w:rsidRPr="00000000">
        <w:rPr>
          <w:rtl w:val="0"/>
        </w:rPr>
        <w:t xml:space="preserve"> = SMA ± 2 × standard deviation</w:t>
      </w:r>
    </w:p>
    <w:p w:rsidR="00000000" w:rsidDel="00000000" w:rsidP="00000000" w:rsidRDefault="00000000" w:rsidRPr="00000000" w14:paraId="0000017A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Volatility (σ)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√(Σ(Pt - μ)² / N)</w:t>
      </w:r>
    </w:p>
    <w:p w:rsidR="00000000" w:rsidDel="00000000" w:rsidP="00000000" w:rsidRDefault="00000000" w:rsidRPr="00000000" w14:paraId="000001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4qrfnler14a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Evaluation Metric Formulas:</w:t>
      </w:r>
    </w:p>
    <w:p w:rsidR="00000000" w:rsidDel="00000000" w:rsidP="00000000" w:rsidRDefault="00000000" w:rsidRPr="00000000" w14:paraId="0000017C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MAE</w:t>
      </w:r>
      <w:r w:rsidDel="00000000" w:rsidR="00000000" w:rsidRPr="00000000">
        <w:rPr>
          <w:rtl w:val="0"/>
        </w:rPr>
        <w:t xml:space="preserve"> = Σ|yi - ŷi| / n</w:t>
      </w:r>
    </w:p>
    <w:p w:rsidR="00000000" w:rsidDel="00000000" w:rsidP="00000000" w:rsidRDefault="00000000" w:rsidRPr="00000000" w14:paraId="0000017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RMSE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√(Σ(yi - ŷi)² / n)</w:t>
      </w:r>
    </w:p>
    <w:p w:rsidR="00000000" w:rsidDel="00000000" w:rsidP="00000000" w:rsidRDefault="00000000" w:rsidRPr="00000000" w14:paraId="0000017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R² Score</w:t>
      </w:r>
      <w:r w:rsidDel="00000000" w:rsidR="00000000" w:rsidRPr="00000000">
        <w:rPr>
          <w:rtl w:val="0"/>
        </w:rPr>
        <w:t xml:space="preserve"> = 1 - Σ(yi - ŷi)² / Σ(yi - ȳ)²</w:t>
      </w:r>
    </w:p>
    <w:p w:rsidR="00000000" w:rsidDel="00000000" w:rsidP="00000000" w:rsidRDefault="00000000" w:rsidRPr="00000000" w14:paraId="0000017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Sharpe Ratio</w:t>
      </w:r>
      <w:r w:rsidDel="00000000" w:rsidR="00000000" w:rsidRPr="00000000">
        <w:rPr>
          <w:rtl w:val="0"/>
        </w:rPr>
        <w:t xml:space="preserve"> = (Rp - Rf) / σp</w:t>
      </w:r>
    </w:p>
    <w:p w:rsidR="00000000" w:rsidDel="00000000" w:rsidP="00000000" w:rsidRDefault="00000000" w:rsidRPr="00000000" w14:paraId="00000180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Max Drawdown</w:t>
      </w:r>
      <w:r w:rsidDel="00000000" w:rsidR="00000000" w:rsidRPr="00000000">
        <w:rPr>
          <w:rtl w:val="0"/>
        </w:rPr>
        <w:t xml:space="preserve"> = (Peak - Trough) / Peak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7t8afb30dbl" w:id="65"/>
      <w:bookmarkEnd w:id="65"/>
      <w:r w:rsidDel="00000000" w:rsidR="00000000" w:rsidRPr="00000000">
        <w:rPr>
          <w:b w:val="1"/>
          <w:sz w:val="34"/>
          <w:szCs w:val="34"/>
          <w:rtl w:val="0"/>
        </w:rPr>
        <w:t xml:space="preserve">Phase 2: Data Collection (Multi-Source)</w:t>
      </w:r>
    </w:p>
    <w:p w:rsidR="00000000" w:rsidDel="00000000" w:rsidP="00000000" w:rsidRDefault="00000000" w:rsidRPr="00000000" w14:paraId="000001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vs9mssc07jr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Objective</w:t>
      </w:r>
    </w:p>
    <w:p w:rsidR="00000000" w:rsidDel="00000000" w:rsidP="00000000" w:rsidRDefault="00000000" w:rsidRPr="00000000" w14:paraId="000001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Collect high-quality historical data from multiple sources for a range of companies and macroeconomic indicators. This serves as the foundational dataset for the rest of the modeling pipeline.</w:t>
      </w:r>
    </w:p>
    <w:p w:rsidR="00000000" w:rsidDel="00000000" w:rsidP="00000000" w:rsidRDefault="00000000" w:rsidRPr="00000000" w14:paraId="000001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67d6xe94puy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Data Categories &amp; Purpose:</w:t>
      </w:r>
    </w:p>
    <w:tbl>
      <w:tblPr>
        <w:tblStyle w:val="Table3"/>
        <w:tblW w:w="9025.511811023624" w:type="dxa"/>
        <w:jc w:val="left"/>
        <w:tblLayout w:type="fixed"/>
        <w:tblLook w:val="0600"/>
      </w:tblPr>
      <w:tblGrid>
        <w:gridCol w:w="1809.9159685039372"/>
        <w:gridCol w:w="2835.2141102362207"/>
        <w:gridCol w:w="4380.381732283466"/>
        <w:tblGridChange w:id="0">
          <w:tblGrid>
            <w:gridCol w:w="1809.9159685039372"/>
            <w:gridCol w:w="2835.2141102362207"/>
            <w:gridCol w:w="4380.38173228346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Stock Price (OHLCV)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Open, High, Low, Close, Volume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Used to compute returns, trends, and for forecasting prices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Technical Indicators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RSI, MACD, Bollinger Bands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Derived features to detect momentum and volatility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Fundamentals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EPS, P/E, ROE, Dividends, Debt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Signals of company health and valuation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Macroeconomic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CPI, Interest Rate, Oil, Gold, VIX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External factors that affect overall market conditions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Events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Earnings calendar, ex-dividend dates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Timing impact on volatility and price reactions</w:t>
            </w:r>
          </w:p>
        </w:tc>
      </w:tr>
    </w:tbl>
    <w:p w:rsidR="00000000" w:rsidDel="00000000" w:rsidP="00000000" w:rsidRDefault="00000000" w:rsidRPr="00000000" w14:paraId="000001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rl1z8u45ns3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Data Sources &amp; Tools:</w:t>
      </w:r>
    </w:p>
    <w:p w:rsidR="00000000" w:rsidDel="00000000" w:rsidP="00000000" w:rsidRDefault="00000000" w:rsidRPr="00000000" w14:paraId="00000199">
      <w:pPr>
        <w:numPr>
          <w:ilvl w:val="0"/>
          <w:numId w:val="3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Yahoo Finance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yfinance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Historical OHLCV prices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import yfinance as yf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tickers = ['AAPL', 'MSFT', 'TSLA']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data = {ticker: yf.download(ticker, start='2018-01-01', end='2023-12-31') for ticker in tickers}</w:t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FRED API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fredapi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CPI, interest rates, unemployment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from fredapi import Fred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fred = Fred(api_key='YOUR_API_KEY')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cpi = fred.get_series('CPIAUCSL')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rate = fred.get_series('FEDFUNDS')</w:t>
      </w:r>
    </w:p>
    <w:p w:rsidR="00000000" w:rsidDel="00000000" w:rsidP="00000000" w:rsidRDefault="00000000" w:rsidRPr="00000000" w14:paraId="000001A2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FinancialModelingPrep / Alpha Vantage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3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Income statements: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https://financialmodelingprep.com/api/v3/income-statement/AAPL</w:t>
      </w:r>
    </w:p>
    <w:p w:rsidR="00000000" w:rsidDel="00000000" w:rsidP="00000000" w:rsidRDefault="00000000" w:rsidRPr="00000000" w14:paraId="000001A4">
      <w:pPr>
        <w:numPr>
          <w:ilvl w:val="1"/>
          <w:numId w:val="3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Fundamental metrics (EPS, P/E, etc.)</w:t>
      </w:r>
    </w:p>
    <w:p w:rsidR="00000000" w:rsidDel="00000000" w:rsidP="00000000" w:rsidRDefault="00000000" w:rsidRPr="00000000" w14:paraId="000001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7ffhgbsqhx6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Best Practices for Data Collection:</w:t>
      </w:r>
    </w:p>
    <w:p w:rsidR="00000000" w:rsidDel="00000000" w:rsidP="00000000" w:rsidRDefault="00000000" w:rsidRPr="00000000" w14:paraId="000001A6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Store raw API output in CSV/Parquet format</w:t>
      </w:r>
    </w:p>
    <w:p w:rsidR="00000000" w:rsidDel="00000000" w:rsidP="00000000" w:rsidRDefault="00000000" w:rsidRPr="00000000" w14:paraId="000001A7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update frequency (e.g., daily, monthly)</w:t>
      </w:r>
    </w:p>
    <w:p w:rsidR="00000000" w:rsidDel="00000000" w:rsidP="00000000" w:rsidRDefault="00000000" w:rsidRPr="00000000" w14:paraId="000001A8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 source URLs or API calls</w:t>
      </w:r>
    </w:p>
    <w:p w:rsidR="00000000" w:rsidDel="00000000" w:rsidP="00000000" w:rsidRDefault="00000000" w:rsidRPr="00000000" w14:paraId="000001A9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timestamps for last refresh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m7fqo5vhzxr" w:id="70"/>
      <w:bookmarkEnd w:id="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Sources &amp; Tools:</w:t>
      </w:r>
    </w:p>
    <w:p w:rsidR="00000000" w:rsidDel="00000000" w:rsidP="00000000" w:rsidRDefault="00000000" w:rsidRPr="00000000" w14:paraId="000001AC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Yahoo Finance (yfinance)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import yfinance as yf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df = yf.download("AAPL", start="2020-01-01", end="2023-12-31")</w:t>
      </w:r>
    </w:p>
    <w:p w:rsidR="00000000" w:rsidDel="00000000" w:rsidP="00000000" w:rsidRDefault="00000000" w:rsidRPr="00000000" w14:paraId="000001AF">
      <w:pPr>
        <w:numPr>
          <w:ilvl w:val="0"/>
          <w:numId w:val="4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FRED (fredapi)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from fredapi import Fred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fred = Fred(api_key='YOUR_API_KEY')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cpi = fred.get_series('CPIAUCSL')</w:t>
      </w:r>
    </w:p>
    <w:p w:rsidR="00000000" w:rsidDel="00000000" w:rsidP="00000000" w:rsidRDefault="00000000" w:rsidRPr="00000000" w14:paraId="000001B3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Alpha Vantage</w:t>
      </w:r>
      <w:r w:rsidDel="00000000" w:rsidR="00000000" w:rsidRPr="00000000">
        <w:rPr>
          <w:rtl w:val="0"/>
        </w:rPr>
        <w:t xml:space="preserve">: Exchange rates, economic data (requires API key).</w:t>
      </w:r>
    </w:p>
    <w:p w:rsidR="00000000" w:rsidDel="00000000" w:rsidP="00000000" w:rsidRDefault="00000000" w:rsidRPr="00000000" w14:paraId="000001B4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FinancialModelingPrep</w:t>
      </w:r>
      <w:r w:rsidDel="00000000" w:rsidR="00000000" w:rsidRPr="00000000">
        <w:rPr>
          <w:rtl w:val="0"/>
        </w:rPr>
        <w:t xml:space="preserve">: Fundamentals, earnings, financials.</w:t>
      </w:r>
    </w:p>
    <w:p w:rsidR="00000000" w:rsidDel="00000000" w:rsidP="00000000" w:rsidRDefault="00000000" w:rsidRPr="00000000" w14:paraId="000001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7q9gsn4pm0m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Mega Dataset Merge (Example):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# Merge stock + macro by date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df_combined = stock_df.merge(cpi_df, on='Date', how='left')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df_combined = df_combined.fillna(method='ffill')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g7ws1ktblfj" w:id="72"/>
      <w:bookmarkEnd w:id="72"/>
      <w:r w:rsidDel="00000000" w:rsidR="00000000" w:rsidRPr="00000000">
        <w:rPr>
          <w:b w:val="1"/>
          <w:sz w:val="34"/>
          <w:szCs w:val="34"/>
          <w:rtl w:val="0"/>
        </w:rPr>
        <w:t xml:space="preserve">Phase 3: Preprocessing &amp; Alignment</w:t>
      </w:r>
    </w:p>
    <w:p w:rsidR="00000000" w:rsidDel="00000000" w:rsidP="00000000" w:rsidRDefault="00000000" w:rsidRPr="00000000" w14:paraId="000001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qftuzgdp3jc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Objective</w:t>
      </w:r>
    </w:p>
    <w:p w:rsidR="00000000" w:rsidDel="00000000" w:rsidP="00000000" w:rsidRDefault="00000000" w:rsidRPr="00000000" w14:paraId="000001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Prepare the raw data for modeling by cleaning, aligning, synchronizing, and creating a unified dataset indexed by time.</w:t>
      </w:r>
    </w:p>
    <w:p w:rsidR="00000000" w:rsidDel="00000000" w:rsidP="00000000" w:rsidRDefault="00000000" w:rsidRPr="00000000" w14:paraId="000001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edsv9jz5rtk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 Tasks Overview:</w:t>
      </w:r>
    </w:p>
    <w:p w:rsidR="00000000" w:rsidDel="00000000" w:rsidP="00000000" w:rsidRDefault="00000000" w:rsidRPr="00000000" w14:paraId="000001BF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Clean Missing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0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Forward-fill macroeconomic time series (e.g., CPI, interest)</w:t>
      </w:r>
    </w:p>
    <w:p w:rsidR="00000000" w:rsidDel="00000000" w:rsidP="00000000" w:rsidRDefault="00000000" w:rsidRPr="00000000" w14:paraId="000001C1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Drop or interpolate gaps in stock data</w:t>
      </w:r>
    </w:p>
    <w:p w:rsidR="00000000" w:rsidDel="00000000" w:rsidP="00000000" w:rsidRDefault="00000000" w:rsidRPr="00000000" w14:paraId="000001C2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Align Frequencies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3">
      <w:pPr>
        <w:numPr>
          <w:ilvl w:val="1"/>
          <w:numId w:val="5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Resample macro data (e.g., CPI monthly → daily):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cpi_df = cpi.reset_index()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cpi_df.columns = ['Date', 'CPI']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cpi_df = cpi_df.set_index('Date').resample('D').ffill().reset_index()</w:t>
      </w:r>
    </w:p>
    <w:p w:rsidR="00000000" w:rsidDel="00000000" w:rsidP="00000000" w:rsidRDefault="00000000" w:rsidRPr="00000000" w14:paraId="000001C7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Synchronize Timelines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8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Merge datasets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 using left joins</w:t>
      </w:r>
    </w:p>
    <w:p w:rsidR="00000000" w:rsidDel="00000000" w:rsidP="00000000" w:rsidRDefault="00000000" w:rsidRPr="00000000" w14:paraId="000001C9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Align time zones and formats</w:t>
      </w:r>
    </w:p>
    <w:p w:rsidR="00000000" w:rsidDel="00000000" w:rsidP="00000000" w:rsidRDefault="00000000" w:rsidRPr="00000000" w14:paraId="000001CA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Merge Datasets 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# Combine stock and macro data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df_stock = data['AAPL'].reset_index()[['Date', 'Close']].rename(columns={'Close': 'AAPL_Close'})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df_merged = pd.merge(df_stock, cpi_df, on='Date', how='left')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df_merged = df_merged.fillna(method='ffill')</w:t>
      </w:r>
    </w:p>
    <w:p w:rsidR="00000000" w:rsidDel="00000000" w:rsidP="00000000" w:rsidRDefault="00000000" w:rsidRPr="00000000" w14:paraId="000001D0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Normalize/Scale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from sklearn.preprocessing import MinMaxScaler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scaler = MinMaxScaler()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df_scaled = pd.DataFrame(scaler.fit_transform(df_merged.iloc[:, 1:]), columns=df_merged.columns[1:])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df_scaled['Date'] = df_merged['Date']</w:t>
      </w:r>
    </w:p>
    <w:p w:rsidR="00000000" w:rsidDel="00000000" w:rsidP="00000000" w:rsidRDefault="00000000" w:rsidRPr="00000000" w14:paraId="000001D5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Target Variables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df_scaled['Target_Price'] = df_scaled['AAPL_Close'].shift(-1)  # Predict tomorrow's price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df_scaled['Target_Label'] = (df_scaled['Target_Price'] &gt; df_scaled['AAPL_Close']).astype(int)  # 1 = Buy, 0 = Hold/Sell</w:t>
      </w:r>
    </w:p>
    <w:p w:rsidR="00000000" w:rsidDel="00000000" w:rsidP="00000000" w:rsidRDefault="00000000" w:rsidRPr="00000000" w14:paraId="000001D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zbknjrmjrwx" w:id="75"/>
      <w:bookmarkEnd w:id="7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Output of This Phase</w:t>
      </w:r>
    </w:p>
    <w:p w:rsidR="00000000" w:rsidDel="00000000" w:rsidP="00000000" w:rsidRDefault="00000000" w:rsidRPr="00000000" w14:paraId="000001D9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clean, synchronized, scaled, and target-enhanced DataFrame</w:t>
      </w:r>
    </w:p>
    <w:p w:rsidR="00000000" w:rsidDel="00000000" w:rsidP="00000000" w:rsidRDefault="00000000" w:rsidRPr="00000000" w14:paraId="000001DA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variables indexed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 and ready for feature engineering</w:t>
      </w:r>
    </w:p>
    <w:p w:rsidR="00000000" w:rsidDel="00000000" w:rsidP="00000000" w:rsidRDefault="00000000" w:rsidRPr="00000000" w14:paraId="000001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1DC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Remove duplicates, forward-fill macro data</w:t>
      </w:r>
    </w:p>
    <w:p w:rsidR="00000000" w:rsidDel="00000000" w:rsidP="00000000" w:rsidRDefault="00000000" w:rsidRPr="00000000" w14:paraId="000001DD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Normalize: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sklearn.preprocessing import MinMaxScaler</w:t>
      </w:r>
    </w:p>
    <w:p w:rsidR="00000000" w:rsidDel="00000000" w:rsidP="00000000" w:rsidRDefault="00000000" w:rsidRPr="00000000" w14:paraId="000001DE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Align all datasets by date</w:t>
      </w:r>
    </w:p>
    <w:p w:rsidR="00000000" w:rsidDel="00000000" w:rsidP="00000000" w:rsidRDefault="00000000" w:rsidRPr="00000000" w14:paraId="000001DF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targets: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price(t+1)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volatility(t+1)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label(t+1)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gmcbw3tcity" w:id="76"/>
      <w:bookmarkEnd w:id="76"/>
      <w:r w:rsidDel="00000000" w:rsidR="00000000" w:rsidRPr="00000000">
        <w:rPr>
          <w:b w:val="1"/>
          <w:sz w:val="34"/>
          <w:szCs w:val="34"/>
          <w:rtl w:val="0"/>
        </w:rPr>
        <w:t xml:space="preserve">Phase 4: Feature Engineering</w:t>
      </w:r>
    </w:p>
    <w:p w:rsidR="00000000" w:rsidDel="00000000" w:rsidP="00000000" w:rsidRDefault="00000000" w:rsidRPr="00000000" w14:paraId="000001E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Lag Features: Close(t-1), RSI(t-1), etc.</w:t>
      </w:r>
    </w:p>
    <w:p w:rsidR="00000000" w:rsidDel="00000000" w:rsidP="00000000" w:rsidRDefault="00000000" w:rsidRPr="00000000" w14:paraId="000001E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Rolling Features: SMA, EMA, ATR</w:t>
      </w:r>
    </w:p>
    <w:p w:rsidR="00000000" w:rsidDel="00000000" w:rsidP="00000000" w:rsidRDefault="00000000" w:rsidRPr="00000000" w14:paraId="000001E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Fundamental Growth: EPS(t) - EPS(t-1)</w:t>
      </w:r>
    </w:p>
    <w:p w:rsidR="00000000" w:rsidDel="00000000" w:rsidP="00000000" w:rsidRDefault="00000000" w:rsidRPr="00000000" w14:paraId="000001E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Sentiment (optional)</w:t>
      </w:r>
    </w:p>
    <w:p w:rsidR="00000000" w:rsidDel="00000000" w:rsidP="00000000" w:rsidRDefault="00000000" w:rsidRPr="00000000" w14:paraId="000001E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Macro (CPI, VIX, etc.)</w:t>
      </w:r>
    </w:p>
    <w:p w:rsidR="00000000" w:rsidDel="00000000" w:rsidP="00000000" w:rsidRDefault="00000000" w:rsidRPr="00000000" w14:paraId="000001E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Cross-sector proxies (e.g., Oil for airlines)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9a513yqfekn" w:id="77"/>
      <w:bookmarkEnd w:id="77"/>
      <w:r w:rsidDel="00000000" w:rsidR="00000000" w:rsidRPr="00000000">
        <w:rPr>
          <w:b w:val="1"/>
          <w:sz w:val="34"/>
          <w:szCs w:val="34"/>
          <w:rtl w:val="0"/>
        </w:rPr>
        <w:t xml:space="preserve">Phase 5: Modeling (Time-Series Forecasting)</w:t>
      </w:r>
    </w:p>
    <w:p w:rsidR="00000000" w:rsidDel="00000000" w:rsidP="00000000" w:rsidRDefault="00000000" w:rsidRPr="00000000" w14:paraId="000001E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uen411me5jj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📘 Model Matrix</w:t>
      </w:r>
    </w:p>
    <w:tbl>
      <w:tblPr>
        <w:tblStyle w:val="Table4"/>
        <w:tblW w:w="9025.511811023622" w:type="dxa"/>
        <w:jc w:val="left"/>
        <w:tblLayout w:type="fixed"/>
        <w:tblLook w:val="0600"/>
      </w:tblPr>
      <w:tblGrid>
        <w:gridCol w:w="1663.0674153778589"/>
        <w:gridCol w:w="1366.4121466888353"/>
        <w:gridCol w:w="1083.2412083947675"/>
        <w:gridCol w:w="840.5232612855664"/>
        <w:gridCol w:w="1164.1471907645011"/>
        <w:gridCol w:w="1258.5375035291904"/>
        <w:gridCol w:w="1649.583084982903"/>
        <w:tblGridChange w:id="0">
          <w:tblGrid>
            <w:gridCol w:w="1663.0674153778589"/>
            <w:gridCol w:w="1366.4121466888353"/>
            <w:gridCol w:w="1083.2412083947675"/>
            <w:gridCol w:w="840.5232612855664"/>
            <w:gridCol w:w="1164.1471907645011"/>
            <w:gridCol w:w="1258.5375035291904"/>
            <w:gridCol w:w="1649.583084982903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Output(s)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Factors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Target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Application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ARIMA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Price(t+1)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Regression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Baseline Forecast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Price Trend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VAR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Price, Macro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Price(t+1)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Multi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Regression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Macro-Aware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Index Forecast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RF/XGB/LGBM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All tabular features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Price, Label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Multi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Both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Explainable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Risk Analysis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LSTM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Sequences (n x features)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Multi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Regression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Sequence Trend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Volatility/Return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BiLSTM/CNN-LSTM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Enhanced LSTM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Volatility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Multi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Regression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Pattern-Based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Volatility Risk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Transformer (TFT)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Full multi-series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All Targets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Multi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SOTA Long Forecast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Trading Agent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Prophet + XGB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Price + macro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Multi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Regression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Seasonal + 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Mid-Term Forecast</w:t>
            </w:r>
          </w:p>
        </w:tc>
      </w:tr>
    </w:tbl>
    <w:p w:rsidR="00000000" w:rsidDel="00000000" w:rsidP="00000000" w:rsidRDefault="00000000" w:rsidRPr="00000000" w14:paraId="000002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h73nww220bg" w:id="79"/>
      <w:bookmarkEnd w:id="79"/>
      <w:r w:rsidDel="00000000" w:rsidR="00000000" w:rsidRPr="00000000">
        <w:rPr>
          <w:b w:val="1"/>
          <w:sz w:val="34"/>
          <w:szCs w:val="34"/>
          <w:rtl w:val="0"/>
        </w:rPr>
        <w:t xml:space="preserve">Phase 6: Evaluation &amp; Tracking</w:t>
      </w:r>
    </w:p>
    <w:p w:rsidR="00000000" w:rsidDel="00000000" w:rsidP="00000000" w:rsidRDefault="00000000" w:rsidRPr="00000000" w14:paraId="000002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Track metrics per model, per stock, per horizon:</w:t>
      </w:r>
    </w:p>
    <w:p w:rsidR="00000000" w:rsidDel="00000000" w:rsidP="00000000" w:rsidRDefault="00000000" w:rsidRPr="00000000" w14:paraId="00000226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MAE, RMSE, MAPE, R²</w:t>
      </w:r>
    </w:p>
    <w:p w:rsidR="00000000" w:rsidDel="00000000" w:rsidP="00000000" w:rsidRDefault="00000000" w:rsidRPr="00000000" w14:paraId="00000227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Sharpe Ratio, Max Drawdown, Calmar Ratio</w:t>
      </w:r>
    </w:p>
    <w:p w:rsidR="00000000" w:rsidDel="00000000" w:rsidP="00000000" w:rsidRDefault="00000000" w:rsidRPr="00000000" w14:paraId="00000228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Classification: Confusion Matrix, Precision, Recall</w:t>
      </w:r>
    </w:p>
    <w:p w:rsidR="00000000" w:rsidDel="00000000" w:rsidP="00000000" w:rsidRDefault="00000000" w:rsidRPr="00000000" w14:paraId="00000229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Visualization: Heatmap or radar chart per model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ost55l3rqlt" w:id="80"/>
      <w:bookmarkEnd w:id="80"/>
      <w:r w:rsidDel="00000000" w:rsidR="00000000" w:rsidRPr="00000000">
        <w:rPr>
          <w:b w:val="1"/>
          <w:sz w:val="34"/>
          <w:szCs w:val="34"/>
          <w:rtl w:val="0"/>
        </w:rPr>
        <w:t xml:space="preserve">Phase 7: Strategy Engine (Buy/Sell/Hold Logic)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score = expected_return / expected_volatility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if score &gt; 2: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action = 'Buy'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elif score &lt; -1: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action = 'Sell'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action = 'Hold'</w:t>
      </w:r>
    </w:p>
    <w:p w:rsidR="00000000" w:rsidDel="00000000" w:rsidP="00000000" w:rsidRDefault="00000000" w:rsidRPr="00000000" w14:paraId="00000233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Filter based on liquidity or macro sentiment</w:t>
      </w:r>
    </w:p>
    <w:p w:rsidR="00000000" w:rsidDel="00000000" w:rsidP="00000000" w:rsidRDefault="00000000" w:rsidRPr="00000000" w14:paraId="00000234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Rank stocks using model forecasts and score thresholds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poa2odtmocp" w:id="81"/>
      <w:bookmarkEnd w:id="81"/>
      <w:r w:rsidDel="00000000" w:rsidR="00000000" w:rsidRPr="00000000">
        <w:rPr>
          <w:b w:val="1"/>
          <w:sz w:val="34"/>
          <w:szCs w:val="34"/>
          <w:rtl w:val="0"/>
        </w:rPr>
        <w:t xml:space="preserve">Phase 8: Visualization &amp; Deployment</w:t>
      </w:r>
    </w:p>
    <w:p w:rsidR="00000000" w:rsidDel="00000000" w:rsidP="00000000" w:rsidRDefault="00000000" w:rsidRPr="00000000" w14:paraId="0000023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Dashboards: Streamlit or Dash</w:t>
      </w:r>
    </w:p>
    <w:p w:rsidR="00000000" w:rsidDel="00000000" w:rsidP="00000000" w:rsidRDefault="00000000" w:rsidRPr="00000000" w14:paraId="0000023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Charts: Plotly (candlestick + overlays)</w:t>
      </w:r>
    </w:p>
    <w:p w:rsidR="00000000" w:rsidDel="00000000" w:rsidP="00000000" w:rsidRDefault="00000000" w:rsidRPr="00000000" w14:paraId="0000023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Alerts: Telegram Bot or Email API</w:t>
      </w:r>
    </w:p>
    <w:p w:rsidR="00000000" w:rsidDel="00000000" w:rsidP="00000000" w:rsidRDefault="00000000" w:rsidRPr="00000000" w14:paraId="0000023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Scheduler: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Airflow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Prefect</w:t>
      </w:r>
    </w:p>
    <w:p w:rsidR="00000000" w:rsidDel="00000000" w:rsidP="00000000" w:rsidRDefault="00000000" w:rsidRPr="00000000" w14:paraId="0000023B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Deployment: Host model via FastAPI/Flask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updated guide provides you with full infrastructure, formulas, modeling logic, evaluation tracking, and practical code examples, plus integration strategies for building a powerful, data-rich forecasting and strategy system across multiple stocks and market indicators.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