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897716"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5388848" w:history="1">
            <w:r w:rsidR="00897716" w:rsidRPr="00002DCC">
              <w:rPr>
                <w:rStyle w:val="Hipervnculo"/>
                <w:noProof/>
              </w:rPr>
              <w:t>1. Autores del trabajo, planificación y entrega</w:t>
            </w:r>
            <w:r w:rsidR="00897716">
              <w:rPr>
                <w:noProof/>
                <w:webHidden/>
              </w:rPr>
              <w:tab/>
            </w:r>
            <w:r w:rsidR="00897716">
              <w:rPr>
                <w:noProof/>
                <w:webHidden/>
              </w:rPr>
              <w:fldChar w:fldCharType="begin"/>
            </w:r>
            <w:r w:rsidR="00897716">
              <w:rPr>
                <w:noProof/>
                <w:webHidden/>
              </w:rPr>
              <w:instrText xml:space="preserve"> PAGEREF _Toc445388848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3722A2">
          <w:pPr>
            <w:pStyle w:val="TDC2"/>
            <w:tabs>
              <w:tab w:val="right" w:leader="dot" w:pos="8494"/>
            </w:tabs>
            <w:rPr>
              <w:rFonts w:asciiTheme="minorHAnsi" w:eastAsiaTheme="minorEastAsia" w:hAnsiTheme="minorHAnsi" w:cstheme="minorBidi"/>
              <w:noProof/>
              <w:lang w:eastAsia="es-ES"/>
            </w:rPr>
          </w:pPr>
          <w:hyperlink w:anchor="_Toc445388849" w:history="1">
            <w:r w:rsidR="00897716" w:rsidRPr="00002DCC">
              <w:rPr>
                <w:rStyle w:val="Hipervnculo"/>
                <w:noProof/>
              </w:rPr>
              <w:t>1.1 Autores</w:t>
            </w:r>
            <w:r w:rsidR="00897716">
              <w:rPr>
                <w:noProof/>
                <w:webHidden/>
              </w:rPr>
              <w:tab/>
            </w:r>
            <w:r w:rsidR="00897716">
              <w:rPr>
                <w:noProof/>
                <w:webHidden/>
              </w:rPr>
              <w:fldChar w:fldCharType="begin"/>
            </w:r>
            <w:r w:rsidR="00897716">
              <w:rPr>
                <w:noProof/>
                <w:webHidden/>
              </w:rPr>
              <w:instrText xml:space="preserve"> PAGEREF _Toc445388849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3722A2">
          <w:pPr>
            <w:pStyle w:val="TDC2"/>
            <w:tabs>
              <w:tab w:val="right" w:leader="dot" w:pos="8494"/>
            </w:tabs>
            <w:rPr>
              <w:rFonts w:asciiTheme="minorHAnsi" w:eastAsiaTheme="minorEastAsia" w:hAnsiTheme="minorHAnsi" w:cstheme="minorBidi"/>
              <w:noProof/>
              <w:lang w:eastAsia="es-ES"/>
            </w:rPr>
          </w:pPr>
          <w:hyperlink w:anchor="_Toc445388850" w:history="1">
            <w:r w:rsidR="00897716" w:rsidRPr="00002DCC">
              <w:rPr>
                <w:rStyle w:val="Hipervnculo"/>
                <w:noProof/>
              </w:rPr>
              <w:t>1.2 Planificación</w:t>
            </w:r>
            <w:r w:rsidR="00897716">
              <w:rPr>
                <w:noProof/>
                <w:webHidden/>
              </w:rPr>
              <w:tab/>
            </w:r>
            <w:r w:rsidR="00897716">
              <w:rPr>
                <w:noProof/>
                <w:webHidden/>
              </w:rPr>
              <w:fldChar w:fldCharType="begin"/>
            </w:r>
            <w:r w:rsidR="00897716">
              <w:rPr>
                <w:noProof/>
                <w:webHidden/>
              </w:rPr>
              <w:instrText xml:space="preserve"> PAGEREF _Toc445388850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3722A2">
          <w:pPr>
            <w:pStyle w:val="TDC2"/>
            <w:tabs>
              <w:tab w:val="right" w:leader="dot" w:pos="8494"/>
            </w:tabs>
            <w:rPr>
              <w:rFonts w:asciiTheme="minorHAnsi" w:eastAsiaTheme="minorEastAsia" w:hAnsiTheme="minorHAnsi" w:cstheme="minorBidi"/>
              <w:noProof/>
              <w:lang w:eastAsia="es-ES"/>
            </w:rPr>
          </w:pPr>
          <w:hyperlink w:anchor="_Toc445388851" w:history="1">
            <w:r w:rsidR="00897716" w:rsidRPr="00002DCC">
              <w:rPr>
                <w:rStyle w:val="Hipervnculo"/>
                <w:noProof/>
              </w:rPr>
              <w:t>1.3 Entrega</w:t>
            </w:r>
            <w:r w:rsidR="00897716">
              <w:rPr>
                <w:noProof/>
                <w:webHidden/>
              </w:rPr>
              <w:tab/>
            </w:r>
            <w:r w:rsidR="00897716">
              <w:rPr>
                <w:noProof/>
                <w:webHidden/>
              </w:rPr>
              <w:fldChar w:fldCharType="begin"/>
            </w:r>
            <w:r w:rsidR="00897716">
              <w:rPr>
                <w:noProof/>
                <w:webHidden/>
              </w:rPr>
              <w:instrText xml:space="preserve"> PAGEREF _Toc445388851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3722A2">
          <w:pPr>
            <w:pStyle w:val="TDC1"/>
            <w:tabs>
              <w:tab w:val="right" w:leader="dot" w:pos="8494"/>
            </w:tabs>
            <w:rPr>
              <w:rFonts w:asciiTheme="minorHAnsi" w:eastAsiaTheme="minorEastAsia" w:hAnsiTheme="minorHAnsi" w:cstheme="minorBidi"/>
              <w:noProof/>
              <w:lang w:eastAsia="es-ES"/>
            </w:rPr>
          </w:pPr>
          <w:hyperlink w:anchor="_Toc445388852" w:history="1">
            <w:r w:rsidR="00897716" w:rsidRPr="00002DCC">
              <w:rPr>
                <w:rStyle w:val="Hipervnculo"/>
                <w:noProof/>
              </w:rPr>
              <w:t>2. Descripción de las tecnologías</w:t>
            </w:r>
            <w:r w:rsidR="00897716">
              <w:rPr>
                <w:noProof/>
                <w:webHidden/>
              </w:rPr>
              <w:tab/>
            </w:r>
            <w:r w:rsidR="00897716">
              <w:rPr>
                <w:noProof/>
                <w:webHidden/>
              </w:rPr>
              <w:fldChar w:fldCharType="begin"/>
            </w:r>
            <w:r w:rsidR="00897716">
              <w:rPr>
                <w:noProof/>
                <w:webHidden/>
              </w:rPr>
              <w:instrText xml:space="preserve"> PAGEREF _Toc445388852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3722A2">
          <w:pPr>
            <w:pStyle w:val="TDC2"/>
            <w:tabs>
              <w:tab w:val="right" w:leader="dot" w:pos="8494"/>
            </w:tabs>
            <w:rPr>
              <w:rFonts w:asciiTheme="minorHAnsi" w:eastAsiaTheme="minorEastAsia" w:hAnsiTheme="minorHAnsi" w:cstheme="minorBidi"/>
              <w:noProof/>
              <w:lang w:eastAsia="es-ES"/>
            </w:rPr>
          </w:pPr>
          <w:hyperlink w:anchor="_Toc445388853" w:history="1">
            <w:r w:rsidR="00897716" w:rsidRPr="00002DCC">
              <w:rPr>
                <w:rStyle w:val="Hipervnculo"/>
                <w:noProof/>
              </w:rPr>
              <w:t>2.1 Descripción de la tecnología 1</w:t>
            </w:r>
            <w:r w:rsidR="00897716">
              <w:rPr>
                <w:noProof/>
                <w:webHidden/>
              </w:rPr>
              <w:tab/>
            </w:r>
            <w:r w:rsidR="00897716">
              <w:rPr>
                <w:noProof/>
                <w:webHidden/>
              </w:rPr>
              <w:fldChar w:fldCharType="begin"/>
            </w:r>
            <w:r w:rsidR="00897716">
              <w:rPr>
                <w:noProof/>
                <w:webHidden/>
              </w:rPr>
              <w:instrText xml:space="preserve"> PAGEREF _Toc445388853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3722A2">
          <w:pPr>
            <w:pStyle w:val="TDC2"/>
            <w:tabs>
              <w:tab w:val="right" w:leader="dot" w:pos="8494"/>
            </w:tabs>
            <w:rPr>
              <w:rFonts w:asciiTheme="minorHAnsi" w:eastAsiaTheme="minorEastAsia" w:hAnsiTheme="minorHAnsi" w:cstheme="minorBidi"/>
              <w:noProof/>
              <w:lang w:eastAsia="es-ES"/>
            </w:rPr>
          </w:pPr>
          <w:hyperlink w:anchor="_Toc445388854" w:history="1">
            <w:r w:rsidR="00897716" w:rsidRPr="00002DCC">
              <w:rPr>
                <w:rStyle w:val="Hipervnculo"/>
                <w:noProof/>
              </w:rPr>
              <w:t>2.2 Descripción de la tecnología 2</w:t>
            </w:r>
            <w:r w:rsidR="00897716">
              <w:rPr>
                <w:noProof/>
                <w:webHidden/>
              </w:rPr>
              <w:tab/>
            </w:r>
            <w:r w:rsidR="00897716">
              <w:rPr>
                <w:noProof/>
                <w:webHidden/>
              </w:rPr>
              <w:fldChar w:fldCharType="begin"/>
            </w:r>
            <w:r w:rsidR="00897716">
              <w:rPr>
                <w:noProof/>
                <w:webHidden/>
              </w:rPr>
              <w:instrText xml:space="preserve"> PAGEREF _Toc445388854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3722A2">
          <w:pPr>
            <w:pStyle w:val="TDC1"/>
            <w:tabs>
              <w:tab w:val="right" w:leader="dot" w:pos="8494"/>
            </w:tabs>
            <w:rPr>
              <w:rFonts w:asciiTheme="minorHAnsi" w:eastAsiaTheme="minorEastAsia" w:hAnsiTheme="minorHAnsi" w:cstheme="minorBidi"/>
              <w:noProof/>
              <w:lang w:eastAsia="es-ES"/>
            </w:rPr>
          </w:pPr>
          <w:hyperlink w:anchor="_Toc445388855" w:history="1">
            <w:r w:rsidR="00897716" w:rsidRPr="00002DCC">
              <w:rPr>
                <w:rStyle w:val="Hipervnculo"/>
                <w:noProof/>
              </w:rPr>
              <w:t>3. Criterios de comparación</w:t>
            </w:r>
            <w:r w:rsidR="00897716">
              <w:rPr>
                <w:noProof/>
                <w:webHidden/>
              </w:rPr>
              <w:tab/>
            </w:r>
            <w:r w:rsidR="00897716">
              <w:rPr>
                <w:noProof/>
                <w:webHidden/>
              </w:rPr>
              <w:fldChar w:fldCharType="begin"/>
            </w:r>
            <w:r w:rsidR="00897716">
              <w:rPr>
                <w:noProof/>
                <w:webHidden/>
              </w:rPr>
              <w:instrText xml:space="preserve"> PAGEREF _Toc445388855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3722A2">
          <w:pPr>
            <w:pStyle w:val="TDC2"/>
            <w:tabs>
              <w:tab w:val="right" w:leader="dot" w:pos="8494"/>
            </w:tabs>
            <w:rPr>
              <w:rFonts w:asciiTheme="minorHAnsi" w:eastAsiaTheme="minorEastAsia" w:hAnsiTheme="minorHAnsi" w:cstheme="minorBidi"/>
              <w:noProof/>
              <w:lang w:eastAsia="es-ES"/>
            </w:rPr>
          </w:pPr>
          <w:hyperlink w:anchor="_Toc445388856" w:history="1">
            <w:r w:rsidR="00897716" w:rsidRPr="00002DCC">
              <w:rPr>
                <w:rStyle w:val="Hipervnculo"/>
                <w:noProof/>
              </w:rPr>
              <w:t>3.1 Categoría A: Nombre</w:t>
            </w:r>
            <w:r w:rsidR="00897716">
              <w:rPr>
                <w:noProof/>
                <w:webHidden/>
              </w:rPr>
              <w:tab/>
            </w:r>
            <w:r w:rsidR="00897716">
              <w:rPr>
                <w:noProof/>
                <w:webHidden/>
              </w:rPr>
              <w:fldChar w:fldCharType="begin"/>
            </w:r>
            <w:r w:rsidR="00897716">
              <w:rPr>
                <w:noProof/>
                <w:webHidden/>
              </w:rPr>
              <w:instrText xml:space="preserve"> PAGEREF _Toc445388856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3722A2">
          <w:pPr>
            <w:pStyle w:val="TDC3"/>
            <w:tabs>
              <w:tab w:val="right" w:leader="dot" w:pos="8494"/>
            </w:tabs>
            <w:rPr>
              <w:rFonts w:asciiTheme="minorHAnsi" w:eastAsiaTheme="minorEastAsia" w:hAnsiTheme="minorHAnsi" w:cstheme="minorBidi"/>
              <w:noProof/>
              <w:lang w:eastAsia="es-ES"/>
            </w:rPr>
          </w:pPr>
          <w:hyperlink w:anchor="_Toc445388857" w:history="1">
            <w:r w:rsidR="00897716" w:rsidRPr="00002DCC">
              <w:rPr>
                <w:rStyle w:val="Hipervnculo"/>
                <w:noProof/>
              </w:rPr>
              <w:t>3.1.1 Criterio A.1: Nombre</w:t>
            </w:r>
            <w:r w:rsidR="00897716">
              <w:rPr>
                <w:noProof/>
                <w:webHidden/>
              </w:rPr>
              <w:tab/>
            </w:r>
            <w:r w:rsidR="00897716">
              <w:rPr>
                <w:noProof/>
                <w:webHidden/>
              </w:rPr>
              <w:fldChar w:fldCharType="begin"/>
            </w:r>
            <w:r w:rsidR="00897716">
              <w:rPr>
                <w:noProof/>
                <w:webHidden/>
              </w:rPr>
              <w:instrText xml:space="preserve"> PAGEREF _Toc445388857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3722A2">
          <w:pPr>
            <w:pStyle w:val="TDC3"/>
            <w:tabs>
              <w:tab w:val="right" w:leader="dot" w:pos="8494"/>
            </w:tabs>
            <w:rPr>
              <w:rFonts w:asciiTheme="minorHAnsi" w:eastAsiaTheme="minorEastAsia" w:hAnsiTheme="minorHAnsi" w:cstheme="minorBidi"/>
              <w:noProof/>
              <w:lang w:eastAsia="es-ES"/>
            </w:rPr>
          </w:pPr>
          <w:hyperlink w:anchor="_Toc445388858" w:history="1">
            <w:r w:rsidR="00897716" w:rsidRPr="00002DCC">
              <w:rPr>
                <w:rStyle w:val="Hipervnculo"/>
                <w:noProof/>
              </w:rPr>
              <w:t>3.1.2 Criterio A.2: Nombre</w:t>
            </w:r>
            <w:r w:rsidR="00897716">
              <w:rPr>
                <w:noProof/>
                <w:webHidden/>
              </w:rPr>
              <w:tab/>
            </w:r>
            <w:r w:rsidR="00897716">
              <w:rPr>
                <w:noProof/>
                <w:webHidden/>
              </w:rPr>
              <w:fldChar w:fldCharType="begin"/>
            </w:r>
            <w:r w:rsidR="00897716">
              <w:rPr>
                <w:noProof/>
                <w:webHidden/>
              </w:rPr>
              <w:instrText xml:space="preserve"> PAGEREF _Toc445388858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3722A2">
          <w:pPr>
            <w:pStyle w:val="TDC3"/>
            <w:tabs>
              <w:tab w:val="right" w:leader="dot" w:pos="8494"/>
            </w:tabs>
            <w:rPr>
              <w:rFonts w:asciiTheme="minorHAnsi" w:eastAsiaTheme="minorEastAsia" w:hAnsiTheme="minorHAnsi" w:cstheme="minorBidi"/>
              <w:noProof/>
              <w:lang w:eastAsia="es-ES"/>
            </w:rPr>
          </w:pPr>
          <w:hyperlink w:anchor="_Toc445388859" w:history="1">
            <w:r w:rsidR="00897716" w:rsidRPr="00002DCC">
              <w:rPr>
                <w:rStyle w:val="Hipervnculo"/>
                <w:noProof/>
              </w:rPr>
              <w:t>3.1.n Criterio A.n: Nombre</w:t>
            </w:r>
            <w:r w:rsidR="00897716">
              <w:rPr>
                <w:noProof/>
                <w:webHidden/>
              </w:rPr>
              <w:tab/>
            </w:r>
            <w:r w:rsidR="00897716">
              <w:rPr>
                <w:noProof/>
                <w:webHidden/>
              </w:rPr>
              <w:fldChar w:fldCharType="begin"/>
            </w:r>
            <w:r w:rsidR="00897716">
              <w:rPr>
                <w:noProof/>
                <w:webHidden/>
              </w:rPr>
              <w:instrText xml:space="preserve"> PAGEREF _Toc445388859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3722A2">
          <w:pPr>
            <w:pStyle w:val="TDC2"/>
            <w:tabs>
              <w:tab w:val="right" w:leader="dot" w:pos="8494"/>
            </w:tabs>
            <w:rPr>
              <w:rFonts w:asciiTheme="minorHAnsi" w:eastAsiaTheme="minorEastAsia" w:hAnsiTheme="minorHAnsi" w:cstheme="minorBidi"/>
              <w:noProof/>
              <w:lang w:eastAsia="es-ES"/>
            </w:rPr>
          </w:pPr>
          <w:hyperlink w:anchor="_Toc445388860" w:history="1">
            <w:r w:rsidR="00897716" w:rsidRPr="00002DCC">
              <w:rPr>
                <w:rStyle w:val="Hipervnculo"/>
                <w:noProof/>
              </w:rPr>
              <w:t>3.2 Categoría B: Nombre</w:t>
            </w:r>
            <w:r w:rsidR="00897716">
              <w:rPr>
                <w:noProof/>
                <w:webHidden/>
              </w:rPr>
              <w:tab/>
            </w:r>
            <w:r w:rsidR="00897716">
              <w:rPr>
                <w:noProof/>
                <w:webHidden/>
              </w:rPr>
              <w:fldChar w:fldCharType="begin"/>
            </w:r>
            <w:r w:rsidR="00897716">
              <w:rPr>
                <w:noProof/>
                <w:webHidden/>
              </w:rPr>
              <w:instrText xml:space="preserve"> PAGEREF _Toc445388860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3722A2">
          <w:pPr>
            <w:pStyle w:val="TDC3"/>
            <w:tabs>
              <w:tab w:val="right" w:leader="dot" w:pos="8494"/>
            </w:tabs>
            <w:rPr>
              <w:rFonts w:asciiTheme="minorHAnsi" w:eastAsiaTheme="minorEastAsia" w:hAnsiTheme="minorHAnsi" w:cstheme="minorBidi"/>
              <w:noProof/>
              <w:lang w:eastAsia="es-ES"/>
            </w:rPr>
          </w:pPr>
          <w:hyperlink w:anchor="_Toc445388861" w:history="1">
            <w:r w:rsidR="00897716" w:rsidRPr="00002DCC">
              <w:rPr>
                <w:rStyle w:val="Hipervnculo"/>
                <w:noProof/>
              </w:rPr>
              <w:t>3.2.1 Criterio B.1: Nombre</w:t>
            </w:r>
            <w:r w:rsidR="00897716">
              <w:rPr>
                <w:noProof/>
                <w:webHidden/>
              </w:rPr>
              <w:tab/>
            </w:r>
            <w:r w:rsidR="00897716">
              <w:rPr>
                <w:noProof/>
                <w:webHidden/>
              </w:rPr>
              <w:fldChar w:fldCharType="begin"/>
            </w:r>
            <w:r w:rsidR="00897716">
              <w:rPr>
                <w:noProof/>
                <w:webHidden/>
              </w:rPr>
              <w:instrText xml:space="preserve"> PAGEREF _Toc445388861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3722A2">
          <w:pPr>
            <w:pStyle w:val="TDC3"/>
            <w:tabs>
              <w:tab w:val="right" w:leader="dot" w:pos="8494"/>
            </w:tabs>
            <w:rPr>
              <w:rFonts w:asciiTheme="minorHAnsi" w:eastAsiaTheme="minorEastAsia" w:hAnsiTheme="minorHAnsi" w:cstheme="minorBidi"/>
              <w:noProof/>
              <w:lang w:eastAsia="es-ES"/>
            </w:rPr>
          </w:pPr>
          <w:hyperlink w:anchor="_Toc445388862" w:history="1">
            <w:r w:rsidR="00897716" w:rsidRPr="00002DCC">
              <w:rPr>
                <w:rStyle w:val="Hipervnculo"/>
                <w:noProof/>
              </w:rPr>
              <w:t>3.2.2 Criterio B.2: Nombre</w:t>
            </w:r>
            <w:r w:rsidR="00897716">
              <w:rPr>
                <w:noProof/>
                <w:webHidden/>
              </w:rPr>
              <w:tab/>
            </w:r>
            <w:r w:rsidR="00897716">
              <w:rPr>
                <w:noProof/>
                <w:webHidden/>
              </w:rPr>
              <w:fldChar w:fldCharType="begin"/>
            </w:r>
            <w:r w:rsidR="00897716">
              <w:rPr>
                <w:noProof/>
                <w:webHidden/>
              </w:rPr>
              <w:instrText xml:space="preserve"> PAGEREF _Toc445388862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3722A2">
          <w:pPr>
            <w:pStyle w:val="TDC3"/>
            <w:tabs>
              <w:tab w:val="right" w:leader="dot" w:pos="8494"/>
            </w:tabs>
            <w:rPr>
              <w:rFonts w:asciiTheme="minorHAnsi" w:eastAsiaTheme="minorEastAsia" w:hAnsiTheme="minorHAnsi" w:cstheme="minorBidi"/>
              <w:noProof/>
              <w:lang w:eastAsia="es-ES"/>
            </w:rPr>
          </w:pPr>
          <w:hyperlink w:anchor="_Toc445388863" w:history="1">
            <w:r w:rsidR="00897716" w:rsidRPr="00002DCC">
              <w:rPr>
                <w:rStyle w:val="Hipervnculo"/>
                <w:noProof/>
              </w:rPr>
              <w:t>3.2.n Criterio B.n: Nombre</w:t>
            </w:r>
            <w:r w:rsidR="00897716">
              <w:rPr>
                <w:noProof/>
                <w:webHidden/>
              </w:rPr>
              <w:tab/>
            </w:r>
            <w:r w:rsidR="00897716">
              <w:rPr>
                <w:noProof/>
                <w:webHidden/>
              </w:rPr>
              <w:fldChar w:fldCharType="begin"/>
            </w:r>
            <w:r w:rsidR="00897716">
              <w:rPr>
                <w:noProof/>
                <w:webHidden/>
              </w:rPr>
              <w:instrText xml:space="preserve"> PAGEREF _Toc445388863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3722A2">
          <w:pPr>
            <w:pStyle w:val="TDC2"/>
            <w:tabs>
              <w:tab w:val="right" w:leader="dot" w:pos="8494"/>
            </w:tabs>
            <w:rPr>
              <w:rFonts w:asciiTheme="minorHAnsi" w:eastAsiaTheme="minorEastAsia" w:hAnsiTheme="minorHAnsi" w:cstheme="minorBidi"/>
              <w:noProof/>
              <w:lang w:eastAsia="es-ES"/>
            </w:rPr>
          </w:pPr>
          <w:hyperlink w:anchor="_Toc445388864" w:history="1">
            <w:r w:rsidR="00897716" w:rsidRPr="00002DCC">
              <w:rPr>
                <w:rStyle w:val="Hipervnculo"/>
                <w:noProof/>
              </w:rPr>
              <w:t>3.3 Categoría Z: Nombre</w:t>
            </w:r>
            <w:r w:rsidR="00897716">
              <w:rPr>
                <w:noProof/>
                <w:webHidden/>
              </w:rPr>
              <w:tab/>
            </w:r>
            <w:r w:rsidR="00897716">
              <w:rPr>
                <w:noProof/>
                <w:webHidden/>
              </w:rPr>
              <w:fldChar w:fldCharType="begin"/>
            </w:r>
            <w:r w:rsidR="00897716">
              <w:rPr>
                <w:noProof/>
                <w:webHidden/>
              </w:rPr>
              <w:instrText xml:space="preserve"> PAGEREF _Toc445388864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3722A2">
          <w:pPr>
            <w:pStyle w:val="TDC3"/>
            <w:tabs>
              <w:tab w:val="right" w:leader="dot" w:pos="8494"/>
            </w:tabs>
            <w:rPr>
              <w:rFonts w:asciiTheme="minorHAnsi" w:eastAsiaTheme="minorEastAsia" w:hAnsiTheme="minorHAnsi" w:cstheme="minorBidi"/>
              <w:noProof/>
              <w:lang w:eastAsia="es-ES"/>
            </w:rPr>
          </w:pPr>
          <w:hyperlink w:anchor="_Toc445388865" w:history="1">
            <w:r w:rsidR="00897716" w:rsidRPr="00002DCC">
              <w:rPr>
                <w:rStyle w:val="Hipervnculo"/>
                <w:noProof/>
              </w:rPr>
              <w:t>3.3.1 Criterio Z.1: Nombre</w:t>
            </w:r>
            <w:r w:rsidR="00897716">
              <w:rPr>
                <w:noProof/>
                <w:webHidden/>
              </w:rPr>
              <w:tab/>
            </w:r>
            <w:r w:rsidR="00897716">
              <w:rPr>
                <w:noProof/>
                <w:webHidden/>
              </w:rPr>
              <w:fldChar w:fldCharType="begin"/>
            </w:r>
            <w:r w:rsidR="00897716">
              <w:rPr>
                <w:noProof/>
                <w:webHidden/>
              </w:rPr>
              <w:instrText xml:space="preserve"> PAGEREF _Toc445388865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3722A2">
          <w:pPr>
            <w:pStyle w:val="TDC3"/>
            <w:tabs>
              <w:tab w:val="right" w:leader="dot" w:pos="8494"/>
            </w:tabs>
            <w:rPr>
              <w:rFonts w:asciiTheme="minorHAnsi" w:eastAsiaTheme="minorEastAsia" w:hAnsiTheme="minorHAnsi" w:cstheme="minorBidi"/>
              <w:noProof/>
              <w:lang w:eastAsia="es-ES"/>
            </w:rPr>
          </w:pPr>
          <w:hyperlink w:anchor="_Toc445388866" w:history="1">
            <w:r w:rsidR="00897716" w:rsidRPr="00002DCC">
              <w:rPr>
                <w:rStyle w:val="Hipervnculo"/>
                <w:noProof/>
              </w:rPr>
              <w:t>3.3.2 Criterio Z.2: Nombre</w:t>
            </w:r>
            <w:r w:rsidR="00897716">
              <w:rPr>
                <w:noProof/>
                <w:webHidden/>
              </w:rPr>
              <w:tab/>
            </w:r>
            <w:r w:rsidR="00897716">
              <w:rPr>
                <w:noProof/>
                <w:webHidden/>
              </w:rPr>
              <w:fldChar w:fldCharType="begin"/>
            </w:r>
            <w:r w:rsidR="00897716">
              <w:rPr>
                <w:noProof/>
                <w:webHidden/>
              </w:rPr>
              <w:instrText xml:space="preserve"> PAGEREF _Toc445388866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3722A2">
          <w:pPr>
            <w:pStyle w:val="TDC3"/>
            <w:tabs>
              <w:tab w:val="right" w:leader="dot" w:pos="8494"/>
            </w:tabs>
            <w:rPr>
              <w:rFonts w:asciiTheme="minorHAnsi" w:eastAsiaTheme="minorEastAsia" w:hAnsiTheme="minorHAnsi" w:cstheme="minorBidi"/>
              <w:noProof/>
              <w:lang w:eastAsia="es-ES"/>
            </w:rPr>
          </w:pPr>
          <w:hyperlink w:anchor="_Toc445388867" w:history="1">
            <w:r w:rsidR="00897716" w:rsidRPr="00002DCC">
              <w:rPr>
                <w:rStyle w:val="Hipervnculo"/>
                <w:noProof/>
              </w:rPr>
              <w:t>3.3.n Criterio Z.n: Nombre</w:t>
            </w:r>
            <w:r w:rsidR="00897716">
              <w:rPr>
                <w:noProof/>
                <w:webHidden/>
              </w:rPr>
              <w:tab/>
            </w:r>
            <w:r w:rsidR="00897716">
              <w:rPr>
                <w:noProof/>
                <w:webHidden/>
              </w:rPr>
              <w:fldChar w:fldCharType="begin"/>
            </w:r>
            <w:r w:rsidR="00897716">
              <w:rPr>
                <w:noProof/>
                <w:webHidden/>
              </w:rPr>
              <w:instrText xml:space="preserve"> PAGEREF _Toc445388867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3722A2">
          <w:pPr>
            <w:pStyle w:val="TDC1"/>
            <w:tabs>
              <w:tab w:val="right" w:leader="dot" w:pos="8494"/>
            </w:tabs>
            <w:rPr>
              <w:rFonts w:asciiTheme="minorHAnsi" w:eastAsiaTheme="minorEastAsia" w:hAnsiTheme="minorHAnsi" w:cstheme="minorBidi"/>
              <w:noProof/>
              <w:lang w:eastAsia="es-ES"/>
            </w:rPr>
          </w:pPr>
          <w:hyperlink w:anchor="_Toc445388868" w:history="1">
            <w:r w:rsidR="00897716" w:rsidRPr="00002DCC">
              <w:rPr>
                <w:rStyle w:val="Hipervnculo"/>
                <w:noProof/>
              </w:rPr>
              <w:t>4. Evaluación de los criterios por tecnología</w:t>
            </w:r>
            <w:r w:rsidR="00897716">
              <w:rPr>
                <w:noProof/>
                <w:webHidden/>
              </w:rPr>
              <w:tab/>
            </w:r>
            <w:r w:rsidR="00897716">
              <w:rPr>
                <w:noProof/>
                <w:webHidden/>
              </w:rPr>
              <w:fldChar w:fldCharType="begin"/>
            </w:r>
            <w:r w:rsidR="00897716">
              <w:rPr>
                <w:noProof/>
                <w:webHidden/>
              </w:rPr>
              <w:instrText xml:space="preserve"> PAGEREF _Toc445388868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3722A2">
          <w:pPr>
            <w:pStyle w:val="TDC2"/>
            <w:tabs>
              <w:tab w:val="right" w:leader="dot" w:pos="8494"/>
            </w:tabs>
            <w:rPr>
              <w:rFonts w:asciiTheme="minorHAnsi" w:eastAsiaTheme="minorEastAsia" w:hAnsiTheme="minorHAnsi" w:cstheme="minorBidi"/>
              <w:noProof/>
              <w:lang w:eastAsia="es-ES"/>
            </w:rPr>
          </w:pPr>
          <w:hyperlink w:anchor="_Toc445388869" w:history="1">
            <w:r w:rsidR="00897716" w:rsidRPr="00002DCC">
              <w:rPr>
                <w:rStyle w:val="Hipervnculo"/>
                <w:noProof/>
              </w:rPr>
              <w:t>4.1 Evaluación de los criterios para la tecnología 1</w:t>
            </w:r>
            <w:r w:rsidR="00897716">
              <w:rPr>
                <w:noProof/>
                <w:webHidden/>
              </w:rPr>
              <w:tab/>
            </w:r>
            <w:r w:rsidR="00897716">
              <w:rPr>
                <w:noProof/>
                <w:webHidden/>
              </w:rPr>
              <w:fldChar w:fldCharType="begin"/>
            </w:r>
            <w:r w:rsidR="00897716">
              <w:rPr>
                <w:noProof/>
                <w:webHidden/>
              </w:rPr>
              <w:instrText xml:space="preserve"> PAGEREF _Toc445388869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3722A2">
          <w:pPr>
            <w:pStyle w:val="TDC2"/>
            <w:tabs>
              <w:tab w:val="right" w:leader="dot" w:pos="8494"/>
            </w:tabs>
            <w:rPr>
              <w:rFonts w:asciiTheme="minorHAnsi" w:eastAsiaTheme="minorEastAsia" w:hAnsiTheme="minorHAnsi" w:cstheme="minorBidi"/>
              <w:noProof/>
              <w:lang w:eastAsia="es-ES"/>
            </w:rPr>
          </w:pPr>
          <w:hyperlink w:anchor="_Toc445388870" w:history="1">
            <w:r w:rsidR="00897716" w:rsidRPr="00002DCC">
              <w:rPr>
                <w:rStyle w:val="Hipervnculo"/>
                <w:noProof/>
              </w:rPr>
              <w:t>4.2 Evaluación de los criterios para la tecnología 2</w:t>
            </w:r>
            <w:r w:rsidR="00897716">
              <w:rPr>
                <w:noProof/>
                <w:webHidden/>
              </w:rPr>
              <w:tab/>
            </w:r>
            <w:r w:rsidR="00897716">
              <w:rPr>
                <w:noProof/>
                <w:webHidden/>
              </w:rPr>
              <w:fldChar w:fldCharType="begin"/>
            </w:r>
            <w:r w:rsidR="00897716">
              <w:rPr>
                <w:noProof/>
                <w:webHidden/>
              </w:rPr>
              <w:instrText xml:space="preserve"> PAGEREF _Toc445388870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3722A2">
          <w:pPr>
            <w:pStyle w:val="TDC1"/>
            <w:tabs>
              <w:tab w:val="right" w:leader="dot" w:pos="8494"/>
            </w:tabs>
            <w:rPr>
              <w:rFonts w:asciiTheme="minorHAnsi" w:eastAsiaTheme="minorEastAsia" w:hAnsiTheme="minorHAnsi" w:cstheme="minorBidi"/>
              <w:noProof/>
              <w:lang w:eastAsia="es-ES"/>
            </w:rPr>
          </w:pPr>
          <w:hyperlink w:anchor="_Toc445388871" w:history="1">
            <w:r w:rsidR="00897716" w:rsidRPr="00002DCC">
              <w:rPr>
                <w:rStyle w:val="Hipervnculo"/>
                <w:noProof/>
              </w:rPr>
              <w:t>5. Comparación de las tecnologías</w:t>
            </w:r>
            <w:r w:rsidR="00897716">
              <w:rPr>
                <w:noProof/>
                <w:webHidden/>
              </w:rPr>
              <w:tab/>
            </w:r>
            <w:r w:rsidR="00897716">
              <w:rPr>
                <w:noProof/>
                <w:webHidden/>
              </w:rPr>
              <w:fldChar w:fldCharType="begin"/>
            </w:r>
            <w:r w:rsidR="00897716">
              <w:rPr>
                <w:noProof/>
                <w:webHidden/>
              </w:rPr>
              <w:instrText xml:space="preserve"> PAGEREF _Toc445388871 \h </w:instrText>
            </w:r>
            <w:r w:rsidR="00897716">
              <w:rPr>
                <w:noProof/>
                <w:webHidden/>
              </w:rPr>
            </w:r>
            <w:r w:rsidR="00897716">
              <w:rPr>
                <w:noProof/>
                <w:webHidden/>
              </w:rPr>
              <w:fldChar w:fldCharType="separate"/>
            </w:r>
            <w:r w:rsidR="00897716">
              <w:rPr>
                <w:noProof/>
                <w:webHidden/>
              </w:rPr>
              <w:t>7</w:t>
            </w:r>
            <w:r w:rsidR="00897716">
              <w:rPr>
                <w:noProof/>
                <w:webHidden/>
              </w:rPr>
              <w:fldChar w:fldCharType="end"/>
            </w:r>
          </w:hyperlink>
        </w:p>
        <w:p w:rsidR="00897716" w:rsidRDefault="003722A2">
          <w:pPr>
            <w:pStyle w:val="TDC1"/>
            <w:tabs>
              <w:tab w:val="right" w:leader="dot" w:pos="8494"/>
            </w:tabs>
            <w:rPr>
              <w:rFonts w:asciiTheme="minorHAnsi" w:eastAsiaTheme="minorEastAsia" w:hAnsiTheme="minorHAnsi" w:cstheme="minorBidi"/>
              <w:noProof/>
              <w:lang w:eastAsia="es-ES"/>
            </w:rPr>
          </w:pPr>
          <w:hyperlink w:anchor="_Toc445388872" w:history="1">
            <w:r w:rsidR="00897716" w:rsidRPr="00002DCC">
              <w:rPr>
                <w:rStyle w:val="Hipervnculo"/>
                <w:noProof/>
              </w:rPr>
              <w:t>6. Recomendaciones</w:t>
            </w:r>
            <w:r w:rsidR="00897716">
              <w:rPr>
                <w:noProof/>
                <w:webHidden/>
              </w:rPr>
              <w:tab/>
            </w:r>
            <w:r w:rsidR="00897716">
              <w:rPr>
                <w:noProof/>
                <w:webHidden/>
              </w:rPr>
              <w:fldChar w:fldCharType="begin"/>
            </w:r>
            <w:r w:rsidR="00897716">
              <w:rPr>
                <w:noProof/>
                <w:webHidden/>
              </w:rPr>
              <w:instrText xml:space="preserve"> PAGEREF _Toc445388872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3722A2">
          <w:pPr>
            <w:pStyle w:val="TDC2"/>
            <w:tabs>
              <w:tab w:val="right" w:leader="dot" w:pos="8494"/>
            </w:tabs>
            <w:rPr>
              <w:rFonts w:asciiTheme="minorHAnsi" w:eastAsiaTheme="minorEastAsia" w:hAnsiTheme="minorHAnsi" w:cstheme="minorBidi"/>
              <w:noProof/>
              <w:lang w:eastAsia="es-ES"/>
            </w:rPr>
          </w:pPr>
          <w:hyperlink w:anchor="_Toc445388873" w:history="1">
            <w:r w:rsidR="00897716" w:rsidRPr="00002DCC">
              <w:rPr>
                <w:rStyle w:val="Hipervnculo"/>
                <w:noProof/>
              </w:rPr>
              <w:t>6.1 Situación 1</w:t>
            </w:r>
            <w:r w:rsidR="00897716">
              <w:rPr>
                <w:noProof/>
                <w:webHidden/>
              </w:rPr>
              <w:tab/>
            </w:r>
            <w:r w:rsidR="00897716">
              <w:rPr>
                <w:noProof/>
                <w:webHidden/>
              </w:rPr>
              <w:fldChar w:fldCharType="begin"/>
            </w:r>
            <w:r w:rsidR="00897716">
              <w:rPr>
                <w:noProof/>
                <w:webHidden/>
              </w:rPr>
              <w:instrText xml:space="preserve"> PAGEREF _Toc445388873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3722A2">
          <w:pPr>
            <w:pStyle w:val="TDC3"/>
            <w:tabs>
              <w:tab w:val="right" w:leader="dot" w:pos="8494"/>
            </w:tabs>
            <w:rPr>
              <w:rFonts w:asciiTheme="minorHAnsi" w:eastAsiaTheme="minorEastAsia" w:hAnsiTheme="minorHAnsi" w:cstheme="minorBidi"/>
              <w:noProof/>
              <w:lang w:eastAsia="es-ES"/>
            </w:rPr>
          </w:pPr>
          <w:hyperlink w:anchor="_Toc445388874" w:history="1">
            <w:r w:rsidR="00897716" w:rsidRPr="00002DCC">
              <w:rPr>
                <w:rStyle w:val="Hipervnculo"/>
                <w:noProof/>
              </w:rPr>
              <w:t>6.1.1 Descripción de la situación</w:t>
            </w:r>
            <w:r w:rsidR="00897716">
              <w:rPr>
                <w:noProof/>
                <w:webHidden/>
              </w:rPr>
              <w:tab/>
            </w:r>
            <w:r w:rsidR="00897716">
              <w:rPr>
                <w:noProof/>
                <w:webHidden/>
              </w:rPr>
              <w:fldChar w:fldCharType="begin"/>
            </w:r>
            <w:r w:rsidR="00897716">
              <w:rPr>
                <w:noProof/>
                <w:webHidden/>
              </w:rPr>
              <w:instrText xml:space="preserve"> PAGEREF _Toc445388874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3722A2">
          <w:pPr>
            <w:pStyle w:val="TDC3"/>
            <w:tabs>
              <w:tab w:val="right" w:leader="dot" w:pos="8494"/>
            </w:tabs>
            <w:rPr>
              <w:rFonts w:asciiTheme="minorHAnsi" w:eastAsiaTheme="minorEastAsia" w:hAnsiTheme="minorHAnsi" w:cstheme="minorBidi"/>
              <w:noProof/>
              <w:lang w:eastAsia="es-ES"/>
            </w:rPr>
          </w:pPr>
          <w:hyperlink w:anchor="_Toc445388875" w:history="1">
            <w:r w:rsidR="00897716" w:rsidRPr="00002DCC">
              <w:rPr>
                <w:rStyle w:val="Hipervnculo"/>
                <w:noProof/>
              </w:rPr>
              <w:t>6.1.2 Recomendación de tecnología a utilizar</w:t>
            </w:r>
            <w:r w:rsidR="00897716">
              <w:rPr>
                <w:noProof/>
                <w:webHidden/>
              </w:rPr>
              <w:tab/>
            </w:r>
            <w:r w:rsidR="00897716">
              <w:rPr>
                <w:noProof/>
                <w:webHidden/>
              </w:rPr>
              <w:fldChar w:fldCharType="begin"/>
            </w:r>
            <w:r w:rsidR="00897716">
              <w:rPr>
                <w:noProof/>
                <w:webHidden/>
              </w:rPr>
              <w:instrText xml:space="preserve"> PAGEREF _Toc445388875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3722A2">
          <w:pPr>
            <w:pStyle w:val="TDC2"/>
            <w:tabs>
              <w:tab w:val="right" w:leader="dot" w:pos="8494"/>
            </w:tabs>
            <w:rPr>
              <w:rFonts w:asciiTheme="minorHAnsi" w:eastAsiaTheme="minorEastAsia" w:hAnsiTheme="minorHAnsi" w:cstheme="minorBidi"/>
              <w:noProof/>
              <w:lang w:eastAsia="es-ES"/>
            </w:rPr>
          </w:pPr>
          <w:hyperlink w:anchor="_Toc445388876" w:history="1">
            <w:r w:rsidR="00897716" w:rsidRPr="00002DCC">
              <w:rPr>
                <w:rStyle w:val="Hipervnculo"/>
                <w:noProof/>
              </w:rPr>
              <w:t>6.2 Situación 2</w:t>
            </w:r>
            <w:r w:rsidR="00897716">
              <w:rPr>
                <w:noProof/>
                <w:webHidden/>
              </w:rPr>
              <w:tab/>
            </w:r>
            <w:r w:rsidR="00897716">
              <w:rPr>
                <w:noProof/>
                <w:webHidden/>
              </w:rPr>
              <w:fldChar w:fldCharType="begin"/>
            </w:r>
            <w:r w:rsidR="00897716">
              <w:rPr>
                <w:noProof/>
                <w:webHidden/>
              </w:rPr>
              <w:instrText xml:space="preserve"> PAGEREF _Toc445388876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3722A2">
          <w:pPr>
            <w:pStyle w:val="TDC3"/>
            <w:tabs>
              <w:tab w:val="right" w:leader="dot" w:pos="8494"/>
            </w:tabs>
            <w:rPr>
              <w:rFonts w:asciiTheme="minorHAnsi" w:eastAsiaTheme="minorEastAsia" w:hAnsiTheme="minorHAnsi" w:cstheme="minorBidi"/>
              <w:noProof/>
              <w:lang w:eastAsia="es-ES"/>
            </w:rPr>
          </w:pPr>
          <w:hyperlink w:anchor="_Toc445388877" w:history="1">
            <w:r w:rsidR="00897716" w:rsidRPr="00002DCC">
              <w:rPr>
                <w:rStyle w:val="Hipervnculo"/>
                <w:noProof/>
              </w:rPr>
              <w:t>6.2.1 Descripción de la situación</w:t>
            </w:r>
            <w:r w:rsidR="00897716">
              <w:rPr>
                <w:noProof/>
                <w:webHidden/>
              </w:rPr>
              <w:tab/>
            </w:r>
            <w:r w:rsidR="00897716">
              <w:rPr>
                <w:noProof/>
                <w:webHidden/>
              </w:rPr>
              <w:fldChar w:fldCharType="begin"/>
            </w:r>
            <w:r w:rsidR="00897716">
              <w:rPr>
                <w:noProof/>
                <w:webHidden/>
              </w:rPr>
              <w:instrText xml:space="preserve"> PAGEREF _Toc445388877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3722A2">
          <w:pPr>
            <w:pStyle w:val="TDC3"/>
            <w:tabs>
              <w:tab w:val="right" w:leader="dot" w:pos="8494"/>
            </w:tabs>
            <w:rPr>
              <w:rFonts w:asciiTheme="minorHAnsi" w:eastAsiaTheme="minorEastAsia" w:hAnsiTheme="minorHAnsi" w:cstheme="minorBidi"/>
              <w:noProof/>
              <w:lang w:eastAsia="es-ES"/>
            </w:rPr>
          </w:pPr>
          <w:hyperlink w:anchor="_Toc445388878" w:history="1">
            <w:r w:rsidR="00897716" w:rsidRPr="00002DCC">
              <w:rPr>
                <w:rStyle w:val="Hipervnculo"/>
                <w:noProof/>
              </w:rPr>
              <w:t>6.2.2 Recomendación de tecnología a utilizar</w:t>
            </w:r>
            <w:r w:rsidR="00897716">
              <w:rPr>
                <w:noProof/>
                <w:webHidden/>
              </w:rPr>
              <w:tab/>
            </w:r>
            <w:r w:rsidR="00897716">
              <w:rPr>
                <w:noProof/>
                <w:webHidden/>
              </w:rPr>
              <w:fldChar w:fldCharType="begin"/>
            </w:r>
            <w:r w:rsidR="00897716">
              <w:rPr>
                <w:noProof/>
                <w:webHidden/>
              </w:rPr>
              <w:instrText xml:space="preserve"> PAGEREF _Toc445388878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5388848"/>
      <w:r w:rsidRPr="005703EB">
        <w:lastRenderedPageBreak/>
        <w:t>1. Autores del trabajo</w:t>
      </w:r>
      <w:r w:rsidR="00C8301A">
        <w:t>, planificación y entrega</w:t>
      </w:r>
      <w:bookmarkEnd w:id="0"/>
    </w:p>
    <w:p w:rsidR="00C8301A" w:rsidRDefault="00C8301A" w:rsidP="00C8301A">
      <w:pPr>
        <w:pStyle w:val="Ttulo2"/>
      </w:pPr>
      <w:bookmarkStart w:id="1" w:name="_Toc445388849"/>
      <w:r>
        <w:t>1.1 Autores</w:t>
      </w:r>
      <w:bookmarkEnd w:id="1"/>
    </w:p>
    <w:p w:rsidR="00B206E0" w:rsidRPr="00B206E0" w:rsidRDefault="00B206E0" w:rsidP="00B206E0">
      <w:pPr>
        <w:spacing w:after="0" w:line="240" w:lineRule="auto"/>
        <w:jc w:val="left"/>
        <w:rPr>
          <w:rFonts w:ascii="Times New Roman" w:eastAsia="Times New Roman" w:hAnsi="Times New Roman" w:cs="Times New Roman"/>
          <w:sz w:val="24"/>
          <w:szCs w:val="24"/>
          <w:lang w:eastAsia="es-ES_tradnl"/>
        </w:rPr>
      </w:pPr>
      <w:bookmarkStart w:id="2" w:name="_Toc445388850"/>
      <w:r w:rsidRPr="00B206E0">
        <w:rPr>
          <w:rFonts w:eastAsia="Times New Roman"/>
          <w:color w:val="000000"/>
          <w:lang w:eastAsia="es-ES_tradnl"/>
        </w:rPr>
        <w:t>Julia Martín Moracho</w:t>
      </w:r>
    </w:p>
    <w:p w:rsidR="00B206E0" w:rsidRPr="00B206E0" w:rsidRDefault="00B206E0" w:rsidP="00B206E0">
      <w:pPr>
        <w:spacing w:after="0" w:line="240" w:lineRule="auto"/>
        <w:jc w:val="left"/>
        <w:rPr>
          <w:rFonts w:ascii="Times New Roman" w:eastAsia="Times New Roman" w:hAnsi="Times New Roman" w:cs="Times New Roman"/>
          <w:sz w:val="24"/>
          <w:szCs w:val="24"/>
          <w:lang w:eastAsia="es-ES_tradnl"/>
        </w:rPr>
      </w:pPr>
      <w:r w:rsidRPr="00B206E0">
        <w:rPr>
          <w:rFonts w:eastAsia="Times New Roman"/>
          <w:color w:val="000000"/>
          <w:lang w:eastAsia="es-ES_tradnl"/>
        </w:rPr>
        <w:t>Javier Pascual Marzo</w:t>
      </w:r>
    </w:p>
    <w:p w:rsidR="00B206E0" w:rsidRPr="00B206E0" w:rsidRDefault="00B206E0" w:rsidP="00B206E0">
      <w:pPr>
        <w:spacing w:after="0" w:line="240" w:lineRule="auto"/>
        <w:jc w:val="left"/>
        <w:rPr>
          <w:rFonts w:ascii="Times New Roman" w:eastAsia="Times New Roman" w:hAnsi="Times New Roman" w:cs="Times New Roman"/>
          <w:sz w:val="24"/>
          <w:szCs w:val="24"/>
          <w:lang w:eastAsia="es-ES_tradnl"/>
        </w:rPr>
      </w:pPr>
      <w:r w:rsidRPr="00B206E0">
        <w:rPr>
          <w:rFonts w:eastAsia="Times New Roman"/>
          <w:color w:val="000000"/>
          <w:lang w:eastAsia="es-ES_tradnl"/>
        </w:rPr>
        <w:t>Marcos Vicente Díez</w:t>
      </w:r>
    </w:p>
    <w:p w:rsidR="00B206E0" w:rsidRPr="00B206E0" w:rsidRDefault="00B206E0" w:rsidP="00B206E0">
      <w:pPr>
        <w:spacing w:after="0" w:line="240" w:lineRule="auto"/>
        <w:jc w:val="left"/>
        <w:rPr>
          <w:rFonts w:ascii="Times New Roman" w:eastAsia="Times New Roman" w:hAnsi="Times New Roman" w:cs="Times New Roman"/>
          <w:sz w:val="24"/>
          <w:szCs w:val="24"/>
          <w:lang w:eastAsia="es-ES_tradnl"/>
        </w:rPr>
      </w:pPr>
      <w:r w:rsidRPr="00B206E0">
        <w:rPr>
          <w:rFonts w:eastAsia="Times New Roman"/>
          <w:color w:val="000000"/>
          <w:lang w:eastAsia="es-ES_tradnl"/>
        </w:rPr>
        <w:t>Roberto Alejandro Hernández Andrade</w:t>
      </w:r>
    </w:p>
    <w:p w:rsidR="00B206E0" w:rsidRPr="00B206E0" w:rsidRDefault="00B206E0" w:rsidP="00B206E0">
      <w:pPr>
        <w:spacing w:after="0" w:line="240" w:lineRule="auto"/>
        <w:jc w:val="left"/>
        <w:rPr>
          <w:rFonts w:ascii="Times New Roman" w:eastAsia="Times New Roman" w:hAnsi="Times New Roman" w:cs="Times New Roman"/>
          <w:sz w:val="24"/>
          <w:szCs w:val="24"/>
          <w:lang w:eastAsia="es-ES_tradnl"/>
        </w:rPr>
      </w:pPr>
      <w:r w:rsidRPr="00B206E0">
        <w:rPr>
          <w:rFonts w:eastAsia="Times New Roman"/>
          <w:color w:val="000000"/>
          <w:lang w:eastAsia="es-ES_tradnl"/>
        </w:rPr>
        <w:t xml:space="preserve">Germán </w:t>
      </w:r>
      <w:proofErr w:type="spellStart"/>
      <w:r w:rsidRPr="00B206E0">
        <w:rPr>
          <w:rFonts w:eastAsia="Times New Roman"/>
          <w:color w:val="000000"/>
          <w:lang w:eastAsia="es-ES_tradnl"/>
        </w:rPr>
        <w:t>Dengra</w:t>
      </w:r>
      <w:proofErr w:type="spellEnd"/>
      <w:r w:rsidRPr="00B206E0">
        <w:rPr>
          <w:rFonts w:eastAsia="Times New Roman"/>
          <w:color w:val="000000"/>
          <w:lang w:eastAsia="es-ES_tradnl"/>
        </w:rPr>
        <w:t xml:space="preserve"> </w:t>
      </w:r>
      <w:proofErr w:type="spellStart"/>
      <w:r w:rsidRPr="00B206E0">
        <w:rPr>
          <w:rFonts w:eastAsia="Times New Roman"/>
          <w:color w:val="000000"/>
          <w:lang w:eastAsia="es-ES_tradnl"/>
        </w:rPr>
        <w:t>Rísquez</w:t>
      </w:r>
      <w:proofErr w:type="spellEnd"/>
    </w:p>
    <w:p w:rsidR="00B206E0" w:rsidRPr="00B206E0" w:rsidRDefault="00B206E0" w:rsidP="00B206E0">
      <w:pPr>
        <w:spacing w:after="0" w:line="240" w:lineRule="auto"/>
        <w:jc w:val="left"/>
        <w:rPr>
          <w:rFonts w:ascii="Times New Roman" w:eastAsia="Times New Roman" w:hAnsi="Times New Roman" w:cs="Times New Roman"/>
          <w:sz w:val="24"/>
          <w:szCs w:val="24"/>
          <w:lang w:eastAsia="es-ES_tradnl"/>
        </w:rPr>
      </w:pPr>
    </w:p>
    <w:p w:rsidR="00C8301A" w:rsidRDefault="00C8301A" w:rsidP="00C8301A">
      <w:pPr>
        <w:pStyle w:val="Ttulo2"/>
      </w:pPr>
      <w:r>
        <w:t>1.2 Planificación</w:t>
      </w:r>
      <w:bookmarkEnd w:id="2"/>
    </w:p>
    <w:p w:rsidR="00B206E0" w:rsidRPr="00B206E0" w:rsidRDefault="00B206E0" w:rsidP="00B206E0">
      <w:r>
        <w:t xml:space="preserve">En este apartado adjuntamos una captura de pantalla de la planificación de esta práctica. Como en las prácticas anteriores cada uno de los integrantes han utilizado 15 horas en total, repartidas en los días como se ve en la gráfica de </w:t>
      </w:r>
      <w:proofErr w:type="spellStart"/>
      <w:r>
        <w:t>Gant</w:t>
      </w:r>
      <w:proofErr w:type="spellEnd"/>
      <w:r>
        <w:t>.</w:t>
      </w:r>
    </w:p>
    <w:p w:rsidR="00B206E0" w:rsidRPr="00B206E0" w:rsidRDefault="00B206E0" w:rsidP="00B206E0">
      <w:r>
        <w:rPr>
          <w:noProof/>
        </w:rPr>
        <w:drawing>
          <wp:inline distT="0" distB="0" distL="0" distR="0">
            <wp:extent cx="5400040" cy="11474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ificac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1147445"/>
                    </a:xfrm>
                    <a:prstGeom prst="rect">
                      <a:avLst/>
                    </a:prstGeom>
                  </pic:spPr>
                </pic:pic>
              </a:graphicData>
            </a:graphic>
          </wp:inline>
        </w:drawing>
      </w:r>
    </w:p>
    <w:p w:rsidR="00D5770E" w:rsidRDefault="00D5770E" w:rsidP="00D5770E">
      <w:pPr>
        <w:pStyle w:val="Ttulo2"/>
      </w:pPr>
      <w:bookmarkStart w:id="3" w:name="_Toc445388851"/>
      <w:r>
        <w:t>1.3 Entrega</w:t>
      </w:r>
      <w:bookmarkEnd w:id="3"/>
    </w:p>
    <w:p w:rsidR="00B206E0" w:rsidRDefault="00B206E0" w:rsidP="00B206E0">
      <w:pPr>
        <w:pStyle w:val="NormalWeb"/>
        <w:spacing w:before="0" w:beforeAutospacing="0" w:after="0" w:afterAutospacing="0"/>
      </w:pPr>
      <w:r>
        <w:rPr>
          <w:rFonts w:ascii="Arial" w:hAnsi="Arial" w:cs="Arial"/>
          <w:color w:val="000000"/>
          <w:sz w:val="22"/>
          <w:szCs w:val="22"/>
        </w:rPr>
        <w:t>A continuación, adjuntamos el enlace al repositorio de nuestro grupo de trabajo:</w:t>
      </w:r>
    </w:p>
    <w:p w:rsidR="00B206E0" w:rsidRPr="00B206E0" w:rsidRDefault="00B206E0" w:rsidP="00B206E0">
      <w:pPr>
        <w:pStyle w:val="NormalWeb"/>
        <w:spacing w:before="0" w:beforeAutospacing="0" w:after="0" w:afterAutospacing="0"/>
        <w:rPr>
          <w:rFonts w:ascii="Arial" w:hAnsi="Arial" w:cs="Arial"/>
        </w:rPr>
      </w:pPr>
      <w:hyperlink r:id="rId9" w:history="1">
        <w:r w:rsidRPr="00B206E0">
          <w:rPr>
            <w:rStyle w:val="Hipervnculo"/>
            <w:rFonts w:ascii="Arial" w:eastAsiaTheme="majorEastAsia" w:hAnsi="Arial" w:cs="Arial"/>
            <w:color w:val="1155CC"/>
            <w:sz w:val="22"/>
            <w:szCs w:val="22"/>
          </w:rPr>
          <w:t>https://github.com/juliamarmo/TG6</w:t>
        </w:r>
      </w:hyperlink>
    </w:p>
    <w:p w:rsidR="00B206E0" w:rsidRDefault="00B206E0" w:rsidP="00B206E0"/>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5388852"/>
      <w:r>
        <w:lastRenderedPageBreak/>
        <w:t xml:space="preserve">2. </w:t>
      </w:r>
      <w:r w:rsidR="002655CB">
        <w:t>D</w:t>
      </w:r>
      <w:r w:rsidRPr="002310AF">
        <w:t>escripción de</w:t>
      </w:r>
      <w:r w:rsidR="002655CB">
        <w:t xml:space="preserve"> las tecnologías</w:t>
      </w:r>
      <w:bookmarkEnd w:id="4"/>
    </w:p>
    <w:p w:rsidR="0064479B" w:rsidRDefault="00B206E0" w:rsidP="005703EB">
      <w:r>
        <w:t xml:space="preserve">Para esta práctica nos hemos centrado más en </w:t>
      </w:r>
      <w:proofErr w:type="spellStart"/>
      <w:r>
        <w:t>Frameworks</w:t>
      </w:r>
      <w:proofErr w:type="spellEnd"/>
      <w:r>
        <w:t xml:space="preserve"> específicos que comentaremos a continuación:</w:t>
      </w:r>
    </w:p>
    <w:p w:rsidR="0041726B" w:rsidRDefault="0041726B" w:rsidP="0041726B">
      <w:pPr>
        <w:pStyle w:val="Ttulo2"/>
      </w:pPr>
      <w:bookmarkStart w:id="5" w:name="_Toc445388853"/>
      <w:r>
        <w:t xml:space="preserve">2.1 </w:t>
      </w:r>
      <w:bookmarkEnd w:id="5"/>
      <w:r>
        <w:t>Ggplot2</w:t>
      </w:r>
    </w:p>
    <w:p w:rsidR="00B206E0" w:rsidRPr="0041726B" w:rsidRDefault="00B206E0" w:rsidP="00B206E0">
      <w:pPr>
        <w:jc w:val="left"/>
      </w:pPr>
      <w:hyperlink r:id="rId10" w:history="1">
        <w:r w:rsidRPr="0041726B">
          <w:rPr>
            <w:rStyle w:val="Hipervnculo"/>
          </w:rPr>
          <w:t>https://ggplot2.tidyverse.org/index.html</w:t>
        </w:r>
      </w:hyperlink>
    </w:p>
    <w:p w:rsidR="00B206E0" w:rsidRPr="00B206E0" w:rsidRDefault="00B206E0" w:rsidP="00B206E0">
      <w:pPr>
        <w:jc w:val="left"/>
        <w:rPr>
          <w:rFonts w:ascii="Times New Roman" w:hAnsi="Times New Roman" w:cs="Times New Roman"/>
        </w:rPr>
      </w:pPr>
      <w:r>
        <w:t>Es</w:t>
      </w:r>
      <w:r w:rsidRPr="00B206E0">
        <w:t xml:space="preserve"> paquete </w:t>
      </w:r>
      <w:r>
        <w:t xml:space="preserve">de visualización de datos </w:t>
      </w:r>
      <w:r w:rsidRPr="00B206E0">
        <w:t xml:space="preserve">para la programación estadística </w:t>
      </w:r>
      <w:r>
        <w:t xml:space="preserve">en el </w:t>
      </w:r>
      <w:r w:rsidRPr="00B206E0">
        <w:t xml:space="preserve">lenguaje </w:t>
      </w:r>
      <w:proofErr w:type="gramStart"/>
      <w:r w:rsidRPr="00B206E0">
        <w:t>R .</w:t>
      </w:r>
      <w:proofErr w:type="gramEnd"/>
      <w:r w:rsidRPr="00B206E0">
        <w:t xml:space="preserve"> Creada por </w:t>
      </w:r>
      <w:proofErr w:type="spellStart"/>
      <w:r w:rsidRPr="00B206E0">
        <w:t>Hadley</w:t>
      </w:r>
      <w:proofErr w:type="spellEnd"/>
      <w:r w:rsidRPr="00B206E0">
        <w:t xml:space="preserve"> </w:t>
      </w:r>
      <w:proofErr w:type="spellStart"/>
      <w:r w:rsidRPr="00B206E0">
        <w:t>Wickham</w:t>
      </w:r>
      <w:proofErr w:type="spellEnd"/>
      <w:r w:rsidRPr="00B206E0">
        <w:t xml:space="preserve"> en 2005, ggplot2 es una implementación de la Gramática de Gráficos de </w:t>
      </w:r>
      <w:proofErr w:type="spellStart"/>
      <w:r w:rsidRPr="00B206E0">
        <w:t>Leland</w:t>
      </w:r>
      <w:proofErr w:type="spellEnd"/>
      <w:r w:rsidRPr="00B206E0">
        <w:t xml:space="preserve"> </w:t>
      </w:r>
      <w:proofErr w:type="spellStart"/>
      <w:proofErr w:type="gramStart"/>
      <w:r w:rsidRPr="00B206E0">
        <w:t>Wilkinson</w:t>
      </w:r>
      <w:proofErr w:type="spellEnd"/>
      <w:r w:rsidRPr="00B206E0">
        <w:t xml:space="preserve"> ,</w:t>
      </w:r>
      <w:proofErr w:type="gramEnd"/>
      <w:r w:rsidRPr="00B206E0">
        <w:t xml:space="preserve"> un esquema general para la visualización de datos que divide los gráficos en componentes semánticos como escalas y capas. ggplot2 puede servir como un reemplazo para los gráficos de base en R y contiene una serie de valores predeterminados para la visualización web y de impresión de escalas comunes</w:t>
      </w:r>
      <w:r>
        <w:t xml:space="preserve"> (</w:t>
      </w:r>
      <w:hyperlink r:id="rId11" w:history="1">
        <w:r>
          <w:rPr>
            <w:rStyle w:val="Hipervnculo"/>
          </w:rPr>
          <w:t>https://en.wikipedia.org/wiki/Ggplot2</w:t>
        </w:r>
      </w:hyperlink>
      <w:r>
        <w:rPr>
          <w:rFonts w:ascii="Times New Roman" w:hAnsi="Times New Roman" w:cs="Times New Roman"/>
        </w:rPr>
        <w:t>)</w:t>
      </w:r>
    </w:p>
    <w:p w:rsidR="00B206E0" w:rsidRDefault="00B206E0" w:rsidP="00B206E0">
      <w:pPr>
        <w:jc w:val="left"/>
        <w:rPr>
          <w:rFonts w:ascii="Times New Roman" w:hAnsi="Times New Roman" w:cs="Times New Roman"/>
          <w:lang w:val="en-US"/>
        </w:rPr>
      </w:pPr>
      <w:r w:rsidRPr="00B206E0">
        <w:rPr>
          <w:rFonts w:ascii="Times New Roman" w:hAnsi="Times New Roman" w:cs="Times New Roman"/>
          <w:lang w:val="en-US"/>
        </w:rPr>
        <w:drawing>
          <wp:inline distT="0" distB="0" distL="0" distR="0" wp14:anchorId="195F8E11" wp14:editId="00CB26B4">
            <wp:extent cx="1858780" cy="11578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1724" cy="1172094"/>
                    </a:xfrm>
                    <a:prstGeom prst="rect">
                      <a:avLst/>
                    </a:prstGeom>
                  </pic:spPr>
                </pic:pic>
              </a:graphicData>
            </a:graphic>
          </wp:inline>
        </w:drawing>
      </w:r>
    </w:p>
    <w:p w:rsidR="0041726B" w:rsidRPr="0041726B" w:rsidRDefault="0041726B" w:rsidP="0041726B">
      <w:pPr>
        <w:pStyle w:val="Ttulo2"/>
        <w:rPr>
          <w:lang w:val="en-US"/>
        </w:rPr>
      </w:pPr>
      <w:bookmarkStart w:id="6" w:name="_Toc445388854"/>
      <w:r w:rsidRPr="0041726B">
        <w:rPr>
          <w:lang w:val="en-US"/>
        </w:rPr>
        <w:t xml:space="preserve">2.2 </w:t>
      </w:r>
      <w:bookmarkEnd w:id="6"/>
      <w:r w:rsidRPr="0041726B">
        <w:rPr>
          <w:lang w:val="en-US"/>
        </w:rPr>
        <w:t>Googlevis</w:t>
      </w:r>
    </w:p>
    <w:bookmarkStart w:id="7" w:name="_GoBack"/>
    <w:bookmarkEnd w:id="7"/>
    <w:p w:rsidR="00B206E0" w:rsidRPr="00B206E0" w:rsidRDefault="00B206E0" w:rsidP="00B206E0">
      <w:pPr>
        <w:jc w:val="left"/>
        <w:rPr>
          <w:rFonts w:ascii="Times New Roman" w:hAnsi="Times New Roman" w:cs="Times New Roman"/>
          <w:lang w:val="en-US"/>
        </w:rPr>
      </w:pPr>
      <w:r>
        <w:fldChar w:fldCharType="begin"/>
      </w:r>
      <w:r w:rsidRPr="00B206E0">
        <w:rPr>
          <w:lang w:val="en-US"/>
        </w:rPr>
        <w:instrText xml:space="preserve"> HYPERLINK "https://cran.r-project.org/web/packages/googleVis/index.html" </w:instrText>
      </w:r>
      <w:r>
        <w:fldChar w:fldCharType="separate"/>
      </w:r>
      <w:r w:rsidRPr="00B206E0">
        <w:rPr>
          <w:rStyle w:val="Hipervnculo"/>
          <w:lang w:val="en-US"/>
        </w:rPr>
        <w:t>https://cran.r-project.org/web/packages/googleVis/index.html</w:t>
      </w:r>
      <w:r>
        <w:fldChar w:fldCharType="end"/>
      </w:r>
    </w:p>
    <w:p w:rsidR="00B206E0" w:rsidRPr="00B206E0" w:rsidRDefault="00B206E0" w:rsidP="00B206E0">
      <w:pPr>
        <w:spacing w:after="0" w:line="240" w:lineRule="auto"/>
        <w:jc w:val="left"/>
        <w:rPr>
          <w:rFonts w:ascii="Times New Roman" w:eastAsia="Times New Roman" w:hAnsi="Times New Roman" w:cs="Times New Roman"/>
          <w:sz w:val="24"/>
          <w:szCs w:val="24"/>
          <w:lang w:eastAsia="es-ES_tradnl"/>
        </w:rPr>
      </w:pPr>
      <w:r w:rsidRPr="00B206E0">
        <w:rPr>
          <w:rFonts w:eastAsia="Times New Roman"/>
          <w:color w:val="242729"/>
          <w:sz w:val="23"/>
          <w:szCs w:val="23"/>
          <w:shd w:val="clear" w:color="auto" w:fill="FFFFFF"/>
          <w:lang w:eastAsia="es-ES_tradnl"/>
        </w:rPr>
        <w:t xml:space="preserve">El paquete </w:t>
      </w:r>
      <w:proofErr w:type="spellStart"/>
      <w:r w:rsidRPr="00B206E0">
        <w:rPr>
          <w:rFonts w:eastAsia="Times New Roman"/>
          <w:color w:val="242729"/>
          <w:sz w:val="23"/>
          <w:szCs w:val="23"/>
          <w:shd w:val="clear" w:color="auto" w:fill="FFFFFF"/>
          <w:lang w:eastAsia="es-ES_tradnl"/>
        </w:rPr>
        <w:t>googleVis</w:t>
      </w:r>
      <w:proofErr w:type="spellEnd"/>
      <w:r w:rsidRPr="00B206E0">
        <w:rPr>
          <w:rFonts w:eastAsia="Times New Roman"/>
          <w:color w:val="242729"/>
          <w:sz w:val="23"/>
          <w:szCs w:val="23"/>
          <w:shd w:val="clear" w:color="auto" w:fill="FFFFFF"/>
          <w:lang w:eastAsia="es-ES_tradnl"/>
        </w:rPr>
        <w:t xml:space="preserve"> proporciona una interfaz entre R y Google Chart Tools, anteriormente conocida como API de visualización de Google. Permite a los usuarios crear páginas web con gráficos interactivos basados ​​en marcos de datos R, utilizando Google Chart Tools y mostrarlos a través del servidor de ayuda HTTP local de R o dentro de sus propios sitios, sin cargar los datos en Google.</w:t>
      </w:r>
    </w:p>
    <w:p w:rsidR="00B206E0" w:rsidRDefault="00B206E0" w:rsidP="00B206E0">
      <w:pPr>
        <w:jc w:val="left"/>
        <w:rPr>
          <w:rFonts w:ascii="Times New Roman" w:hAnsi="Times New Roman" w:cs="Times New Roman"/>
        </w:rPr>
      </w:pPr>
      <w:hyperlink r:id="rId13" w:history="1">
        <w:r>
          <w:rPr>
            <w:rStyle w:val="Hipervnculo"/>
          </w:rPr>
          <w:t>https://stackoverflow.com/tags/googlevis/info</w:t>
        </w:r>
      </w:hyperlink>
    </w:p>
    <w:p w:rsidR="00B206E0" w:rsidRPr="00B206E0" w:rsidRDefault="00B206E0" w:rsidP="005703EB">
      <w:r w:rsidRPr="00B206E0">
        <w:drawing>
          <wp:inline distT="0" distB="0" distL="0" distR="0" wp14:anchorId="64103AF0" wp14:editId="7FFCB7E5">
            <wp:extent cx="1650180" cy="1558977"/>
            <wp:effectExtent l="0" t="0" r="127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0720" cy="1568934"/>
                    </a:xfrm>
                    <a:prstGeom prst="rect">
                      <a:avLst/>
                    </a:prstGeom>
                  </pic:spPr>
                </pic:pic>
              </a:graphicData>
            </a:graphic>
          </wp:inline>
        </w:drawing>
      </w:r>
    </w:p>
    <w:p w:rsidR="0008653D" w:rsidRDefault="0008653D" w:rsidP="005703EB">
      <w:pPr>
        <w:pStyle w:val="Ttulo1"/>
      </w:pPr>
    </w:p>
    <w:p w:rsidR="0013253C" w:rsidRDefault="0013253C">
      <w:pPr>
        <w:jc w:val="left"/>
        <w:rPr>
          <w:rFonts w:eastAsiaTheme="majorEastAsia"/>
          <w:b/>
          <w:color w:val="000000" w:themeColor="text1"/>
          <w:sz w:val="28"/>
          <w:szCs w:val="28"/>
        </w:rPr>
      </w:pPr>
      <w:r>
        <w:br w:type="page"/>
      </w:r>
    </w:p>
    <w:p w:rsidR="005703EB" w:rsidRDefault="005703EB" w:rsidP="005703EB">
      <w:pPr>
        <w:pStyle w:val="Ttulo1"/>
      </w:pPr>
      <w:bookmarkStart w:id="8" w:name="_Toc445388855"/>
      <w:r>
        <w:lastRenderedPageBreak/>
        <w:t xml:space="preserve">3. </w:t>
      </w:r>
      <w:r w:rsidR="008479B2">
        <w:t>Criterios de comparación</w:t>
      </w:r>
      <w:bookmarkEnd w:id="8"/>
    </w:p>
    <w:p w:rsidR="008479B2" w:rsidRDefault="00C237AF" w:rsidP="00C237AF">
      <w:r>
        <w:t xml:space="preserve">En los sub-apartados de este apartado se deben indicar </w:t>
      </w:r>
      <w:r w:rsidR="008479B2">
        <w:t>cada uno de los criterios (también llamados factores, propiedades, características,</w:t>
      </w:r>
      <w:r w:rsidR="003B6427">
        <w:t xml:space="preserve"> indicadores,</w:t>
      </w:r>
      <w:r w:rsidR="008479B2">
        <w:t xml:space="preserve"> etc.), que se usarán en la comparación.</w:t>
      </w:r>
    </w:p>
    <w:p w:rsidR="007928AD" w:rsidRDefault="007928AD" w:rsidP="00C237AF">
      <w:r>
        <w:t xml:space="preserve">Los criterios </w:t>
      </w:r>
      <w:r w:rsidR="0008653D">
        <w:t>deben organizarse en categorías (al menos 3 categorías).</w:t>
      </w:r>
      <w:r>
        <w:t xml:space="preserve"> El número de criterios </w:t>
      </w:r>
      <w:r w:rsidR="0008653D">
        <w:t>totales no puede ser inferior a 20.</w:t>
      </w:r>
    </w:p>
    <w:p w:rsidR="0008653D" w:rsidRDefault="0008653D" w:rsidP="0008653D">
      <w:r>
        <w:t xml:space="preserve">Las categorías dependerán del tipo de tecnología, pueden ser categorías como “General”, “Utilidades”, “Rendimiento”, etc. </w:t>
      </w:r>
    </w:p>
    <w:p w:rsidR="0008653D" w:rsidRDefault="0008653D" w:rsidP="0008653D">
      <w:r>
        <w:t>Los criterios a definir en cada categoría también dependerán del tipo de tecnologías a comparar. En el siguiente apartado hay algunos ejemplos.</w:t>
      </w:r>
    </w:p>
    <w:p w:rsidR="0008653D" w:rsidRDefault="0008653D" w:rsidP="00C237AF"/>
    <w:p w:rsidR="007928AD" w:rsidRDefault="007928AD" w:rsidP="007928AD">
      <w:pPr>
        <w:pStyle w:val="Ttulo2"/>
      </w:pPr>
      <w:bookmarkStart w:id="9" w:name="_Toc445388856"/>
      <w:r>
        <w:t>3.1 Categoría A</w:t>
      </w:r>
      <w:r w:rsidR="001B528E">
        <w:t>: Nombre</w:t>
      </w:r>
      <w:bookmarkEnd w:id="9"/>
    </w:p>
    <w:p w:rsidR="007928AD" w:rsidRDefault="007928AD" w:rsidP="007928AD">
      <w:pPr>
        <w:pStyle w:val="Ttulo3"/>
      </w:pPr>
      <w:bookmarkStart w:id="10" w:name="_Toc445388857"/>
      <w:r>
        <w:t xml:space="preserve">3.1.1 Criterio </w:t>
      </w:r>
      <w:r w:rsidR="001B528E">
        <w:t>A.1: Nombre</w:t>
      </w:r>
      <w:bookmarkEnd w:id="10"/>
    </w:p>
    <w:p w:rsidR="008479B2" w:rsidRDefault="008479B2" w:rsidP="008479B2">
      <w:r>
        <w:t>Por cada criterio hay que indicar el nombre, una breve descripción, y el tipo de valor a asignar al criterio.</w:t>
      </w:r>
      <w:r w:rsidR="00550590">
        <w:t xml:space="preserve"> El número de criterios no puede ser inferior a 20.</w:t>
      </w:r>
    </w:p>
    <w:p w:rsidR="008479B2" w:rsidRDefault="008479B2" w:rsidP="008479B2">
      <w:r>
        <w:t>Por ejemplo, si</w:t>
      </w:r>
      <w:r w:rsidR="001A45FA">
        <w:t xml:space="preserve"> se comparan dos herramientas CASE, un criterio </w:t>
      </w:r>
      <w:r w:rsidR="007928AD">
        <w:t xml:space="preserve">podría ser </w:t>
      </w:r>
      <w:r w:rsidR="001A45FA">
        <w:t xml:space="preserve">el autor, entonces en este apartado se podría </w:t>
      </w:r>
      <w:r w:rsidR="003B6427">
        <w:t>incluir</w:t>
      </w:r>
      <w:r w:rsidR="001A45FA">
        <w:t xml:space="preserve"> este texto:</w:t>
      </w:r>
    </w:p>
    <w:p w:rsidR="001A45FA" w:rsidRPr="001A45FA" w:rsidRDefault="001A45FA" w:rsidP="008479B2">
      <w:pPr>
        <w:rPr>
          <w:i/>
        </w:rPr>
      </w:pPr>
      <w:r w:rsidRPr="001A45FA">
        <w:rPr>
          <w:i/>
        </w:rPr>
        <w:t>3.1</w:t>
      </w:r>
      <w:r w:rsidR="007928AD">
        <w:rPr>
          <w:i/>
        </w:rPr>
        <w:t>.1</w:t>
      </w:r>
      <w:r w:rsidRPr="001A45FA">
        <w:rPr>
          <w:i/>
        </w:rPr>
        <w:t xml:space="preserve"> </w:t>
      </w:r>
      <w:r>
        <w:rPr>
          <w:i/>
        </w:rPr>
        <w:t>Criterio</w:t>
      </w:r>
      <w:r w:rsidR="007928AD">
        <w:rPr>
          <w:i/>
        </w:rPr>
        <w:t xml:space="preserve"> A.1</w:t>
      </w:r>
      <w:r>
        <w:rPr>
          <w:i/>
        </w:rPr>
        <w:t xml:space="preserve">: </w:t>
      </w:r>
      <w:r w:rsidRPr="001A45FA">
        <w:rPr>
          <w:i/>
        </w:rPr>
        <w:t>Autor de la herramienta</w:t>
      </w:r>
    </w:p>
    <w:p w:rsidR="008479B2" w:rsidRPr="001A45FA" w:rsidRDefault="001A45FA" w:rsidP="008479B2">
      <w:pPr>
        <w:rPr>
          <w:i/>
        </w:rPr>
      </w:pPr>
      <w:r w:rsidRPr="001A45FA">
        <w:rPr>
          <w:i/>
        </w:rPr>
        <w:t>Nombre del criterio: Autor.</w:t>
      </w:r>
    </w:p>
    <w:p w:rsidR="008479B2" w:rsidRPr="001A45FA" w:rsidRDefault="008479B2" w:rsidP="008479B2">
      <w:pPr>
        <w:rPr>
          <w:i/>
        </w:rPr>
      </w:pPr>
      <w:r w:rsidRPr="001A45FA">
        <w:rPr>
          <w:i/>
        </w:rPr>
        <w:t>Descripción:</w:t>
      </w:r>
      <w:r w:rsidR="001A45FA" w:rsidRPr="001A45FA">
        <w:rPr>
          <w:i/>
        </w:rPr>
        <w:t xml:space="preserve"> Nombre de la persona, institución o empresa que ha creado la herramienta.</w:t>
      </w:r>
    </w:p>
    <w:p w:rsidR="008479B2" w:rsidRDefault="008479B2" w:rsidP="008479B2">
      <w:pPr>
        <w:rPr>
          <w:i/>
        </w:rPr>
      </w:pPr>
      <w:r w:rsidRPr="001A45FA">
        <w:rPr>
          <w:i/>
        </w:rPr>
        <w:t>Tipo de valor:</w:t>
      </w:r>
      <w:r w:rsidR="001A45FA" w:rsidRPr="001A45FA">
        <w:rPr>
          <w:i/>
        </w:rPr>
        <w:t xml:space="preserve"> Texto libre.</w:t>
      </w:r>
    </w:p>
    <w:p w:rsidR="007928AD" w:rsidRDefault="007928AD" w:rsidP="008479B2"/>
    <w:p w:rsidR="008479B2" w:rsidRDefault="007928AD" w:rsidP="008479B2">
      <w:r>
        <w:t xml:space="preserve">Otro ejemplo de criterio </w:t>
      </w:r>
      <w:r w:rsidR="003B6427">
        <w:t>con valor Si/No</w:t>
      </w:r>
      <w:r w:rsidR="001A45FA">
        <w:t>:</w:t>
      </w:r>
    </w:p>
    <w:p w:rsidR="001A45FA" w:rsidRPr="001A45FA" w:rsidRDefault="001A45FA" w:rsidP="001A45FA">
      <w:pPr>
        <w:rPr>
          <w:i/>
        </w:rPr>
      </w:pPr>
      <w:r w:rsidRPr="001A45FA">
        <w:rPr>
          <w:i/>
        </w:rPr>
        <w:t>3.1</w:t>
      </w:r>
      <w:r w:rsidR="007928AD">
        <w:rPr>
          <w:i/>
        </w:rPr>
        <w:t>.1</w:t>
      </w:r>
      <w:r w:rsidRPr="001A45FA">
        <w:rPr>
          <w:i/>
        </w:rPr>
        <w:t xml:space="preserve"> </w:t>
      </w:r>
      <w:r>
        <w:rPr>
          <w:i/>
        </w:rPr>
        <w:t>Criterio</w:t>
      </w:r>
      <w:r w:rsidR="007928AD">
        <w:rPr>
          <w:i/>
        </w:rPr>
        <w:t xml:space="preserve"> </w:t>
      </w:r>
      <w:r w:rsidR="001B528E">
        <w:rPr>
          <w:i/>
        </w:rPr>
        <w:t>A</w:t>
      </w:r>
      <w:r w:rsidR="007928AD">
        <w:rPr>
          <w:i/>
        </w:rPr>
        <w:t>.1</w:t>
      </w:r>
      <w:r>
        <w:rPr>
          <w:i/>
        </w:rPr>
        <w:t>: Generación de código Java</w:t>
      </w:r>
    </w:p>
    <w:p w:rsidR="001A45FA" w:rsidRPr="001A45FA" w:rsidRDefault="001A45FA" w:rsidP="001A45FA">
      <w:pPr>
        <w:rPr>
          <w:i/>
        </w:rPr>
      </w:pPr>
      <w:r>
        <w:rPr>
          <w:i/>
        </w:rPr>
        <w:t>Nombre del criterio: Generación código Java</w:t>
      </w:r>
      <w:r w:rsidRPr="001A45FA">
        <w:rPr>
          <w:i/>
        </w:rPr>
        <w:t>.</w:t>
      </w:r>
    </w:p>
    <w:p w:rsidR="001A45FA" w:rsidRPr="001A45FA" w:rsidRDefault="001A45FA" w:rsidP="001A45FA">
      <w:pPr>
        <w:rPr>
          <w:i/>
        </w:rPr>
      </w:pPr>
      <w:r w:rsidRPr="001A45FA">
        <w:rPr>
          <w:i/>
        </w:rPr>
        <w:t xml:space="preserve">Descripción: </w:t>
      </w:r>
      <w:r>
        <w:rPr>
          <w:i/>
        </w:rPr>
        <w:t>Indi</w:t>
      </w:r>
      <w:r w:rsidR="003B6427">
        <w:rPr>
          <w:i/>
        </w:rPr>
        <w:t>c</w:t>
      </w:r>
      <w:r>
        <w:rPr>
          <w:i/>
        </w:rPr>
        <w:t>a si la herramienta CASE incluye funcionalidad para generar archivos fuente .java a partir de diagramas de clase</w:t>
      </w:r>
      <w:r w:rsidRPr="001A45FA">
        <w:rPr>
          <w:i/>
        </w:rPr>
        <w:t>.</w:t>
      </w:r>
    </w:p>
    <w:p w:rsidR="001A45FA" w:rsidRDefault="001A45FA" w:rsidP="001A45FA">
      <w:pPr>
        <w:rPr>
          <w:i/>
        </w:rPr>
      </w:pPr>
      <w:r w:rsidRPr="001A45FA">
        <w:rPr>
          <w:i/>
        </w:rPr>
        <w:t>Tipo de valor:</w:t>
      </w:r>
      <w:r>
        <w:rPr>
          <w:i/>
        </w:rPr>
        <w:t xml:space="preserve"> Booleano (Si/No)</w:t>
      </w:r>
      <w:r w:rsidRPr="001A45FA">
        <w:rPr>
          <w:i/>
        </w:rPr>
        <w:t>.</w:t>
      </w:r>
    </w:p>
    <w:p w:rsidR="001A45FA" w:rsidRDefault="001A45FA" w:rsidP="001A45FA"/>
    <w:p w:rsidR="001A45FA" w:rsidRDefault="001A45FA" w:rsidP="001A45FA">
      <w:r>
        <w:t>Otro ejemplo</w:t>
      </w:r>
      <w:r w:rsidR="003B6427">
        <w:t xml:space="preserve"> de criterio con valor numérico</w:t>
      </w:r>
      <w:r>
        <w:t>:</w:t>
      </w:r>
    </w:p>
    <w:p w:rsidR="001A45FA" w:rsidRPr="001A45FA" w:rsidRDefault="001A45FA" w:rsidP="001A45FA">
      <w:pPr>
        <w:rPr>
          <w:i/>
        </w:rPr>
      </w:pPr>
      <w:r w:rsidRPr="001A45FA">
        <w:rPr>
          <w:i/>
        </w:rPr>
        <w:t>3.1</w:t>
      </w:r>
      <w:r w:rsidR="007928AD">
        <w:rPr>
          <w:i/>
        </w:rPr>
        <w:t>.1</w:t>
      </w:r>
      <w:r w:rsidRPr="001A45FA">
        <w:rPr>
          <w:i/>
        </w:rPr>
        <w:t xml:space="preserve"> </w:t>
      </w:r>
      <w:r>
        <w:rPr>
          <w:i/>
        </w:rPr>
        <w:t>Criterio</w:t>
      </w:r>
      <w:r w:rsidR="007928AD">
        <w:rPr>
          <w:i/>
        </w:rPr>
        <w:t xml:space="preserve"> </w:t>
      </w:r>
      <w:r w:rsidR="001B528E">
        <w:rPr>
          <w:i/>
        </w:rPr>
        <w:t>A</w:t>
      </w:r>
      <w:r w:rsidR="007928AD">
        <w:rPr>
          <w:i/>
        </w:rPr>
        <w:t>.1</w:t>
      </w:r>
      <w:r>
        <w:rPr>
          <w:i/>
        </w:rPr>
        <w:t>: Número de proyectos simultáneos</w:t>
      </w:r>
    </w:p>
    <w:p w:rsidR="001A45FA" w:rsidRPr="001A45FA" w:rsidRDefault="001A45FA" w:rsidP="001A45FA">
      <w:pPr>
        <w:rPr>
          <w:i/>
        </w:rPr>
      </w:pPr>
      <w:r>
        <w:rPr>
          <w:i/>
        </w:rPr>
        <w:t xml:space="preserve">Nombre del criterio: </w:t>
      </w:r>
      <w:r w:rsidR="003B6427">
        <w:rPr>
          <w:i/>
        </w:rPr>
        <w:t>Proyectos simultáneos</w:t>
      </w:r>
      <w:r w:rsidRPr="001A45FA">
        <w:rPr>
          <w:i/>
        </w:rPr>
        <w:t>.</w:t>
      </w:r>
    </w:p>
    <w:p w:rsidR="001A45FA" w:rsidRPr="001A45FA" w:rsidRDefault="001A45FA" w:rsidP="001A45FA">
      <w:pPr>
        <w:rPr>
          <w:i/>
        </w:rPr>
      </w:pPr>
      <w:r w:rsidRPr="001A45FA">
        <w:rPr>
          <w:i/>
        </w:rPr>
        <w:t xml:space="preserve">Descripción: </w:t>
      </w:r>
      <w:r>
        <w:rPr>
          <w:i/>
        </w:rPr>
        <w:t>Indi</w:t>
      </w:r>
      <w:r w:rsidR="003B6427">
        <w:rPr>
          <w:i/>
        </w:rPr>
        <w:t>c</w:t>
      </w:r>
      <w:r>
        <w:rPr>
          <w:i/>
        </w:rPr>
        <w:t xml:space="preserve">a </w:t>
      </w:r>
      <w:r w:rsidR="003B6427">
        <w:rPr>
          <w:i/>
        </w:rPr>
        <w:t>el número máximo de proyectos de modelado que deja tener abiertos la herramienta de forma simultánea</w:t>
      </w:r>
      <w:r w:rsidRPr="001A45FA">
        <w:rPr>
          <w:i/>
        </w:rPr>
        <w:t>.</w:t>
      </w:r>
    </w:p>
    <w:p w:rsidR="001A45FA" w:rsidRDefault="001A45FA" w:rsidP="001A45FA">
      <w:pPr>
        <w:rPr>
          <w:i/>
        </w:rPr>
      </w:pPr>
      <w:r w:rsidRPr="001A45FA">
        <w:rPr>
          <w:i/>
        </w:rPr>
        <w:t>Tipo de valor:</w:t>
      </w:r>
      <w:r w:rsidR="003B6427">
        <w:rPr>
          <w:i/>
        </w:rPr>
        <w:t xml:space="preserve"> Numérico</w:t>
      </w:r>
      <w:r w:rsidRPr="001A45FA">
        <w:rPr>
          <w:i/>
        </w:rPr>
        <w:t>.</w:t>
      </w:r>
    </w:p>
    <w:p w:rsidR="001A45FA" w:rsidRDefault="001A45FA" w:rsidP="001A45FA"/>
    <w:p w:rsidR="007928AD" w:rsidRDefault="007928AD" w:rsidP="007928AD">
      <w:pPr>
        <w:pStyle w:val="Ttulo3"/>
      </w:pPr>
      <w:bookmarkStart w:id="11" w:name="_Toc445388858"/>
      <w:r>
        <w:t>3.1.2 Criterio A.2</w:t>
      </w:r>
      <w:r w:rsidR="001B528E">
        <w:t>: Nombre</w:t>
      </w:r>
      <w:bookmarkEnd w:id="11"/>
    </w:p>
    <w:p w:rsidR="007928AD" w:rsidRDefault="007928AD" w:rsidP="007928AD">
      <w:pPr>
        <w:pStyle w:val="Ttulo3"/>
      </w:pPr>
      <w:bookmarkStart w:id="12" w:name="_Toc445388859"/>
      <w:r>
        <w:t>3.</w:t>
      </w:r>
      <w:r w:rsidR="001B528E">
        <w:t>1.n</w:t>
      </w:r>
      <w:r>
        <w:t xml:space="preserve"> Criterio </w:t>
      </w:r>
      <w:proofErr w:type="spellStart"/>
      <w:r w:rsidR="001B528E">
        <w:t>A.n</w:t>
      </w:r>
      <w:proofErr w:type="spellEnd"/>
      <w:r w:rsidR="001B528E">
        <w:t>: Nombre</w:t>
      </w:r>
      <w:bookmarkEnd w:id="12"/>
    </w:p>
    <w:p w:rsidR="007928AD" w:rsidRDefault="007928AD" w:rsidP="001A45FA"/>
    <w:p w:rsidR="001B528E" w:rsidRDefault="001B528E" w:rsidP="001B528E">
      <w:pPr>
        <w:pStyle w:val="Ttulo2"/>
      </w:pPr>
      <w:bookmarkStart w:id="13" w:name="_Toc445388860"/>
      <w:r>
        <w:t>3.2 Categoría B: Nombre</w:t>
      </w:r>
      <w:bookmarkEnd w:id="13"/>
    </w:p>
    <w:p w:rsidR="001B528E" w:rsidRPr="001A45FA" w:rsidRDefault="001B528E" w:rsidP="001B528E"/>
    <w:p w:rsidR="001B528E" w:rsidRDefault="001B528E" w:rsidP="001B528E">
      <w:pPr>
        <w:pStyle w:val="Ttulo3"/>
      </w:pPr>
      <w:bookmarkStart w:id="14" w:name="_Toc445388861"/>
      <w:r>
        <w:t>3.2.1 Criterio B.1: Nombre</w:t>
      </w:r>
      <w:bookmarkEnd w:id="14"/>
    </w:p>
    <w:p w:rsidR="001B528E" w:rsidRDefault="001B528E" w:rsidP="001B528E">
      <w:pPr>
        <w:pStyle w:val="Ttulo3"/>
      </w:pPr>
      <w:bookmarkStart w:id="15" w:name="_Toc445388862"/>
      <w:r>
        <w:t>3.2.2 Criterio B.2: Nombre</w:t>
      </w:r>
      <w:bookmarkEnd w:id="15"/>
    </w:p>
    <w:p w:rsidR="001B528E" w:rsidRDefault="001B528E" w:rsidP="001B528E">
      <w:pPr>
        <w:pStyle w:val="Ttulo3"/>
      </w:pPr>
      <w:bookmarkStart w:id="16" w:name="_Toc445388863"/>
      <w:r>
        <w:t xml:space="preserve">3.2.n Criterio </w:t>
      </w:r>
      <w:proofErr w:type="spellStart"/>
      <w:r>
        <w:t>B.n</w:t>
      </w:r>
      <w:proofErr w:type="spellEnd"/>
      <w:r>
        <w:t>: Nombre</w:t>
      </w:r>
      <w:bookmarkEnd w:id="16"/>
    </w:p>
    <w:p w:rsidR="001B528E" w:rsidRDefault="001B528E" w:rsidP="001B528E"/>
    <w:p w:rsidR="001B528E" w:rsidRDefault="0013253C" w:rsidP="001B528E">
      <w:pPr>
        <w:pStyle w:val="Ttulo2"/>
      </w:pPr>
      <w:bookmarkStart w:id="17" w:name="_Toc445388864"/>
      <w:r>
        <w:t>3.3 Categoría Z</w:t>
      </w:r>
      <w:r w:rsidR="001B528E">
        <w:t>: Nombre</w:t>
      </w:r>
      <w:bookmarkEnd w:id="17"/>
    </w:p>
    <w:p w:rsidR="001B528E" w:rsidRPr="001A45FA" w:rsidRDefault="001B528E" w:rsidP="001B528E"/>
    <w:p w:rsidR="001B528E" w:rsidRDefault="0013253C" w:rsidP="001B528E">
      <w:pPr>
        <w:pStyle w:val="Ttulo3"/>
      </w:pPr>
      <w:bookmarkStart w:id="18" w:name="_Toc445388865"/>
      <w:r>
        <w:t>3.3.1 Criterio Z</w:t>
      </w:r>
      <w:r w:rsidR="001B528E">
        <w:t>.1: Nombre</w:t>
      </w:r>
      <w:bookmarkEnd w:id="18"/>
    </w:p>
    <w:p w:rsidR="001B528E" w:rsidRDefault="0013253C" w:rsidP="001B528E">
      <w:pPr>
        <w:pStyle w:val="Ttulo3"/>
      </w:pPr>
      <w:bookmarkStart w:id="19" w:name="_Toc445388866"/>
      <w:r>
        <w:t>3.3.2 Criterio Z</w:t>
      </w:r>
      <w:r w:rsidR="001B528E">
        <w:t>.2: Nombre</w:t>
      </w:r>
      <w:bookmarkEnd w:id="19"/>
    </w:p>
    <w:p w:rsidR="001B528E" w:rsidRDefault="0013253C" w:rsidP="001B528E">
      <w:pPr>
        <w:pStyle w:val="Ttulo3"/>
      </w:pPr>
      <w:bookmarkStart w:id="20" w:name="_Toc445388867"/>
      <w:r>
        <w:t xml:space="preserve">3.3.n Criterio </w:t>
      </w:r>
      <w:proofErr w:type="spellStart"/>
      <w:r>
        <w:t>Z</w:t>
      </w:r>
      <w:r w:rsidR="001B528E">
        <w:t>.n</w:t>
      </w:r>
      <w:proofErr w:type="spellEnd"/>
      <w:r w:rsidR="001B528E">
        <w:t>: Nombre</w:t>
      </w:r>
      <w:bookmarkEnd w:id="20"/>
    </w:p>
    <w:p w:rsidR="001B528E" w:rsidRDefault="001B528E" w:rsidP="001B528E"/>
    <w:p w:rsidR="0013253C" w:rsidRDefault="0013253C">
      <w:pPr>
        <w:jc w:val="left"/>
        <w:rPr>
          <w:rFonts w:eastAsiaTheme="majorEastAsia"/>
          <w:b/>
          <w:color w:val="000000" w:themeColor="text1"/>
          <w:sz w:val="28"/>
          <w:szCs w:val="28"/>
        </w:rPr>
      </w:pPr>
      <w:r>
        <w:br w:type="page"/>
      </w:r>
    </w:p>
    <w:p w:rsidR="0008653D" w:rsidRPr="0008653D" w:rsidRDefault="005703EB" w:rsidP="0008653D">
      <w:pPr>
        <w:pStyle w:val="Ttulo1"/>
      </w:pPr>
      <w:bookmarkStart w:id="21" w:name="_Toc445388868"/>
      <w:r>
        <w:lastRenderedPageBreak/>
        <w:t xml:space="preserve">4. </w:t>
      </w:r>
      <w:r w:rsidR="00550590">
        <w:t>Evaluación de los criterios por tecnología</w:t>
      </w:r>
      <w:bookmarkEnd w:id="21"/>
    </w:p>
    <w:p w:rsidR="007928AD" w:rsidRDefault="007928AD" w:rsidP="007928AD">
      <w:pPr>
        <w:pStyle w:val="Ttulo2"/>
      </w:pPr>
      <w:bookmarkStart w:id="22" w:name="_Toc445388869"/>
      <w:r>
        <w:t>4</w:t>
      </w:r>
      <w:r w:rsidRPr="002310AF">
        <w:t xml:space="preserve">.1 </w:t>
      </w:r>
      <w:r>
        <w:t>Evaluación de los criterios para la tecnología 1</w:t>
      </w:r>
      <w:bookmarkEnd w:id="22"/>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4247"/>
        <w:gridCol w:w="4247"/>
      </w:tblGrid>
      <w:tr w:rsidR="007928AD" w:rsidTr="001B528E">
        <w:tc>
          <w:tcPr>
            <w:tcW w:w="4247" w:type="dxa"/>
          </w:tcPr>
          <w:p w:rsidR="007928AD" w:rsidRDefault="007928AD" w:rsidP="001B528E">
            <w:r>
              <w:t>CRITERIOS</w:t>
            </w:r>
          </w:p>
        </w:tc>
        <w:tc>
          <w:tcPr>
            <w:tcW w:w="4247" w:type="dxa"/>
          </w:tcPr>
          <w:p w:rsidR="007928AD" w:rsidRDefault="007928AD" w:rsidP="001B528E">
            <w:r>
              <w:t>EVALUACIÓN</w:t>
            </w:r>
          </w:p>
        </w:tc>
      </w:tr>
      <w:tr w:rsidR="007928AD" w:rsidTr="001B528E">
        <w:tc>
          <w:tcPr>
            <w:tcW w:w="4247" w:type="dxa"/>
          </w:tcPr>
          <w:p w:rsidR="007928AD" w:rsidRDefault="007928AD" w:rsidP="007928AD">
            <w:r>
              <w:t>Criterio A.1: Nombre</w:t>
            </w:r>
          </w:p>
        </w:tc>
        <w:tc>
          <w:tcPr>
            <w:tcW w:w="4247" w:type="dxa"/>
          </w:tcPr>
          <w:p w:rsidR="007928AD" w:rsidRDefault="007928AD" w:rsidP="001B528E"/>
        </w:tc>
      </w:tr>
      <w:tr w:rsidR="007928AD" w:rsidTr="001B528E">
        <w:tc>
          <w:tcPr>
            <w:tcW w:w="4247" w:type="dxa"/>
          </w:tcPr>
          <w:p w:rsidR="007928AD" w:rsidRDefault="007928AD" w:rsidP="001B528E">
            <w:r>
              <w:t>Criterio A.2: Nombre</w:t>
            </w:r>
          </w:p>
        </w:tc>
        <w:tc>
          <w:tcPr>
            <w:tcW w:w="4247" w:type="dxa"/>
          </w:tcPr>
          <w:p w:rsidR="007928AD" w:rsidRDefault="007928AD" w:rsidP="001B528E"/>
        </w:tc>
      </w:tr>
      <w:tr w:rsidR="007928AD" w:rsidTr="001B528E">
        <w:tc>
          <w:tcPr>
            <w:tcW w:w="4247" w:type="dxa"/>
          </w:tcPr>
          <w:p w:rsidR="007928AD" w:rsidRDefault="007928AD" w:rsidP="001B528E">
            <w:r>
              <w:t xml:space="preserve">Criterio </w:t>
            </w:r>
            <w:proofErr w:type="spellStart"/>
            <w:r>
              <w:t>A.n</w:t>
            </w:r>
            <w:proofErr w:type="spellEnd"/>
            <w:r>
              <w:t>: Nombre</w:t>
            </w:r>
          </w:p>
        </w:tc>
        <w:tc>
          <w:tcPr>
            <w:tcW w:w="4247" w:type="dxa"/>
          </w:tcPr>
          <w:p w:rsidR="007928AD" w:rsidRDefault="007928AD" w:rsidP="001B528E"/>
        </w:tc>
      </w:tr>
      <w:tr w:rsidR="007928AD" w:rsidTr="001B528E">
        <w:tc>
          <w:tcPr>
            <w:tcW w:w="4247" w:type="dxa"/>
          </w:tcPr>
          <w:p w:rsidR="007928AD" w:rsidRDefault="007928AD" w:rsidP="001B528E">
            <w:r>
              <w:t>…</w:t>
            </w:r>
          </w:p>
        </w:tc>
        <w:tc>
          <w:tcPr>
            <w:tcW w:w="4247" w:type="dxa"/>
          </w:tcPr>
          <w:p w:rsidR="007928AD" w:rsidRDefault="007928AD" w:rsidP="001B528E"/>
        </w:tc>
      </w:tr>
      <w:tr w:rsidR="007928AD" w:rsidTr="001B528E">
        <w:tc>
          <w:tcPr>
            <w:tcW w:w="4247" w:type="dxa"/>
          </w:tcPr>
          <w:p w:rsidR="007928AD" w:rsidRDefault="007928AD" w:rsidP="001B528E">
            <w:r>
              <w:t xml:space="preserve">Criterio </w:t>
            </w:r>
            <w:r w:rsidR="001B528E">
              <w:t>B.1: Nombre</w:t>
            </w:r>
          </w:p>
        </w:tc>
        <w:tc>
          <w:tcPr>
            <w:tcW w:w="4247" w:type="dxa"/>
          </w:tcPr>
          <w:p w:rsidR="007928AD" w:rsidRDefault="007928AD" w:rsidP="001B528E"/>
        </w:tc>
      </w:tr>
      <w:tr w:rsidR="001B528E" w:rsidTr="001B528E">
        <w:tc>
          <w:tcPr>
            <w:tcW w:w="4247" w:type="dxa"/>
          </w:tcPr>
          <w:p w:rsidR="001B528E" w:rsidRDefault="001B528E" w:rsidP="001B528E">
            <w:r>
              <w:t>Criterio B.2: Nombre</w:t>
            </w:r>
          </w:p>
        </w:tc>
        <w:tc>
          <w:tcPr>
            <w:tcW w:w="4247" w:type="dxa"/>
          </w:tcPr>
          <w:p w:rsidR="001B528E" w:rsidRDefault="001B528E" w:rsidP="001B528E"/>
        </w:tc>
      </w:tr>
      <w:tr w:rsidR="001B528E" w:rsidTr="001B528E">
        <w:tc>
          <w:tcPr>
            <w:tcW w:w="4247" w:type="dxa"/>
          </w:tcPr>
          <w:p w:rsidR="001B528E" w:rsidRDefault="001B528E" w:rsidP="001B528E">
            <w:r>
              <w:t>…</w:t>
            </w:r>
          </w:p>
        </w:tc>
        <w:tc>
          <w:tcPr>
            <w:tcW w:w="4247" w:type="dxa"/>
          </w:tcPr>
          <w:p w:rsidR="001B528E" w:rsidRDefault="001B528E"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08653D" w:rsidRDefault="0008653D" w:rsidP="007928AD">
      <w:r>
        <w:t>L</w:t>
      </w:r>
      <w:r w:rsidR="0013253C">
        <w:t>a tabla anterior es obligatoria y deben completarla los autores del trabajo,</w:t>
      </w:r>
      <w:r>
        <w:t xml:space="preserve"> aunque se pueden incluir otros gráficos </w:t>
      </w:r>
      <w:r w:rsidR="0013253C">
        <w:t>o tablas complementarias copiadas y pegadas desde diversas</w:t>
      </w:r>
      <w:r>
        <w:t xml:space="preserve"> fuentes de información, siempre que debajo de cada uno se indique la fuente (al menos la URL).</w:t>
      </w:r>
    </w:p>
    <w:p w:rsidR="007928AD" w:rsidRDefault="007928AD" w:rsidP="007928AD"/>
    <w:p w:rsidR="007928AD" w:rsidRDefault="007928AD" w:rsidP="007928AD">
      <w:pPr>
        <w:pStyle w:val="Ttulo2"/>
      </w:pPr>
      <w:bookmarkStart w:id="23" w:name="_Toc445388870"/>
      <w:r>
        <w:t>4</w:t>
      </w:r>
      <w:r w:rsidRPr="002310AF">
        <w:t>.</w:t>
      </w:r>
      <w:r>
        <w:t>2</w:t>
      </w:r>
      <w:r w:rsidRPr="002310AF">
        <w:t xml:space="preserve"> </w:t>
      </w:r>
      <w:r>
        <w:t>Evaluación de los criterios para la tecnología 2</w:t>
      </w:r>
      <w:bookmarkEnd w:id="23"/>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7928AD" w:rsidP="005703EB">
      <w:pPr>
        <w:pStyle w:val="Ttulo1"/>
      </w:pPr>
      <w:bookmarkStart w:id="24" w:name="_Toc445388871"/>
      <w:r>
        <w:lastRenderedPageBreak/>
        <w:t>5</w:t>
      </w:r>
      <w:r w:rsidR="005703EB">
        <w:t xml:space="preserve">. </w:t>
      </w:r>
      <w:r>
        <w:t>Comparación de las tecnologías</w:t>
      </w:r>
      <w:bookmarkEnd w:id="24"/>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13253C">
      <w:r>
        <w:t>Esta tabla anterior es obligatoria y deben completarla los autores del trabajo, aunque se pueden incluir otros gráficos o tablas complementarias copiadas y pegadas desde diversas fuentes de información, siempre que debajo de cada uno se indique la fuente (al menos la URL).</w:t>
      </w:r>
    </w:p>
    <w:p w:rsidR="0013253C" w:rsidRDefault="0013253C" w:rsidP="007928AD"/>
    <w:p w:rsidR="001B528E" w:rsidRDefault="001B528E" w:rsidP="007928AD"/>
    <w:p w:rsidR="001B528E" w:rsidRDefault="001B528E" w:rsidP="007928AD">
      <w:pPr>
        <w:sectPr w:rsidR="001B528E">
          <w:footerReference w:type="default" r:id="rId15"/>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Tr="001B528E">
        <w:tc>
          <w:tcPr>
            <w:tcW w:w="1980" w:type="dxa"/>
          </w:tcPr>
          <w:p w:rsidR="001B528E" w:rsidRDefault="001B528E" w:rsidP="007928AD">
            <w:r>
              <w:lastRenderedPageBreak/>
              <w:t>CRITERIOS</w:t>
            </w:r>
          </w:p>
        </w:tc>
        <w:tc>
          <w:tcPr>
            <w:tcW w:w="2977" w:type="dxa"/>
          </w:tcPr>
          <w:p w:rsidR="001B528E" w:rsidRDefault="001B528E" w:rsidP="007928AD">
            <w:r>
              <w:t>TECNOLOGÍA A</w:t>
            </w:r>
          </w:p>
        </w:tc>
        <w:tc>
          <w:tcPr>
            <w:tcW w:w="3260" w:type="dxa"/>
          </w:tcPr>
          <w:p w:rsidR="001B528E" w:rsidRDefault="001B528E" w:rsidP="007928AD">
            <w:r>
              <w:t>TECNOLOGÍA B</w:t>
            </w:r>
          </w:p>
        </w:tc>
        <w:tc>
          <w:tcPr>
            <w:tcW w:w="5777" w:type="dxa"/>
          </w:tcPr>
          <w:p w:rsidR="001B528E" w:rsidRDefault="001B528E" w:rsidP="007928AD">
            <w:r>
              <w:t>COMENTARIOS</w:t>
            </w:r>
          </w:p>
        </w:tc>
      </w:tr>
      <w:tr w:rsidR="001B528E" w:rsidTr="001B528E">
        <w:tc>
          <w:tcPr>
            <w:tcW w:w="1980" w:type="dxa"/>
          </w:tcPr>
          <w:p w:rsidR="001B528E" w:rsidRDefault="001B528E" w:rsidP="007928AD">
            <w:r>
              <w:t>A.1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A.2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B.1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B.2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Pr="00B12700" w:rsidRDefault="001B528E" w:rsidP="00705384">
      <w:pPr>
        <w:pStyle w:val="Ttulo1"/>
      </w:pPr>
      <w:bookmarkStart w:id="25" w:name="_Toc445388872"/>
      <w:r w:rsidRPr="00B12700">
        <w:lastRenderedPageBreak/>
        <w:t>6. Recomendaciones</w:t>
      </w:r>
      <w:bookmarkEnd w:id="25"/>
    </w:p>
    <w:p w:rsidR="0013253C" w:rsidRPr="00B12700" w:rsidRDefault="001B528E" w:rsidP="001B528E">
      <w:r w:rsidRPr="00B12700">
        <w:t xml:space="preserve">Deben platearse posibles situaciones de uso, y recomendar justificadamente una u otra tecnología en </w:t>
      </w:r>
      <w:r w:rsidR="00705384" w:rsidRPr="00B12700">
        <w:t xml:space="preserve">función de la situación. Al menos 2 </w:t>
      </w:r>
      <w:r w:rsidRPr="00B12700">
        <w:t>situa</w:t>
      </w:r>
      <w:r w:rsidR="00705384" w:rsidRPr="00B12700">
        <w:t xml:space="preserve">ciones </w:t>
      </w:r>
      <w:r w:rsidRPr="00B12700">
        <w:t>diferentes.</w:t>
      </w:r>
      <w:r w:rsidR="0013253C" w:rsidRPr="00B12700">
        <w:t xml:space="preserve"> </w:t>
      </w:r>
    </w:p>
    <w:p w:rsidR="00705384" w:rsidRPr="00B12700" w:rsidRDefault="00705384" w:rsidP="00705384">
      <w:pPr>
        <w:pStyle w:val="Ttulo2"/>
      </w:pPr>
      <w:bookmarkStart w:id="26" w:name="_Toc445388873"/>
      <w:r w:rsidRPr="00B12700">
        <w:t>6.1 Situación 1</w:t>
      </w:r>
      <w:bookmarkEnd w:id="26"/>
    </w:p>
    <w:p w:rsidR="00705384" w:rsidRPr="00B12700" w:rsidRDefault="00705384" w:rsidP="00705384">
      <w:pPr>
        <w:pStyle w:val="Ttulo3"/>
      </w:pPr>
      <w:bookmarkStart w:id="27" w:name="_Toc445388874"/>
      <w:r w:rsidRPr="00B12700">
        <w:t xml:space="preserve">6.1.1 </w:t>
      </w:r>
      <w:bookmarkEnd w:id="27"/>
      <w:r w:rsidR="00993300" w:rsidRPr="00B12700">
        <w:t>Reportar documentación</w:t>
      </w:r>
    </w:p>
    <w:p w:rsidR="0013253C" w:rsidRPr="00FF31A1" w:rsidRDefault="00993300" w:rsidP="0013253C">
      <w:r w:rsidRPr="00FF31A1">
        <w:t xml:space="preserve">En esta primera situación vamos a tratar un caso hipotético en el que queremos hacer un informe con los datos generados por nuestras aplicaciones. Para ello deberemos tener la opción de exportar en nuestra </w:t>
      </w:r>
      <w:proofErr w:type="gramStart"/>
      <w:r w:rsidRPr="00FF31A1">
        <w:t>app</w:t>
      </w:r>
      <w:proofErr w:type="gramEnd"/>
      <w:r w:rsidRPr="00FF31A1">
        <w:t xml:space="preserve"> para así generar un documento que se pueda distribuir y editar posteriormente.</w:t>
      </w:r>
    </w:p>
    <w:p w:rsidR="00993300" w:rsidRPr="00FF31A1" w:rsidRDefault="00993300" w:rsidP="0013253C">
      <w:r w:rsidRPr="00FF31A1">
        <w:t xml:space="preserve">En este caso, no tendríamos dudas: elegimos </w:t>
      </w:r>
      <w:proofErr w:type="spellStart"/>
      <w:r w:rsidRPr="00FF31A1">
        <w:t>Googlevis</w:t>
      </w:r>
      <w:proofErr w:type="spellEnd"/>
      <w:r w:rsidRPr="00FF31A1">
        <w:t>, el cual nos da la opción de subir los datos a google. Al contario de Ggplot2, que no nos da la opción de exportar los datos.</w:t>
      </w:r>
    </w:p>
    <w:p w:rsidR="0013253C" w:rsidRPr="00B12700" w:rsidRDefault="0013253C" w:rsidP="0013253C"/>
    <w:p w:rsidR="00705384" w:rsidRPr="00B12700" w:rsidRDefault="00705384" w:rsidP="00705384">
      <w:pPr>
        <w:pStyle w:val="Ttulo3"/>
      </w:pPr>
      <w:bookmarkStart w:id="28" w:name="_Toc445388875"/>
      <w:r w:rsidRPr="00B12700">
        <w:t>6.1.2 Recomendación de tecnología a utilizar</w:t>
      </w:r>
      <w:bookmarkEnd w:id="28"/>
    </w:p>
    <w:p w:rsidR="00705384" w:rsidRPr="00B12700" w:rsidRDefault="00A72FE9" w:rsidP="00705384">
      <w:r w:rsidRPr="00B12700">
        <w:t xml:space="preserve">Las tecnologías propuestas entre las que vamos a ver las posibles ventajas son las ya estudiadas: Ggplot2 y </w:t>
      </w:r>
      <w:proofErr w:type="spellStart"/>
      <w:r w:rsidRPr="00B12700">
        <w:t>Googlevis</w:t>
      </w:r>
      <w:proofErr w:type="spellEnd"/>
      <w:r w:rsidRPr="00B12700">
        <w:t>.</w:t>
      </w:r>
    </w:p>
    <w:p w:rsidR="00A72FE9" w:rsidRPr="00B12700" w:rsidRDefault="00A72FE9" w:rsidP="00705384">
      <w:r w:rsidRPr="00B12700">
        <w:t xml:space="preserve">Al ser un caso muy concreto no hemos tenido dudas a la hora de la recomendación específica de una de las tecnologías, que en este caso será </w:t>
      </w:r>
      <w:proofErr w:type="spellStart"/>
      <w:r w:rsidRPr="00B12700">
        <w:t>Googlevis</w:t>
      </w:r>
      <w:proofErr w:type="spellEnd"/>
      <w:r w:rsidRPr="00B12700">
        <w:t>.</w:t>
      </w:r>
    </w:p>
    <w:tbl>
      <w:tblPr>
        <w:tblStyle w:val="Tablaconcuadrcula"/>
        <w:tblW w:w="0" w:type="auto"/>
        <w:tblLook w:val="04A0" w:firstRow="1" w:lastRow="0" w:firstColumn="1" w:lastColumn="0" w:noHBand="0" w:noVBand="1"/>
      </w:tblPr>
      <w:tblGrid>
        <w:gridCol w:w="2547"/>
        <w:gridCol w:w="3118"/>
        <w:gridCol w:w="2829"/>
      </w:tblGrid>
      <w:tr w:rsidR="00705384" w:rsidRPr="00B12700" w:rsidTr="00421E1C">
        <w:tc>
          <w:tcPr>
            <w:tcW w:w="2547" w:type="dxa"/>
          </w:tcPr>
          <w:p w:rsidR="00705384" w:rsidRPr="00B12700" w:rsidRDefault="00705384" w:rsidP="00421E1C">
            <w:r w:rsidRPr="00B12700">
              <w:t>Criterios relevantes para la decisión</w:t>
            </w:r>
          </w:p>
        </w:tc>
        <w:tc>
          <w:tcPr>
            <w:tcW w:w="3118" w:type="dxa"/>
          </w:tcPr>
          <w:p w:rsidR="00705384" w:rsidRPr="00B12700" w:rsidRDefault="00705384" w:rsidP="00421E1C">
            <w:r w:rsidRPr="00B12700">
              <w:t>Ventajas tecnología 1</w:t>
            </w:r>
          </w:p>
        </w:tc>
        <w:tc>
          <w:tcPr>
            <w:tcW w:w="2829" w:type="dxa"/>
          </w:tcPr>
          <w:p w:rsidR="00705384" w:rsidRPr="00B12700" w:rsidRDefault="00705384" w:rsidP="00421E1C">
            <w:r w:rsidRPr="00B12700">
              <w:t>Ventajas tecnología 2</w:t>
            </w:r>
          </w:p>
        </w:tc>
      </w:tr>
      <w:tr w:rsidR="00705384" w:rsidRPr="00B12700" w:rsidTr="00421E1C">
        <w:tc>
          <w:tcPr>
            <w:tcW w:w="2547" w:type="dxa"/>
          </w:tcPr>
          <w:p w:rsidR="00705384" w:rsidRPr="00B12700" w:rsidRDefault="00A72FE9" w:rsidP="00421E1C">
            <w:r w:rsidRPr="00B12700">
              <w:t>Criterio A.5: Soporte y mantenimiento</w:t>
            </w:r>
          </w:p>
        </w:tc>
        <w:tc>
          <w:tcPr>
            <w:tcW w:w="3118" w:type="dxa"/>
          </w:tcPr>
          <w:p w:rsidR="00705384" w:rsidRPr="00B12700" w:rsidRDefault="00A72FE9" w:rsidP="00421E1C">
            <w:proofErr w:type="spellStart"/>
            <w:r w:rsidRPr="00B12700">
              <w:t>Hadley</w:t>
            </w:r>
            <w:proofErr w:type="spellEnd"/>
            <w:r w:rsidRPr="00B12700">
              <w:t xml:space="preserve"> </w:t>
            </w:r>
            <w:proofErr w:type="spellStart"/>
            <w:r w:rsidRPr="00B12700">
              <w:t>Wickham</w:t>
            </w:r>
            <w:proofErr w:type="spellEnd"/>
          </w:p>
        </w:tc>
        <w:tc>
          <w:tcPr>
            <w:tcW w:w="2829" w:type="dxa"/>
          </w:tcPr>
          <w:p w:rsidR="00705384" w:rsidRPr="00B12700" w:rsidRDefault="00A72FE9" w:rsidP="00421E1C">
            <w:r w:rsidRPr="00B12700">
              <w:t>El sistema está en constante mantenimiento</w:t>
            </w:r>
          </w:p>
        </w:tc>
      </w:tr>
      <w:tr w:rsidR="00705384" w:rsidRPr="00B12700" w:rsidTr="00421E1C">
        <w:tc>
          <w:tcPr>
            <w:tcW w:w="2547" w:type="dxa"/>
          </w:tcPr>
          <w:p w:rsidR="00A72FE9" w:rsidRPr="00B12700" w:rsidRDefault="00A72FE9" w:rsidP="00421E1C">
            <w:r w:rsidRPr="00B12700">
              <w:t>Criterio B.6:</w:t>
            </w:r>
          </w:p>
          <w:p w:rsidR="00A72FE9" w:rsidRPr="00B12700" w:rsidRDefault="00A72FE9" w:rsidP="00421E1C">
            <w:r w:rsidRPr="00B12700">
              <w:t>Exportación</w:t>
            </w:r>
          </w:p>
          <w:p w:rsidR="00705384" w:rsidRPr="00B12700" w:rsidRDefault="00A72FE9" w:rsidP="00421E1C">
            <w:r w:rsidRPr="00B12700">
              <w:t>de resultados</w:t>
            </w:r>
          </w:p>
        </w:tc>
        <w:tc>
          <w:tcPr>
            <w:tcW w:w="3118" w:type="dxa"/>
          </w:tcPr>
          <w:p w:rsidR="00705384" w:rsidRPr="00B12700" w:rsidRDefault="00A72FE9" w:rsidP="00421E1C">
            <w:r w:rsidRPr="00B12700">
              <w:t>No</w:t>
            </w:r>
          </w:p>
        </w:tc>
        <w:tc>
          <w:tcPr>
            <w:tcW w:w="2829" w:type="dxa"/>
          </w:tcPr>
          <w:p w:rsidR="00705384" w:rsidRPr="00B12700" w:rsidRDefault="00A72FE9" w:rsidP="00421E1C">
            <w:r w:rsidRPr="00B12700">
              <w:t>Los datos pueden subirse a Google</w:t>
            </w:r>
          </w:p>
        </w:tc>
      </w:tr>
      <w:tr w:rsidR="00705384" w:rsidRPr="00B12700" w:rsidTr="00421E1C">
        <w:tc>
          <w:tcPr>
            <w:tcW w:w="2547" w:type="dxa"/>
          </w:tcPr>
          <w:p w:rsidR="00705384" w:rsidRPr="00B12700" w:rsidRDefault="00705384" w:rsidP="00421E1C"/>
        </w:tc>
        <w:tc>
          <w:tcPr>
            <w:tcW w:w="3118" w:type="dxa"/>
          </w:tcPr>
          <w:p w:rsidR="00705384" w:rsidRPr="00B12700" w:rsidRDefault="00705384" w:rsidP="00421E1C"/>
        </w:tc>
        <w:tc>
          <w:tcPr>
            <w:tcW w:w="2829" w:type="dxa"/>
          </w:tcPr>
          <w:p w:rsidR="00705384" w:rsidRPr="00B12700" w:rsidRDefault="00705384" w:rsidP="00421E1C"/>
        </w:tc>
      </w:tr>
      <w:tr w:rsidR="00705384" w:rsidRPr="00B12700" w:rsidTr="00421E1C">
        <w:tc>
          <w:tcPr>
            <w:tcW w:w="2547" w:type="dxa"/>
          </w:tcPr>
          <w:p w:rsidR="00705384" w:rsidRPr="00B12700" w:rsidRDefault="00705384" w:rsidP="00421E1C"/>
        </w:tc>
        <w:tc>
          <w:tcPr>
            <w:tcW w:w="3118" w:type="dxa"/>
          </w:tcPr>
          <w:p w:rsidR="00705384" w:rsidRPr="00B12700" w:rsidRDefault="00705384" w:rsidP="00421E1C"/>
        </w:tc>
        <w:tc>
          <w:tcPr>
            <w:tcW w:w="2829" w:type="dxa"/>
          </w:tcPr>
          <w:p w:rsidR="00705384" w:rsidRPr="00B12700" w:rsidRDefault="00705384" w:rsidP="00421E1C"/>
        </w:tc>
      </w:tr>
    </w:tbl>
    <w:p w:rsidR="00705384" w:rsidRPr="00B12700" w:rsidRDefault="00A72FE9" w:rsidP="00705384">
      <w:r w:rsidRPr="00B12700">
        <w:t xml:space="preserve">La elección ha tenido como motivación el Criterio B.6 donde nos dejan claro que solo se puede exportar datos a través de </w:t>
      </w:r>
      <w:proofErr w:type="spellStart"/>
      <w:r w:rsidRPr="00B12700">
        <w:t>Googlevis</w:t>
      </w:r>
      <w:proofErr w:type="spellEnd"/>
      <w:r w:rsidRPr="00B12700">
        <w:t xml:space="preserve"> y no de GGplot2. Además de esto, hemos tenido en cuenta para afianzar nuestra decisión, el criterio A.5, porque en el caso de </w:t>
      </w:r>
      <w:proofErr w:type="spellStart"/>
      <w:r w:rsidRPr="00B12700">
        <w:t>Googlevis</w:t>
      </w:r>
      <w:proofErr w:type="spellEnd"/>
      <w:r w:rsidRPr="00B12700">
        <w:t xml:space="preserve"> se muestra un mantenimiento constante, lo que nos hace entender que tendrá mejoras sobre este aspecto mucho antes que la tecnología Ggplot2.</w:t>
      </w:r>
    </w:p>
    <w:p w:rsidR="00705384" w:rsidRPr="00B12700" w:rsidRDefault="00705384" w:rsidP="00705384">
      <w:pPr>
        <w:pStyle w:val="Ttulo2"/>
      </w:pPr>
      <w:bookmarkStart w:id="29" w:name="_Toc445388876"/>
      <w:r w:rsidRPr="00B12700">
        <w:t>6.2 Situación 2</w:t>
      </w:r>
      <w:bookmarkEnd w:id="29"/>
    </w:p>
    <w:p w:rsidR="00705384" w:rsidRPr="00B12700" w:rsidRDefault="00705384" w:rsidP="00705384">
      <w:pPr>
        <w:pStyle w:val="Ttulo3"/>
      </w:pPr>
      <w:bookmarkStart w:id="30" w:name="_Toc445388877"/>
      <w:r w:rsidRPr="00B12700">
        <w:t xml:space="preserve">6.2.1 </w:t>
      </w:r>
      <w:bookmarkEnd w:id="30"/>
      <w:r w:rsidR="00F936C5" w:rsidRPr="00B12700">
        <w:t>Rotación de trabajadores en la empresa</w:t>
      </w:r>
    </w:p>
    <w:p w:rsidR="00F936C5" w:rsidRPr="00B12700" w:rsidRDefault="00F936C5" w:rsidP="00F936C5">
      <w:r w:rsidRPr="00B12700">
        <w:t xml:space="preserve">En esta situación nos vamos a poner en un caso más complejo como puede ser la rotación de trabajadores de una empresa. Esto es algo muy importante a tener en cuenta a la hora de elegir una aplicación, porque de ello dependerá la curva de aprendizaje </w:t>
      </w:r>
      <w:proofErr w:type="gramStart"/>
      <w:r w:rsidRPr="00B12700">
        <w:t>y</w:t>
      </w:r>
      <w:proofErr w:type="gramEnd"/>
      <w:r w:rsidRPr="00B12700">
        <w:t xml:space="preserve"> por ende, la inversión que debamos hacer en formación.</w:t>
      </w:r>
    </w:p>
    <w:p w:rsidR="00705384" w:rsidRPr="00B12700" w:rsidRDefault="00705384" w:rsidP="00705384">
      <w:pPr>
        <w:pStyle w:val="Ttulo3"/>
      </w:pPr>
      <w:bookmarkStart w:id="31" w:name="_Toc445388878"/>
      <w:r w:rsidRPr="00B12700">
        <w:lastRenderedPageBreak/>
        <w:t>6.2.2 Recomendación de tecnología a utilizar</w:t>
      </w:r>
      <w:bookmarkEnd w:id="31"/>
    </w:p>
    <w:p w:rsidR="00B12700" w:rsidRPr="00B12700" w:rsidRDefault="00B12700" w:rsidP="00B12700">
      <w:r w:rsidRPr="00B12700">
        <w:t>Antes de comenzar a ver la tabla de las ventajas que posee cada una de estas tecnologías, aclararemos que la curva de aprendizaje en ambas es muy similar. Entonces deberemos pararnos a analizar otro tipo de criterios que nos hagan decantarnos por una u otra.</w:t>
      </w:r>
    </w:p>
    <w:tbl>
      <w:tblPr>
        <w:tblStyle w:val="Tablaconcuadrcula"/>
        <w:tblW w:w="0" w:type="auto"/>
        <w:tblLook w:val="04A0" w:firstRow="1" w:lastRow="0" w:firstColumn="1" w:lastColumn="0" w:noHBand="0" w:noVBand="1"/>
      </w:tblPr>
      <w:tblGrid>
        <w:gridCol w:w="2547"/>
        <w:gridCol w:w="3118"/>
        <w:gridCol w:w="2829"/>
      </w:tblGrid>
      <w:tr w:rsidR="00F936C5" w:rsidRPr="00B12700" w:rsidTr="0085538C">
        <w:tc>
          <w:tcPr>
            <w:tcW w:w="2547" w:type="dxa"/>
          </w:tcPr>
          <w:p w:rsidR="00F936C5" w:rsidRPr="00B12700" w:rsidRDefault="00F936C5" w:rsidP="0085538C">
            <w:r w:rsidRPr="00B12700">
              <w:t>Criterios relevantes para la decisión</w:t>
            </w:r>
          </w:p>
        </w:tc>
        <w:tc>
          <w:tcPr>
            <w:tcW w:w="3118" w:type="dxa"/>
          </w:tcPr>
          <w:p w:rsidR="00F936C5" w:rsidRPr="00B12700" w:rsidRDefault="00F936C5" w:rsidP="0085538C">
            <w:r w:rsidRPr="00B12700">
              <w:t>Ventajas tecnología 1</w:t>
            </w:r>
          </w:p>
        </w:tc>
        <w:tc>
          <w:tcPr>
            <w:tcW w:w="2829" w:type="dxa"/>
          </w:tcPr>
          <w:p w:rsidR="00F936C5" w:rsidRPr="00B12700" w:rsidRDefault="00F936C5" w:rsidP="0085538C">
            <w:r w:rsidRPr="00B12700">
              <w:t>Ventajas tecnología 2</w:t>
            </w:r>
          </w:p>
        </w:tc>
      </w:tr>
      <w:tr w:rsidR="00F936C5" w:rsidRPr="00B12700" w:rsidTr="00B12700">
        <w:tc>
          <w:tcPr>
            <w:tcW w:w="2547" w:type="dxa"/>
          </w:tcPr>
          <w:p w:rsidR="00F936C5" w:rsidRPr="00B12700" w:rsidRDefault="00F936C5" w:rsidP="0085538C">
            <w:r w:rsidRPr="00B12700">
              <w:t xml:space="preserve">Criterio </w:t>
            </w:r>
          </w:p>
          <w:p w:rsidR="00F936C5" w:rsidRPr="00B12700" w:rsidRDefault="00F936C5" w:rsidP="0085538C">
            <w:r w:rsidRPr="00B12700">
              <w:t>B.1: Multiplataforma</w:t>
            </w:r>
          </w:p>
        </w:tc>
        <w:tc>
          <w:tcPr>
            <w:tcW w:w="3118" w:type="dxa"/>
          </w:tcPr>
          <w:p w:rsidR="00F936C5" w:rsidRPr="00B12700" w:rsidRDefault="00F936C5" w:rsidP="0085538C">
            <w:r w:rsidRPr="00B12700">
              <w:t>Windows/ OS X</w:t>
            </w:r>
          </w:p>
        </w:tc>
        <w:tc>
          <w:tcPr>
            <w:tcW w:w="2829" w:type="dxa"/>
            <w:shd w:val="clear" w:color="auto" w:fill="C5E0B3" w:themeFill="accent6" w:themeFillTint="66"/>
          </w:tcPr>
          <w:p w:rsidR="00F936C5" w:rsidRPr="00B12700" w:rsidRDefault="00F936C5" w:rsidP="0085538C">
            <w:r w:rsidRPr="00B12700">
              <w:t>Windows/ OS X/ Linux</w:t>
            </w:r>
          </w:p>
        </w:tc>
      </w:tr>
      <w:tr w:rsidR="00F936C5" w:rsidRPr="00993300" w:rsidTr="00B12700">
        <w:tc>
          <w:tcPr>
            <w:tcW w:w="2547" w:type="dxa"/>
          </w:tcPr>
          <w:p w:rsidR="00F936C5" w:rsidRDefault="00F936C5" w:rsidP="0085538C">
            <w:r>
              <w:t xml:space="preserve">Criterio </w:t>
            </w:r>
          </w:p>
          <w:p w:rsidR="00F936C5" w:rsidRPr="00A72FE9" w:rsidRDefault="00F936C5" w:rsidP="0085538C">
            <w:r>
              <w:t>B.5: Adaptabilidad</w:t>
            </w:r>
          </w:p>
        </w:tc>
        <w:tc>
          <w:tcPr>
            <w:tcW w:w="3118" w:type="dxa"/>
          </w:tcPr>
          <w:p w:rsidR="00F936C5" w:rsidRPr="00993300" w:rsidRDefault="00F936C5" w:rsidP="0085538C">
            <w:pPr>
              <w:rPr>
                <w:highlight w:val="lightGray"/>
              </w:rPr>
            </w:pPr>
            <w:r>
              <w:t>La herramienta actualmente únicamente está en fase de mantenimiento, los cambios en el software son con objeto de corrección de bugs y errores, pero al ser un software open-</w:t>
            </w:r>
            <w:proofErr w:type="spellStart"/>
            <w:r>
              <w:t>source</w:t>
            </w:r>
            <w:proofErr w:type="spellEnd"/>
            <w:r>
              <w:t xml:space="preserve"> se pueden añadir funcionalidades y extensiones.</w:t>
            </w:r>
          </w:p>
        </w:tc>
        <w:tc>
          <w:tcPr>
            <w:tcW w:w="2829" w:type="dxa"/>
            <w:shd w:val="clear" w:color="auto" w:fill="C5E0B3" w:themeFill="accent6" w:themeFillTint="66"/>
          </w:tcPr>
          <w:p w:rsidR="00F936C5" w:rsidRPr="00993300" w:rsidRDefault="00F936C5" w:rsidP="0085538C">
            <w:pPr>
              <w:rPr>
                <w:highlight w:val="lightGray"/>
              </w:rPr>
            </w:pPr>
            <w:r>
              <w:t xml:space="preserve">Es un sistema escalable por su condición open </w:t>
            </w:r>
            <w:proofErr w:type="spellStart"/>
            <w:r>
              <w:t>source</w:t>
            </w:r>
            <w:proofErr w:type="spellEnd"/>
            <w:r>
              <w:t>.</w:t>
            </w:r>
          </w:p>
        </w:tc>
      </w:tr>
      <w:tr w:rsidR="00F936C5" w:rsidRPr="00993300" w:rsidTr="00B12700">
        <w:tc>
          <w:tcPr>
            <w:tcW w:w="2547" w:type="dxa"/>
          </w:tcPr>
          <w:p w:rsidR="00F936C5" w:rsidRDefault="00F936C5" w:rsidP="00F936C5">
            <w:r>
              <w:t xml:space="preserve">Criterio </w:t>
            </w:r>
          </w:p>
          <w:p w:rsidR="00F936C5" w:rsidRPr="00993300" w:rsidRDefault="00F936C5" w:rsidP="00F936C5">
            <w:pPr>
              <w:rPr>
                <w:highlight w:val="lightGray"/>
              </w:rPr>
            </w:pPr>
            <w:r>
              <w:t>B.7: Calidad de los resultados obtenidos</w:t>
            </w:r>
          </w:p>
        </w:tc>
        <w:tc>
          <w:tcPr>
            <w:tcW w:w="3118" w:type="dxa"/>
          </w:tcPr>
          <w:p w:rsidR="00F936C5" w:rsidRDefault="00F936C5" w:rsidP="00F936C5">
            <w:pPr>
              <w:jc w:val="center"/>
            </w:pPr>
            <w:r>
              <w:t>Esta herramienta muestra los datos de manera elegante, es potente y flexible por lo que la calidad de los resultados es buena.</w:t>
            </w:r>
          </w:p>
        </w:tc>
        <w:tc>
          <w:tcPr>
            <w:tcW w:w="2829" w:type="dxa"/>
            <w:shd w:val="clear" w:color="auto" w:fill="C5E0B3" w:themeFill="accent6" w:themeFillTint="66"/>
          </w:tcPr>
          <w:p w:rsidR="00F936C5" w:rsidRPr="00993300" w:rsidRDefault="00F936C5" w:rsidP="00F936C5">
            <w:pPr>
              <w:rPr>
                <w:highlight w:val="lightGray"/>
              </w:rPr>
            </w:pPr>
            <w:r>
              <w:t>La calidad que ofrece esta herramienta es muy buena ya que los charts son generados directamente de una herramienta Google.</w:t>
            </w:r>
          </w:p>
        </w:tc>
      </w:tr>
      <w:tr w:rsidR="00F936C5" w:rsidRPr="00993300" w:rsidTr="00B12700">
        <w:tc>
          <w:tcPr>
            <w:tcW w:w="2547" w:type="dxa"/>
          </w:tcPr>
          <w:p w:rsidR="00B12700" w:rsidRDefault="00B12700" w:rsidP="00F936C5">
            <w:r>
              <w:t xml:space="preserve">Criterio </w:t>
            </w:r>
          </w:p>
          <w:p w:rsidR="00F936C5" w:rsidRPr="00993300" w:rsidRDefault="00B12700" w:rsidP="00F936C5">
            <w:pPr>
              <w:rPr>
                <w:highlight w:val="lightGray"/>
              </w:rPr>
            </w:pPr>
            <w:r>
              <w:t>C.4: Documentación</w:t>
            </w:r>
          </w:p>
        </w:tc>
        <w:tc>
          <w:tcPr>
            <w:tcW w:w="3118" w:type="dxa"/>
            <w:shd w:val="clear" w:color="auto" w:fill="C5E0B3" w:themeFill="accent6" w:themeFillTint="66"/>
          </w:tcPr>
          <w:p w:rsidR="00F936C5" w:rsidRPr="00993300" w:rsidRDefault="00B12700" w:rsidP="00F936C5">
            <w:pPr>
              <w:rPr>
                <w:highlight w:val="lightGray"/>
              </w:rPr>
            </w:pPr>
            <w:r>
              <w:t xml:space="preserve">Si. “R </w:t>
            </w:r>
            <w:proofErr w:type="spellStart"/>
            <w:r>
              <w:t>for</w:t>
            </w:r>
            <w:proofErr w:type="spellEnd"/>
            <w:r>
              <w:t xml:space="preserve"> Data </w:t>
            </w:r>
            <w:proofErr w:type="spellStart"/>
            <w:r>
              <w:t>Science</w:t>
            </w:r>
            <w:proofErr w:type="spellEnd"/>
            <w:r>
              <w:t xml:space="preserve">” es un libro que apoya el aprendizaje de las bases de esta herramienta; “Data </w:t>
            </w:r>
            <w:proofErr w:type="spellStart"/>
            <w:r>
              <w:t>visualisation</w:t>
            </w:r>
            <w:proofErr w:type="spellEnd"/>
            <w:r>
              <w:t xml:space="preserve"> </w:t>
            </w:r>
            <w:proofErr w:type="spellStart"/>
            <w:r>
              <w:t>with</w:t>
            </w:r>
            <w:proofErr w:type="spellEnd"/>
            <w:r>
              <w:t xml:space="preserve"> ggplot2” es un curso online interactivo impartido por Rick </w:t>
            </w:r>
            <w:proofErr w:type="spellStart"/>
            <w:r>
              <w:t>Scavetta</w:t>
            </w:r>
            <w:proofErr w:type="spellEnd"/>
            <w:r>
              <w:t xml:space="preserve">, hay más documentación para niveles más avanzados como “ggplot2: </w:t>
            </w:r>
            <w:proofErr w:type="spellStart"/>
            <w:r>
              <w:t>Elegant</w:t>
            </w:r>
            <w:proofErr w:type="spellEnd"/>
            <w:r>
              <w:t xml:space="preserve"> </w:t>
            </w:r>
            <w:proofErr w:type="spellStart"/>
            <w:r>
              <w:t>Graphics</w:t>
            </w:r>
            <w:proofErr w:type="spellEnd"/>
            <w:r>
              <w:t xml:space="preserve"> </w:t>
            </w:r>
            <w:proofErr w:type="spellStart"/>
            <w:r>
              <w:t>for</w:t>
            </w:r>
            <w:proofErr w:type="spellEnd"/>
            <w:r>
              <w:t xml:space="preserve"> Data </w:t>
            </w:r>
            <w:proofErr w:type="spellStart"/>
            <w:r>
              <w:t>Analysis</w:t>
            </w:r>
            <w:proofErr w:type="spellEnd"/>
            <w:r>
              <w:t xml:space="preserve">” de </w:t>
            </w:r>
            <w:proofErr w:type="spellStart"/>
            <w:r>
              <w:t>Hadley</w:t>
            </w:r>
            <w:proofErr w:type="spellEnd"/>
            <w:r>
              <w:t xml:space="preserve"> </w:t>
            </w:r>
            <w:proofErr w:type="spellStart"/>
            <w:r>
              <w:t>Wickham</w:t>
            </w:r>
            <w:proofErr w:type="spellEnd"/>
            <w:r>
              <w:t>.</w:t>
            </w:r>
          </w:p>
        </w:tc>
        <w:tc>
          <w:tcPr>
            <w:tcW w:w="2829" w:type="dxa"/>
          </w:tcPr>
          <w:p w:rsidR="00F936C5" w:rsidRPr="00993300" w:rsidRDefault="00B12700" w:rsidP="00F936C5">
            <w:pPr>
              <w:rPr>
                <w:highlight w:val="lightGray"/>
              </w:rPr>
            </w:pPr>
            <w:r>
              <w:t>Documentación en red</w:t>
            </w:r>
          </w:p>
        </w:tc>
      </w:tr>
      <w:tr w:rsidR="00B12700" w:rsidRPr="00B12700" w:rsidTr="00B12700">
        <w:tc>
          <w:tcPr>
            <w:tcW w:w="2547" w:type="dxa"/>
          </w:tcPr>
          <w:p w:rsidR="00B12700" w:rsidRDefault="00B12700" w:rsidP="00B12700">
            <w:pPr>
              <w:jc w:val="center"/>
            </w:pPr>
            <w:r>
              <w:t>Criterio C.6: FAQ</w:t>
            </w:r>
          </w:p>
        </w:tc>
        <w:tc>
          <w:tcPr>
            <w:tcW w:w="3118" w:type="dxa"/>
            <w:shd w:val="clear" w:color="auto" w:fill="C5E0B3" w:themeFill="accent6" w:themeFillTint="66"/>
          </w:tcPr>
          <w:p w:rsidR="00B12700" w:rsidRPr="00B12700" w:rsidRDefault="00B12700" w:rsidP="00B12700">
            <w:pPr>
              <w:rPr>
                <w:lang w:val="en-US"/>
              </w:rPr>
            </w:pPr>
            <w:r w:rsidRPr="00932D12">
              <w:rPr>
                <w:lang w:val="en-US"/>
              </w:rPr>
              <w:t xml:space="preserve">Si. </w:t>
            </w:r>
            <w:proofErr w:type="spellStart"/>
            <w:r w:rsidRPr="00932D12">
              <w:rPr>
                <w:lang w:val="en-US"/>
              </w:rPr>
              <w:t>StackOverflow</w:t>
            </w:r>
            <w:proofErr w:type="spellEnd"/>
            <w:r w:rsidRPr="00932D12">
              <w:rPr>
                <w:lang w:val="en-US"/>
              </w:rPr>
              <w:t xml:space="preserve"> o </w:t>
            </w:r>
            <w:proofErr w:type="spellStart"/>
            <w:r w:rsidRPr="00932D12">
              <w:rPr>
                <w:lang w:val="en-US"/>
              </w:rPr>
              <w:t>RStudio</w:t>
            </w:r>
            <w:proofErr w:type="spellEnd"/>
            <w:r w:rsidRPr="00932D12">
              <w:rPr>
                <w:lang w:val="en-US"/>
              </w:rPr>
              <w:t xml:space="preserve"> Community.</w:t>
            </w:r>
          </w:p>
        </w:tc>
        <w:tc>
          <w:tcPr>
            <w:tcW w:w="2829" w:type="dxa"/>
          </w:tcPr>
          <w:p w:rsidR="00B12700" w:rsidRPr="00B12700" w:rsidRDefault="00B12700" w:rsidP="00B12700">
            <w:r w:rsidRPr="00B12700">
              <w:t>Solo tiene su propia comunidad</w:t>
            </w:r>
          </w:p>
        </w:tc>
      </w:tr>
    </w:tbl>
    <w:p w:rsidR="00B12700" w:rsidRDefault="00B12700" w:rsidP="00F936C5"/>
    <w:p w:rsidR="00B12700" w:rsidRDefault="00B12700" w:rsidP="00F936C5">
      <w:r>
        <w:t xml:space="preserve">En el criterio B.7, a pesar de ser Ggplot2 mejor en cuanto a la calidad y elegancia, </w:t>
      </w:r>
      <w:proofErr w:type="spellStart"/>
      <w:r>
        <w:t>Googlevis</w:t>
      </w:r>
      <w:proofErr w:type="spellEnd"/>
      <w:r>
        <w:t xml:space="preserve"> utiliza la interfaz mundialmente conocida de Google. Esto ayudará a los nuevos empleados a estar familiarizados mucho antes con los gráficos.</w:t>
      </w:r>
    </w:p>
    <w:p w:rsidR="00B12700" w:rsidRDefault="00B12700" w:rsidP="00F936C5">
      <w:r>
        <w:t xml:space="preserve">Según los criterios C.4 y C.6 nos damos cuenta de la ventaja que supone la documentación de Ggplot2 en comparación con </w:t>
      </w:r>
      <w:proofErr w:type="spellStart"/>
      <w:r>
        <w:t>Googlevis</w:t>
      </w:r>
      <w:proofErr w:type="spellEnd"/>
      <w:r>
        <w:t>, que solo tiene la documentación reportada por la propia comunidad (además de ser información que no tiene porqué ser verídica).</w:t>
      </w:r>
    </w:p>
    <w:p w:rsidR="00B12700" w:rsidRPr="00B12700" w:rsidRDefault="00B12700" w:rsidP="00F936C5">
      <w:r>
        <w:t xml:space="preserve">Ante esta tesitura, nos planteamos si el criterio B.1 tiene tanta importancia, ya que somos nosotros como empresa los que les proveemos de ordenadores a los empleados y podemos elegir nosotros mismos el SO que lleven instalado. Por ello, y retirando este </w:t>
      </w:r>
      <w:r>
        <w:lastRenderedPageBreak/>
        <w:t>criterio, nos quedaríamos ante un empate entre las dos alternativas. Desde nuestro punto de vista, creemos que debe primar una documentación veraz para el estudio de las tecnologías, y por ello, creemos que la opción elegida en este caso sería Ggplot2.</w:t>
      </w:r>
    </w:p>
    <w:p w:rsidR="005703EB" w:rsidRPr="00B12700" w:rsidRDefault="005703EB" w:rsidP="005703EB"/>
    <w:p w:rsidR="005351EA" w:rsidRPr="00B12700" w:rsidRDefault="005351EA"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22A2" w:rsidRDefault="003722A2" w:rsidP="005703EB">
      <w:pPr>
        <w:spacing w:after="0" w:line="240" w:lineRule="auto"/>
      </w:pPr>
      <w:r>
        <w:separator/>
      </w:r>
    </w:p>
  </w:endnote>
  <w:endnote w:type="continuationSeparator" w:id="0">
    <w:p w:rsidR="003722A2" w:rsidRDefault="003722A2"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rsidR="001B528E" w:rsidRDefault="001B528E">
        <w:pPr>
          <w:pStyle w:val="Piedepgina"/>
          <w:jc w:val="center"/>
        </w:pPr>
        <w:r>
          <w:fldChar w:fldCharType="begin"/>
        </w:r>
        <w:r>
          <w:instrText>PAGE   \* MERGEFORMAT</w:instrText>
        </w:r>
        <w:r>
          <w:fldChar w:fldCharType="separate"/>
        </w:r>
        <w:r w:rsidR="00000E09">
          <w:rPr>
            <w:noProof/>
          </w:rPr>
          <w:t>3</w:t>
        </w:r>
        <w:r>
          <w:fldChar w:fldCharType="end"/>
        </w:r>
      </w:p>
    </w:sdtContent>
  </w:sdt>
  <w:p w:rsidR="001B528E" w:rsidRDefault="001B52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22A2" w:rsidRDefault="003722A2" w:rsidP="005703EB">
      <w:pPr>
        <w:spacing w:after="0" w:line="240" w:lineRule="auto"/>
      </w:pPr>
      <w:r>
        <w:separator/>
      </w:r>
    </w:p>
  </w:footnote>
  <w:footnote w:type="continuationSeparator" w:id="0">
    <w:p w:rsidR="003722A2" w:rsidRDefault="003722A2"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0E09"/>
    <w:rsid w:val="00003FDE"/>
    <w:rsid w:val="000130CA"/>
    <w:rsid w:val="00016306"/>
    <w:rsid w:val="00017C1A"/>
    <w:rsid w:val="000203AD"/>
    <w:rsid w:val="00032358"/>
    <w:rsid w:val="000425BA"/>
    <w:rsid w:val="00045D8A"/>
    <w:rsid w:val="000545F2"/>
    <w:rsid w:val="0005518C"/>
    <w:rsid w:val="00056266"/>
    <w:rsid w:val="00075DC6"/>
    <w:rsid w:val="0008653D"/>
    <w:rsid w:val="00096B3A"/>
    <w:rsid w:val="000A1B0D"/>
    <w:rsid w:val="000D27BE"/>
    <w:rsid w:val="000D2C18"/>
    <w:rsid w:val="000D3FBC"/>
    <w:rsid w:val="000E6265"/>
    <w:rsid w:val="00124053"/>
    <w:rsid w:val="00127116"/>
    <w:rsid w:val="0013253C"/>
    <w:rsid w:val="00150836"/>
    <w:rsid w:val="00150D32"/>
    <w:rsid w:val="00153F76"/>
    <w:rsid w:val="00161810"/>
    <w:rsid w:val="00170D86"/>
    <w:rsid w:val="00176F9F"/>
    <w:rsid w:val="001A45FA"/>
    <w:rsid w:val="001A5AF1"/>
    <w:rsid w:val="001B3745"/>
    <w:rsid w:val="001B528E"/>
    <w:rsid w:val="001D450C"/>
    <w:rsid w:val="001E0A8C"/>
    <w:rsid w:val="00201D14"/>
    <w:rsid w:val="0020303F"/>
    <w:rsid w:val="00210F25"/>
    <w:rsid w:val="002310AF"/>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2A2"/>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5631"/>
    <w:rsid w:val="004075F4"/>
    <w:rsid w:val="0041726B"/>
    <w:rsid w:val="00425A74"/>
    <w:rsid w:val="00433EB5"/>
    <w:rsid w:val="00442929"/>
    <w:rsid w:val="00463D5D"/>
    <w:rsid w:val="004654C1"/>
    <w:rsid w:val="00467AD8"/>
    <w:rsid w:val="00475096"/>
    <w:rsid w:val="00493E71"/>
    <w:rsid w:val="00496813"/>
    <w:rsid w:val="004A7C13"/>
    <w:rsid w:val="004D750C"/>
    <w:rsid w:val="004F6783"/>
    <w:rsid w:val="004F6CFC"/>
    <w:rsid w:val="0051056C"/>
    <w:rsid w:val="00512DED"/>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605BA2"/>
    <w:rsid w:val="0064479B"/>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F7FB7"/>
    <w:rsid w:val="0080191B"/>
    <w:rsid w:val="00813B2A"/>
    <w:rsid w:val="008363CA"/>
    <w:rsid w:val="008479B2"/>
    <w:rsid w:val="00847B81"/>
    <w:rsid w:val="00874BA3"/>
    <w:rsid w:val="008763D0"/>
    <w:rsid w:val="00897716"/>
    <w:rsid w:val="008A158A"/>
    <w:rsid w:val="008D0BF8"/>
    <w:rsid w:val="008E1B08"/>
    <w:rsid w:val="008E1E31"/>
    <w:rsid w:val="008F39CA"/>
    <w:rsid w:val="008F5F1E"/>
    <w:rsid w:val="009130F0"/>
    <w:rsid w:val="009250B4"/>
    <w:rsid w:val="0094131D"/>
    <w:rsid w:val="00944442"/>
    <w:rsid w:val="0094640B"/>
    <w:rsid w:val="00952D26"/>
    <w:rsid w:val="00954941"/>
    <w:rsid w:val="00961FB2"/>
    <w:rsid w:val="009678CC"/>
    <w:rsid w:val="009749F3"/>
    <w:rsid w:val="0098602B"/>
    <w:rsid w:val="00993300"/>
    <w:rsid w:val="009A2D8F"/>
    <w:rsid w:val="009B2BED"/>
    <w:rsid w:val="009F32AD"/>
    <w:rsid w:val="00A171A8"/>
    <w:rsid w:val="00A3181A"/>
    <w:rsid w:val="00A33524"/>
    <w:rsid w:val="00A515F8"/>
    <w:rsid w:val="00A571FC"/>
    <w:rsid w:val="00A61379"/>
    <w:rsid w:val="00A675C6"/>
    <w:rsid w:val="00A72FE9"/>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2700"/>
    <w:rsid w:val="00B139C7"/>
    <w:rsid w:val="00B14A99"/>
    <w:rsid w:val="00B1551B"/>
    <w:rsid w:val="00B206E0"/>
    <w:rsid w:val="00B3133A"/>
    <w:rsid w:val="00B3770A"/>
    <w:rsid w:val="00B61C38"/>
    <w:rsid w:val="00B72358"/>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F03FF"/>
    <w:rsid w:val="00CF179F"/>
    <w:rsid w:val="00CF570B"/>
    <w:rsid w:val="00D00D88"/>
    <w:rsid w:val="00D16572"/>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102E5"/>
    <w:rsid w:val="00E1391E"/>
    <w:rsid w:val="00E14486"/>
    <w:rsid w:val="00E30CCE"/>
    <w:rsid w:val="00E377F0"/>
    <w:rsid w:val="00E52271"/>
    <w:rsid w:val="00E574AB"/>
    <w:rsid w:val="00E86475"/>
    <w:rsid w:val="00E90878"/>
    <w:rsid w:val="00E91C3F"/>
    <w:rsid w:val="00EB29FF"/>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936C5"/>
    <w:rsid w:val="00FA0B61"/>
    <w:rsid w:val="00FA57C6"/>
    <w:rsid w:val="00FB1256"/>
    <w:rsid w:val="00FC5BB8"/>
    <w:rsid w:val="00FD5BDE"/>
    <w:rsid w:val="00FE782E"/>
    <w:rsid w:val="00FF31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B7583"/>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206E0"/>
    <w:pPr>
      <w:spacing w:before="100" w:beforeAutospacing="1" w:after="100" w:afterAutospacing="1" w:line="240" w:lineRule="auto"/>
      <w:jc w:val="left"/>
    </w:pPr>
    <w:rPr>
      <w:rFonts w:ascii="Times New Roman" w:eastAsia="Times New Roman" w:hAnsi="Times New Roman" w:cs="Times New Roman"/>
      <w:sz w:val="24"/>
      <w:szCs w:val="24"/>
      <w:lang w:eastAsia="es-ES_tradnl"/>
    </w:rPr>
  </w:style>
  <w:style w:type="paragraph" w:styleId="Textodeglobo">
    <w:name w:val="Balloon Text"/>
    <w:basedOn w:val="Normal"/>
    <w:link w:val="TextodegloboCar"/>
    <w:uiPriority w:val="99"/>
    <w:semiHidden/>
    <w:unhideWhenUsed/>
    <w:rsid w:val="00B206E0"/>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B206E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5616847">
      <w:bodyDiv w:val="1"/>
      <w:marLeft w:val="0"/>
      <w:marRight w:val="0"/>
      <w:marTop w:val="0"/>
      <w:marBottom w:val="0"/>
      <w:divBdr>
        <w:top w:val="none" w:sz="0" w:space="0" w:color="auto"/>
        <w:left w:val="none" w:sz="0" w:space="0" w:color="auto"/>
        <w:bottom w:val="none" w:sz="0" w:space="0" w:color="auto"/>
        <w:right w:val="none" w:sz="0" w:space="0" w:color="auto"/>
      </w:divBdr>
    </w:div>
    <w:div w:id="1309287110">
      <w:bodyDiv w:val="1"/>
      <w:marLeft w:val="0"/>
      <w:marRight w:val="0"/>
      <w:marTop w:val="0"/>
      <w:marBottom w:val="0"/>
      <w:divBdr>
        <w:top w:val="none" w:sz="0" w:space="0" w:color="auto"/>
        <w:left w:val="none" w:sz="0" w:space="0" w:color="auto"/>
        <w:bottom w:val="none" w:sz="0" w:space="0" w:color="auto"/>
        <w:right w:val="none" w:sz="0" w:space="0" w:color="auto"/>
      </w:divBdr>
    </w:div>
    <w:div w:id="1391031281">
      <w:bodyDiv w:val="1"/>
      <w:marLeft w:val="0"/>
      <w:marRight w:val="0"/>
      <w:marTop w:val="0"/>
      <w:marBottom w:val="0"/>
      <w:divBdr>
        <w:top w:val="none" w:sz="0" w:space="0" w:color="auto"/>
        <w:left w:val="none" w:sz="0" w:space="0" w:color="auto"/>
        <w:bottom w:val="none" w:sz="0" w:space="0" w:color="auto"/>
        <w:right w:val="none" w:sz="0" w:space="0" w:color="auto"/>
      </w:divBdr>
    </w:div>
    <w:div w:id="1469010377">
      <w:bodyDiv w:val="1"/>
      <w:marLeft w:val="0"/>
      <w:marRight w:val="0"/>
      <w:marTop w:val="0"/>
      <w:marBottom w:val="0"/>
      <w:divBdr>
        <w:top w:val="none" w:sz="0" w:space="0" w:color="auto"/>
        <w:left w:val="none" w:sz="0" w:space="0" w:color="auto"/>
        <w:bottom w:val="none" w:sz="0" w:space="0" w:color="auto"/>
        <w:right w:val="none" w:sz="0" w:space="0" w:color="auto"/>
      </w:divBdr>
    </w:div>
    <w:div w:id="1538279798">
      <w:bodyDiv w:val="1"/>
      <w:marLeft w:val="0"/>
      <w:marRight w:val="0"/>
      <w:marTop w:val="0"/>
      <w:marBottom w:val="0"/>
      <w:divBdr>
        <w:top w:val="none" w:sz="0" w:space="0" w:color="auto"/>
        <w:left w:val="none" w:sz="0" w:space="0" w:color="auto"/>
        <w:bottom w:val="none" w:sz="0" w:space="0" w:color="auto"/>
        <w:right w:val="none" w:sz="0" w:space="0" w:color="auto"/>
      </w:divBdr>
    </w:div>
    <w:div w:id="1601836068">
      <w:bodyDiv w:val="1"/>
      <w:marLeft w:val="0"/>
      <w:marRight w:val="0"/>
      <w:marTop w:val="0"/>
      <w:marBottom w:val="0"/>
      <w:divBdr>
        <w:top w:val="none" w:sz="0" w:space="0" w:color="auto"/>
        <w:left w:val="none" w:sz="0" w:space="0" w:color="auto"/>
        <w:bottom w:val="none" w:sz="0" w:space="0" w:color="auto"/>
        <w:right w:val="none" w:sz="0" w:space="0" w:color="auto"/>
      </w:divBdr>
    </w:div>
    <w:div w:id="2001158130">
      <w:bodyDiv w:val="1"/>
      <w:marLeft w:val="0"/>
      <w:marRight w:val="0"/>
      <w:marTop w:val="0"/>
      <w:marBottom w:val="0"/>
      <w:divBdr>
        <w:top w:val="none" w:sz="0" w:space="0" w:color="auto"/>
        <w:left w:val="none" w:sz="0" w:space="0" w:color="auto"/>
        <w:bottom w:val="none" w:sz="0" w:space="0" w:color="auto"/>
        <w:right w:val="none" w:sz="0" w:space="0" w:color="auto"/>
      </w:divBdr>
    </w:div>
    <w:div w:id="2052685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stackoverflow.com/tags/googlevis/info"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gplot2"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ggplot2.tidyverse.org/index.html" TargetMode="External"/><Relationship Id="rId4" Type="http://schemas.openxmlformats.org/officeDocument/2006/relationships/settings" Target="settings.xml"/><Relationship Id="rId9" Type="http://schemas.openxmlformats.org/officeDocument/2006/relationships/hyperlink" Target="https://github.com/juliamarmo/TG6" TargetMode="Externa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00F78-72DC-1048-BA7A-8D424DFBF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11</Pages>
  <Words>2044</Words>
  <Characters>11245</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Martín Moracho Julia</cp:lastModifiedBy>
  <cp:revision>24</cp:revision>
  <dcterms:created xsi:type="dcterms:W3CDTF">2016-02-25T19:09:00Z</dcterms:created>
  <dcterms:modified xsi:type="dcterms:W3CDTF">2019-04-05T09:52:00Z</dcterms:modified>
</cp:coreProperties>
</file>