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24463" w14:textId="77777777" w:rsidR="0097494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Bayesian Statistics Final Report (4-5pgs)</w:t>
      </w:r>
    </w:p>
    <w:p w14:paraId="23467C3C" w14:textId="77777777" w:rsidR="0097494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Julia Blake &amp; Kevin Lotharp</w:t>
      </w:r>
    </w:p>
    <w:p w14:paraId="6218BD59" w14:textId="77777777" w:rsidR="0097494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Due: Thursday May 9, 2024</w:t>
      </w:r>
    </w:p>
    <w:p w14:paraId="6A24D7F8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7E40BA" w14:textId="77777777" w:rsidR="0097494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Research Question &amp; why</w:t>
      </w:r>
    </w:p>
    <w:p w14:paraId="6085EE2B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0ED638" w14:textId="77777777" w:rsidR="00974940" w:rsidRDefault="00000000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Dataset Description: source &amp; structure</w:t>
      </w:r>
    </w:p>
    <w:p w14:paraId="0D3CD9B8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79243C" w14:textId="77777777" w:rsidR="00974940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Methodology: models going to use</w:t>
      </w:r>
    </w:p>
    <w:p w14:paraId="2C6FFB13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FFC352" w14:textId="77777777" w:rsidR="00974940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Discussion: discovery attained, further development</w:t>
      </w:r>
    </w:p>
    <w:p w14:paraId="14F4FC34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7C2172" w14:textId="77777777" w:rsidR="00974940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FD93063" wp14:editId="2A223695">
            <wp:extent cx="4110038" cy="3457964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038" cy="3457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1BE1FD" w14:textId="77777777" w:rsidR="0097494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7D94CC30" wp14:editId="506A5A60">
            <wp:extent cx="5943600" cy="5003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B97D02" w14:textId="77777777" w:rsidR="0097494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1B1A0858" wp14:editId="50BEC7EC">
            <wp:extent cx="5943600" cy="50038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FD5DE4" w14:textId="77777777" w:rsidR="0097494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42088C2A" wp14:editId="5CF60285">
            <wp:extent cx="5943600" cy="50038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4CB8B4B" wp14:editId="6FABBA6C">
            <wp:extent cx="5943600" cy="40386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07B517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DBB1536" w14:textId="77777777" w:rsidR="0097494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A1BBCF1" wp14:editId="052C3F33">
            <wp:extent cx="5943600" cy="3632200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99AFF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2C156E" w14:textId="77777777" w:rsidR="0097494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D812C3F" wp14:editId="2F8B2083">
            <wp:extent cx="5943600" cy="46990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F1345" w14:textId="77777777" w:rsidR="0097494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76B2134" wp14:editId="33E572AD">
            <wp:extent cx="5943600" cy="4699000"/>
            <wp:effectExtent l="0" t="0" r="0" b="0"/>
            <wp:docPr id="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D33714" w14:textId="77777777" w:rsidR="0097494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046D25D3" wp14:editId="6A50D45C">
            <wp:extent cx="5943600" cy="46990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F4BB27" w14:textId="77777777" w:rsidR="0097494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9EFBCEA" wp14:editId="3D2F41A3">
            <wp:extent cx="5791200" cy="767715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767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BCAC8B" w14:textId="77777777" w:rsidR="0097494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Ppcheck</w:t>
      </w:r>
      <w:proofErr w:type="spellEnd"/>
    </w:p>
    <w:p w14:paraId="4134478F" w14:textId="77777777" w:rsidR="0097494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58F5E1E1" wp14:editId="6BE76282">
            <wp:extent cx="5930900" cy="12319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6BAF30A" wp14:editId="6D0A89FE">
            <wp:extent cx="3505200" cy="10922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AA047B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7A99C1" w14:textId="1F5BCAE2" w:rsidR="00974940" w:rsidRDefault="00D76141">
      <w:pPr>
        <w:rPr>
          <w:rFonts w:ascii="Times New Roman" w:eastAsia="Times New Roman" w:hAnsi="Times New Roman" w:cs="Times New Roman"/>
          <w:sz w:val="24"/>
          <w:szCs w:val="24"/>
        </w:rPr>
      </w:pPr>
      <w:r w:rsidRPr="00D7614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F83105A" wp14:editId="1800DB3A">
            <wp:extent cx="5943600" cy="3128010"/>
            <wp:effectExtent l="0" t="0" r="0" b="0"/>
            <wp:docPr id="96756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697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96E5C" w14:textId="3871E343" w:rsidR="00974940" w:rsidRDefault="00D76141">
      <w:pPr>
        <w:rPr>
          <w:rFonts w:ascii="Times New Roman" w:eastAsia="Times New Roman" w:hAnsi="Times New Roman" w:cs="Times New Roman"/>
          <w:sz w:val="24"/>
          <w:szCs w:val="24"/>
        </w:rPr>
      </w:pPr>
      <w:r w:rsidRPr="00D7614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428569D" wp14:editId="3B318709">
            <wp:extent cx="2825751" cy="884988"/>
            <wp:effectExtent l="0" t="0" r="0" b="0"/>
            <wp:docPr id="954735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3585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6439" cy="89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65338" w14:textId="77777777" w:rsidR="00D76141" w:rsidRPr="00D76141" w:rsidRDefault="00D76141" w:rsidP="00D76141">
      <w:pPr>
        <w:rPr>
          <w:rFonts w:ascii="Times New Roman" w:eastAsia="Times New Roman" w:hAnsi="Times New Roman" w:cs="Times New Roman"/>
          <w:sz w:val="24"/>
          <w:szCs w:val="24"/>
        </w:rPr>
      </w:pPr>
      <w:r w:rsidRPr="00D76141">
        <w:rPr>
          <w:rFonts w:ascii="Times New Roman" w:eastAsia="Times New Roman" w:hAnsi="Times New Roman" w:cs="Times New Roman"/>
          <w:sz w:val="24"/>
          <w:szCs w:val="24"/>
        </w:rPr>
        <w:t xml:space="preserve">#Conclusion:Loudness, </w:t>
      </w:r>
      <w:proofErr w:type="spellStart"/>
      <w:r w:rsidRPr="00D76141">
        <w:rPr>
          <w:rFonts w:ascii="Times New Roman" w:eastAsia="Times New Roman" w:hAnsi="Times New Roman" w:cs="Times New Roman"/>
          <w:sz w:val="24"/>
          <w:szCs w:val="24"/>
        </w:rPr>
        <w:t>Speechiness</w:t>
      </w:r>
      <w:proofErr w:type="spellEnd"/>
      <w:r w:rsidRPr="00D76141">
        <w:rPr>
          <w:rFonts w:ascii="Times New Roman" w:eastAsia="Times New Roman" w:hAnsi="Times New Roman" w:cs="Times New Roman"/>
          <w:sz w:val="24"/>
          <w:szCs w:val="24"/>
        </w:rPr>
        <w:t xml:space="preserve"> and How many years since the song was released are the three variables most important for predicting its Popularity score.</w:t>
      </w:r>
    </w:p>
    <w:p w14:paraId="77EDD720" w14:textId="77634782" w:rsidR="00D76141" w:rsidRDefault="00D76141" w:rsidP="00D76141">
      <w:pPr>
        <w:rPr>
          <w:rFonts w:ascii="Times New Roman" w:eastAsia="Times New Roman" w:hAnsi="Times New Roman" w:cs="Times New Roman"/>
          <w:sz w:val="24"/>
          <w:szCs w:val="24"/>
        </w:rPr>
      </w:pPr>
      <w:r w:rsidRPr="00D76141">
        <w:rPr>
          <w:rFonts w:ascii="Times New Roman" w:eastAsia="Times New Roman" w:hAnsi="Times New Roman" w:cs="Times New Roman"/>
          <w:sz w:val="24"/>
          <w:szCs w:val="24"/>
        </w:rPr>
        <w:t># It appears that audio attributes do not necessarily affect how popular a song becomes.</w:t>
      </w:r>
    </w:p>
    <w:p w14:paraId="574F80BA" w14:textId="1B18F0DE" w:rsidR="00D76141" w:rsidRDefault="00D76141" w:rsidP="00D76141">
      <w:pPr>
        <w:rPr>
          <w:rFonts w:ascii="Times New Roman" w:eastAsia="Times New Roman" w:hAnsi="Times New Roman" w:cs="Times New Roman"/>
          <w:sz w:val="24"/>
          <w:szCs w:val="24"/>
        </w:rPr>
      </w:pPr>
      <w:r w:rsidRPr="00D7614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6DD46FF" wp14:editId="14E18CDA">
            <wp:extent cx="5943600" cy="777875"/>
            <wp:effectExtent l="0" t="0" r="0" b="3175"/>
            <wp:docPr id="7408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4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5E7F" w14:textId="77777777" w:rsidR="00D76141" w:rsidRPr="00D76141" w:rsidRDefault="00D76141" w:rsidP="00D76141">
      <w:pPr>
        <w:rPr>
          <w:rFonts w:ascii="Times New Roman" w:eastAsia="Times New Roman" w:hAnsi="Times New Roman" w:cs="Times New Roman"/>
          <w:sz w:val="24"/>
          <w:szCs w:val="24"/>
        </w:rPr>
      </w:pPr>
      <w:r w:rsidRPr="00D7614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# Using loo with cross validation, it appears that the first model is better at predicting </w:t>
      </w:r>
    </w:p>
    <w:p w14:paraId="160B3303" w14:textId="4FBFEA31" w:rsidR="00D76141" w:rsidRDefault="00D76141" w:rsidP="00D76141">
      <w:pPr>
        <w:rPr>
          <w:rFonts w:ascii="Times New Roman" w:eastAsia="Times New Roman" w:hAnsi="Times New Roman" w:cs="Times New Roman"/>
          <w:sz w:val="24"/>
          <w:szCs w:val="24"/>
        </w:rPr>
      </w:pPr>
      <w:r w:rsidRPr="00D76141">
        <w:rPr>
          <w:rFonts w:ascii="Times New Roman" w:eastAsia="Times New Roman" w:hAnsi="Times New Roman" w:cs="Times New Roman"/>
          <w:sz w:val="24"/>
          <w:szCs w:val="24"/>
        </w:rPr>
        <w:t>#(Expected Log Predictive Density is higher).</w:t>
      </w:r>
    </w:p>
    <w:p w14:paraId="77BB92D0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1FC3C22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9BC6E1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29A08C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00E99C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0EDBD7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149C99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C87D16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73973A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7D4491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BC46DF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F78478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A1D6EB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0BEE1CB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E8FC4B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239108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7F93D4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57277F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931A29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5F8DBB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CD1C12" w14:textId="77777777" w:rsidR="0097494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Appendix:</w:t>
      </w:r>
    </w:p>
    <w:p w14:paraId="2DBAAFEA" w14:textId="77777777" w:rsidR="00974940" w:rsidRDefault="00000000">
      <w:pPr>
        <w:rPr>
          <w:rFonts w:ascii="Times New Roman" w:eastAsia="Times New Roman" w:hAnsi="Times New Roman" w:cs="Times New Roman"/>
          <w:sz w:val="20"/>
          <w:szCs w:val="20"/>
          <w:highlight w:val="white"/>
        </w:rPr>
      </w:pPr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stancode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brm_model</w:t>
      </w:r>
      <w:proofErr w:type="spellEnd"/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t>)</w:t>
      </w:r>
      <w:r>
        <w:rPr>
          <w:rFonts w:ascii="Times New Roman" w:eastAsia="Times New Roman" w:hAnsi="Times New Roman" w:cs="Times New Roman"/>
          <w:color w:val="0000FF"/>
          <w:sz w:val="20"/>
          <w:szCs w:val="20"/>
          <w:highlight w:val="white"/>
        </w:rPr>
        <w:br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// generated with brms 2.21.0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functions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data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int&lt;lower=1&gt; N;  // total number of observations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vector[N] Y;  // response variable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int&lt;lower=1&gt; K;  // number of population-level effects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matrix[N, K] X;  // population-level design matrix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int&lt;lower=1&gt; Kc;  // number of population-level effects after centering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int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prior_only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;  // should the likelihood be ignored?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transformed data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matrix[N, Kc]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Xc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;  // centered version of X without an intercept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vector[Kc]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means_X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;  // column means of X before centering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for 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in 2:K)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means_X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- 1] = mean(X[,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]);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Xc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[,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- 1] = X[,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] 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means_X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[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- 1];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parameters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lastRenderedPageBreak/>
        <w:t xml:space="preserve">   vector[Kc] b;  // regression coefficients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real Intercept;  // temporary intercept for centered predictors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real&lt;lower=0&gt; sigma;  // dispersion parameter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transformed parameters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real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lprior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= 0;  // prior contributions to the log posterior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lprior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student_t_lpdf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(Intercept | 3, 62, 14.8);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lprior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+=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student_t_lpdf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(sigma | 3, 0, 14.8)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 xml:space="preserve">- 1 *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student_t_lccdf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(0 | 3, 0, 14.8);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model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// likelihood including constants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if (!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prior_only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)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ab/>
        <w:t xml:space="preserve">target +=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normal_id_glm_lpdf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(Y |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Xc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, Intercept, b, sigma);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// priors including constants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target +=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lprior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;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}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generated quantities {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// actual population-level intercept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  real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b_Intercept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 xml:space="preserve"> = Intercept -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dot_product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means_X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t>, b);</w:t>
      </w:r>
      <w:r>
        <w:rPr>
          <w:rFonts w:ascii="Times New Roman" w:eastAsia="Times New Roman" w:hAnsi="Times New Roman" w:cs="Times New Roman"/>
          <w:sz w:val="20"/>
          <w:szCs w:val="20"/>
          <w:highlight w:val="white"/>
        </w:rPr>
        <w:br/>
        <w:t xml:space="preserve"> }</w:t>
      </w:r>
    </w:p>
    <w:p w14:paraId="6DFB6185" w14:textId="77777777" w:rsidR="00974940" w:rsidRDefault="0097494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74940">
      <w:head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4FF3A" w14:textId="77777777" w:rsidR="00C26171" w:rsidRDefault="00C26171">
      <w:pPr>
        <w:spacing w:line="240" w:lineRule="auto"/>
      </w:pPr>
      <w:r>
        <w:separator/>
      </w:r>
    </w:p>
  </w:endnote>
  <w:endnote w:type="continuationSeparator" w:id="0">
    <w:p w14:paraId="29A5F216" w14:textId="77777777" w:rsidR="00C26171" w:rsidRDefault="00C26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1EC34" w14:textId="77777777" w:rsidR="00C26171" w:rsidRDefault="00C26171">
      <w:pPr>
        <w:spacing w:line="240" w:lineRule="auto"/>
      </w:pPr>
      <w:r>
        <w:separator/>
      </w:r>
    </w:p>
  </w:footnote>
  <w:footnote w:type="continuationSeparator" w:id="0">
    <w:p w14:paraId="04247BAD" w14:textId="77777777" w:rsidR="00C26171" w:rsidRDefault="00C261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77538" w14:textId="77777777" w:rsidR="00974940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7614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6A7"/>
    <w:multiLevelType w:val="multilevel"/>
    <w:tmpl w:val="662E558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AE177C"/>
    <w:multiLevelType w:val="multilevel"/>
    <w:tmpl w:val="46E41A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CC6C9F"/>
    <w:multiLevelType w:val="multilevel"/>
    <w:tmpl w:val="9E6C03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C201C7D"/>
    <w:multiLevelType w:val="multilevel"/>
    <w:tmpl w:val="56CEA1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24888486">
    <w:abstractNumId w:val="0"/>
  </w:num>
  <w:num w:numId="2" w16cid:durableId="202402113">
    <w:abstractNumId w:val="2"/>
  </w:num>
  <w:num w:numId="3" w16cid:durableId="1649476741">
    <w:abstractNumId w:val="1"/>
  </w:num>
  <w:num w:numId="4" w16cid:durableId="5307998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940"/>
    <w:rsid w:val="00974940"/>
    <w:rsid w:val="00C26171"/>
    <w:rsid w:val="00D7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6B89"/>
  <w15:docId w15:val="{2053B14A-F87A-469F-AA91-AE5F263D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313</Words>
  <Characters>1789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Julia</cp:lastModifiedBy>
  <cp:revision>2</cp:revision>
  <dcterms:created xsi:type="dcterms:W3CDTF">2024-04-24T02:52:00Z</dcterms:created>
  <dcterms:modified xsi:type="dcterms:W3CDTF">2024-04-24T02:54:00Z</dcterms:modified>
</cp:coreProperties>
</file>