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D4CCF" w14:textId="77777777" w:rsidR="00646CC5" w:rsidRPr="009317B3" w:rsidRDefault="0073791C" w:rsidP="0073791C">
      <w:pPr>
        <w:jc w:val="center"/>
        <w:rPr>
          <w:rFonts w:ascii="Arial" w:hAnsi="Arial" w:cs="Arial"/>
          <w:b/>
          <w:sz w:val="28"/>
          <w:szCs w:val="22"/>
        </w:rPr>
      </w:pPr>
      <w:r w:rsidRPr="009317B3">
        <w:rPr>
          <w:rFonts w:ascii="Arial" w:hAnsi="Arial" w:cs="Arial"/>
          <w:b/>
          <w:sz w:val="28"/>
          <w:szCs w:val="22"/>
        </w:rPr>
        <w:t>Traveling Wendy User Manual</w:t>
      </w:r>
    </w:p>
    <w:p w14:paraId="3AA884EE" w14:textId="77777777" w:rsidR="0073791C" w:rsidRPr="00780A99" w:rsidRDefault="0073791C" w:rsidP="0073791C">
      <w:pPr>
        <w:jc w:val="center"/>
        <w:rPr>
          <w:rFonts w:ascii="Arial" w:hAnsi="Arial" w:cs="Arial"/>
          <w:sz w:val="20"/>
          <w:szCs w:val="22"/>
        </w:rPr>
      </w:pPr>
      <w:r w:rsidRPr="00780A99">
        <w:rPr>
          <w:rFonts w:ascii="Arial" w:hAnsi="Arial" w:cs="Arial"/>
          <w:sz w:val="20"/>
          <w:szCs w:val="22"/>
        </w:rPr>
        <w:t>Xinhui Xu and Julia McDonald</w:t>
      </w:r>
    </w:p>
    <w:p w14:paraId="6E006F3B" w14:textId="77777777" w:rsidR="0073791C" w:rsidRDefault="0073791C" w:rsidP="0073791C">
      <w:pPr>
        <w:rPr>
          <w:rFonts w:ascii="Arial" w:hAnsi="Arial" w:cs="Arial"/>
          <w:sz w:val="22"/>
          <w:szCs w:val="22"/>
        </w:rPr>
      </w:pPr>
    </w:p>
    <w:p w14:paraId="21B8234C" w14:textId="77777777" w:rsidR="0073791C" w:rsidRPr="009317B3" w:rsidRDefault="0073791C" w:rsidP="0073791C">
      <w:pPr>
        <w:rPr>
          <w:rFonts w:ascii="Arial" w:hAnsi="Arial" w:cs="Arial"/>
          <w:b/>
          <w:sz w:val="22"/>
          <w:szCs w:val="22"/>
        </w:rPr>
      </w:pPr>
      <w:r w:rsidRPr="009317B3">
        <w:rPr>
          <w:rFonts w:ascii="Arial" w:hAnsi="Arial" w:cs="Arial"/>
          <w:b/>
          <w:i/>
          <w:sz w:val="22"/>
          <w:szCs w:val="22"/>
        </w:rPr>
        <w:t>What is Traveling Wendy?</w:t>
      </w:r>
    </w:p>
    <w:p w14:paraId="302ECDA3" w14:textId="77777777" w:rsidR="0073791C" w:rsidRDefault="0073791C" w:rsidP="0073791C">
      <w:pPr>
        <w:rPr>
          <w:rFonts w:ascii="Arial" w:hAnsi="Arial" w:cs="Arial"/>
          <w:sz w:val="22"/>
          <w:szCs w:val="22"/>
        </w:rPr>
      </w:pPr>
      <w:r>
        <w:rPr>
          <w:rFonts w:ascii="Arial" w:hAnsi="Arial" w:cs="Arial"/>
          <w:sz w:val="22"/>
          <w:szCs w:val="22"/>
        </w:rPr>
        <w:t xml:space="preserve">Traveling Wendy </w:t>
      </w:r>
      <w:r w:rsidR="00846181">
        <w:rPr>
          <w:rFonts w:ascii="Arial" w:hAnsi="Arial" w:cs="Arial"/>
          <w:sz w:val="22"/>
          <w:szCs w:val="22"/>
        </w:rPr>
        <w:t>was created to help Wellesley College students find the shortest path around the Wellesley College campus. It includes an about page, where you can find instructions for use of Traveling Wendy and a picture of its creators, and a map page, where you can find the shortest paths!</w:t>
      </w:r>
    </w:p>
    <w:p w14:paraId="0E93B471" w14:textId="77777777" w:rsidR="00846181" w:rsidRDefault="00846181" w:rsidP="0073791C">
      <w:pPr>
        <w:rPr>
          <w:rFonts w:ascii="Arial" w:hAnsi="Arial" w:cs="Arial"/>
          <w:sz w:val="22"/>
          <w:szCs w:val="22"/>
        </w:rPr>
      </w:pPr>
    </w:p>
    <w:p w14:paraId="537E1ECD" w14:textId="77777777" w:rsidR="00846181" w:rsidRPr="009317B3" w:rsidRDefault="00846181" w:rsidP="0073791C">
      <w:pPr>
        <w:rPr>
          <w:rFonts w:ascii="Arial" w:hAnsi="Arial" w:cs="Arial"/>
          <w:b/>
          <w:i/>
          <w:sz w:val="22"/>
          <w:szCs w:val="22"/>
        </w:rPr>
      </w:pPr>
      <w:r w:rsidRPr="009317B3">
        <w:rPr>
          <w:rFonts w:ascii="Arial" w:hAnsi="Arial" w:cs="Arial"/>
          <w:b/>
          <w:i/>
          <w:sz w:val="22"/>
          <w:szCs w:val="22"/>
        </w:rPr>
        <w:t>How do I use Traveling Wendy?</w:t>
      </w:r>
    </w:p>
    <w:p w14:paraId="5CEC8372" w14:textId="2126AE19" w:rsidR="009317B3" w:rsidRPr="009317B3" w:rsidRDefault="009317B3" w:rsidP="0073791C">
      <w:pPr>
        <w:rPr>
          <w:rFonts w:ascii="Arial" w:hAnsi="Arial" w:cs="Arial"/>
          <w:sz w:val="22"/>
          <w:szCs w:val="22"/>
          <w:u w:val="single"/>
        </w:rPr>
      </w:pPr>
      <w:r w:rsidRPr="009317B3">
        <w:rPr>
          <w:rFonts w:ascii="Arial" w:hAnsi="Arial" w:cs="Arial"/>
          <w:sz w:val="22"/>
          <w:szCs w:val="22"/>
          <w:u w:val="single"/>
        </w:rPr>
        <w:t>About tab:</w:t>
      </w:r>
    </w:p>
    <w:p w14:paraId="287090D1" w14:textId="03FB8DE8" w:rsidR="00846181" w:rsidRDefault="00780A99" w:rsidP="0073791C">
      <w:pPr>
        <w:rPr>
          <w:rFonts w:ascii="Arial" w:hAnsi="Arial" w:cs="Arial"/>
          <w:sz w:val="22"/>
          <w:szCs w:val="22"/>
        </w:rPr>
      </w:pPr>
      <w:r>
        <w:rPr>
          <w:rFonts w:ascii="Arial" w:hAnsi="Arial" w:cs="Arial"/>
          <w:sz w:val="22"/>
          <w:szCs w:val="22"/>
        </w:rPr>
        <w:t>Upon running the program, you will arrive on the About page. Here you can read short instructions for use and see a picture of Xinhui and Julia. By clicking on the “Map” tab on top of the page, you can reach the map section of Traveling Wendy. You can return to “About” by again pressing the “About” tab.</w:t>
      </w:r>
    </w:p>
    <w:p w14:paraId="647FABBC" w14:textId="77777777" w:rsidR="00F73335" w:rsidRDefault="00F73335" w:rsidP="0073791C">
      <w:pPr>
        <w:rPr>
          <w:rFonts w:ascii="Arial" w:hAnsi="Arial" w:cs="Arial"/>
          <w:sz w:val="22"/>
          <w:szCs w:val="22"/>
        </w:rPr>
      </w:pPr>
    </w:p>
    <w:p w14:paraId="63F1B48B" w14:textId="7BF9D66B" w:rsidR="009317B3" w:rsidRPr="009317B3" w:rsidRDefault="009317B3" w:rsidP="0073791C">
      <w:pPr>
        <w:rPr>
          <w:rFonts w:ascii="Arial" w:hAnsi="Arial" w:cs="Arial"/>
          <w:sz w:val="22"/>
          <w:szCs w:val="22"/>
          <w:u w:val="single"/>
        </w:rPr>
      </w:pPr>
      <w:r w:rsidRPr="009317B3">
        <w:rPr>
          <w:rFonts w:ascii="Arial" w:hAnsi="Arial" w:cs="Arial"/>
          <w:sz w:val="22"/>
          <w:szCs w:val="22"/>
          <w:u w:val="single"/>
        </w:rPr>
        <w:t>Map tab:</w:t>
      </w:r>
    </w:p>
    <w:p w14:paraId="5407EDE1" w14:textId="7959F617" w:rsidR="009317B3" w:rsidRDefault="00F73335" w:rsidP="0073791C">
      <w:pPr>
        <w:rPr>
          <w:rFonts w:ascii="Arial" w:hAnsi="Arial" w:cs="Arial"/>
          <w:sz w:val="22"/>
          <w:szCs w:val="22"/>
        </w:rPr>
      </w:pPr>
      <w:r>
        <w:rPr>
          <w:rFonts w:ascii="Arial" w:hAnsi="Arial" w:cs="Arial"/>
          <w:sz w:val="22"/>
          <w:szCs w:val="22"/>
        </w:rPr>
        <w:t>Our map has two buttons and numerous clickable nodes that represent buildings on Wellesley’s campus.</w:t>
      </w:r>
      <w:r w:rsidR="009317B3">
        <w:rPr>
          <w:rFonts w:ascii="Arial" w:hAnsi="Arial" w:cs="Arial"/>
          <w:sz w:val="22"/>
          <w:szCs w:val="22"/>
        </w:rPr>
        <w:t xml:space="preserve"> It has a graph of campus overlaid on an overhead image of the campus.</w:t>
      </w:r>
    </w:p>
    <w:p w14:paraId="5AACABB2" w14:textId="77777777" w:rsidR="009317B3" w:rsidRDefault="009317B3" w:rsidP="0073791C">
      <w:pPr>
        <w:rPr>
          <w:rFonts w:ascii="Arial" w:hAnsi="Arial" w:cs="Arial"/>
          <w:sz w:val="22"/>
          <w:szCs w:val="22"/>
        </w:rPr>
      </w:pPr>
    </w:p>
    <w:p w14:paraId="2D43C546" w14:textId="18F4908B" w:rsidR="009317B3" w:rsidRPr="009317B3" w:rsidRDefault="009317B3" w:rsidP="009317B3">
      <w:pPr>
        <w:ind w:left="720"/>
        <w:rPr>
          <w:rFonts w:ascii="Arial" w:hAnsi="Arial" w:cs="Arial"/>
          <w:sz w:val="22"/>
          <w:szCs w:val="22"/>
          <w:u w:val="single"/>
        </w:rPr>
      </w:pPr>
      <w:r w:rsidRPr="009317B3">
        <w:rPr>
          <w:rFonts w:ascii="Arial" w:hAnsi="Arial" w:cs="Arial"/>
          <w:sz w:val="22"/>
          <w:szCs w:val="22"/>
          <w:u w:val="single"/>
        </w:rPr>
        <w:t>Toggle button:</w:t>
      </w:r>
    </w:p>
    <w:p w14:paraId="10EC3CD1" w14:textId="7144E147" w:rsidR="00F73335" w:rsidRDefault="00BD1249" w:rsidP="009317B3">
      <w:pPr>
        <w:ind w:left="720"/>
        <w:rPr>
          <w:rFonts w:ascii="Arial" w:hAnsi="Arial" w:cs="Arial"/>
          <w:sz w:val="22"/>
          <w:szCs w:val="22"/>
        </w:rPr>
      </w:pPr>
      <w:r>
        <w:rPr>
          <w:rFonts w:ascii="Arial" w:hAnsi="Arial" w:cs="Arial"/>
          <w:noProof/>
          <w:sz w:val="22"/>
          <w:szCs w:val="22"/>
        </w:rPr>
        <w:drawing>
          <wp:anchor distT="0" distB="0" distL="114300" distR="114300" simplePos="0" relativeHeight="251659264" behindDoc="0" locked="0" layoutInCell="1" allowOverlap="1" wp14:anchorId="41E6BAD9" wp14:editId="12419BE2">
            <wp:simplePos x="0" y="0"/>
            <wp:positionH relativeFrom="column">
              <wp:posOffset>458568</wp:posOffset>
            </wp:positionH>
            <wp:positionV relativeFrom="paragraph">
              <wp:posOffset>597535</wp:posOffset>
            </wp:positionV>
            <wp:extent cx="2677160" cy="2099310"/>
            <wp:effectExtent l="0" t="0" r="0" b="8890"/>
            <wp:wrapTopAndBottom/>
            <wp:docPr id="3" name="Picture 3" descr="../Desktop/Screen%20Shot%202017-12-18%20at%2012.00.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18%20at%2012.00.34%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7160" cy="2099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317B3">
        <w:rPr>
          <w:rFonts w:ascii="Arial" w:hAnsi="Arial" w:cs="Arial"/>
          <w:sz w:val="22"/>
          <w:szCs w:val="22"/>
        </w:rPr>
        <w:t>The distances between buildings (marked in boxes) and intersections (marked in yellow) are shown by default in meters. To turn this feature off, click the “Toggle distance display (meters)” button.</w:t>
      </w:r>
    </w:p>
    <w:p w14:paraId="11D97F6B" w14:textId="62D3BE87" w:rsidR="00482FBE" w:rsidRDefault="00BD1249" w:rsidP="00482FBE">
      <w:pPr>
        <w:ind w:left="720"/>
        <w:rPr>
          <w:rFonts w:ascii="Arial" w:hAnsi="Arial" w:cs="Arial"/>
          <w:sz w:val="22"/>
          <w:szCs w:val="22"/>
        </w:rPr>
      </w:pPr>
      <w:r>
        <w:rPr>
          <w:rFonts w:ascii="Arial" w:hAnsi="Arial" w:cs="Arial"/>
          <w:noProof/>
          <w:sz w:val="22"/>
          <w:szCs w:val="22"/>
        </w:rPr>
        <w:drawing>
          <wp:anchor distT="0" distB="0" distL="114300" distR="114300" simplePos="0" relativeHeight="251658240" behindDoc="0" locked="0" layoutInCell="1" allowOverlap="1" wp14:anchorId="1C8948CB" wp14:editId="3B918DBA">
            <wp:simplePos x="0" y="0"/>
            <wp:positionH relativeFrom="column">
              <wp:posOffset>3251835</wp:posOffset>
            </wp:positionH>
            <wp:positionV relativeFrom="paragraph">
              <wp:posOffset>117280</wp:posOffset>
            </wp:positionV>
            <wp:extent cx="2676525" cy="2098675"/>
            <wp:effectExtent l="0" t="0" r="0" b="9525"/>
            <wp:wrapTopAndBottom/>
            <wp:docPr id="4" name="Picture 4" descr="../Desktop/Screen%20Shot%202017-12-18%20at%2012.00.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18%20at%2012.00.4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6525" cy="2098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2"/>
          <w:szCs w:val="22"/>
        </w:rPr>
        <w:t xml:space="preserve">       </w:t>
      </w:r>
      <w:r w:rsidR="00482FBE">
        <w:rPr>
          <w:rFonts w:ascii="Arial" w:hAnsi="Arial" w:cs="Arial"/>
          <w:sz w:val="22"/>
          <w:szCs w:val="22"/>
        </w:rPr>
        <w:tab/>
      </w:r>
      <w:r>
        <w:rPr>
          <w:rFonts w:ascii="Arial" w:hAnsi="Arial" w:cs="Arial"/>
          <w:sz w:val="22"/>
          <w:szCs w:val="22"/>
        </w:rPr>
        <w:t xml:space="preserve">  </w:t>
      </w:r>
      <w:r w:rsidR="00482FBE">
        <w:rPr>
          <w:rFonts w:ascii="Arial" w:hAnsi="Arial" w:cs="Arial"/>
          <w:sz w:val="22"/>
          <w:szCs w:val="22"/>
        </w:rPr>
        <w:t xml:space="preserve">      </w:t>
      </w:r>
      <w:r>
        <w:rPr>
          <w:rFonts w:ascii="Arial" w:hAnsi="Arial" w:cs="Arial"/>
          <w:sz w:val="22"/>
          <w:szCs w:val="22"/>
        </w:rPr>
        <w:t xml:space="preserve">   (distances on)</w:t>
      </w:r>
      <w:r w:rsidR="00482FBE">
        <w:rPr>
          <w:rFonts w:ascii="Arial" w:hAnsi="Arial" w:cs="Arial"/>
          <w:sz w:val="22"/>
          <w:szCs w:val="22"/>
        </w:rPr>
        <w:tab/>
      </w:r>
      <w:r w:rsidR="00482FBE">
        <w:rPr>
          <w:rFonts w:ascii="Arial" w:hAnsi="Arial" w:cs="Arial"/>
          <w:sz w:val="22"/>
          <w:szCs w:val="22"/>
        </w:rPr>
        <w:tab/>
      </w:r>
      <w:r w:rsidR="00482FBE">
        <w:rPr>
          <w:rFonts w:ascii="Arial" w:hAnsi="Arial" w:cs="Arial"/>
          <w:sz w:val="22"/>
          <w:szCs w:val="22"/>
        </w:rPr>
        <w:tab/>
      </w:r>
      <w:r w:rsidR="00482FBE">
        <w:rPr>
          <w:rFonts w:ascii="Arial" w:hAnsi="Arial" w:cs="Arial"/>
          <w:sz w:val="22"/>
          <w:szCs w:val="22"/>
        </w:rPr>
        <w:tab/>
      </w:r>
      <w:r>
        <w:rPr>
          <w:rFonts w:ascii="Arial" w:hAnsi="Arial" w:cs="Arial"/>
          <w:sz w:val="22"/>
          <w:szCs w:val="22"/>
        </w:rPr>
        <w:tab/>
        <w:t>(distances off)</w:t>
      </w:r>
    </w:p>
    <w:p w14:paraId="11BD76B4" w14:textId="77777777" w:rsidR="00482FBE" w:rsidRDefault="00482FBE" w:rsidP="00482FBE">
      <w:pPr>
        <w:ind w:left="720"/>
        <w:rPr>
          <w:rFonts w:ascii="Arial" w:hAnsi="Arial" w:cs="Arial"/>
          <w:sz w:val="22"/>
          <w:szCs w:val="22"/>
        </w:rPr>
      </w:pPr>
    </w:p>
    <w:p w14:paraId="0B42C925" w14:textId="441246EB" w:rsidR="009317B3" w:rsidRDefault="009317B3" w:rsidP="0073791C">
      <w:pPr>
        <w:rPr>
          <w:rFonts w:ascii="Arial" w:hAnsi="Arial" w:cs="Arial"/>
          <w:sz w:val="22"/>
          <w:szCs w:val="22"/>
        </w:rPr>
      </w:pPr>
      <w:r>
        <w:rPr>
          <w:rFonts w:ascii="Arial" w:hAnsi="Arial" w:cs="Arial"/>
          <w:sz w:val="22"/>
          <w:szCs w:val="22"/>
        </w:rPr>
        <w:tab/>
      </w:r>
      <w:r>
        <w:rPr>
          <w:rFonts w:ascii="Arial" w:hAnsi="Arial" w:cs="Arial"/>
          <w:sz w:val="22"/>
          <w:szCs w:val="22"/>
          <w:u w:val="single"/>
        </w:rPr>
        <w:t>Finding a shortest path:</w:t>
      </w:r>
    </w:p>
    <w:p w14:paraId="01705C73" w14:textId="5022CF1B" w:rsidR="00846181" w:rsidRDefault="009317B3" w:rsidP="00D313FF">
      <w:pPr>
        <w:ind w:left="720"/>
        <w:rPr>
          <w:rFonts w:ascii="Arial" w:hAnsi="Arial" w:cs="Arial"/>
          <w:sz w:val="22"/>
          <w:szCs w:val="22"/>
        </w:rPr>
      </w:pPr>
      <w:r>
        <w:rPr>
          <w:rFonts w:ascii="Arial" w:hAnsi="Arial" w:cs="Arial"/>
          <w:sz w:val="22"/>
          <w:szCs w:val="22"/>
        </w:rPr>
        <w:t>The shortest path between two buildings can be found by clicking on the name of the building that will start your path and then clicking on the name of the building that will end your path. Some building names overlap, but you can still click on them. Your shortest path will appear highlighted in red.</w:t>
      </w:r>
      <w:r w:rsidR="00D313FF">
        <w:rPr>
          <w:rFonts w:ascii="Arial" w:hAnsi="Arial" w:cs="Arial"/>
          <w:sz w:val="22"/>
          <w:szCs w:val="22"/>
        </w:rPr>
        <w:t xml:space="preserve"> It will also appear on the bottom of the screen as a series of intersections and buildings that you must pass through to get to your destination.</w:t>
      </w:r>
    </w:p>
    <w:p w14:paraId="521CAD3C" w14:textId="77777777" w:rsidR="00482FBE" w:rsidRDefault="00482FBE" w:rsidP="00D313FF">
      <w:pPr>
        <w:ind w:left="720"/>
        <w:rPr>
          <w:rFonts w:ascii="Arial" w:hAnsi="Arial" w:cs="Arial"/>
          <w:sz w:val="22"/>
          <w:szCs w:val="22"/>
        </w:rPr>
      </w:pPr>
    </w:p>
    <w:p w14:paraId="4B7903A2" w14:textId="77777777" w:rsidR="00482FBE" w:rsidRPr="00D313FF" w:rsidRDefault="00482FBE" w:rsidP="00482FBE">
      <w:pPr>
        <w:ind w:left="720"/>
        <w:rPr>
          <w:rFonts w:ascii="Arial" w:hAnsi="Arial" w:cs="Arial"/>
          <w:sz w:val="22"/>
          <w:szCs w:val="22"/>
          <w:u w:val="single"/>
        </w:rPr>
      </w:pPr>
      <w:r w:rsidRPr="00D313FF">
        <w:rPr>
          <w:rFonts w:ascii="Arial" w:hAnsi="Arial" w:cs="Arial"/>
          <w:sz w:val="22"/>
          <w:szCs w:val="22"/>
          <w:u w:val="single"/>
        </w:rPr>
        <w:t>Reset button:</w:t>
      </w:r>
    </w:p>
    <w:p w14:paraId="01A90031" w14:textId="7C8D41A7" w:rsidR="00482FBE" w:rsidRDefault="00482FBE" w:rsidP="00482FBE">
      <w:pPr>
        <w:ind w:left="720"/>
        <w:rPr>
          <w:rFonts w:ascii="Arial" w:hAnsi="Arial" w:cs="Arial"/>
          <w:sz w:val="22"/>
          <w:szCs w:val="22"/>
        </w:rPr>
      </w:pPr>
      <w:r>
        <w:rPr>
          <w:rFonts w:ascii="Arial" w:hAnsi="Arial" w:cs="Arial"/>
          <w:sz w:val="22"/>
          <w:szCs w:val="22"/>
        </w:rPr>
        <w:t>If you selected the wrong building or you found a path but would like to find another, use the reset button! It will reset the map to its original state so that you can find a new path.</w:t>
      </w:r>
    </w:p>
    <w:p w14:paraId="6BCB1B14" w14:textId="138721C6" w:rsidR="00D313FF" w:rsidRDefault="00482FBE" w:rsidP="00482FBE">
      <w:pPr>
        <w:ind w:left="720"/>
        <w:rPr>
          <w:rFonts w:ascii="Arial" w:hAnsi="Arial" w:cs="Arial"/>
          <w:sz w:val="22"/>
          <w:szCs w:val="22"/>
        </w:rPr>
      </w:pPr>
      <w:r>
        <w:rPr>
          <w:rFonts w:ascii="Arial" w:hAnsi="Arial" w:cs="Arial"/>
          <w:noProof/>
          <w:sz w:val="22"/>
          <w:szCs w:val="22"/>
        </w:rPr>
        <w:lastRenderedPageBreak/>
        <w:drawing>
          <wp:anchor distT="0" distB="0" distL="114300" distR="114300" simplePos="0" relativeHeight="251660288" behindDoc="0" locked="0" layoutInCell="1" allowOverlap="1" wp14:anchorId="6C44AF59" wp14:editId="5EC4B13E">
            <wp:simplePos x="0" y="0"/>
            <wp:positionH relativeFrom="margin">
              <wp:align>center</wp:align>
            </wp:positionH>
            <wp:positionV relativeFrom="margin">
              <wp:align>top</wp:align>
            </wp:positionV>
            <wp:extent cx="3103880" cy="2426335"/>
            <wp:effectExtent l="0" t="0" r="0" b="12065"/>
            <wp:wrapTopAndBottom/>
            <wp:docPr id="5" name="Picture 5" descr="../Desktop/Screen%20Shot%202017-12-18%20at%2012.03.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18%20at%2012.03.45%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3880"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2"/>
          <w:szCs w:val="22"/>
        </w:rPr>
        <w:tab/>
        <w:t xml:space="preserve">         (The shortest path from EASTENTRY to WESTENTRY)</w:t>
      </w:r>
    </w:p>
    <w:p w14:paraId="432DAFD0" w14:textId="77777777" w:rsidR="00482FBE" w:rsidRDefault="00482FBE" w:rsidP="00482FBE">
      <w:pPr>
        <w:ind w:left="720"/>
        <w:rPr>
          <w:rFonts w:ascii="Arial" w:hAnsi="Arial" w:cs="Arial"/>
          <w:sz w:val="22"/>
          <w:szCs w:val="22"/>
        </w:rPr>
      </w:pPr>
    </w:p>
    <w:p w14:paraId="69DAACBF" w14:textId="1C372F5E" w:rsidR="00D313FF" w:rsidRDefault="00D313FF" w:rsidP="00D313FF">
      <w:pPr>
        <w:rPr>
          <w:rFonts w:ascii="Arial" w:hAnsi="Arial" w:cs="Arial"/>
          <w:b/>
          <w:sz w:val="22"/>
          <w:szCs w:val="22"/>
        </w:rPr>
      </w:pPr>
      <w:r>
        <w:rPr>
          <w:rFonts w:ascii="Arial" w:hAnsi="Arial" w:cs="Arial"/>
          <w:b/>
          <w:i/>
          <w:sz w:val="22"/>
          <w:szCs w:val="22"/>
        </w:rPr>
        <w:t>What if I have a low-resolution screen?</w:t>
      </w:r>
    </w:p>
    <w:p w14:paraId="6CD6F8C1" w14:textId="70D2B2EF" w:rsidR="0034556C" w:rsidRDefault="00D313FF" w:rsidP="00D313FF">
      <w:pPr>
        <w:rPr>
          <w:rFonts w:ascii="Arial" w:hAnsi="Arial" w:cs="Arial"/>
          <w:sz w:val="22"/>
          <w:szCs w:val="22"/>
        </w:rPr>
      </w:pPr>
      <w:r>
        <w:rPr>
          <w:rFonts w:ascii="Arial" w:hAnsi="Arial" w:cs="Arial"/>
          <w:sz w:val="22"/>
          <w:szCs w:val="22"/>
        </w:rPr>
        <w:t>Sometimes our map is too large for lower resolution screens.</w:t>
      </w:r>
      <w:r w:rsidR="00354E9B">
        <w:rPr>
          <w:rFonts w:ascii="Arial" w:hAnsi="Arial" w:cs="Arial"/>
          <w:sz w:val="22"/>
          <w:szCs w:val="22"/>
        </w:rPr>
        <w:t xml:space="preserve"> If this is the case for your screen, y</w:t>
      </w:r>
      <w:r w:rsidR="0034556C">
        <w:rPr>
          <w:rFonts w:ascii="Arial" w:hAnsi="Arial" w:cs="Arial"/>
          <w:sz w:val="22"/>
          <w:szCs w:val="22"/>
        </w:rPr>
        <w:t>ou may see this:</w:t>
      </w:r>
    </w:p>
    <w:p w14:paraId="1F2A9F03" w14:textId="77777777" w:rsidR="0034556C" w:rsidRDefault="0034556C" w:rsidP="00D313FF">
      <w:pPr>
        <w:rPr>
          <w:rFonts w:ascii="Arial" w:hAnsi="Arial" w:cs="Arial"/>
          <w:sz w:val="22"/>
          <w:szCs w:val="22"/>
        </w:rPr>
      </w:pPr>
    </w:p>
    <w:p w14:paraId="6ADF275C" w14:textId="260C5819" w:rsidR="0034556C" w:rsidRDefault="0034556C" w:rsidP="0034556C">
      <w:pPr>
        <w:jc w:val="center"/>
        <w:rPr>
          <w:rFonts w:ascii="Arial" w:hAnsi="Arial" w:cs="Arial"/>
          <w:sz w:val="22"/>
          <w:szCs w:val="22"/>
        </w:rPr>
      </w:pPr>
      <w:r>
        <w:rPr>
          <w:rFonts w:ascii="Arial" w:hAnsi="Arial" w:cs="Arial"/>
          <w:noProof/>
          <w:sz w:val="22"/>
          <w:szCs w:val="22"/>
        </w:rPr>
        <w:drawing>
          <wp:anchor distT="0" distB="0" distL="114300" distR="114300" simplePos="0" relativeHeight="251661312" behindDoc="0" locked="0" layoutInCell="1" allowOverlap="1" wp14:anchorId="22BE6D5F" wp14:editId="59A251EC">
            <wp:simplePos x="0" y="0"/>
            <wp:positionH relativeFrom="column">
              <wp:posOffset>1515745</wp:posOffset>
            </wp:positionH>
            <wp:positionV relativeFrom="paragraph">
              <wp:posOffset>2540</wp:posOffset>
            </wp:positionV>
            <wp:extent cx="2908935" cy="1624794"/>
            <wp:effectExtent l="0" t="0" r="0" b="1270"/>
            <wp:wrapTopAndBottom/>
            <wp:docPr id="2" name="Picture 2" descr="../Desktop/Screen%20Shot%202017-12-18%20at%2011.54.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18%20at%2011.54.43%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8935" cy="16247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76E33" w14:textId="77777777" w:rsidR="0034556C" w:rsidRDefault="00D313FF" w:rsidP="00D313FF">
      <w:pPr>
        <w:rPr>
          <w:rFonts w:ascii="Arial" w:hAnsi="Arial" w:cs="Arial"/>
          <w:sz w:val="22"/>
          <w:szCs w:val="22"/>
        </w:rPr>
      </w:pPr>
      <w:r>
        <w:rPr>
          <w:rFonts w:ascii="Arial" w:hAnsi="Arial" w:cs="Arial"/>
          <w:sz w:val="22"/>
          <w:szCs w:val="22"/>
        </w:rPr>
        <w:t>When you run the program, you can indicate the size of the map in pixels that you would like to use</w:t>
      </w:r>
      <w:r w:rsidR="0034556C">
        <w:rPr>
          <w:rFonts w:ascii="Arial" w:hAnsi="Arial" w:cs="Arial"/>
          <w:sz w:val="22"/>
          <w:szCs w:val="22"/>
        </w:rPr>
        <w:t xml:space="preserve"> as a command line argument:</w:t>
      </w:r>
    </w:p>
    <w:p w14:paraId="4E1645D7" w14:textId="77777777" w:rsidR="0034556C" w:rsidRDefault="0034556C" w:rsidP="00D313FF">
      <w:pPr>
        <w:rPr>
          <w:rFonts w:ascii="Arial" w:hAnsi="Arial" w:cs="Arial"/>
          <w:sz w:val="22"/>
          <w:szCs w:val="22"/>
        </w:rPr>
      </w:pPr>
    </w:p>
    <w:p w14:paraId="692A9088" w14:textId="215ED4CB" w:rsidR="0034556C" w:rsidRPr="0034556C" w:rsidRDefault="0034556C" w:rsidP="00D313FF">
      <w:pPr>
        <w:rPr>
          <w:rFonts w:ascii="Courier New" w:hAnsi="Courier New" w:cs="Courier New"/>
          <w:color w:val="00B0F0"/>
          <w:sz w:val="22"/>
          <w:szCs w:val="22"/>
        </w:rPr>
      </w:pPr>
      <w:r w:rsidRPr="0034556C">
        <w:rPr>
          <w:rFonts w:ascii="Courier New" w:hAnsi="Courier New" w:cs="Courier New"/>
          <w:sz w:val="22"/>
          <w:szCs w:val="22"/>
        </w:rPr>
        <w:t>&gt;</w:t>
      </w:r>
      <w:r w:rsidRPr="0034556C">
        <w:rPr>
          <w:rFonts w:ascii="Courier New" w:hAnsi="Courier New" w:cs="Courier New"/>
        </w:rPr>
        <w:t xml:space="preserve"> </w:t>
      </w:r>
      <w:r w:rsidRPr="0034556C">
        <w:rPr>
          <w:rFonts w:ascii="Courier New" w:hAnsi="Courier New" w:cs="Courier New"/>
          <w:sz w:val="22"/>
          <w:szCs w:val="22"/>
        </w:rPr>
        <w:t xml:space="preserve">run </w:t>
      </w:r>
      <w:r w:rsidRPr="0034556C">
        <w:rPr>
          <w:rFonts w:ascii="Courier New" w:hAnsi="Courier New" w:cs="Courier New"/>
          <w:color w:val="0070C0"/>
          <w:sz w:val="22"/>
          <w:szCs w:val="22"/>
        </w:rPr>
        <w:t>TravelingWendyGUI</w:t>
      </w:r>
      <w:r w:rsidRPr="0034556C">
        <w:rPr>
          <w:rFonts w:ascii="Courier New" w:hAnsi="Courier New" w:cs="Courier New"/>
          <w:sz w:val="22"/>
          <w:szCs w:val="22"/>
        </w:rPr>
        <w:t xml:space="preserve"> </w:t>
      </w:r>
      <w:r w:rsidRPr="0034556C">
        <w:rPr>
          <w:rFonts w:ascii="Courier New" w:hAnsi="Courier New" w:cs="Courier New"/>
          <w:color w:val="00B0F0"/>
          <w:sz w:val="22"/>
          <w:szCs w:val="22"/>
        </w:rPr>
        <w:t>830 550</w:t>
      </w:r>
    </w:p>
    <w:p w14:paraId="19385698" w14:textId="77777777" w:rsidR="0034556C" w:rsidRPr="0034556C" w:rsidRDefault="0034556C" w:rsidP="00D313FF">
      <w:pPr>
        <w:rPr>
          <w:rFonts w:ascii="Courier New" w:hAnsi="Courier New" w:cs="Courier New"/>
          <w:sz w:val="22"/>
          <w:szCs w:val="22"/>
        </w:rPr>
      </w:pPr>
    </w:p>
    <w:p w14:paraId="616E5F7B" w14:textId="6390D7D6" w:rsidR="0034556C" w:rsidRDefault="00D313FF" w:rsidP="00D313FF">
      <w:pPr>
        <w:rPr>
          <w:rFonts w:ascii="Arial" w:hAnsi="Arial" w:cs="Arial"/>
          <w:sz w:val="22"/>
          <w:szCs w:val="22"/>
        </w:rPr>
      </w:pPr>
      <w:r>
        <w:rPr>
          <w:rFonts w:ascii="Arial" w:hAnsi="Arial" w:cs="Arial"/>
          <w:sz w:val="22"/>
          <w:szCs w:val="22"/>
        </w:rPr>
        <w:t xml:space="preserve">The default measurements are 825 pixels X </w:t>
      </w:r>
      <w:r w:rsidR="0034556C">
        <w:rPr>
          <w:rFonts w:ascii="Arial" w:hAnsi="Arial" w:cs="Arial"/>
          <w:sz w:val="22"/>
          <w:szCs w:val="22"/>
        </w:rPr>
        <w:t>570 pixels. Please do not increase the height beyond about 600</w:t>
      </w:r>
      <w:r w:rsidR="00F80340">
        <w:rPr>
          <w:rFonts w:ascii="Arial" w:hAnsi="Arial" w:cs="Arial"/>
          <w:sz w:val="22"/>
          <w:szCs w:val="22"/>
        </w:rPr>
        <w:t xml:space="preserve"> or the width beyond about 830</w:t>
      </w:r>
      <w:r w:rsidR="0034556C">
        <w:rPr>
          <w:rFonts w:ascii="Arial" w:hAnsi="Arial" w:cs="Arial"/>
          <w:sz w:val="22"/>
          <w:szCs w:val="22"/>
        </w:rPr>
        <w:t>, as it will cause the map to be misaligned with the image behind it (you will see a white border around the image). Most commonly, the height (the second argument) is what needs to be adjusted.</w:t>
      </w:r>
    </w:p>
    <w:p w14:paraId="780D98EF" w14:textId="30A4C60A" w:rsidR="006104D3" w:rsidRDefault="006104D3">
      <w:pPr>
        <w:rPr>
          <w:rFonts w:ascii="Arial" w:hAnsi="Arial" w:cs="Arial"/>
          <w:sz w:val="22"/>
          <w:szCs w:val="22"/>
        </w:rPr>
      </w:pPr>
      <w:r>
        <w:rPr>
          <w:rFonts w:ascii="Arial" w:hAnsi="Arial" w:cs="Arial"/>
          <w:sz w:val="22"/>
          <w:szCs w:val="22"/>
        </w:rPr>
        <w:br w:type="page"/>
      </w:r>
    </w:p>
    <w:p w14:paraId="387883DB" w14:textId="3BD550B8" w:rsidR="006104D3" w:rsidRPr="009317B3" w:rsidRDefault="006104D3" w:rsidP="006104D3">
      <w:pPr>
        <w:jc w:val="center"/>
        <w:rPr>
          <w:rFonts w:ascii="Arial" w:hAnsi="Arial" w:cs="Arial"/>
          <w:b/>
          <w:sz w:val="28"/>
          <w:szCs w:val="22"/>
        </w:rPr>
      </w:pPr>
      <w:r w:rsidRPr="009317B3">
        <w:rPr>
          <w:rFonts w:ascii="Arial" w:hAnsi="Arial" w:cs="Arial"/>
          <w:b/>
          <w:sz w:val="28"/>
          <w:szCs w:val="22"/>
        </w:rPr>
        <w:t xml:space="preserve">Traveling Wendy </w:t>
      </w:r>
      <w:r>
        <w:rPr>
          <w:rFonts w:ascii="Arial" w:hAnsi="Arial" w:cs="Arial"/>
          <w:b/>
          <w:sz w:val="28"/>
          <w:szCs w:val="22"/>
        </w:rPr>
        <w:t>Technical Report</w:t>
      </w:r>
    </w:p>
    <w:p w14:paraId="02674ACB" w14:textId="77777777" w:rsidR="006104D3" w:rsidRPr="00780A99" w:rsidRDefault="006104D3" w:rsidP="006104D3">
      <w:pPr>
        <w:jc w:val="center"/>
        <w:rPr>
          <w:rFonts w:ascii="Arial" w:hAnsi="Arial" w:cs="Arial"/>
          <w:sz w:val="20"/>
          <w:szCs w:val="22"/>
        </w:rPr>
      </w:pPr>
      <w:r w:rsidRPr="00780A99">
        <w:rPr>
          <w:rFonts w:ascii="Arial" w:hAnsi="Arial" w:cs="Arial"/>
          <w:sz w:val="20"/>
          <w:szCs w:val="22"/>
        </w:rPr>
        <w:t>Xinhui Xu and Julia McDonald</w:t>
      </w:r>
    </w:p>
    <w:p w14:paraId="3C4E4141" w14:textId="77777777" w:rsidR="0034556C" w:rsidRDefault="0034556C" w:rsidP="00D313FF">
      <w:pPr>
        <w:rPr>
          <w:rFonts w:ascii="Arial" w:hAnsi="Arial" w:cs="Arial"/>
          <w:sz w:val="22"/>
          <w:szCs w:val="22"/>
        </w:rPr>
      </w:pPr>
    </w:p>
    <w:p w14:paraId="0C20EE03" w14:textId="3E5D438E" w:rsidR="00D313FF" w:rsidRDefault="006104D3" w:rsidP="00D313FF">
      <w:pPr>
        <w:rPr>
          <w:rFonts w:ascii="Arial" w:hAnsi="Arial" w:cs="Arial"/>
          <w:sz w:val="22"/>
          <w:szCs w:val="22"/>
        </w:rPr>
      </w:pPr>
      <w:r>
        <w:rPr>
          <w:rFonts w:ascii="Arial" w:hAnsi="Arial" w:cs="Arial"/>
          <w:sz w:val="22"/>
          <w:szCs w:val="22"/>
        </w:rPr>
        <w:t>Abstract Data Types:</w:t>
      </w:r>
    </w:p>
    <w:p w14:paraId="0186654F" w14:textId="0E386EC2" w:rsidR="006104D3" w:rsidRDefault="006104D3" w:rsidP="001B5D99">
      <w:pPr>
        <w:pStyle w:val="ListParagraph"/>
        <w:numPr>
          <w:ilvl w:val="0"/>
          <w:numId w:val="3"/>
        </w:numPr>
        <w:rPr>
          <w:rFonts w:ascii="Arial" w:hAnsi="Arial" w:cs="Arial"/>
          <w:sz w:val="22"/>
          <w:szCs w:val="22"/>
        </w:rPr>
      </w:pPr>
      <w:r>
        <w:rPr>
          <w:rFonts w:ascii="Arial" w:hAnsi="Arial" w:cs="Arial"/>
          <w:sz w:val="22"/>
          <w:szCs w:val="22"/>
        </w:rPr>
        <w:t>Weighted Graph</w:t>
      </w:r>
      <w:r w:rsidR="00EE0E06">
        <w:rPr>
          <w:rFonts w:ascii="Arial" w:hAnsi="Arial" w:cs="Arial"/>
          <w:sz w:val="22"/>
          <w:szCs w:val="22"/>
        </w:rPr>
        <w:t>:</w:t>
      </w:r>
      <w:r w:rsidR="00E8252C">
        <w:rPr>
          <w:rFonts w:ascii="Arial" w:hAnsi="Arial" w:cs="Arial"/>
          <w:sz w:val="22"/>
          <w:szCs w:val="22"/>
        </w:rPr>
        <w:t xml:space="preserve"> Used </w:t>
      </w:r>
      <w:r w:rsidR="003B51E8">
        <w:rPr>
          <w:rFonts w:ascii="Arial" w:hAnsi="Arial" w:cs="Arial"/>
          <w:sz w:val="22"/>
          <w:szCs w:val="22"/>
        </w:rPr>
        <w:t xml:space="preserve">to represent the map of Wellesley’s campus. Nodes are buildings or intersections and Edges are paths or roads. Edges have their own class that constructs an Edge with a length and two Node endpoints. This was needed because in our implementation of Dijkstra’s algorithm, we must know the distance between two points in order to calculate the shortest path. We could have stored all lengths between two points in another data structure within the WendyGraph class, but we felt that adding the length to an Edge made it easier to access and then </w:t>
      </w:r>
    </w:p>
    <w:p w14:paraId="06F7750D" w14:textId="57A184AA" w:rsidR="003B51E8" w:rsidRDefault="003B51E8" w:rsidP="003B51E8">
      <w:pPr>
        <w:pStyle w:val="ListParagraph"/>
        <w:numPr>
          <w:ilvl w:val="0"/>
          <w:numId w:val="3"/>
        </w:numPr>
        <w:rPr>
          <w:rFonts w:ascii="Arial" w:hAnsi="Arial" w:cs="Arial"/>
          <w:sz w:val="22"/>
          <w:szCs w:val="22"/>
        </w:rPr>
      </w:pPr>
      <w:r>
        <w:rPr>
          <w:rFonts w:ascii="Arial" w:hAnsi="Arial" w:cs="Arial"/>
          <w:sz w:val="22"/>
          <w:szCs w:val="22"/>
        </w:rPr>
        <w:t xml:space="preserve">Priority Queue: </w:t>
      </w:r>
      <w:r w:rsidR="00354E9B">
        <w:rPr>
          <w:rFonts w:ascii="Arial" w:hAnsi="Arial" w:cs="Arial"/>
          <w:sz w:val="22"/>
          <w:szCs w:val="22"/>
        </w:rPr>
        <w:t>Used in Dijkstra’s algorithm to store Nodes while the algorithm is finding paths between Nodes in the graph. The Node with the lowest distance must be dequeued first, which is why we used a Priority Queue instead of a regular Queue.</w:t>
      </w:r>
      <w:bookmarkStart w:id="0" w:name="_GoBack"/>
      <w:bookmarkEnd w:id="0"/>
    </w:p>
    <w:p w14:paraId="6143E9BE" w14:textId="2B0BA501" w:rsidR="00354E9B" w:rsidRPr="003B51E8" w:rsidRDefault="00354E9B" w:rsidP="00354E9B">
      <w:pPr>
        <w:pStyle w:val="ListParagraph"/>
        <w:numPr>
          <w:ilvl w:val="1"/>
          <w:numId w:val="3"/>
        </w:numPr>
        <w:rPr>
          <w:rFonts w:ascii="Arial" w:hAnsi="Arial" w:cs="Arial"/>
          <w:sz w:val="22"/>
          <w:szCs w:val="22"/>
        </w:rPr>
      </w:pPr>
      <w:r>
        <w:rPr>
          <w:rFonts w:ascii="Arial" w:hAnsi="Arial" w:cs="Arial"/>
          <w:sz w:val="22"/>
          <w:szCs w:val="22"/>
        </w:rPr>
        <w:t>NOTE: In my presentation, I said that we used a Hash Map and a Hash Set, but this was incorrect. We had tried it in a previous implementation but it did not work well, so we implemented Dijkstra’s algorithm using a Priority Queue.</w:t>
      </w:r>
    </w:p>
    <w:p w14:paraId="37DCD11F" w14:textId="2060F1D9" w:rsidR="006104D3" w:rsidRDefault="00E8252C" w:rsidP="001B5D99">
      <w:pPr>
        <w:pStyle w:val="ListParagraph"/>
        <w:numPr>
          <w:ilvl w:val="0"/>
          <w:numId w:val="3"/>
        </w:numPr>
        <w:rPr>
          <w:rFonts w:ascii="Arial" w:hAnsi="Arial" w:cs="Arial"/>
          <w:sz w:val="22"/>
          <w:szCs w:val="22"/>
        </w:rPr>
      </w:pPr>
      <w:r>
        <w:rPr>
          <w:rFonts w:ascii="Arial" w:hAnsi="Arial" w:cs="Arial"/>
          <w:sz w:val="22"/>
          <w:szCs w:val="22"/>
        </w:rPr>
        <w:t>Linked</w:t>
      </w:r>
      <w:r w:rsidR="00D36228">
        <w:rPr>
          <w:rFonts w:ascii="Arial" w:hAnsi="Arial" w:cs="Arial"/>
          <w:sz w:val="22"/>
          <w:szCs w:val="22"/>
        </w:rPr>
        <w:t>List</w:t>
      </w:r>
      <w:r w:rsidR="00EE0E06">
        <w:rPr>
          <w:rFonts w:ascii="Arial" w:hAnsi="Arial" w:cs="Arial"/>
          <w:sz w:val="22"/>
          <w:szCs w:val="22"/>
        </w:rPr>
        <w:t>:</w:t>
      </w:r>
      <w:r>
        <w:rPr>
          <w:rFonts w:ascii="Arial" w:hAnsi="Arial" w:cs="Arial"/>
          <w:sz w:val="22"/>
          <w:szCs w:val="22"/>
        </w:rPr>
        <w:t xml:space="preserve"> Used in the </w:t>
      </w:r>
      <w:r w:rsidR="00EB16BF">
        <w:rPr>
          <w:rFonts w:ascii="Arial" w:hAnsi="Arial" w:cs="Arial"/>
          <w:sz w:val="22"/>
          <w:szCs w:val="22"/>
        </w:rPr>
        <w:t xml:space="preserve">adjacency list </w:t>
      </w:r>
      <w:r>
        <w:rPr>
          <w:rFonts w:ascii="Arial" w:hAnsi="Arial" w:cs="Arial"/>
          <w:sz w:val="22"/>
          <w:szCs w:val="22"/>
        </w:rPr>
        <w:t>implementation of WendyGrap</w:t>
      </w:r>
      <w:r w:rsidR="00EB16BF">
        <w:rPr>
          <w:rFonts w:ascii="Arial" w:hAnsi="Arial" w:cs="Arial"/>
          <w:sz w:val="22"/>
          <w:szCs w:val="22"/>
        </w:rPr>
        <w:t xml:space="preserve">h to store Edges for each Node. </w:t>
      </w:r>
      <w:r w:rsidR="004757F4">
        <w:rPr>
          <w:rFonts w:ascii="Arial" w:hAnsi="Arial" w:cs="Arial"/>
          <w:sz w:val="22"/>
          <w:szCs w:val="22"/>
        </w:rPr>
        <w:t>Java’s doubly-linked list implement</w:t>
      </w:r>
      <w:r w:rsidR="00901523">
        <w:rPr>
          <w:rFonts w:ascii="Arial" w:hAnsi="Arial" w:cs="Arial"/>
          <w:sz w:val="22"/>
          <w:szCs w:val="22"/>
        </w:rPr>
        <w:t xml:space="preserve">ation was used. This data structure was of use because it </w:t>
      </w:r>
      <w:r w:rsidR="00BF197E">
        <w:rPr>
          <w:rFonts w:ascii="Arial" w:hAnsi="Arial" w:cs="Arial"/>
          <w:sz w:val="22"/>
          <w:szCs w:val="22"/>
        </w:rPr>
        <w:t>is fast</w:t>
      </w:r>
      <w:r w:rsidR="003B51E8">
        <w:rPr>
          <w:rFonts w:ascii="Arial" w:hAnsi="Arial" w:cs="Arial"/>
          <w:sz w:val="22"/>
          <w:szCs w:val="22"/>
        </w:rPr>
        <w:t>er than an ArrayList (for example)</w:t>
      </w:r>
      <w:r w:rsidR="00BF197E">
        <w:rPr>
          <w:rFonts w:ascii="Arial" w:hAnsi="Arial" w:cs="Arial"/>
          <w:sz w:val="22"/>
          <w:szCs w:val="22"/>
        </w:rPr>
        <w:t xml:space="preserve"> when adding Edges </w:t>
      </w:r>
      <w:r w:rsidR="003B51E8">
        <w:rPr>
          <w:rFonts w:ascii="Arial" w:hAnsi="Arial" w:cs="Arial"/>
          <w:sz w:val="22"/>
          <w:szCs w:val="22"/>
        </w:rPr>
        <w:t>even though it is slower when accessing Edges. This means that in a graph implementation, it is better to use a LinkedList because most often, we are adding Edges more often than we access them.</w:t>
      </w:r>
    </w:p>
    <w:p w14:paraId="10F5CA4C" w14:textId="77777777" w:rsidR="001B5D99" w:rsidRDefault="001B5D99" w:rsidP="001B5D99">
      <w:pPr>
        <w:pStyle w:val="ListParagraph"/>
        <w:rPr>
          <w:rFonts w:ascii="Arial" w:hAnsi="Arial" w:cs="Arial"/>
          <w:sz w:val="22"/>
          <w:szCs w:val="22"/>
        </w:rPr>
      </w:pPr>
    </w:p>
    <w:p w14:paraId="405E8586" w14:textId="0B1B3E80" w:rsidR="001B5D99" w:rsidRDefault="001B5D99" w:rsidP="001B5D99">
      <w:pPr>
        <w:pStyle w:val="ListParagraph"/>
        <w:ind w:left="0"/>
        <w:rPr>
          <w:rFonts w:ascii="Arial" w:hAnsi="Arial" w:cs="Arial"/>
          <w:sz w:val="22"/>
          <w:szCs w:val="22"/>
        </w:rPr>
      </w:pPr>
      <w:r>
        <w:rPr>
          <w:rFonts w:ascii="Arial" w:hAnsi="Arial" w:cs="Arial"/>
          <w:sz w:val="22"/>
          <w:szCs w:val="22"/>
        </w:rPr>
        <w:t xml:space="preserve">Class Descriptions (Main </w:t>
      </w:r>
      <w:r w:rsidR="00AF1635">
        <w:rPr>
          <w:rFonts w:ascii="Arial" w:hAnsi="Arial" w:cs="Arial"/>
          <w:sz w:val="22"/>
          <w:szCs w:val="22"/>
        </w:rPr>
        <w:t>methods</w:t>
      </w:r>
      <w:r>
        <w:rPr>
          <w:rFonts w:ascii="Arial" w:hAnsi="Arial" w:cs="Arial"/>
          <w:sz w:val="22"/>
          <w:szCs w:val="22"/>
        </w:rPr>
        <w:t xml:space="preserve"> listed for each class):</w:t>
      </w:r>
    </w:p>
    <w:p w14:paraId="25BED993" w14:textId="77777777" w:rsidR="00600C29" w:rsidRDefault="00AB1CAD" w:rsidP="00AB1CAD">
      <w:pPr>
        <w:pStyle w:val="ListParagraph"/>
        <w:numPr>
          <w:ilvl w:val="0"/>
          <w:numId w:val="4"/>
        </w:numPr>
        <w:rPr>
          <w:rFonts w:ascii="Arial" w:hAnsi="Arial" w:cs="Arial"/>
          <w:sz w:val="22"/>
          <w:szCs w:val="22"/>
        </w:rPr>
      </w:pPr>
      <w:r w:rsidRPr="00600C29">
        <w:rPr>
          <w:rFonts w:ascii="Courier New" w:hAnsi="Courier New" w:cs="Courier New"/>
          <w:sz w:val="22"/>
          <w:szCs w:val="22"/>
        </w:rPr>
        <w:t>Node.java</w:t>
      </w:r>
    </w:p>
    <w:p w14:paraId="45CD900F" w14:textId="25ADA59C" w:rsidR="00AB1CAD" w:rsidRDefault="00AB1CAD" w:rsidP="00600C29">
      <w:pPr>
        <w:pStyle w:val="ListParagraph"/>
        <w:rPr>
          <w:rFonts w:ascii="Arial" w:hAnsi="Arial" w:cs="Arial"/>
          <w:sz w:val="22"/>
          <w:szCs w:val="22"/>
        </w:rPr>
      </w:pPr>
      <w:r>
        <w:rPr>
          <w:rFonts w:ascii="Arial" w:hAnsi="Arial" w:cs="Arial"/>
          <w:sz w:val="22"/>
          <w:szCs w:val="22"/>
        </w:rPr>
        <w:t xml:space="preserve">Creates nodes for use in a graph that represent buildings and intersections on the Wellesley campus. Each holds a variable isBuilding that indicates whether a given node is a building. It also holds a name, latitude coordinate, longitude coordinate, and weight and </w:t>
      </w:r>
      <w:r>
        <w:rPr>
          <w:rFonts w:ascii="Arial" w:hAnsi="Arial" w:cs="Arial"/>
          <w:sz w:val="22"/>
          <w:szCs w:val="22"/>
        </w:rPr>
        <w:t>previous node</w:t>
      </w:r>
      <w:r>
        <w:rPr>
          <w:rFonts w:ascii="Arial" w:hAnsi="Arial" w:cs="Arial"/>
          <w:sz w:val="22"/>
          <w:szCs w:val="22"/>
        </w:rPr>
        <w:t xml:space="preserve"> in shortest path (for use in Dijkstra’s alg</w:t>
      </w:r>
      <w:r w:rsidR="00AF1635">
        <w:rPr>
          <w:rFonts w:ascii="Arial" w:hAnsi="Arial" w:cs="Arial"/>
          <w:sz w:val="22"/>
          <w:szCs w:val="22"/>
        </w:rPr>
        <w:t>orithm in WendyGraph.java).</w:t>
      </w:r>
    </w:p>
    <w:p w14:paraId="58D4A15F" w14:textId="352FFC4D" w:rsidR="00AF1635" w:rsidRPr="00AB1CAD" w:rsidRDefault="00104D01" w:rsidP="00AF1635">
      <w:pPr>
        <w:pStyle w:val="ListParagraph"/>
        <w:numPr>
          <w:ilvl w:val="1"/>
          <w:numId w:val="4"/>
        </w:numPr>
        <w:rPr>
          <w:rFonts w:ascii="Arial" w:hAnsi="Arial" w:cs="Arial"/>
          <w:sz w:val="22"/>
          <w:szCs w:val="22"/>
        </w:rPr>
      </w:pPr>
      <w:r>
        <w:rPr>
          <w:rFonts w:ascii="Courier New" w:hAnsi="Courier New" w:cs="Courier New"/>
          <w:sz w:val="22"/>
          <w:szCs w:val="22"/>
        </w:rPr>
        <w:t>compareTo(Node n</w:t>
      </w:r>
      <w:r w:rsidR="00AF1635" w:rsidRPr="00600C29">
        <w:rPr>
          <w:rFonts w:ascii="Courier New" w:hAnsi="Courier New" w:cs="Courier New"/>
          <w:sz w:val="22"/>
          <w:szCs w:val="22"/>
        </w:rPr>
        <w:t>)</w:t>
      </w:r>
      <w:r w:rsidR="00123706">
        <w:rPr>
          <w:rFonts w:ascii="Arial" w:hAnsi="Arial" w:cs="Arial"/>
          <w:sz w:val="22"/>
          <w:szCs w:val="22"/>
        </w:rPr>
        <w:t xml:space="preserve"> – The Node class implements Comparable so that first Node in the Priority Queue (used in Dijkstra’s algorithm in WendyGraph) to be dequeued will have the lowest weight.</w:t>
      </w:r>
    </w:p>
    <w:p w14:paraId="3EBE4566" w14:textId="77777777" w:rsidR="00600C29" w:rsidRDefault="001B5D99" w:rsidP="00C72708">
      <w:pPr>
        <w:pStyle w:val="ListParagraph"/>
        <w:numPr>
          <w:ilvl w:val="0"/>
          <w:numId w:val="4"/>
        </w:numPr>
        <w:rPr>
          <w:rFonts w:ascii="Arial" w:hAnsi="Arial" w:cs="Arial"/>
          <w:sz w:val="22"/>
          <w:szCs w:val="22"/>
        </w:rPr>
      </w:pPr>
      <w:r w:rsidRPr="00600C29">
        <w:rPr>
          <w:rFonts w:ascii="Courier New" w:hAnsi="Courier New" w:cs="Courier New"/>
          <w:sz w:val="22"/>
          <w:szCs w:val="22"/>
        </w:rPr>
        <w:t>Edge.java</w:t>
      </w:r>
    </w:p>
    <w:p w14:paraId="689ED35A" w14:textId="5AE440C2" w:rsidR="00C72708" w:rsidRDefault="00C72708" w:rsidP="00600C29">
      <w:pPr>
        <w:pStyle w:val="ListParagraph"/>
        <w:rPr>
          <w:rFonts w:ascii="Arial" w:hAnsi="Arial" w:cs="Arial"/>
          <w:sz w:val="22"/>
          <w:szCs w:val="22"/>
        </w:rPr>
      </w:pPr>
      <w:r>
        <w:rPr>
          <w:rFonts w:ascii="Arial" w:hAnsi="Arial" w:cs="Arial"/>
          <w:sz w:val="22"/>
          <w:szCs w:val="22"/>
        </w:rPr>
        <w:t>Creates edges</w:t>
      </w:r>
      <w:r w:rsidR="00AB1CAD">
        <w:rPr>
          <w:rFonts w:ascii="Arial" w:hAnsi="Arial" w:cs="Arial"/>
          <w:sz w:val="22"/>
          <w:szCs w:val="22"/>
        </w:rPr>
        <w:t xml:space="preserve"> for use in a graph</w:t>
      </w:r>
      <w:r>
        <w:rPr>
          <w:rFonts w:ascii="Arial" w:hAnsi="Arial" w:cs="Arial"/>
          <w:sz w:val="22"/>
          <w:szCs w:val="22"/>
        </w:rPr>
        <w:t xml:space="preserve"> that represent roads and paths on campus between buildings or intersections (represented by two nodes). Each edge holds a length variable, which is calculated based on the latitude and longitude coordinates of the two nodes.</w:t>
      </w:r>
      <w:r w:rsidR="003B51E8">
        <w:rPr>
          <w:rFonts w:ascii="Arial" w:hAnsi="Arial" w:cs="Arial"/>
          <w:sz w:val="22"/>
          <w:szCs w:val="22"/>
        </w:rPr>
        <w:t xml:space="preserve"> A separate Edge class was needed because we are using a weighted graph, and therefore must store length in Edge.</w:t>
      </w:r>
    </w:p>
    <w:p w14:paraId="4A5A8715" w14:textId="25760E1A" w:rsidR="000F205D" w:rsidRPr="000F205D" w:rsidRDefault="00D227DE" w:rsidP="000F205D">
      <w:pPr>
        <w:pStyle w:val="ListParagraph"/>
        <w:numPr>
          <w:ilvl w:val="1"/>
          <w:numId w:val="4"/>
        </w:numPr>
        <w:rPr>
          <w:rFonts w:ascii="Arial" w:hAnsi="Arial" w:cs="Arial"/>
          <w:sz w:val="22"/>
          <w:szCs w:val="22"/>
        </w:rPr>
      </w:pPr>
      <w:r w:rsidRPr="00600C29">
        <w:rPr>
          <w:rFonts w:ascii="Courier New" w:hAnsi="Courier New" w:cs="Courier New"/>
          <w:sz w:val="22"/>
          <w:szCs w:val="22"/>
        </w:rPr>
        <w:t>getGreatCircleDistance(double lat1, double lon1, double lat2, double lon2)</w:t>
      </w:r>
      <w:r w:rsidRPr="00D227DE">
        <w:rPr>
          <w:rFonts w:ascii="Arial" w:hAnsi="Arial" w:cs="Arial"/>
          <w:sz w:val="22"/>
          <w:szCs w:val="22"/>
        </w:rPr>
        <w:t xml:space="preserve"> – Returns </w:t>
      </w:r>
      <w:r w:rsidR="000F205D">
        <w:rPr>
          <w:rFonts w:ascii="Arial" w:hAnsi="Arial" w:cs="Arial"/>
          <w:sz w:val="22"/>
          <w:szCs w:val="22"/>
        </w:rPr>
        <w:t>the distance in meters between two latitude/longitude coordinate. For use in displaying distances on map AND in setting the length of an Edge, which is used in adjusting the weights of Nodes within Dijkstra’s algorithm.</w:t>
      </w:r>
    </w:p>
    <w:p w14:paraId="70B3CF68" w14:textId="77777777" w:rsidR="00600C29" w:rsidRDefault="00C72708" w:rsidP="00D227DE">
      <w:pPr>
        <w:pStyle w:val="ListParagraph"/>
        <w:numPr>
          <w:ilvl w:val="0"/>
          <w:numId w:val="4"/>
        </w:numPr>
        <w:rPr>
          <w:rFonts w:ascii="Arial" w:hAnsi="Arial" w:cs="Arial"/>
          <w:sz w:val="22"/>
          <w:szCs w:val="22"/>
        </w:rPr>
      </w:pPr>
      <w:r w:rsidRPr="00600C29">
        <w:rPr>
          <w:rFonts w:ascii="Courier New" w:hAnsi="Courier New" w:cs="Courier New"/>
          <w:sz w:val="22"/>
          <w:szCs w:val="22"/>
        </w:rPr>
        <w:t>WendyGraph.java</w:t>
      </w:r>
    </w:p>
    <w:p w14:paraId="1384C6D3" w14:textId="3D28CBFB" w:rsidR="00C72708" w:rsidRDefault="00622657" w:rsidP="00600C29">
      <w:pPr>
        <w:pStyle w:val="ListParagraph"/>
        <w:rPr>
          <w:rFonts w:ascii="Arial" w:hAnsi="Arial" w:cs="Arial"/>
          <w:sz w:val="22"/>
          <w:szCs w:val="22"/>
        </w:rPr>
      </w:pPr>
      <w:r>
        <w:rPr>
          <w:rFonts w:ascii="Arial" w:hAnsi="Arial" w:cs="Arial"/>
          <w:sz w:val="22"/>
          <w:szCs w:val="22"/>
        </w:rPr>
        <w:t>Creates an adjacency list of Edges for each Node</w:t>
      </w:r>
      <w:r w:rsidR="00F05F7D">
        <w:rPr>
          <w:rFonts w:ascii="Arial" w:hAnsi="Arial" w:cs="Arial"/>
          <w:sz w:val="22"/>
          <w:szCs w:val="22"/>
        </w:rPr>
        <w:t xml:space="preserve"> by reading from a text file in order to create a graph of Wellesley College.</w:t>
      </w:r>
      <w:r w:rsidR="006B2567">
        <w:rPr>
          <w:rFonts w:ascii="Arial" w:hAnsi="Arial" w:cs="Arial"/>
          <w:sz w:val="22"/>
          <w:szCs w:val="22"/>
        </w:rPr>
        <w:t xml:space="preserve"> </w:t>
      </w:r>
      <w:r w:rsidR="00F05F7D">
        <w:rPr>
          <w:rFonts w:ascii="Arial" w:hAnsi="Arial" w:cs="Arial"/>
          <w:sz w:val="22"/>
          <w:szCs w:val="22"/>
        </w:rPr>
        <w:t xml:space="preserve">Runs </w:t>
      </w:r>
      <w:r w:rsidR="006B2567">
        <w:rPr>
          <w:rFonts w:ascii="Arial" w:hAnsi="Arial" w:cs="Arial"/>
          <w:sz w:val="22"/>
          <w:szCs w:val="22"/>
        </w:rPr>
        <w:t>Dijkstra’s algorithm.</w:t>
      </w:r>
    </w:p>
    <w:p w14:paraId="2F39686D" w14:textId="52237177" w:rsidR="00AF1635" w:rsidRDefault="00104D01" w:rsidP="00AF1635">
      <w:pPr>
        <w:pStyle w:val="ListParagraph"/>
        <w:numPr>
          <w:ilvl w:val="1"/>
          <w:numId w:val="4"/>
        </w:numPr>
        <w:rPr>
          <w:rFonts w:ascii="Arial" w:hAnsi="Arial" w:cs="Arial"/>
          <w:sz w:val="22"/>
          <w:szCs w:val="22"/>
        </w:rPr>
      </w:pPr>
      <w:r>
        <w:rPr>
          <w:rFonts w:ascii="Courier New" w:hAnsi="Courier New" w:cs="Courier New"/>
          <w:sz w:val="22"/>
          <w:szCs w:val="22"/>
        </w:rPr>
        <w:t xml:space="preserve">WendyGraph(String </w:t>
      </w:r>
      <w:r w:rsidR="00F30727">
        <w:rPr>
          <w:rFonts w:ascii="Courier New" w:hAnsi="Courier New" w:cs="Courier New"/>
          <w:sz w:val="22"/>
          <w:szCs w:val="22"/>
        </w:rPr>
        <w:t>filename)</w:t>
      </w:r>
      <w:r w:rsidR="00600C29">
        <w:rPr>
          <w:rFonts w:ascii="Arial" w:hAnsi="Arial" w:cs="Arial"/>
          <w:sz w:val="22"/>
          <w:szCs w:val="22"/>
        </w:rPr>
        <w:t>– Reads from a text file and constructs an adjacency list graph of all Nodes (Buildings/Intersections) and Edges (Roads/Paths) on the campus.</w:t>
      </w:r>
    </w:p>
    <w:p w14:paraId="73EE2086" w14:textId="3647EC0A" w:rsidR="00600C29" w:rsidRDefault="00D84A0E" w:rsidP="00AF1635">
      <w:pPr>
        <w:pStyle w:val="ListParagraph"/>
        <w:numPr>
          <w:ilvl w:val="1"/>
          <w:numId w:val="4"/>
        </w:numPr>
        <w:rPr>
          <w:rFonts w:ascii="Arial" w:hAnsi="Arial" w:cs="Arial"/>
          <w:sz w:val="22"/>
          <w:szCs w:val="22"/>
        </w:rPr>
      </w:pPr>
      <w:r w:rsidRPr="00D84A0E">
        <w:rPr>
          <w:rFonts w:ascii="Courier New" w:hAnsi="Courier New" w:cs="Courier New"/>
          <w:sz w:val="22"/>
          <w:szCs w:val="22"/>
        </w:rPr>
        <w:t>getPixelCoordinates(double lat, double lon, int mapWidth, int mapHeight)</w:t>
      </w:r>
      <w:r>
        <w:rPr>
          <w:rFonts w:ascii="Arial" w:hAnsi="Arial" w:cs="Arial"/>
          <w:sz w:val="22"/>
          <w:szCs w:val="22"/>
        </w:rPr>
        <w:t xml:space="preserve"> – Calculates the coordinates of the pixel where the </w:t>
      </w:r>
      <w:r w:rsidR="00224458">
        <w:rPr>
          <w:rFonts w:ascii="Arial" w:hAnsi="Arial" w:cs="Arial"/>
          <w:sz w:val="22"/>
          <w:szCs w:val="22"/>
        </w:rPr>
        <w:t>Node is to be placed in the GUI.</w:t>
      </w:r>
    </w:p>
    <w:p w14:paraId="2E9B5533" w14:textId="4817FDE1" w:rsidR="00D84A0E" w:rsidRDefault="00104D01" w:rsidP="00AF1635">
      <w:pPr>
        <w:pStyle w:val="ListParagraph"/>
        <w:numPr>
          <w:ilvl w:val="1"/>
          <w:numId w:val="4"/>
        </w:numPr>
        <w:rPr>
          <w:rFonts w:ascii="Arial" w:hAnsi="Arial" w:cs="Arial"/>
          <w:sz w:val="22"/>
          <w:szCs w:val="22"/>
        </w:rPr>
      </w:pPr>
      <w:r>
        <w:rPr>
          <w:rFonts w:ascii="Courier New" w:hAnsi="Courier New" w:cs="Courier New"/>
          <w:sz w:val="22"/>
          <w:szCs w:val="22"/>
        </w:rPr>
        <w:t>dijkstra(String sourceName</w:t>
      </w:r>
      <w:r w:rsidR="00D84A0E" w:rsidRPr="00D84A0E">
        <w:rPr>
          <w:rFonts w:ascii="Courier New" w:hAnsi="Courier New" w:cs="Courier New"/>
          <w:sz w:val="22"/>
          <w:szCs w:val="22"/>
        </w:rPr>
        <w:t>)</w:t>
      </w:r>
      <w:r w:rsidR="00D84A0E" w:rsidRPr="00D84A0E">
        <w:rPr>
          <w:rFonts w:ascii="Arial" w:hAnsi="Arial" w:cs="Arial"/>
          <w:sz w:val="22"/>
          <w:szCs w:val="22"/>
        </w:rPr>
        <w:t xml:space="preserve"> </w:t>
      </w:r>
      <w:r w:rsidR="00D84A0E">
        <w:rPr>
          <w:rFonts w:ascii="Arial" w:hAnsi="Arial" w:cs="Arial"/>
          <w:sz w:val="22"/>
          <w:szCs w:val="22"/>
        </w:rPr>
        <w:t>and</w:t>
      </w:r>
      <w:r w:rsidR="00D84A0E" w:rsidRPr="00D84A0E">
        <w:rPr>
          <w:rFonts w:ascii="Courier New" w:hAnsi="Courier New" w:cs="Courier New"/>
          <w:sz w:val="22"/>
          <w:szCs w:val="22"/>
        </w:rPr>
        <w:t xml:space="preserve"> </w:t>
      </w:r>
      <w:r>
        <w:rPr>
          <w:rFonts w:ascii="Courier New" w:hAnsi="Courier New" w:cs="Courier New"/>
          <w:sz w:val="22"/>
          <w:szCs w:val="22"/>
        </w:rPr>
        <w:t>dijkstra(final PriorityQueue&lt;Node&gt; q</w:t>
      </w:r>
      <w:r w:rsidR="00D84A0E" w:rsidRPr="00D84A0E">
        <w:rPr>
          <w:rFonts w:ascii="Courier New" w:hAnsi="Courier New" w:cs="Courier New"/>
          <w:sz w:val="22"/>
          <w:szCs w:val="22"/>
        </w:rPr>
        <w:t>)</w:t>
      </w:r>
      <w:r w:rsidR="00D84A0E">
        <w:rPr>
          <w:rFonts w:ascii="Arial" w:hAnsi="Arial" w:cs="Arial"/>
          <w:sz w:val="22"/>
          <w:szCs w:val="22"/>
        </w:rPr>
        <w:t xml:space="preserve"> – </w:t>
      </w:r>
      <w:r w:rsidR="00224458">
        <w:rPr>
          <w:rFonts w:ascii="Arial" w:hAnsi="Arial" w:cs="Arial"/>
          <w:sz w:val="22"/>
          <w:szCs w:val="22"/>
        </w:rPr>
        <w:t xml:space="preserve">These two methods are </w:t>
      </w:r>
      <w:r>
        <w:rPr>
          <w:rFonts w:ascii="Arial" w:hAnsi="Arial" w:cs="Arial"/>
          <w:sz w:val="22"/>
          <w:szCs w:val="22"/>
        </w:rPr>
        <w:t>responsible for finding the shortest path from a source Node to all other Nodes in the graph</w:t>
      </w:r>
      <w:r w:rsidR="00EE0E06">
        <w:rPr>
          <w:rFonts w:ascii="Arial" w:hAnsi="Arial" w:cs="Arial"/>
          <w:sz w:val="22"/>
          <w:szCs w:val="22"/>
        </w:rPr>
        <w:t>. They use a Priority Queue to implement Dijkstra’s algorithm.</w:t>
      </w:r>
    </w:p>
    <w:p w14:paraId="71EE3B35" w14:textId="15D7F5BA" w:rsidR="00D84A0E" w:rsidRPr="00C72708" w:rsidRDefault="00104D01" w:rsidP="00AF1635">
      <w:pPr>
        <w:pStyle w:val="ListParagraph"/>
        <w:numPr>
          <w:ilvl w:val="1"/>
          <w:numId w:val="4"/>
        </w:numPr>
        <w:rPr>
          <w:rFonts w:ascii="Arial" w:hAnsi="Arial" w:cs="Arial"/>
          <w:sz w:val="22"/>
          <w:szCs w:val="22"/>
        </w:rPr>
      </w:pPr>
      <w:r>
        <w:rPr>
          <w:rFonts w:ascii="Courier New" w:hAnsi="Courier New" w:cs="Courier New"/>
          <w:sz w:val="22"/>
          <w:szCs w:val="22"/>
        </w:rPr>
        <w:t>getPath(String endName</w:t>
      </w:r>
      <w:r w:rsidR="00D84A0E" w:rsidRPr="00D84A0E">
        <w:rPr>
          <w:rFonts w:ascii="Courier New" w:hAnsi="Courier New" w:cs="Courier New"/>
          <w:sz w:val="22"/>
          <w:szCs w:val="22"/>
        </w:rPr>
        <w:t>)</w:t>
      </w:r>
      <w:r w:rsidR="00D84A0E">
        <w:rPr>
          <w:rFonts w:ascii="Arial" w:hAnsi="Arial" w:cs="Arial"/>
          <w:sz w:val="22"/>
          <w:szCs w:val="22"/>
        </w:rPr>
        <w:t xml:space="preserve"> –</w:t>
      </w:r>
      <w:r w:rsidR="00EE0E06">
        <w:rPr>
          <w:rFonts w:ascii="Arial" w:hAnsi="Arial" w:cs="Arial"/>
          <w:sz w:val="22"/>
          <w:szCs w:val="22"/>
        </w:rPr>
        <w:t xml:space="preserve"> This</w:t>
      </w:r>
      <w:r w:rsidR="00F30727">
        <w:rPr>
          <w:rFonts w:ascii="Arial" w:hAnsi="Arial" w:cs="Arial"/>
          <w:sz w:val="22"/>
          <w:szCs w:val="22"/>
        </w:rPr>
        <w:t xml:space="preserve"> method</w:t>
      </w:r>
      <w:r w:rsidR="00EE0E06">
        <w:rPr>
          <w:rFonts w:ascii="Arial" w:hAnsi="Arial" w:cs="Arial"/>
          <w:sz w:val="22"/>
          <w:szCs w:val="22"/>
        </w:rPr>
        <w:t xml:space="preserve"> finds the path of Nodes from the source Node to a given end Node. </w:t>
      </w:r>
      <w:r w:rsidR="00F30727">
        <w:rPr>
          <w:rFonts w:ascii="Arial" w:hAnsi="Arial" w:cs="Arial"/>
          <w:sz w:val="22"/>
          <w:szCs w:val="22"/>
        </w:rPr>
        <w:t>This is useful in the TravelingWendyPanel for highlighting the path from the clicked start node to the clicked end node.</w:t>
      </w:r>
    </w:p>
    <w:p w14:paraId="582AD0AE" w14:textId="29D3CDAC" w:rsidR="00C72708" w:rsidRDefault="00C72708" w:rsidP="00C72708">
      <w:pPr>
        <w:pStyle w:val="ListParagraph"/>
        <w:numPr>
          <w:ilvl w:val="0"/>
          <w:numId w:val="4"/>
        </w:numPr>
        <w:rPr>
          <w:rFonts w:ascii="Arial" w:hAnsi="Arial" w:cs="Arial"/>
          <w:sz w:val="22"/>
          <w:szCs w:val="22"/>
        </w:rPr>
      </w:pPr>
      <w:r w:rsidRPr="00600C29">
        <w:rPr>
          <w:rFonts w:ascii="Courier New" w:hAnsi="Courier New" w:cs="Courier New"/>
          <w:sz w:val="22"/>
          <w:szCs w:val="22"/>
        </w:rPr>
        <w:t>TravelingWendyPanel.java</w:t>
      </w:r>
      <w:r w:rsidR="00F05F7D">
        <w:rPr>
          <w:rFonts w:ascii="Arial" w:hAnsi="Arial" w:cs="Arial"/>
          <w:sz w:val="22"/>
          <w:szCs w:val="22"/>
        </w:rPr>
        <w:t xml:space="preserve"> </w:t>
      </w:r>
      <w:r w:rsidR="00D61A1B">
        <w:rPr>
          <w:rFonts w:ascii="Arial" w:hAnsi="Arial" w:cs="Arial"/>
          <w:sz w:val="22"/>
          <w:szCs w:val="22"/>
        </w:rPr>
        <w:t>–</w:t>
      </w:r>
      <w:r w:rsidR="00F05F7D">
        <w:rPr>
          <w:rFonts w:ascii="Arial" w:hAnsi="Arial" w:cs="Arial"/>
          <w:sz w:val="22"/>
          <w:szCs w:val="22"/>
        </w:rPr>
        <w:t xml:space="preserve"> </w:t>
      </w:r>
      <w:r w:rsidR="00D61A1B">
        <w:rPr>
          <w:rFonts w:ascii="Arial" w:hAnsi="Arial" w:cs="Arial"/>
          <w:sz w:val="22"/>
          <w:szCs w:val="22"/>
        </w:rPr>
        <w:t xml:space="preserve">Represents a WendyGraph as a GUI. This class uses jgraphx </w:t>
      </w:r>
      <w:r w:rsidR="00D668DC">
        <w:rPr>
          <w:rFonts w:ascii="Arial" w:hAnsi="Arial" w:cs="Arial"/>
          <w:sz w:val="22"/>
          <w:szCs w:val="22"/>
        </w:rPr>
        <w:t xml:space="preserve">(an outside library) </w:t>
      </w:r>
      <w:r w:rsidR="00D61A1B">
        <w:rPr>
          <w:rFonts w:ascii="Arial" w:hAnsi="Arial" w:cs="Arial"/>
          <w:sz w:val="22"/>
          <w:szCs w:val="22"/>
        </w:rPr>
        <w:t xml:space="preserve">to make modelling </w:t>
      </w:r>
      <w:r w:rsidR="00D668DC">
        <w:rPr>
          <w:rFonts w:ascii="Arial" w:hAnsi="Arial" w:cs="Arial"/>
          <w:sz w:val="22"/>
          <w:szCs w:val="22"/>
        </w:rPr>
        <w:t>the graph significantly easier.</w:t>
      </w:r>
      <w:r w:rsidR="00AF1635">
        <w:rPr>
          <w:rFonts w:ascii="Arial" w:hAnsi="Arial" w:cs="Arial"/>
          <w:sz w:val="22"/>
          <w:szCs w:val="22"/>
        </w:rPr>
        <w:t xml:space="preserve"> Constructs a panel to be added to TabbedPanePanel and ultimately TravelingWendyGUI.</w:t>
      </w:r>
    </w:p>
    <w:p w14:paraId="4867F2B7" w14:textId="2CE7CFF3" w:rsidR="00AF1635" w:rsidRPr="00E8252C" w:rsidRDefault="00E8252C" w:rsidP="00E8252C">
      <w:pPr>
        <w:pStyle w:val="ListParagraph"/>
        <w:numPr>
          <w:ilvl w:val="1"/>
          <w:numId w:val="4"/>
        </w:numPr>
        <w:rPr>
          <w:rFonts w:ascii="Arial" w:hAnsi="Arial" w:cs="Arial"/>
          <w:sz w:val="22"/>
          <w:szCs w:val="22"/>
        </w:rPr>
      </w:pPr>
      <w:r w:rsidRPr="00E8252C">
        <w:rPr>
          <w:rFonts w:ascii="Courier New" w:hAnsi="Courier New" w:cs="Courier New"/>
          <w:sz w:val="22"/>
          <w:szCs w:val="22"/>
        </w:rPr>
        <w:t>TravelingWendyPanel(int graphViewportWidth, int graphViewportHeight)</w:t>
      </w:r>
      <w:r>
        <w:rPr>
          <w:rFonts w:ascii="Courier New" w:hAnsi="Courier New" w:cs="Courier New"/>
          <w:sz w:val="22"/>
          <w:szCs w:val="22"/>
        </w:rPr>
        <w:t xml:space="preserve">- </w:t>
      </w:r>
      <w:r w:rsidRPr="00E8252C">
        <w:rPr>
          <w:rFonts w:ascii="Arial" w:hAnsi="Arial" w:cs="Arial"/>
          <w:sz w:val="22"/>
          <w:szCs w:val="22"/>
        </w:rPr>
        <w:t>Create</w:t>
      </w:r>
      <w:r>
        <w:rPr>
          <w:rFonts w:ascii="Arial" w:hAnsi="Arial" w:cs="Arial"/>
          <w:sz w:val="22"/>
          <w:szCs w:val="22"/>
        </w:rPr>
        <w:t>s</w:t>
      </w:r>
      <w:r w:rsidRPr="00E8252C">
        <w:rPr>
          <w:rFonts w:ascii="Arial" w:hAnsi="Arial" w:cs="Arial"/>
          <w:sz w:val="22"/>
          <w:szCs w:val="22"/>
        </w:rPr>
        <w:t xml:space="preserve"> graph and graph stylesheets</w:t>
      </w:r>
      <w:r>
        <w:rPr>
          <w:rFonts w:ascii="Arial" w:hAnsi="Arial" w:cs="Arial"/>
          <w:sz w:val="22"/>
          <w:szCs w:val="22"/>
        </w:rPr>
        <w:t>, p</w:t>
      </w:r>
      <w:r w:rsidRPr="00E8252C">
        <w:rPr>
          <w:rFonts w:ascii="Arial" w:hAnsi="Arial" w:cs="Arial"/>
          <w:sz w:val="22"/>
          <w:szCs w:val="22"/>
        </w:rPr>
        <w:t>lot</w:t>
      </w:r>
      <w:r>
        <w:rPr>
          <w:rFonts w:ascii="Arial" w:hAnsi="Arial" w:cs="Arial"/>
          <w:sz w:val="22"/>
          <w:szCs w:val="22"/>
        </w:rPr>
        <w:t>s</w:t>
      </w:r>
      <w:r w:rsidRPr="00E8252C">
        <w:rPr>
          <w:rFonts w:ascii="Arial" w:hAnsi="Arial" w:cs="Arial"/>
          <w:sz w:val="22"/>
          <w:szCs w:val="22"/>
        </w:rPr>
        <w:t xml:space="preserve"> all vertices</w:t>
      </w:r>
      <w:r>
        <w:rPr>
          <w:rFonts w:ascii="Arial" w:hAnsi="Arial" w:cs="Arial"/>
          <w:sz w:val="22"/>
          <w:szCs w:val="22"/>
        </w:rPr>
        <w:t xml:space="preserve">, </w:t>
      </w:r>
      <w:r>
        <w:rPr>
          <w:rFonts w:ascii="Arial" w:hAnsi="Arial" w:cs="Arial"/>
          <w:sz w:val="22"/>
          <w:szCs w:val="22"/>
        </w:rPr>
        <w:t>d</w:t>
      </w:r>
      <w:r w:rsidRPr="00E8252C">
        <w:rPr>
          <w:rFonts w:ascii="Arial" w:hAnsi="Arial" w:cs="Arial"/>
          <w:sz w:val="22"/>
          <w:szCs w:val="22"/>
        </w:rPr>
        <w:t>raw</w:t>
      </w:r>
      <w:r>
        <w:rPr>
          <w:rFonts w:ascii="Arial" w:hAnsi="Arial" w:cs="Arial"/>
          <w:sz w:val="22"/>
          <w:szCs w:val="22"/>
        </w:rPr>
        <w:t>s</w:t>
      </w:r>
      <w:r w:rsidRPr="00E8252C">
        <w:rPr>
          <w:rFonts w:ascii="Arial" w:hAnsi="Arial" w:cs="Arial"/>
          <w:sz w:val="22"/>
          <w:szCs w:val="22"/>
        </w:rPr>
        <w:t xml:space="preserve"> all edges</w:t>
      </w:r>
      <w:r>
        <w:rPr>
          <w:rFonts w:ascii="Arial" w:hAnsi="Arial" w:cs="Arial"/>
          <w:sz w:val="22"/>
          <w:szCs w:val="22"/>
        </w:rPr>
        <w:t xml:space="preserve">, </w:t>
      </w:r>
      <w:r>
        <w:rPr>
          <w:rFonts w:ascii="Arial" w:hAnsi="Arial" w:cs="Arial"/>
          <w:sz w:val="22"/>
          <w:szCs w:val="22"/>
        </w:rPr>
        <w:t xml:space="preserve">adds the </w:t>
      </w:r>
      <w:r w:rsidRPr="00E8252C">
        <w:rPr>
          <w:rFonts w:ascii="Arial" w:hAnsi="Arial" w:cs="Arial"/>
          <w:sz w:val="22"/>
          <w:szCs w:val="22"/>
        </w:rPr>
        <w:t xml:space="preserve">graph component to </w:t>
      </w:r>
      <w:r>
        <w:rPr>
          <w:rFonts w:ascii="Arial" w:hAnsi="Arial" w:cs="Arial"/>
          <w:sz w:val="22"/>
          <w:szCs w:val="22"/>
        </w:rPr>
        <w:t xml:space="preserve">the </w:t>
      </w:r>
      <w:r w:rsidRPr="00E8252C">
        <w:rPr>
          <w:rFonts w:ascii="Arial" w:hAnsi="Arial" w:cs="Arial"/>
          <w:sz w:val="22"/>
          <w:szCs w:val="22"/>
        </w:rPr>
        <w:t>panel</w:t>
      </w:r>
      <w:r>
        <w:rPr>
          <w:rFonts w:ascii="Arial" w:hAnsi="Arial" w:cs="Arial"/>
          <w:sz w:val="22"/>
          <w:szCs w:val="22"/>
        </w:rPr>
        <w:t xml:space="preserve">, </w:t>
      </w:r>
      <w:r>
        <w:rPr>
          <w:rFonts w:ascii="Arial" w:hAnsi="Arial" w:cs="Arial"/>
          <w:sz w:val="22"/>
          <w:szCs w:val="22"/>
        </w:rPr>
        <w:t>creates a c</w:t>
      </w:r>
      <w:r w:rsidRPr="00E8252C">
        <w:rPr>
          <w:rFonts w:ascii="Arial" w:hAnsi="Arial" w:cs="Arial"/>
          <w:sz w:val="22"/>
          <w:szCs w:val="22"/>
        </w:rPr>
        <w:t>lick handler</w:t>
      </w:r>
      <w:r>
        <w:rPr>
          <w:rFonts w:ascii="Arial" w:hAnsi="Arial" w:cs="Arial"/>
          <w:sz w:val="22"/>
          <w:szCs w:val="22"/>
        </w:rPr>
        <w:t xml:space="preserve">, </w:t>
      </w:r>
      <w:r>
        <w:rPr>
          <w:rFonts w:ascii="Arial" w:hAnsi="Arial" w:cs="Arial"/>
          <w:sz w:val="22"/>
          <w:szCs w:val="22"/>
        </w:rPr>
        <w:t>d</w:t>
      </w:r>
      <w:r w:rsidRPr="00E8252C">
        <w:rPr>
          <w:rFonts w:ascii="Arial" w:hAnsi="Arial" w:cs="Arial"/>
          <w:sz w:val="22"/>
          <w:szCs w:val="22"/>
        </w:rPr>
        <w:t>isplay</w:t>
      </w:r>
      <w:r>
        <w:rPr>
          <w:rFonts w:ascii="Arial" w:hAnsi="Arial" w:cs="Arial"/>
          <w:sz w:val="22"/>
          <w:szCs w:val="22"/>
        </w:rPr>
        <w:t>s</w:t>
      </w:r>
      <w:r w:rsidRPr="00E8252C">
        <w:rPr>
          <w:rFonts w:ascii="Arial" w:hAnsi="Arial" w:cs="Arial"/>
          <w:sz w:val="22"/>
          <w:szCs w:val="22"/>
        </w:rPr>
        <w:t xml:space="preserve"> labels and button</w:t>
      </w:r>
      <w:r>
        <w:rPr>
          <w:rFonts w:ascii="Arial" w:hAnsi="Arial" w:cs="Arial"/>
          <w:sz w:val="22"/>
          <w:szCs w:val="22"/>
        </w:rPr>
        <w:t>,</w:t>
      </w:r>
      <w:r w:rsidRPr="00E8252C">
        <w:t xml:space="preserve"> </w:t>
      </w:r>
      <w:r>
        <w:rPr>
          <w:rFonts w:ascii="Arial" w:hAnsi="Arial" w:cs="Arial"/>
          <w:sz w:val="22"/>
          <w:szCs w:val="22"/>
        </w:rPr>
        <w:t>s</w:t>
      </w:r>
      <w:r w:rsidRPr="00E8252C">
        <w:rPr>
          <w:rFonts w:ascii="Arial" w:hAnsi="Arial" w:cs="Arial"/>
          <w:sz w:val="22"/>
          <w:szCs w:val="22"/>
        </w:rPr>
        <w:t>et</w:t>
      </w:r>
      <w:r>
        <w:rPr>
          <w:rFonts w:ascii="Arial" w:hAnsi="Arial" w:cs="Arial"/>
          <w:sz w:val="22"/>
          <w:szCs w:val="22"/>
        </w:rPr>
        <w:t>s b</w:t>
      </w:r>
      <w:r w:rsidRPr="00E8252C">
        <w:rPr>
          <w:rFonts w:ascii="Arial" w:hAnsi="Arial" w:cs="Arial"/>
          <w:sz w:val="22"/>
          <w:szCs w:val="22"/>
        </w:rPr>
        <w:t>ackground</w:t>
      </w:r>
      <w:r>
        <w:rPr>
          <w:rFonts w:ascii="Arial" w:hAnsi="Arial" w:cs="Arial"/>
          <w:sz w:val="22"/>
          <w:szCs w:val="22"/>
        </w:rPr>
        <w:t xml:space="preserve">, </w:t>
      </w:r>
      <w:r>
        <w:rPr>
          <w:rFonts w:ascii="Arial" w:hAnsi="Arial" w:cs="Arial"/>
          <w:sz w:val="22"/>
          <w:szCs w:val="22"/>
        </w:rPr>
        <w:t>and creates b</w:t>
      </w:r>
      <w:r w:rsidRPr="00E8252C">
        <w:rPr>
          <w:rFonts w:ascii="Arial" w:hAnsi="Arial" w:cs="Arial"/>
          <w:sz w:val="22"/>
          <w:szCs w:val="22"/>
        </w:rPr>
        <w:t>utton handler</w:t>
      </w:r>
      <w:r>
        <w:rPr>
          <w:rFonts w:ascii="Arial" w:hAnsi="Arial" w:cs="Arial"/>
          <w:sz w:val="22"/>
          <w:szCs w:val="22"/>
        </w:rPr>
        <w:t xml:space="preserve"> inner class</w:t>
      </w:r>
    </w:p>
    <w:p w14:paraId="51599F28" w14:textId="75AA70F7" w:rsidR="00C72708" w:rsidRDefault="00C72708" w:rsidP="00C72708">
      <w:pPr>
        <w:pStyle w:val="ListParagraph"/>
        <w:numPr>
          <w:ilvl w:val="0"/>
          <w:numId w:val="4"/>
        </w:numPr>
        <w:rPr>
          <w:rFonts w:ascii="Arial" w:hAnsi="Arial" w:cs="Arial"/>
          <w:sz w:val="22"/>
          <w:szCs w:val="22"/>
        </w:rPr>
      </w:pPr>
      <w:r w:rsidRPr="00600C29">
        <w:rPr>
          <w:rFonts w:ascii="Courier New" w:hAnsi="Courier New" w:cs="Courier New"/>
          <w:sz w:val="22"/>
          <w:szCs w:val="22"/>
        </w:rPr>
        <w:t>TabbedPanePanel.java</w:t>
      </w:r>
      <w:r w:rsidR="00F73D7C">
        <w:rPr>
          <w:rFonts w:ascii="Arial" w:hAnsi="Arial" w:cs="Arial"/>
          <w:sz w:val="22"/>
          <w:szCs w:val="22"/>
        </w:rPr>
        <w:t xml:space="preserve"> – Creates two tabbed panes: one from an About panel, which is constructed in this class, and one from a TravelingWendyPanel, constructed in the TravelingWendyPanel class. </w:t>
      </w:r>
    </w:p>
    <w:p w14:paraId="1A5F74B4" w14:textId="3D1A0F75" w:rsidR="00AF1635" w:rsidRPr="00E8252C" w:rsidRDefault="00C72708" w:rsidP="00E8252C">
      <w:pPr>
        <w:pStyle w:val="ListParagraph"/>
        <w:numPr>
          <w:ilvl w:val="0"/>
          <w:numId w:val="4"/>
        </w:numPr>
        <w:rPr>
          <w:rFonts w:ascii="Arial" w:hAnsi="Arial" w:cs="Arial"/>
          <w:sz w:val="22"/>
          <w:szCs w:val="22"/>
        </w:rPr>
      </w:pPr>
      <w:r w:rsidRPr="00600C29">
        <w:rPr>
          <w:rFonts w:ascii="Courier New" w:hAnsi="Courier New" w:cs="Courier New"/>
          <w:sz w:val="22"/>
          <w:szCs w:val="22"/>
        </w:rPr>
        <w:t>TravelingWendyGUI.java</w:t>
      </w:r>
      <w:r w:rsidR="00F05F7D">
        <w:rPr>
          <w:rFonts w:ascii="Arial" w:hAnsi="Arial" w:cs="Arial"/>
          <w:sz w:val="22"/>
          <w:szCs w:val="22"/>
        </w:rPr>
        <w:t xml:space="preserve"> – Main runner for the project</w:t>
      </w:r>
      <w:r w:rsidR="00D61A1B">
        <w:rPr>
          <w:rFonts w:ascii="Arial" w:hAnsi="Arial" w:cs="Arial"/>
          <w:sz w:val="22"/>
          <w:szCs w:val="22"/>
        </w:rPr>
        <w:t>. Adds an instance of TabbedPanePanel to a JFrame to deliver the final GUI.</w:t>
      </w:r>
    </w:p>
    <w:sectPr w:rsidR="00AF1635" w:rsidRPr="00E8252C" w:rsidSect="00701F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44C0C1" w14:textId="77777777" w:rsidR="00BA0F06" w:rsidRDefault="00BA0F06" w:rsidP="0073791C">
      <w:r>
        <w:separator/>
      </w:r>
    </w:p>
  </w:endnote>
  <w:endnote w:type="continuationSeparator" w:id="0">
    <w:p w14:paraId="55AFA3DE" w14:textId="77777777" w:rsidR="00BA0F06" w:rsidRDefault="00BA0F06" w:rsidP="00737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60BC8C" w14:textId="77777777" w:rsidR="00BA0F06" w:rsidRDefault="00BA0F06" w:rsidP="0073791C">
      <w:r>
        <w:separator/>
      </w:r>
    </w:p>
  </w:footnote>
  <w:footnote w:type="continuationSeparator" w:id="0">
    <w:p w14:paraId="4DA6E75C" w14:textId="77777777" w:rsidR="00BA0F06" w:rsidRDefault="00BA0F06" w:rsidP="0073791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72E82"/>
    <w:multiLevelType w:val="hybridMultilevel"/>
    <w:tmpl w:val="BE44AE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CE3644"/>
    <w:multiLevelType w:val="hybridMultilevel"/>
    <w:tmpl w:val="005662D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A21B72"/>
    <w:multiLevelType w:val="hybridMultilevel"/>
    <w:tmpl w:val="22E407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1E56D1"/>
    <w:multiLevelType w:val="hybridMultilevel"/>
    <w:tmpl w:val="D4903B1C"/>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91C"/>
    <w:rsid w:val="000F205D"/>
    <w:rsid w:val="00104D01"/>
    <w:rsid w:val="00123706"/>
    <w:rsid w:val="001B5D99"/>
    <w:rsid w:val="00224458"/>
    <w:rsid w:val="0034556C"/>
    <w:rsid w:val="00354E9B"/>
    <w:rsid w:val="003B51E8"/>
    <w:rsid w:val="00473108"/>
    <w:rsid w:val="004757F4"/>
    <w:rsid w:val="00482FBE"/>
    <w:rsid w:val="00600C29"/>
    <w:rsid w:val="006104D3"/>
    <w:rsid w:val="00622657"/>
    <w:rsid w:val="00646CC5"/>
    <w:rsid w:val="006B2567"/>
    <w:rsid w:val="00701F12"/>
    <w:rsid w:val="0073791C"/>
    <w:rsid w:val="00780A99"/>
    <w:rsid w:val="007D3814"/>
    <w:rsid w:val="00846181"/>
    <w:rsid w:val="00901523"/>
    <w:rsid w:val="009317B3"/>
    <w:rsid w:val="00946063"/>
    <w:rsid w:val="009A03ED"/>
    <w:rsid w:val="00A414C6"/>
    <w:rsid w:val="00AB1CAD"/>
    <w:rsid w:val="00AF1635"/>
    <w:rsid w:val="00BA0F06"/>
    <w:rsid w:val="00BD1249"/>
    <w:rsid w:val="00BF197E"/>
    <w:rsid w:val="00C72708"/>
    <w:rsid w:val="00D227DE"/>
    <w:rsid w:val="00D313FF"/>
    <w:rsid w:val="00D36228"/>
    <w:rsid w:val="00D61A1B"/>
    <w:rsid w:val="00D668DC"/>
    <w:rsid w:val="00D84A0E"/>
    <w:rsid w:val="00E8252C"/>
    <w:rsid w:val="00E963D0"/>
    <w:rsid w:val="00EB16BF"/>
    <w:rsid w:val="00EE0E06"/>
    <w:rsid w:val="00F05F7D"/>
    <w:rsid w:val="00F30727"/>
    <w:rsid w:val="00F73335"/>
    <w:rsid w:val="00F73D7C"/>
    <w:rsid w:val="00F80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F85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791C"/>
    <w:pPr>
      <w:tabs>
        <w:tab w:val="center" w:pos="4680"/>
        <w:tab w:val="right" w:pos="9360"/>
      </w:tabs>
    </w:pPr>
  </w:style>
  <w:style w:type="character" w:customStyle="1" w:styleId="HeaderChar">
    <w:name w:val="Header Char"/>
    <w:basedOn w:val="DefaultParagraphFont"/>
    <w:link w:val="Header"/>
    <w:uiPriority w:val="99"/>
    <w:rsid w:val="0073791C"/>
  </w:style>
  <w:style w:type="paragraph" w:styleId="Footer">
    <w:name w:val="footer"/>
    <w:basedOn w:val="Normal"/>
    <w:link w:val="FooterChar"/>
    <w:uiPriority w:val="99"/>
    <w:unhideWhenUsed/>
    <w:rsid w:val="0073791C"/>
    <w:pPr>
      <w:tabs>
        <w:tab w:val="center" w:pos="4680"/>
        <w:tab w:val="right" w:pos="9360"/>
      </w:tabs>
    </w:pPr>
  </w:style>
  <w:style w:type="character" w:customStyle="1" w:styleId="FooterChar">
    <w:name w:val="Footer Char"/>
    <w:basedOn w:val="DefaultParagraphFont"/>
    <w:link w:val="Footer"/>
    <w:uiPriority w:val="99"/>
    <w:rsid w:val="0073791C"/>
  </w:style>
  <w:style w:type="paragraph" w:styleId="ListParagraph">
    <w:name w:val="List Paragraph"/>
    <w:basedOn w:val="Normal"/>
    <w:uiPriority w:val="34"/>
    <w:qFormat/>
    <w:rsid w:val="006104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4</Pages>
  <Words>1082</Words>
  <Characters>6173</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McDonald</dc:creator>
  <cp:keywords/>
  <dc:description/>
  <cp:lastModifiedBy>Julia McDonald</cp:lastModifiedBy>
  <cp:revision>4</cp:revision>
  <dcterms:created xsi:type="dcterms:W3CDTF">2017-12-18T16:22:00Z</dcterms:created>
  <dcterms:modified xsi:type="dcterms:W3CDTF">2017-12-18T19:13:00Z</dcterms:modified>
</cp:coreProperties>
</file>