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C914" w14:textId="77777777" w:rsidR="009C56E2" w:rsidRDefault="009C56E2">
      <w:r>
        <w:rPr>
          <w:noProof/>
        </w:rPr>
        <w:drawing>
          <wp:inline distT="0" distB="0" distL="0" distR="0" wp14:anchorId="690DB2F2" wp14:editId="73DC11E1">
            <wp:extent cx="5935980" cy="3070860"/>
            <wp:effectExtent l="0" t="0" r="7620" b="0"/>
            <wp:docPr id="195273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2317" w14:textId="77777777" w:rsidR="009C56E2" w:rsidRDefault="009C56E2"/>
    <w:p w14:paraId="0E145F6F" w14:textId="6A4106EE" w:rsidR="00BF0764" w:rsidRDefault="009C56E2">
      <w:r>
        <w:rPr>
          <w:noProof/>
        </w:rPr>
        <w:drawing>
          <wp:inline distT="0" distB="0" distL="0" distR="0" wp14:anchorId="006A0A3A" wp14:editId="47E33E5B">
            <wp:extent cx="5928360" cy="3200400"/>
            <wp:effectExtent l="0" t="0" r="0" b="0"/>
            <wp:docPr id="148282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2"/>
    <w:rsid w:val="009C56E2"/>
    <w:rsid w:val="009D4C32"/>
    <w:rsid w:val="00B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B38E"/>
  <w15:chartTrackingRefBased/>
  <w15:docId w15:val="{4AD52EA1-7FF5-48D5-979A-7FF18C0C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Marques Mendes das Neves</dc:creator>
  <cp:keywords/>
  <dc:description/>
  <cp:lastModifiedBy>Júlia Marques Mendes das Neves</cp:lastModifiedBy>
  <cp:revision>2</cp:revision>
  <dcterms:created xsi:type="dcterms:W3CDTF">2024-04-26T19:07:00Z</dcterms:created>
  <dcterms:modified xsi:type="dcterms:W3CDTF">2024-04-26T19:08:00Z</dcterms:modified>
</cp:coreProperties>
</file>