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FDD1" w14:textId="5BC13E01" w:rsidR="00CF1C7C" w:rsidRPr="00AA6402" w:rsidRDefault="00AA6402">
      <w:pPr>
        <w:rPr>
          <w:rFonts w:ascii="Times New Roman" w:hAnsi="Times New Roman" w:cs="Times New Roman"/>
          <w:b/>
          <w:bCs/>
        </w:rPr>
      </w:pPr>
      <w:r w:rsidRPr="00AA6402">
        <w:rPr>
          <w:rFonts w:ascii="Times New Roman" w:hAnsi="Times New Roman" w:cs="Times New Roman"/>
          <w:b/>
          <w:bCs/>
        </w:rPr>
        <w:t>Practices for Data Analytics Project</w:t>
      </w:r>
    </w:p>
    <w:p w14:paraId="5815FEFA" w14:textId="737417C9" w:rsidR="00AA6402" w:rsidRDefault="00AA6402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AA6402">
        <w:rPr>
          <w:rFonts w:ascii="Times New Roman" w:hAnsi="Times New Roman" w:cs="Times New Roman"/>
        </w:rPr>
        <w:t xml:space="preserve">Scoping Meeting with business stakeholders. </w:t>
      </w:r>
    </w:p>
    <w:p w14:paraId="6C8B0BBC" w14:textId="0F000A41" w:rsidR="00AA6402" w:rsidRDefault="00AA6402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List of Requirements &amp; align with business partners.</w:t>
      </w:r>
    </w:p>
    <w:p w14:paraId="0895C457" w14:textId="33AB72E7" w:rsidR="00AA6402" w:rsidRDefault="00AA6402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</w:t>
      </w:r>
      <w:proofErr w:type="gramStart"/>
      <w:r>
        <w:rPr>
          <w:rFonts w:ascii="Times New Roman" w:hAnsi="Times New Roman" w:cs="Times New Roman"/>
        </w:rPr>
        <w:t>Mock Up</w:t>
      </w:r>
      <w:proofErr w:type="gramEnd"/>
      <w:r>
        <w:rPr>
          <w:rFonts w:ascii="Times New Roman" w:hAnsi="Times New Roman" w:cs="Times New Roman"/>
        </w:rPr>
        <w:t xml:space="preserve"> to get a soft commitment.</w:t>
      </w:r>
    </w:p>
    <w:p w14:paraId="37859BEB" w14:textId="6DD08DCA" w:rsidR="00AA6402" w:rsidRDefault="00AA6402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commit on time before checking Data Quality</w:t>
      </w:r>
      <w:r w:rsidR="007B7C2D">
        <w:rPr>
          <w:rFonts w:ascii="Times New Roman" w:hAnsi="Times New Roman" w:cs="Times New Roman"/>
        </w:rPr>
        <w:t>.</w:t>
      </w:r>
    </w:p>
    <w:p w14:paraId="325E80C4" w14:textId="11FB3944" w:rsidR="001D5887" w:rsidRDefault="001D5887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 UAT document with business users</w:t>
      </w:r>
      <w:r w:rsidR="007B7C2D">
        <w:rPr>
          <w:rFonts w:ascii="Times New Roman" w:hAnsi="Times New Roman" w:cs="Times New Roman"/>
        </w:rPr>
        <w:t>.</w:t>
      </w:r>
    </w:p>
    <w:p w14:paraId="0BF358DC" w14:textId="74DC5F0A" w:rsidR="001D5887" w:rsidRDefault="001D5887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Avoiding ‘Feature Creep’</w:t>
      </w:r>
      <w:r w:rsidR="007B7C2D">
        <w:rPr>
          <w:rFonts w:ascii="Times New Roman" w:hAnsi="Times New Roman" w:cs="Times New Roman"/>
        </w:rPr>
        <w:t>.</w:t>
      </w:r>
    </w:p>
    <w:p w14:paraId="01457BD3" w14:textId="4536E8C3" w:rsidR="001D5887" w:rsidRDefault="001D5887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Regular meetings with end-user team</w:t>
      </w:r>
      <w:r w:rsidR="007B7C2D">
        <w:rPr>
          <w:rFonts w:ascii="Times New Roman" w:hAnsi="Times New Roman" w:cs="Times New Roman"/>
        </w:rPr>
        <w:t>.</w:t>
      </w:r>
    </w:p>
    <w:p w14:paraId="29344527" w14:textId="668C4A7E" w:rsidR="001D5887" w:rsidRDefault="001D5887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Release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MVP to a set of users for early feedback</w:t>
      </w:r>
      <w:r w:rsidR="007B7C2D">
        <w:rPr>
          <w:rFonts w:ascii="Times New Roman" w:hAnsi="Times New Roman" w:cs="Times New Roman"/>
        </w:rPr>
        <w:t>.</w:t>
      </w:r>
    </w:p>
    <w:p w14:paraId="2DFFBEC4" w14:textId="71382548" w:rsidR="007B7C2D" w:rsidRDefault="007B7C2D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a demo/training.</w:t>
      </w:r>
    </w:p>
    <w:p w14:paraId="68ECFC28" w14:textId="2F12B2D2" w:rsidR="007B7C2D" w:rsidRDefault="007B7C2D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 Regroups to ensure user adoption.</w:t>
      </w:r>
    </w:p>
    <w:p w14:paraId="1AC94534" w14:textId="7BE4C48E" w:rsidR="007B7C2D" w:rsidRDefault="007B7C2D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incremental feedback and create a pipeline of phase 2 features.</w:t>
      </w:r>
    </w:p>
    <w:p w14:paraId="71E2C3ED" w14:textId="424FFB95" w:rsidR="007B7C2D" w:rsidRDefault="007B7C2D" w:rsidP="00AA640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contingency plan to avoid critical impact.</w:t>
      </w:r>
    </w:p>
    <w:p w14:paraId="13F00EAE" w14:textId="77777777" w:rsidR="007B7C2D" w:rsidRDefault="007B7C2D" w:rsidP="007B7C2D">
      <w:pPr>
        <w:ind w:left="360"/>
        <w:rPr>
          <w:rFonts w:ascii="Times New Roman" w:hAnsi="Times New Roman" w:cs="Times New Roman"/>
        </w:rPr>
      </w:pPr>
    </w:p>
    <w:p w14:paraId="60AB73E3" w14:textId="77777777" w:rsidR="007B7C2D" w:rsidRPr="007B7C2D" w:rsidRDefault="007B7C2D" w:rsidP="007B7C2D">
      <w:pPr>
        <w:ind w:left="360"/>
        <w:rPr>
          <w:rFonts w:ascii="Times New Roman" w:hAnsi="Times New Roman" w:cs="Times New Roman"/>
        </w:rPr>
      </w:pPr>
    </w:p>
    <w:sectPr w:rsidR="007B7C2D" w:rsidRPr="007B7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6D46"/>
    <w:multiLevelType w:val="hybridMultilevel"/>
    <w:tmpl w:val="05A857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88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02"/>
    <w:rsid w:val="001D5887"/>
    <w:rsid w:val="007B7C2D"/>
    <w:rsid w:val="007E5CB6"/>
    <w:rsid w:val="00AA6402"/>
    <w:rsid w:val="00CF1C7C"/>
    <w:rsid w:val="00E2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ACD8"/>
  <w15:chartTrackingRefBased/>
  <w15:docId w15:val="{A66F5242-C367-4734-A064-FF68B8D5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A6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6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6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6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6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6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6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6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6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6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6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6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6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64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6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64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6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6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6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6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6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6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6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64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64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64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6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64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6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Molitzas</dc:creator>
  <cp:keywords/>
  <dc:description/>
  <cp:lastModifiedBy>Julia Molitzas</cp:lastModifiedBy>
  <cp:revision>1</cp:revision>
  <dcterms:created xsi:type="dcterms:W3CDTF">2024-03-11T17:40:00Z</dcterms:created>
  <dcterms:modified xsi:type="dcterms:W3CDTF">2024-03-11T18:23:00Z</dcterms:modified>
</cp:coreProperties>
</file>