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 Historia del Internet y las Páginas Web:</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   -Historia del Internet: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El internet comenzó a gestarse en la década de 1960, como parte de proyectos de investigación del Departamento de Defensa de EE. UU. En 1969, ARPANET, el precursor del internet, realizó su primera conexión entre dos computadoras. Durante los años 70 y 80, el internet evolucionó, pero fue en 1989 cuando Tim Berners-Lee, un científico británico, inventó la World Wide Web (WWW). La primera página web fue lanzada el 6 de agosto de 1991, explicando cómo usar la red.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   -Versiones de la Web:</w:t>
      </w:r>
    </w:p>
    <w:p w:rsidR="00000000" w:rsidDel="00000000" w:rsidP="00000000" w:rsidRDefault="00000000" w:rsidRPr="00000000" w14:paraId="00000008">
      <w:pPr>
        <w:rPr/>
      </w:pPr>
      <w:r w:rsidDel="00000000" w:rsidR="00000000" w:rsidRPr="00000000">
        <w:rPr>
          <w:rtl w:val="0"/>
        </w:rPr>
        <w:t xml:space="preserve">     -Web 1.0: Esta fase inicial de la web consistía en páginas estáticas, donde el contenido era principalmente texto e imágenes, con pocos elementos interactivos. Las páginas eran mayormente informativas, y el usuario era un consumidor pasivo.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-Web 2.0: Surgió en la década de 2000. Se caracteriza por la interacción y la participación del usuario. Se introdujeron elementos como redes sociales, blogs, wikis, y se popularizó el contenido generado por los usuarios. Aquí la web se convierte en una plataforma de colaboración.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-Web 3.0: La Web Semántica es la siguiente etapa. Propone un internet más inteligente, donde las máquinas pueden entender mejor el contenido y contexto de la información. Utiliza inteligencia artificial, big data, y tecnologías como blockchain. Los datos son descentralizados y los usuarios tienen más control sobre su información.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-Web 4.0: Aunque todavía es conceptual, se visualiza como una web omnipresente e interconectada, donde la inteligencia artificial y la tecnología del internet de las cosas (IoT) están profundamente integradas en la vida diaria, brindando una experiencia personalizada y predictiva.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2.Consultas sobre las etiquetas de Input en HTML:</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   -Tipos de Input en HTML: HTML5 introdujo varios tipos de campos de entrada, cada uno adecuado para diferentes propósitos. Aquí te presento una lista de ellos:</w:t>
      </w:r>
    </w:p>
    <w:p w:rsidR="00000000" w:rsidDel="00000000" w:rsidP="00000000" w:rsidRDefault="00000000" w:rsidRPr="00000000" w14:paraId="00000013">
      <w:pPr>
        <w:rPr/>
      </w:pPr>
      <w:r w:rsidDel="00000000" w:rsidR="00000000" w:rsidRPr="00000000">
        <w:rPr>
          <w:rtl w:val="0"/>
        </w:rPr>
        <w:t xml:space="preserve">     - `text`: Entrada de texto común.</w:t>
      </w:r>
    </w:p>
    <w:p w:rsidR="00000000" w:rsidDel="00000000" w:rsidP="00000000" w:rsidRDefault="00000000" w:rsidRPr="00000000" w14:paraId="00000014">
      <w:pPr>
        <w:rPr/>
      </w:pPr>
      <w:r w:rsidDel="00000000" w:rsidR="00000000" w:rsidRPr="00000000">
        <w:rPr>
          <w:rtl w:val="0"/>
        </w:rPr>
        <w:t xml:space="preserve">     - `password`: Campo de contraseña (el texto ingresado se oculta).</w:t>
      </w:r>
    </w:p>
    <w:p w:rsidR="00000000" w:rsidDel="00000000" w:rsidP="00000000" w:rsidRDefault="00000000" w:rsidRPr="00000000" w14:paraId="00000015">
      <w:pPr>
        <w:rPr/>
      </w:pPr>
      <w:r w:rsidDel="00000000" w:rsidR="00000000" w:rsidRPr="00000000">
        <w:rPr>
          <w:rtl w:val="0"/>
        </w:rPr>
        <w:t xml:space="preserve">     - `email`: Campo para direcciones de correo electrónico.</w:t>
      </w:r>
    </w:p>
    <w:p w:rsidR="00000000" w:rsidDel="00000000" w:rsidP="00000000" w:rsidRDefault="00000000" w:rsidRPr="00000000" w14:paraId="00000016">
      <w:pPr>
        <w:rPr/>
      </w:pPr>
      <w:r w:rsidDel="00000000" w:rsidR="00000000" w:rsidRPr="00000000">
        <w:rPr>
          <w:rtl w:val="0"/>
        </w:rPr>
        <w:t xml:space="preserve">     - `url`: Campo para direcciones web.</w:t>
      </w:r>
    </w:p>
    <w:p w:rsidR="00000000" w:rsidDel="00000000" w:rsidP="00000000" w:rsidRDefault="00000000" w:rsidRPr="00000000" w14:paraId="00000017">
      <w:pPr>
        <w:rPr/>
      </w:pPr>
      <w:r w:rsidDel="00000000" w:rsidR="00000000" w:rsidRPr="00000000">
        <w:rPr>
          <w:rtl w:val="0"/>
        </w:rPr>
        <w:t xml:space="preserve">     - `tel`: Campo para números de teléfono.</w:t>
      </w:r>
    </w:p>
    <w:p w:rsidR="00000000" w:rsidDel="00000000" w:rsidP="00000000" w:rsidRDefault="00000000" w:rsidRPr="00000000" w14:paraId="00000018">
      <w:pPr>
        <w:rPr/>
      </w:pPr>
      <w:r w:rsidDel="00000000" w:rsidR="00000000" w:rsidRPr="00000000">
        <w:rPr>
          <w:rtl w:val="0"/>
        </w:rPr>
        <w:t xml:space="preserve">     - `number`: Campo para números.</w:t>
      </w:r>
    </w:p>
    <w:p w:rsidR="00000000" w:rsidDel="00000000" w:rsidP="00000000" w:rsidRDefault="00000000" w:rsidRPr="00000000" w14:paraId="00000019">
      <w:pPr>
        <w:rPr/>
      </w:pPr>
      <w:r w:rsidDel="00000000" w:rsidR="00000000" w:rsidRPr="00000000">
        <w:rPr>
          <w:rtl w:val="0"/>
        </w:rPr>
        <w:t xml:space="preserve">     - `range`: Selector de rango numérico (slider).</w:t>
      </w:r>
    </w:p>
    <w:p w:rsidR="00000000" w:rsidDel="00000000" w:rsidP="00000000" w:rsidRDefault="00000000" w:rsidRPr="00000000" w14:paraId="0000001A">
      <w:pPr>
        <w:rPr/>
      </w:pPr>
      <w:r w:rsidDel="00000000" w:rsidR="00000000" w:rsidRPr="00000000">
        <w:rPr>
          <w:rtl w:val="0"/>
        </w:rPr>
        <w:t xml:space="preserve">     - `date`: Selector de fecha.</w:t>
      </w:r>
    </w:p>
    <w:p w:rsidR="00000000" w:rsidDel="00000000" w:rsidP="00000000" w:rsidRDefault="00000000" w:rsidRPr="00000000" w14:paraId="0000001B">
      <w:pPr>
        <w:rPr/>
      </w:pPr>
      <w:r w:rsidDel="00000000" w:rsidR="00000000" w:rsidRPr="00000000">
        <w:rPr>
          <w:rtl w:val="0"/>
        </w:rPr>
        <w:t xml:space="preserve">     - `time`: Selector de hora.</w:t>
      </w:r>
    </w:p>
    <w:p w:rsidR="00000000" w:rsidDel="00000000" w:rsidP="00000000" w:rsidRDefault="00000000" w:rsidRPr="00000000" w14:paraId="0000001C">
      <w:pPr>
        <w:rPr/>
      </w:pPr>
      <w:r w:rsidDel="00000000" w:rsidR="00000000" w:rsidRPr="00000000">
        <w:rPr>
          <w:rtl w:val="0"/>
        </w:rPr>
        <w:t xml:space="preserve">     - `datetime-local`: Selector de fecha y hora.</w:t>
      </w:r>
    </w:p>
    <w:p w:rsidR="00000000" w:rsidDel="00000000" w:rsidP="00000000" w:rsidRDefault="00000000" w:rsidRPr="00000000" w14:paraId="0000001D">
      <w:pPr>
        <w:rPr/>
      </w:pPr>
      <w:r w:rsidDel="00000000" w:rsidR="00000000" w:rsidRPr="00000000">
        <w:rPr>
          <w:rtl w:val="0"/>
        </w:rPr>
        <w:t xml:space="preserve">     - `month`: Selector de mes.</w:t>
      </w:r>
    </w:p>
    <w:p w:rsidR="00000000" w:rsidDel="00000000" w:rsidP="00000000" w:rsidRDefault="00000000" w:rsidRPr="00000000" w14:paraId="0000001E">
      <w:pPr>
        <w:rPr/>
      </w:pPr>
      <w:r w:rsidDel="00000000" w:rsidR="00000000" w:rsidRPr="00000000">
        <w:rPr>
          <w:rtl w:val="0"/>
        </w:rPr>
        <w:t xml:space="preserve">     - `week`: Selector de semana.</w:t>
      </w:r>
    </w:p>
    <w:p w:rsidR="00000000" w:rsidDel="00000000" w:rsidP="00000000" w:rsidRDefault="00000000" w:rsidRPr="00000000" w14:paraId="0000001F">
      <w:pPr>
        <w:rPr/>
      </w:pPr>
      <w:r w:rsidDel="00000000" w:rsidR="00000000" w:rsidRPr="00000000">
        <w:rPr>
          <w:rtl w:val="0"/>
        </w:rPr>
        <w:t xml:space="preserve">     - `color`: Selector de color.</w:t>
      </w:r>
    </w:p>
    <w:p w:rsidR="00000000" w:rsidDel="00000000" w:rsidP="00000000" w:rsidRDefault="00000000" w:rsidRPr="00000000" w14:paraId="00000020">
      <w:pPr>
        <w:rPr/>
      </w:pPr>
      <w:r w:rsidDel="00000000" w:rsidR="00000000" w:rsidRPr="00000000">
        <w:rPr>
          <w:rtl w:val="0"/>
        </w:rPr>
        <w:t xml:space="preserve">     - `file`: Campo para seleccionar archivos.</w:t>
      </w:r>
    </w:p>
    <w:p w:rsidR="00000000" w:rsidDel="00000000" w:rsidP="00000000" w:rsidRDefault="00000000" w:rsidRPr="00000000" w14:paraId="00000021">
      <w:pPr>
        <w:rPr/>
      </w:pPr>
      <w:r w:rsidDel="00000000" w:rsidR="00000000" w:rsidRPr="00000000">
        <w:rPr>
          <w:rtl w:val="0"/>
        </w:rPr>
        <w:t xml:space="preserve">     - `checkbox`: Casilla de verificación.</w:t>
      </w:r>
    </w:p>
    <w:p w:rsidR="00000000" w:rsidDel="00000000" w:rsidP="00000000" w:rsidRDefault="00000000" w:rsidRPr="00000000" w14:paraId="00000022">
      <w:pPr>
        <w:rPr/>
      </w:pPr>
      <w:r w:rsidDel="00000000" w:rsidR="00000000" w:rsidRPr="00000000">
        <w:rPr>
          <w:rtl w:val="0"/>
        </w:rPr>
        <w:t xml:space="preserve">     - `radio`: Botón de opción.</w:t>
      </w:r>
    </w:p>
    <w:p w:rsidR="00000000" w:rsidDel="00000000" w:rsidP="00000000" w:rsidRDefault="00000000" w:rsidRPr="00000000" w14:paraId="00000023">
      <w:pPr>
        <w:rPr/>
      </w:pPr>
      <w:r w:rsidDel="00000000" w:rsidR="00000000" w:rsidRPr="00000000">
        <w:rPr>
          <w:rtl w:val="0"/>
        </w:rPr>
        <w:t xml:space="preserve">     - `hidden`: Campo oculto.</w:t>
      </w:r>
    </w:p>
    <w:p w:rsidR="00000000" w:rsidDel="00000000" w:rsidP="00000000" w:rsidRDefault="00000000" w:rsidRPr="00000000" w14:paraId="00000024">
      <w:pPr>
        <w:rPr/>
      </w:pPr>
      <w:r w:rsidDel="00000000" w:rsidR="00000000" w:rsidRPr="00000000">
        <w:rPr>
          <w:rtl w:val="0"/>
        </w:rPr>
        <w:t xml:space="preserve">     - `search`: Campo de búsqueda.</w:t>
      </w:r>
    </w:p>
    <w:p w:rsidR="00000000" w:rsidDel="00000000" w:rsidP="00000000" w:rsidRDefault="00000000" w:rsidRPr="00000000" w14:paraId="00000025">
      <w:pPr>
        <w:rPr/>
      </w:pPr>
      <w:r w:rsidDel="00000000" w:rsidR="00000000" w:rsidRPr="00000000">
        <w:rPr>
          <w:rtl w:val="0"/>
        </w:rPr>
        <w:t xml:space="preserve">     - `submit`: Botón para enviar el formulario.</w:t>
      </w:r>
    </w:p>
    <w:p w:rsidR="00000000" w:rsidDel="00000000" w:rsidP="00000000" w:rsidRDefault="00000000" w:rsidRPr="00000000" w14:paraId="00000026">
      <w:pPr>
        <w:rPr/>
      </w:pPr>
      <w:r w:rsidDel="00000000" w:rsidR="00000000" w:rsidRPr="00000000">
        <w:rPr>
          <w:rtl w:val="0"/>
        </w:rPr>
        <w:t xml:space="preserve">     - `reset`: Botón para resetear el formulario.</w:t>
      </w:r>
    </w:p>
    <w:p w:rsidR="00000000" w:rsidDel="00000000" w:rsidP="00000000" w:rsidRDefault="00000000" w:rsidRPr="00000000" w14:paraId="00000027">
      <w:pPr>
        <w:rPr/>
      </w:pPr>
      <w:r w:rsidDel="00000000" w:rsidR="00000000" w:rsidRPr="00000000">
        <w:rPr>
          <w:rtl w:val="0"/>
        </w:rPr>
        <w:t xml:space="preserve">     - `button`: Botón sin acción predeterminada.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