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6F54D047" w:rsidR="002917ED" w:rsidRDefault="002917ED" w:rsidP="002917ED">
      <w:pPr>
        <w:rPr>
          <w:b/>
          <w:bCs/>
        </w:rPr>
      </w:pPr>
      <w:r w:rsidRPr="000B5B78">
        <w:rPr>
          <w:b/>
          <w:bCs/>
        </w:rPr>
        <w:t xml:space="preserve">Protocol for </w:t>
      </w:r>
      <w:r w:rsidR="00863A9B">
        <w:rPr>
          <w:b/>
          <w:bCs/>
        </w:rPr>
        <w:t>Duplicate Trace Checker</w:t>
      </w:r>
    </w:p>
    <w:p w14:paraId="480143D8" w14:textId="05710BC5" w:rsidR="00B75A92" w:rsidRDefault="003E5670" w:rsidP="00C77134">
      <w:r w:rsidRPr="003E5670">
        <w:t xml:space="preserve">Given a series of section images, the program will </w:t>
      </w:r>
      <w:r w:rsidR="00863A9B">
        <w:t>find any objects with the same name and back-end coordinates. The user is given the option to delete these duplicate traces.</w:t>
      </w:r>
      <w:r w:rsidR="00A01DCC">
        <w:t xml:space="preserve"> </w:t>
      </w:r>
      <w:r w:rsidR="002917ED">
        <w:t xml:space="preserve">If Python is not already installed on your computer, download the latest version for Windows at </w:t>
      </w:r>
      <w:hyperlink r:id="rId6" w:history="1">
        <w:r w:rsidR="002917ED" w:rsidRPr="00161DD7">
          <w:rPr>
            <w:rStyle w:val="Hyperlink"/>
          </w:rPr>
          <w:t>https://www.python.org/downloads/</w:t>
        </w:r>
      </w:hyperlink>
      <w:r w:rsidR="002917ED"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2BDD6EF" w14:textId="6BEE8DBE" w:rsidR="000B5B78" w:rsidRDefault="00B75A92" w:rsidP="000B5B78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39C0A424" w14:textId="77777777" w:rsidR="00863A9B" w:rsidRDefault="00863A9B" w:rsidP="00863A9B"/>
    <w:p w14:paraId="44414E4D" w14:textId="383388C0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8" w:history="1">
        <w:r w:rsidR="00863A9B" w:rsidRPr="00D44FD6">
          <w:rPr>
            <w:rStyle w:val="Hyperlink"/>
          </w:rPr>
          <w:t>https://github.com/julian-falco/DuplicateTraceChecker</w:t>
        </w:r>
      </w:hyperlink>
      <w:r w:rsidR="00863A9B">
        <w:t xml:space="preserve"> </w:t>
      </w:r>
      <w:r w:rsidR="00C71BCF">
        <w:t>by clicking on the green button that says “Code” and clicking “Download ZIP.” The program will be downloaded as a zipped folder.</w:t>
      </w:r>
    </w:p>
    <w:p w14:paraId="3719C023" w14:textId="15BEB5C8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4C6" w14:textId="77777777" w:rsidR="00863A9B" w:rsidRDefault="00863A9B" w:rsidP="00863A9B"/>
    <w:p w14:paraId="5620EDD0" w14:textId="03E0BB91" w:rsidR="00C71BCF" w:rsidRDefault="00C71BCF" w:rsidP="00C71BCF">
      <w:pPr>
        <w:pStyle w:val="ListParagraph"/>
        <w:numPr>
          <w:ilvl w:val="0"/>
          <w:numId w:val="1"/>
        </w:numPr>
      </w:pPr>
      <w:r>
        <w:lastRenderedPageBreak/>
        <w:t>Open the zipped folder and run the Python file (</w:t>
      </w:r>
      <w:r w:rsidR="008603F5">
        <w:t>DuplicateTraceChecker</w:t>
      </w:r>
      <w:r>
        <w:t>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473220D8" w14:textId="77ED70A2" w:rsidR="00B11216" w:rsidRDefault="00B11216" w:rsidP="00863A9B">
      <w:pPr>
        <w:pStyle w:val="ListParagraph"/>
        <w:numPr>
          <w:ilvl w:val="1"/>
          <w:numId w:val="1"/>
        </w:numPr>
      </w:pPr>
      <w:r>
        <w:t>The file path for the folder containing the original series</w:t>
      </w:r>
    </w:p>
    <w:p w14:paraId="36E93C38" w14:textId="77777777" w:rsidR="00281B83" w:rsidRDefault="00281B83" w:rsidP="00281B83">
      <w:pPr>
        <w:pStyle w:val="ListParagraph"/>
        <w:numPr>
          <w:ilvl w:val="2"/>
          <w:numId w:val="1"/>
        </w:numPr>
      </w:pPr>
      <w:r>
        <w:t>The program will open the file browser, allowing you to locate the series file. If the browser does not appear to open, try closing other windows – the browser may be behind those windows.</w:t>
      </w:r>
    </w:p>
    <w:p w14:paraId="256C5CDB" w14:textId="48227B86" w:rsidR="006D0826" w:rsidRDefault="00C77134" w:rsidP="006D0826">
      <w:pPr>
        <w:pStyle w:val="ListParagraph"/>
        <w:numPr>
          <w:ilvl w:val="1"/>
          <w:numId w:val="1"/>
        </w:numPr>
      </w:pPr>
      <w:r>
        <w:t>After finding and printing the found duplicates, the program will also ask for t</w:t>
      </w:r>
      <w:r w:rsidR="006D0826">
        <w:t>he file path for an empty folder that will contain the new Reconstruct files</w:t>
      </w:r>
    </w:p>
    <w:p w14:paraId="3F7043C0" w14:textId="7B593878" w:rsidR="006D0826" w:rsidRDefault="006D0826" w:rsidP="006D0826">
      <w:pPr>
        <w:pStyle w:val="ListParagraph"/>
        <w:numPr>
          <w:ilvl w:val="2"/>
          <w:numId w:val="1"/>
        </w:numPr>
      </w:pPr>
      <w:r>
        <w:t>The program will create an entirely new set of</w:t>
      </w:r>
      <w:r w:rsidR="00863A9B">
        <w:t xml:space="preserve"> </w:t>
      </w:r>
      <w:r>
        <w:t>section files</w:t>
      </w:r>
      <w:r w:rsidR="00863A9B">
        <w:t>, along with the original series</w:t>
      </w:r>
      <w:r>
        <w:t xml:space="preserve"> file. Create an empty folder and repeat what you did in the previous step to copy its file path. Paste this path into the program.</w:t>
      </w:r>
    </w:p>
    <w:p w14:paraId="0BAF573E" w14:textId="19102E62" w:rsidR="006D0826" w:rsidRDefault="006D0826" w:rsidP="006D0826"/>
    <w:p w14:paraId="089FFEA3" w14:textId="4CDDF15F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on its own. If the window </w:t>
      </w:r>
      <w:r w:rsidR="00606396">
        <w:t>displays an error</w:t>
      </w:r>
      <w:r>
        <w:t xml:space="preserve">, there may have been something that was entered in wrong – </w:t>
      </w:r>
      <w:r w:rsidR="00606396">
        <w:t>re-run</w:t>
      </w:r>
      <w:r>
        <w:t xml:space="preserve"> the program and double-check that everything is entered correctly.</w:t>
      </w:r>
      <w:r w:rsidR="00863A9B">
        <w:t xml:space="preserve"> </w:t>
      </w:r>
      <w:r w:rsidR="00C77134">
        <w:t>As mentioned before, t</w:t>
      </w:r>
      <w:r w:rsidR="00863A9B">
        <w:t>he program will display the duplicate traces found – feel free to double-check these in RECONSTRUCT.</w:t>
      </w:r>
      <w:r w:rsidR="00F222EE">
        <w:t xml:space="preserve"> </w:t>
      </w:r>
      <w:r w:rsidR="00863A9B">
        <w:t xml:space="preserve">You are given the option to delete these duplicates. </w:t>
      </w:r>
      <w:r w:rsidR="00F222EE">
        <w:t>After the program finishes, you will receive a message saying that it has run successfully.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81B83"/>
    <w:rsid w:val="002917ED"/>
    <w:rsid w:val="00336159"/>
    <w:rsid w:val="003E5670"/>
    <w:rsid w:val="00483062"/>
    <w:rsid w:val="00491515"/>
    <w:rsid w:val="005E5004"/>
    <w:rsid w:val="00606396"/>
    <w:rsid w:val="006D0826"/>
    <w:rsid w:val="008603F5"/>
    <w:rsid w:val="00863A9B"/>
    <w:rsid w:val="00A01DCC"/>
    <w:rsid w:val="00B11216"/>
    <w:rsid w:val="00B75A92"/>
    <w:rsid w:val="00C71BCF"/>
    <w:rsid w:val="00C77134"/>
    <w:rsid w:val="00DF676A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-falco/DuplicateTraceCheck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8520-C227-4E56-84F1-849FDEA6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10</cp:revision>
  <dcterms:created xsi:type="dcterms:W3CDTF">2021-06-17T18:04:00Z</dcterms:created>
  <dcterms:modified xsi:type="dcterms:W3CDTF">2021-07-07T16:05:00Z</dcterms:modified>
</cp:coreProperties>
</file>