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F97" w:rsidRPr="0013069D" w:rsidRDefault="00D30F97" w:rsidP="006C6F3E">
      <w:pPr>
        <w:rPr>
          <w:b/>
        </w:rPr>
      </w:pPr>
      <w:r>
        <w:t>A</w:t>
      </w:r>
      <w:r w:rsidR="001F432F">
        <w:t>n</w:t>
      </w:r>
      <w:r>
        <w:t xml:space="preserve"> </w:t>
      </w:r>
      <w:r w:rsidR="001F432F">
        <w:t>18-month</w:t>
      </w:r>
      <w:r>
        <w:t xml:space="preserve"> postdoc position</w:t>
      </w:r>
      <w:r w:rsidR="001F432F">
        <w:t xml:space="preserve"> focusing on insect population genetics </w:t>
      </w:r>
      <w:r>
        <w:t xml:space="preserve">is available in the Zoology Department of the National Natural History Museum, Luxembourg (MNHNL). The postdoc will work with Alain Frantz and </w:t>
      </w:r>
      <w:r w:rsidR="001F432F">
        <w:t xml:space="preserve">Julian </w:t>
      </w:r>
      <w:proofErr w:type="spellStart"/>
      <w:r w:rsidR="001F432F">
        <w:t>Wittische</w:t>
      </w:r>
      <w:proofErr w:type="spellEnd"/>
      <w:r w:rsidR="00601A75">
        <w:t>,</w:t>
      </w:r>
      <w:r w:rsidR="001F432F">
        <w:t xml:space="preserve"> and </w:t>
      </w:r>
      <w:proofErr w:type="gramStart"/>
      <w:r w:rsidR="001F432F">
        <w:t>is funded</w:t>
      </w:r>
      <w:proofErr w:type="gramEnd"/>
      <w:r w:rsidR="001F432F">
        <w:t xml:space="preserve"> by the Luxembourg Research Fund.</w:t>
      </w:r>
      <w:r w:rsidR="001F432F">
        <w:br/>
      </w:r>
    </w:p>
    <w:p w:rsidR="00183653" w:rsidRDefault="001F432F" w:rsidP="006C6F3E">
      <w:r w:rsidRPr="0013069D">
        <w:rPr>
          <w:b/>
        </w:rPr>
        <w:t>PROJECT DESCRIPTION</w:t>
      </w:r>
      <w:r>
        <w:br/>
      </w:r>
      <w:r w:rsidR="00D30F97">
        <w:t xml:space="preserve">The overall objective of </w:t>
      </w:r>
      <w:r>
        <w:t>the ongoing</w:t>
      </w:r>
      <w:r w:rsidR="00D30F97">
        <w:t xml:space="preserve"> study is </w:t>
      </w:r>
      <w:proofErr w:type="gramStart"/>
      <w:r w:rsidR="00D30F97">
        <w:t xml:space="preserve">to </w:t>
      </w:r>
      <w:r>
        <w:t>better understand</w:t>
      </w:r>
      <w:proofErr w:type="gramEnd"/>
      <w:r>
        <w:t xml:space="preserve"> the</w:t>
      </w:r>
      <w:r w:rsidR="00183653">
        <w:t xml:space="preserve"> </w:t>
      </w:r>
      <w:r w:rsidR="00D30F97">
        <w:t>connectivity of typical Luxembourg landscapes from the viewpoint of</w:t>
      </w:r>
      <w:r w:rsidR="00183653">
        <w:t xml:space="preserve"> pollinators</w:t>
      </w:r>
      <w:r w:rsidR="00D30F97">
        <w:t xml:space="preserve">. We aim to understand whether </w:t>
      </w:r>
      <w:r w:rsidR="006039E8">
        <w:t>urbanization</w:t>
      </w:r>
      <w:r w:rsidR="00D30F97">
        <w:t xml:space="preserve"> and the structural diversity of agro-ecosystems have an impact on </w:t>
      </w:r>
      <w:r w:rsidR="006039E8">
        <w:t>pollinator</w:t>
      </w:r>
      <w:r w:rsidR="00D30F97">
        <w:t xml:space="preserve"> dispersal and</w:t>
      </w:r>
      <w:r w:rsidR="00183653">
        <w:t>,</w:t>
      </w:r>
      <w:r w:rsidR="00D30F97">
        <w:t xml:space="preserve"> </w:t>
      </w:r>
      <w:r w:rsidR="00183653">
        <w:t xml:space="preserve">if there is sufficient landscape resistance to create isolation, </w:t>
      </w:r>
      <w:r w:rsidR="00D30F97">
        <w:t xml:space="preserve">which landscape features facilitate or hinder gene flow. </w:t>
      </w:r>
      <w:r w:rsidR="006039E8">
        <w:t xml:space="preserve">We will use </w:t>
      </w:r>
      <w:r w:rsidR="00CA4A9F">
        <w:t xml:space="preserve">genetic </w:t>
      </w:r>
      <w:r w:rsidR="006039E8">
        <w:t xml:space="preserve">data to make inferences about genetic structure and effective dispersal. </w:t>
      </w:r>
      <w:r w:rsidR="00183653">
        <w:t>We want to apply this approach</w:t>
      </w:r>
      <w:r w:rsidR="00422D07">
        <w:t xml:space="preserve"> for four </w:t>
      </w:r>
      <w:r w:rsidR="00D30F97">
        <w:t>target species</w:t>
      </w:r>
      <w:r w:rsidR="006039E8">
        <w:t xml:space="preserve"> </w:t>
      </w:r>
      <w:r w:rsidR="00D30F97">
        <w:t xml:space="preserve">in </w:t>
      </w:r>
      <w:r w:rsidR="00183653">
        <w:t>one large area with significant urbanization (Southwest of Luxembourg)</w:t>
      </w:r>
      <w:r w:rsidR="00D30F97">
        <w:t xml:space="preserve">. </w:t>
      </w:r>
    </w:p>
    <w:p w:rsidR="00D30F97" w:rsidRPr="00183653" w:rsidRDefault="00183653" w:rsidP="006C6F3E">
      <w:pPr>
        <w:rPr>
          <w:b/>
        </w:rPr>
      </w:pPr>
      <w:r>
        <w:br/>
      </w:r>
      <w:r>
        <w:rPr>
          <w:b/>
        </w:rPr>
        <w:t>RESPONSIBILITIES</w:t>
      </w:r>
    </w:p>
    <w:p w:rsidR="00183653" w:rsidRDefault="00183653" w:rsidP="006C6F3E">
      <w:r>
        <w:t>The postdoc will be responsible for the end of the project</w:t>
      </w:r>
      <w:r w:rsidR="00DE3005">
        <w:t>,</w:t>
      </w:r>
      <w:r>
        <w:t xml:space="preserve"> which started in 2020</w:t>
      </w:r>
      <w:r w:rsidR="00DE3005">
        <w:t xml:space="preserve">, and will </w:t>
      </w:r>
      <w:r w:rsidR="00601A75">
        <w:t xml:space="preserve">officially </w:t>
      </w:r>
      <w:r w:rsidR="00DE3005">
        <w:t>end in March 2024</w:t>
      </w:r>
      <w:r w:rsidR="00601A75">
        <w:t xml:space="preserve"> (the position</w:t>
      </w:r>
      <w:r w:rsidR="00625562">
        <w:t xml:space="preserve"> may be extended for </w:t>
      </w:r>
      <w:r w:rsidR="00601A75">
        <w:t>a few more months)</w:t>
      </w:r>
      <w:r>
        <w:t xml:space="preserve">. The fieldwork </w:t>
      </w:r>
      <w:proofErr w:type="gramStart"/>
      <w:r>
        <w:t>has</w:t>
      </w:r>
      <w:r w:rsidR="00DE3005">
        <w:t xml:space="preserve"> already</w:t>
      </w:r>
      <w:r>
        <w:t xml:space="preserve"> been done</w:t>
      </w:r>
      <w:proofErr w:type="gramEnd"/>
      <w:r>
        <w:t xml:space="preserve"> and </w:t>
      </w:r>
      <w:r w:rsidR="00DE3005">
        <w:t xml:space="preserve">genetic </w:t>
      </w:r>
      <w:r>
        <w:t>data has been analyzed for two species</w:t>
      </w:r>
      <w:r w:rsidR="00422D07">
        <w:t xml:space="preserve"> of hoverflies</w:t>
      </w:r>
      <w:r w:rsidR="00DE3005">
        <w:t xml:space="preserve">. However, </w:t>
      </w:r>
      <w:r>
        <w:t xml:space="preserve">genetic data for two additional species </w:t>
      </w:r>
      <w:r w:rsidR="00422D07">
        <w:t>(</w:t>
      </w:r>
      <w:r w:rsidR="00CA4A9F">
        <w:t xml:space="preserve">SNP for </w:t>
      </w:r>
      <w:r w:rsidR="00422D07">
        <w:t xml:space="preserve">one bee, </w:t>
      </w:r>
      <w:r w:rsidR="00CA4A9F">
        <w:t xml:space="preserve">microsatellites for </w:t>
      </w:r>
      <w:r w:rsidR="00422D07">
        <w:t xml:space="preserve">one bee fly) </w:t>
      </w:r>
      <w:r>
        <w:t>is currently being created</w:t>
      </w:r>
      <w:r w:rsidR="006039E8">
        <w:t xml:space="preserve"> </w:t>
      </w:r>
      <w:r w:rsidR="00DE3005">
        <w:t>and the postdoc</w:t>
      </w:r>
      <w:r>
        <w:t xml:space="preserve"> will be responsible performing the population (and potentially landscape) genetic analyses. </w:t>
      </w:r>
      <w:r w:rsidR="00422D07">
        <w:t xml:space="preserve">The postdoc </w:t>
      </w:r>
      <w:proofErr w:type="gramStart"/>
      <w:r w:rsidR="00422D07">
        <w:t>is expected</w:t>
      </w:r>
      <w:proofErr w:type="gramEnd"/>
      <w:r w:rsidR="00422D07">
        <w:t xml:space="preserve"> to </w:t>
      </w:r>
      <w:r>
        <w:t>disseminate the results</w:t>
      </w:r>
      <w:r w:rsidR="00422D07">
        <w:t xml:space="preserve"> of the analyses for those species </w:t>
      </w:r>
      <w:r>
        <w:t>through presentations and scientific publications.</w:t>
      </w:r>
    </w:p>
    <w:p w:rsidR="0013069D" w:rsidRPr="0013069D" w:rsidRDefault="0013069D" w:rsidP="006C6F3E">
      <w:pPr>
        <w:rPr>
          <w:b/>
        </w:rPr>
      </w:pPr>
      <w:r>
        <w:br/>
      </w:r>
      <w:r w:rsidRPr="0013069D">
        <w:rPr>
          <w:b/>
        </w:rPr>
        <w:t>REQUIREMENTS</w:t>
      </w:r>
    </w:p>
    <w:p w:rsidR="006C6F3E" w:rsidRDefault="006C6F3E" w:rsidP="006C6F3E">
      <w:r>
        <w:t>We seek</w:t>
      </w:r>
      <w:r w:rsidR="00D30F97">
        <w:t xml:space="preserve"> candidates with </w:t>
      </w:r>
      <w:r w:rsidR="001655CB">
        <w:t xml:space="preserve">an interest in entomology, notably pollinator ecology, and </w:t>
      </w:r>
      <w:r>
        <w:t>an in-depth</w:t>
      </w:r>
      <w:r w:rsidR="00D30F97">
        <w:t xml:space="preserve"> </w:t>
      </w:r>
      <w:r>
        <w:t>knowledge of</w:t>
      </w:r>
      <w:r w:rsidR="001F432F">
        <w:t xml:space="preserve"> population and</w:t>
      </w:r>
      <w:r w:rsidR="0013069D">
        <w:t xml:space="preserve"> landscape genetics, </w:t>
      </w:r>
      <w:r w:rsidR="00422D07">
        <w:t xml:space="preserve">shown by a proven </w:t>
      </w:r>
      <w:proofErr w:type="gramStart"/>
      <w:r w:rsidR="00422D07">
        <w:t>track record</w:t>
      </w:r>
      <w:proofErr w:type="gramEnd"/>
      <w:r w:rsidR="00422D07">
        <w:t xml:space="preserve"> of peer-reviewed scientific publications. </w:t>
      </w:r>
      <w:r w:rsidR="001655CB">
        <w:t>The candidates must have</w:t>
      </w:r>
      <w:r>
        <w:t xml:space="preserve"> </w:t>
      </w:r>
      <w:r w:rsidR="00D30F97">
        <w:t>experience in</w:t>
      </w:r>
      <w:r>
        <w:t xml:space="preserve"> using R</w:t>
      </w:r>
      <w:r w:rsidR="001655CB">
        <w:t xml:space="preserve">, as well as other software such as STRUCTURE and BAPS. Previous experience with advanced resistance modelling tools (e.g., </w:t>
      </w:r>
      <w:proofErr w:type="spellStart"/>
      <w:r w:rsidR="001655CB">
        <w:t>ResistanceGA</w:t>
      </w:r>
      <w:proofErr w:type="spellEnd"/>
      <w:r w:rsidR="001655CB">
        <w:t>, SAMC) is a plus.</w:t>
      </w:r>
      <w:r w:rsidR="00625562">
        <w:t xml:space="preserve"> Although</w:t>
      </w:r>
      <w:r w:rsidR="00373BFC">
        <w:t xml:space="preserve"> </w:t>
      </w:r>
      <w:r w:rsidR="00625562">
        <w:t>it</w:t>
      </w:r>
      <w:r w:rsidR="00373BFC">
        <w:t xml:space="preserve"> </w:t>
      </w:r>
      <w:r w:rsidR="00601A75">
        <w:t>is mostly done</w:t>
      </w:r>
      <w:r w:rsidR="00373BFC">
        <w:t>, experience with</w:t>
      </w:r>
      <w:r w:rsidR="00373BFC" w:rsidRPr="00373BFC">
        <w:t xml:space="preserve"> laboratory </w:t>
      </w:r>
      <w:bookmarkStart w:id="0" w:name="_GoBack"/>
      <w:r w:rsidR="00373BFC" w:rsidRPr="00373BFC">
        <w:t xml:space="preserve">work </w:t>
      </w:r>
      <w:r w:rsidR="00373BFC">
        <w:t xml:space="preserve">and quality control of genetic datasets </w:t>
      </w:r>
      <w:proofErr w:type="gramStart"/>
      <w:r w:rsidR="00373BFC">
        <w:t>is also</w:t>
      </w:r>
      <w:proofErr w:type="gramEnd"/>
      <w:r w:rsidR="00373BFC">
        <w:t xml:space="preserve"> </w:t>
      </w:r>
      <w:bookmarkEnd w:id="0"/>
      <w:r w:rsidR="00373BFC">
        <w:t>a plus.</w:t>
      </w:r>
    </w:p>
    <w:p w:rsidR="006C6F3E" w:rsidRDefault="006C6F3E" w:rsidP="006C6F3E"/>
    <w:p w:rsidR="00D30F97" w:rsidRPr="006C6F3E" w:rsidRDefault="006C6F3E" w:rsidP="006C6F3E">
      <w:r>
        <w:rPr>
          <w:b/>
        </w:rPr>
        <w:lastRenderedPageBreak/>
        <w:t>W</w:t>
      </w:r>
      <w:r w:rsidRPr="006C6F3E">
        <w:rPr>
          <w:b/>
        </w:rPr>
        <w:t>HAT WE OFFER</w:t>
      </w:r>
    </w:p>
    <w:p w:rsidR="00D30F97" w:rsidRDefault="001655CB" w:rsidP="006C6F3E">
      <w:r>
        <w:t xml:space="preserve">We offer an 18-month </w:t>
      </w:r>
      <w:r w:rsidR="00D30F97">
        <w:t xml:space="preserve">contract with a competitive salary. The </w:t>
      </w:r>
      <w:r>
        <w:t xml:space="preserve">position </w:t>
      </w:r>
      <w:proofErr w:type="gramStart"/>
      <w:r>
        <w:t>is based</w:t>
      </w:r>
      <w:proofErr w:type="gramEnd"/>
      <w:r w:rsidR="00D30F97">
        <w:t xml:space="preserve"> in the Zoology research group at the MNHNL in Luxembourg City. The group </w:t>
      </w:r>
      <w:r>
        <w:t>is well funded and ambitious.</w:t>
      </w:r>
      <w:r w:rsidR="00D30F97">
        <w:t xml:space="preserve"> As a postdoc you will benefit from easy access to your supervisors, but are expected to take on a leadership role relative to the </w:t>
      </w:r>
      <w:proofErr w:type="gramStart"/>
      <w:r w:rsidR="00D30F97">
        <w:t>more junior</w:t>
      </w:r>
      <w:proofErr w:type="gramEnd"/>
      <w:r w:rsidR="00D30F97">
        <w:t xml:space="preserve"> members of the team.</w:t>
      </w:r>
    </w:p>
    <w:p w:rsidR="006C6F3E" w:rsidRDefault="006C6F3E" w:rsidP="006C6F3E"/>
    <w:p w:rsidR="006C6F3E" w:rsidRDefault="006C6F3E" w:rsidP="006C6F3E">
      <w:pPr>
        <w:rPr>
          <w:b/>
        </w:rPr>
      </w:pPr>
      <w:r w:rsidRPr="006C6F3E">
        <w:rPr>
          <w:b/>
        </w:rPr>
        <w:t>APPLYING</w:t>
      </w:r>
    </w:p>
    <w:p w:rsidR="00D30F97" w:rsidRDefault="006C6F3E" w:rsidP="006C6F3E">
      <w:r>
        <w:t>If interested, send a cover letter and an academic</w:t>
      </w:r>
      <w:r w:rsidR="00D30F97">
        <w:t xml:space="preserve"> CV to </w:t>
      </w:r>
      <w:hyperlink r:id="rId5" w:history="1">
        <w:r w:rsidRPr="005B0CB3">
          <w:rPr>
            <w:rStyle w:val="Hyperlink"/>
          </w:rPr>
          <w:t>alain.frantz@mnhn.lu</w:t>
        </w:r>
      </w:hyperlink>
      <w:r>
        <w:t>, alongside the names and contact information of two references</w:t>
      </w:r>
      <w:r w:rsidR="00D30F97">
        <w:t xml:space="preserve">. The same </w:t>
      </w:r>
      <w:r>
        <w:t xml:space="preserve">email </w:t>
      </w:r>
      <w:r w:rsidR="00D30F97">
        <w:t xml:space="preserve">address </w:t>
      </w:r>
      <w:proofErr w:type="gramStart"/>
      <w:r w:rsidR="00D30F97">
        <w:t>can be used</w:t>
      </w:r>
      <w:proofErr w:type="gramEnd"/>
      <w:r w:rsidR="00D30F97">
        <w:t xml:space="preserve"> for informal inquiries. </w:t>
      </w:r>
      <w:r>
        <w:t xml:space="preserve">Starting date in November or December 2022. We will consider applications until the position </w:t>
      </w:r>
      <w:proofErr w:type="gramStart"/>
      <w:r>
        <w:t>is filled</w:t>
      </w:r>
      <w:proofErr w:type="gramEnd"/>
      <w:r w:rsidR="00D30F97">
        <w:t xml:space="preserve">. </w:t>
      </w:r>
    </w:p>
    <w:p w:rsidR="00D30F97" w:rsidRDefault="00D30F97" w:rsidP="006C6F3E"/>
    <w:p w:rsidR="003E7490" w:rsidRDefault="003E7490" w:rsidP="006C6F3E"/>
    <w:sectPr w:rsidR="003E749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05D8E"/>
    <w:multiLevelType w:val="hybridMultilevel"/>
    <w:tmpl w:val="720A8BF2"/>
    <w:lvl w:ilvl="0" w:tplc="D132E474">
      <w:start w:val="1"/>
      <w:numFmt w:val="decimal"/>
      <w:lvlText w:val="%1."/>
      <w:lvlJc w:val="left"/>
      <w:pPr>
        <w:ind w:left="720" w:hanging="360"/>
      </w:pPr>
    </w:lvl>
    <w:lvl w:ilvl="1" w:tplc="10070019" w:tentative="1">
      <w:start w:val="1"/>
      <w:numFmt w:val="lowerLetter"/>
      <w:lvlText w:val="%2."/>
      <w:lvlJc w:val="left"/>
      <w:pPr>
        <w:ind w:left="1440" w:hanging="360"/>
      </w:pPr>
    </w:lvl>
    <w:lvl w:ilvl="2" w:tplc="1007001B" w:tentative="1">
      <w:start w:val="1"/>
      <w:numFmt w:val="lowerRoman"/>
      <w:lvlText w:val="%3."/>
      <w:lvlJc w:val="right"/>
      <w:pPr>
        <w:ind w:left="2160" w:hanging="180"/>
      </w:pPr>
    </w:lvl>
    <w:lvl w:ilvl="3" w:tplc="1007000F" w:tentative="1">
      <w:start w:val="1"/>
      <w:numFmt w:val="decimal"/>
      <w:lvlText w:val="%4."/>
      <w:lvlJc w:val="left"/>
      <w:pPr>
        <w:ind w:left="2880" w:hanging="360"/>
      </w:pPr>
    </w:lvl>
    <w:lvl w:ilvl="4" w:tplc="10070019" w:tentative="1">
      <w:start w:val="1"/>
      <w:numFmt w:val="lowerLetter"/>
      <w:lvlText w:val="%5."/>
      <w:lvlJc w:val="left"/>
      <w:pPr>
        <w:ind w:left="3600" w:hanging="360"/>
      </w:pPr>
    </w:lvl>
    <w:lvl w:ilvl="5" w:tplc="1007001B" w:tentative="1">
      <w:start w:val="1"/>
      <w:numFmt w:val="lowerRoman"/>
      <w:lvlText w:val="%6."/>
      <w:lvlJc w:val="right"/>
      <w:pPr>
        <w:ind w:left="4320" w:hanging="180"/>
      </w:pPr>
    </w:lvl>
    <w:lvl w:ilvl="6" w:tplc="1007000F" w:tentative="1">
      <w:start w:val="1"/>
      <w:numFmt w:val="decimal"/>
      <w:lvlText w:val="%7."/>
      <w:lvlJc w:val="left"/>
      <w:pPr>
        <w:ind w:left="5040" w:hanging="360"/>
      </w:pPr>
    </w:lvl>
    <w:lvl w:ilvl="7" w:tplc="10070019" w:tentative="1">
      <w:start w:val="1"/>
      <w:numFmt w:val="lowerLetter"/>
      <w:lvlText w:val="%8."/>
      <w:lvlJc w:val="left"/>
      <w:pPr>
        <w:ind w:left="5760" w:hanging="360"/>
      </w:pPr>
    </w:lvl>
    <w:lvl w:ilvl="8" w:tplc="10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279EA"/>
    <w:multiLevelType w:val="multilevel"/>
    <w:tmpl w:val="BA7A707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97"/>
    <w:rsid w:val="0013069D"/>
    <w:rsid w:val="001655CB"/>
    <w:rsid w:val="00183653"/>
    <w:rsid w:val="001F432F"/>
    <w:rsid w:val="00373BFC"/>
    <w:rsid w:val="003E7490"/>
    <w:rsid w:val="00422D07"/>
    <w:rsid w:val="00601A75"/>
    <w:rsid w:val="006039E8"/>
    <w:rsid w:val="00625562"/>
    <w:rsid w:val="006C6F3E"/>
    <w:rsid w:val="00A21364"/>
    <w:rsid w:val="00C62EB6"/>
    <w:rsid w:val="00CA4A9F"/>
    <w:rsid w:val="00D30F97"/>
    <w:rsid w:val="00DE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4064AD"/>
  <w15:chartTrackingRefBased/>
  <w15:docId w15:val="{C30F2D6C-E9D0-4B9F-9D64-FF3CB822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64"/>
    <w:pPr>
      <w:spacing w:line="36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EB6"/>
    <w:pPr>
      <w:numPr>
        <w:numId w:val="2"/>
      </w:numPr>
      <w:spacing w:after="480"/>
      <w:ind w:hanging="3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2EB6"/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6C6F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in.frantz@mnhn.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WITTISCHE Julian</dc:creator>
  <cp:keywords/>
  <dc:description/>
  <cp:lastModifiedBy>WITTISCHE Julian</cp:lastModifiedBy>
  <cp:revision>10</cp:revision>
  <dcterms:created xsi:type="dcterms:W3CDTF">2022-09-26T09:12:00Z</dcterms:created>
  <dcterms:modified xsi:type="dcterms:W3CDTF">2022-09-26T12:16:00Z</dcterms:modified>
</cp:coreProperties>
</file>