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Fundamentos de Electrónica</w:t>
      </w:r>
    </w:p>
    <w:p>
      <w:pPr>
        <w:jc w:val="center"/>
      </w:pPr>
      <w:r>
        <w:rPr>
          <w:b/>
          <w:sz w:val="28"/>
        </w:rPr>
        <w:t>Parte I: Electrónica Digital</w:t>
      </w:r>
    </w:p>
    <w:p>
      <w:r>
        <w:t>_____________________________________________________________________________________</w:t>
      </w:r>
    </w:p>
    <w:p>
      <w:r>
        <w:t>Nombre: __________________________________________________  Fecha: ____________</w:t>
      </w:r>
    </w:p>
    <w:p>
      <w:r>
        <w:br/>
      </w:r>
    </w:p>
    <w:p>
      <w:pPr>
        <w:pStyle w:val="Heading1"/>
      </w:pPr>
      <w:r>
        <w:t>Ejercicio 1: Sistemas de Representación (N = 8 bits)</w:t>
      </w:r>
    </w:p>
    <w:p>
      <w:r>
        <w:rPr>
          <w:b/>
        </w:rPr>
        <w:t xml:space="preserve">a) Complete la tabla. </w:t>
      </w:r>
      <w:r>
        <w:t>El registro es de 8 bits. Si el número no es representable, escriba "NR".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Decimal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Binario Nat.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C2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Signo-Magnitud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BCD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a)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t>00100011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t>b)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t>c)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t>00101001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t>d)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t>01000101</w:t>
            </w:r>
          </w:p>
        </w:tc>
        <w:tc>
          <w:tcPr>
            <w:tcW w:type="dxa" w:w="1440"/>
          </w:tcPr>
          <w:p/>
        </w:tc>
      </w:tr>
    </w:tbl>
    <w:p>
      <w:r>
        <w:br/>
      </w:r>
    </w:p>
    <w:p>
      <w:r>
        <w:rPr>
          <w:b/>
        </w:rPr>
        <w:t xml:space="preserve">b) Realice las siguientes operaciones aritméticas </w:t>
      </w:r>
      <w:r>
        <w:t>utilizando los valores de la tabla anterior.</w:t>
      </w:r>
    </w:p>
    <w:p>
      <w:r>
        <w:rPr>
          <w:b/>
        </w:rPr>
        <w:t xml:space="preserve">   1) Resta en Binario Natural: </w:t>
      </w:r>
      <w:r>
        <w:t>Fila c - Fila d</w:t>
      </w:r>
    </w:p>
    <w:p>
      <w:r>
        <w:t xml:space="preserve">       Resultado Binario: __________________________</w:t>
      </w:r>
    </w:p>
    <w:p>
      <w:pPr>
        <w:ind w:left="850"/>
      </w:pPr>
      <w:r>
        <w:rPr>
          <w:i/>
        </w:rPr>
        <w:t>¿Overflow? [   ]    ¿Underflow? [   ]    ¿Correcto? [   ]</w:t>
      </w:r>
    </w:p>
    <w:p/>
    <w:p>
      <w:r>
        <w:rPr>
          <w:b/>
        </w:rPr>
        <w:t xml:space="preserve">   2) Resta en Complemento a 2: </w:t>
      </w:r>
      <w:r>
        <w:t>Fila d - Fila a</w:t>
      </w:r>
    </w:p>
    <w:p>
      <w:r>
        <w:t xml:space="preserve">       Resultado Binario: __________________________</w:t>
      </w:r>
    </w:p>
    <w:p>
      <w:pPr>
        <w:ind w:left="850"/>
      </w:pPr>
      <w:r>
        <w:rPr>
          <w:i/>
        </w:rPr>
        <w:t>¿Overflow? [   ]    ¿Underflow? [   ]    ¿Correcto? [   ]</w:t>
      </w:r>
    </w:p>
    <w:p/>
    <w:p>
      <w:pPr>
        <w:pStyle w:val="Heading1"/>
      </w:pPr>
      <w:r>
        <w:t>Ejercicio 2: Diseño y Simplificación Lógica</w:t>
      </w:r>
    </w:p>
    <w:p>
      <w:r>
        <w:t>Dada la función lógica F(A, B, C, D) definida por la siguiente tabla de verdad: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7"/>
        <w:gridCol w:w="567"/>
        <w:gridCol w:w="567"/>
        <w:gridCol w:w="567"/>
        <w:gridCol w:w="567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F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</w:tr>
    </w:tbl>
    <w:p>
      <w:r>
        <w:br/>
        <w:t>Utilice el siguiente esquema para simplificar la función. (Nota: La numeración incluye opciones correctas e incorrectas, táchese la que no proceda).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680"/>
        </w:trPr>
        <w:tc>
          <w:tcPr>
            <w:tcW w:type="dxa" w:w="2040"/>
            <w:gridSpan w:val="3"/>
            <w:vMerge w:val="restart"/>
            <w:vAlign w:val="center"/>
          </w:tcPr>
          <w:p>
            <w:pPr>
              <w:jc w:val="center"/>
            </w:pPr>
            <w:r>
              <w:rPr>
                <w:b/>
                <w:sz w:val="48"/>
              </w:rPr>
              <w:t>F</w:t>
            </w:r>
          </w:p>
        </w:tc>
        <w:tc>
          <w:tcPr>
            <w:tcW w:type="dxa" w:w="2720"/>
            <w:gridSpan w:val="4"/>
          </w:tcPr>
          <w:p>
            <w:pPr>
              <w:jc w:val="center"/>
            </w:pPr>
            <w:r>
              <w:rPr>
                <w:b/>
              </w:rPr>
              <w:t>CD =</w:t>
            </w:r>
          </w:p>
        </w:tc>
      </w:tr>
      <w:tr>
        <w:trPr>
          <w:trHeight w:val="680"/>
        </w:trPr>
        <w:tc>
          <w:tcPr>
            <w:tcW w:type="dxa" w:w="2040"/>
            <w:gridSpan w:val="3"/>
            <w:vMerge/>
          </w:tcPr>
          <w:p/>
        </w:tc>
        <w:tc>
          <w:tcPr>
            <w:tcW w:type="dxa" w:w="680"/>
          </w:tcPr>
          <w:p>
            <w:pPr>
              <w:jc w:val="center"/>
            </w:pPr>
            <w:r>
              <w:t>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t>11</w:t>
            </w:r>
          </w:p>
        </w:tc>
      </w:tr>
      <w:tr>
        <w:trPr>
          <w:trHeight w:val="680"/>
        </w:trPr>
        <w:tc>
          <w:tcPr>
            <w:tcW w:type="dxa" w:w="2040"/>
            <w:gridSpan w:val="3"/>
            <w:vMerge/>
          </w:tcPr>
          <w:p/>
        </w:tc>
        <w:tc>
          <w:tcPr>
            <w:tcW w:type="dxa" w:w="680"/>
          </w:tcPr>
          <w:p>
            <w:pPr>
              <w:jc w:val="center"/>
            </w:pPr>
            <w:r>
              <w:t>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t>10</w:t>
            </w:r>
          </w:p>
        </w:tc>
      </w:tr>
      <w:tr>
        <w:trPr>
          <w:trHeight w:val="680"/>
        </w:trPr>
        <w:tc>
          <w:tcPr>
            <w:tcW w:type="dxa" w:w="680"/>
            <w:vMerge w:val="restart"/>
            <w:vAlign w:val="center"/>
          </w:tcPr>
          <w:p>
            <w:pPr>
              <w:jc w:val="center"/>
            </w:pPr>
            <w:r>
              <w:rPr>
                <w:b/>
              </w:rPr>
              <w:t>AB =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t>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t>00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rPr>
          <w:trHeight w:val="680"/>
        </w:trPr>
        <w:tc>
          <w:tcPr>
            <w:tcW w:type="dxa" w:w="680"/>
            <w:vMerge/>
          </w:tcPr>
          <w:p/>
        </w:tc>
        <w:tc>
          <w:tcPr>
            <w:tcW w:type="dxa" w:w="680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rPr>
          <w:trHeight w:val="680"/>
        </w:trPr>
        <w:tc>
          <w:tcPr>
            <w:tcW w:type="dxa" w:w="680"/>
            <w:vMerge/>
          </w:tcPr>
          <w:p/>
        </w:tc>
        <w:tc>
          <w:tcPr>
            <w:tcW w:type="dxa" w:w="6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rPr>
          <w:trHeight w:val="680"/>
        </w:trPr>
        <w:tc>
          <w:tcPr>
            <w:tcW w:type="dxa" w:w="680"/>
            <w:vMerge/>
          </w:tcPr>
          <w:p/>
        </w:tc>
        <w:tc>
          <w:tcPr>
            <w:tcW w:type="dxa" w:w="6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</w:tbl>
    <w:p>
      <w:r>
        <w:br/>
        <w:t>Se pide:</w:t>
      </w:r>
    </w:p>
    <w:p>
      <w:pPr>
        <w:pStyle w:val="ListNumber"/>
      </w:pPr>
      <w:r>
        <w:t>a) Obtener la expresión canónica mediante Minitérminos (Suma de Productos).</w:t>
      </w:r>
    </w:p>
    <w:p>
      <w:pPr>
        <w:pStyle w:val="ListNumber"/>
      </w:pPr>
      <w:r>
        <w:t>b) Identificar la numeración correcta del mapa (tachando la incorrecta) y simplificar.</w:t>
      </w:r>
    </w:p>
    <w:p>
      <w:pPr>
        <w:pStyle w:val="ListNumber"/>
      </w:pPr>
      <w:r>
        <w:t>c) Implementar el circuito simplificado utilizando EXCLUSIVAMENTE puertas NAND.</w:t>
      </w:r>
    </w:p>
    <w:p>
      <w:r>
        <w:br/>
        <w:br/>
      </w:r>
    </w:p>
    <w:p>
      <w:pPr>
        <w:pStyle w:val="Heading1"/>
      </w:pPr>
      <w:r>
        <w:t>Ejercicio 3: Problema de Diseño Lógico</w:t>
      </w:r>
    </w:p>
    <w:p>
      <w:r>
        <w:t>Contexto: Sistema de Riego Inteligente</w:t>
      </w:r>
    </w:p>
    <w:p>
      <w:pPr>
        <w:pStyle w:val="ListBullet"/>
      </w:pPr>
      <w:r>
        <w:t>H: Humedad (1=Seco)</w:t>
      </w:r>
    </w:p>
    <w:p>
      <w:pPr>
        <w:pStyle w:val="ListBullet"/>
      </w:pPr>
      <w:r>
        <w:t>L: Luz (1=Día)</w:t>
      </w:r>
    </w:p>
    <w:p>
      <w:pPr>
        <w:pStyle w:val="ListBullet"/>
      </w:pPr>
      <w:r>
        <w:t>D: Depósito (1=Lleno)</w:t>
      </w:r>
    </w:p>
    <w:p>
      <w:pPr>
        <w:pStyle w:val="ListBullet"/>
      </w:pPr>
      <w:r>
        <w:t>T: Temp (1=Calor)</w:t>
      </w:r>
    </w:p>
    <w:p>
      <w:r>
        <w:t>Lógica: Riega SI (Seco Y Depósito lleno). ADEMÁS, si hace Calor excesivo, riega forzosamente siempre que haya agua.</w:t>
      </w:r>
    </w:p>
    <w:p>
      <w:r>
        <w:br/>
        <w:t>Se pide: Tabla de Verdad, Karnaugh y Esquema Lógico.</w:t>
      </w:r>
    </w:p>
    <w:p>
      <w:r>
        <w:br/>
        <w:br/>
        <w:br/>
      </w:r>
    </w:p>
    <w:p>
      <w:pPr>
        <w:pStyle w:val="Heading1"/>
      </w:pPr>
      <w:r>
        <w:t>Ejercicio 4: Análisis de Bloques MSI</w:t>
      </w:r>
    </w:p>
    <w:p>
      <w:r>
        <w:t>Dado el siguiente componente: COMPARADOR</w:t>
      </w:r>
    </w:p>
    <w:p>
      <w:pPr>
        <w:pStyle w:val="CodeStyle"/>
        <w:jc w:val="left"/>
      </w:pPr>
      <w:r>
        <w:t xml:space="preserve">             +-------------------+</w:t>
        <w:br/>
        <w:t xml:space="preserve">  A = 1100  --|                   |--- A &gt; B</w:t>
        <w:br/>
        <w:t xml:space="preserve">             |    COMPARADOR     |</w:t>
        <w:br/>
        <w:t xml:space="preserve">  B = 0000  --|      4 BITS       |--- A = B</w:t>
        <w:br/>
        <w:t xml:space="preserve">             |                   |</w:t>
        <w:br/>
        <w:t xml:space="preserve">  I(&gt; )=0 --|                   |--- A &lt; B</w:t>
        <w:br/>
        <w:t xml:space="preserve">  I(= )=1 --|                   |</w:t>
        <w:br/>
        <w:t xml:space="preserve">  I(&lt; )=0 --|                   |</w:t>
        <w:br/>
        <w:t xml:space="preserve">             +-------------------+</w:t>
        <w:br/>
      </w:r>
    </w:p>
    <w:p>
      <w:r>
        <w:t>Determine &gt; = &lt;.</w:t>
      </w:r>
    </w:p>
    <w:p>
      <w:r>
        <w:br/>
        <w:br/>
      </w:r>
    </w:p>
    <w:p>
      <w:pPr>
        <w:pStyle w:val="Heading1"/>
      </w:pPr>
      <w:r>
        <w:t>Ejercicio 5: Análisis de Sistemas Secuenciales</w:t>
      </w:r>
    </w:p>
    <w:p>
      <w:r>
        <w:t>Sistema síncrono por flanco Subida. FF: D. Async Clear activa a 0. Lógica: SHIFT</w:t>
      </w:r>
    </w:p>
    <w:p>
      <w:pPr>
        <w:pStyle w:val="CodeStyle"/>
        <w:jc w:val="left"/>
      </w:pPr>
      <w:r>
        <w:t xml:space="preserve">      +-------+          +-------+</w:t>
        <w:br/>
        <w:t xml:space="preserve"> E ---|D      Q|---Q0----|D      Q|--- Q1</w:t>
        <w:br/>
        <w:t>CLK --|&gt;      |          |&gt;      |</w:t>
        <w:br/>
        <w:t xml:space="preserve">      +-------+          +-------+</w:t>
        <w:br/>
      </w:r>
    </w:p>
    <w:p>
      <w:pPr>
        <w:pStyle w:val="CodeStyle"/>
        <w:jc w:val="left"/>
      </w:pPr>
      <w:r>
        <w:t xml:space="preserve">       t0 t1 t2 t3 t4 t5 t6 ...</w:t>
        <w:br/>
        <w:t xml:space="preserve"> CLK:  __|--|__|--|__|--|__|--|__|--|__|--</w:t>
        <w:br/>
        <w:t xml:space="preserve">  E :  ___~~~~~~_________~~~~~~~~~___~~~~~~</w:t>
        <w:br/>
        <w:t xml:space="preserve"> Q0 :  ...................................</w:t>
        <w:br/>
        <w:t xml:space="preserve"> Q1 :  ...................................</w:t>
        <w:br/>
      </w:r>
    </w:p>
    <w:p>
      <w:r>
        <w:t>a) Ecuaciones de entrada. b) Completar cronograma.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pPr>
      <w:keepNext/>
      <w:spacing w:after="0" w:before="0" w:line="240" w:lineRule="auto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