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849" w:rsidRDefault="00566849" w:rsidP="006A3410">
      <w:pPr>
        <w:tabs>
          <w:tab w:val="left" w:pos="720"/>
        </w:tabs>
        <w:spacing w:after="40"/>
        <w:rPr>
          <w:rFonts w:ascii="Times New Roman" w:hAnsi="Times New Roman"/>
          <w:b/>
          <w:color w:val="000000"/>
          <w:sz w:val="40"/>
        </w:rPr>
      </w:pPr>
    </w:p>
    <w:p w:rsidR="00566849" w:rsidRPr="00DB053B" w:rsidRDefault="00566849" w:rsidP="003633CA">
      <w:pPr>
        <w:pStyle w:val="Heading1"/>
        <w:jc w:val="center"/>
        <w:rPr>
          <w:rStyle w:val="Strong"/>
          <w:bCs w:val="0"/>
        </w:rPr>
      </w:pPr>
      <w:r>
        <w:t xml:space="preserve"> </w:t>
      </w:r>
      <w:r w:rsidR="00F00177">
        <w:rPr>
          <w:noProof/>
        </w:rPr>
        <w:drawing>
          <wp:inline distT="0" distB="0" distL="0" distR="0">
            <wp:extent cx="2626360" cy="1199515"/>
            <wp:effectExtent l="0" t="0" r="2540" b="635"/>
            <wp:docPr id="1" name="Picture 1" descr="P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I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60" cy="1199515"/>
                    </a:xfrm>
                    <a:prstGeom prst="rect">
                      <a:avLst/>
                    </a:prstGeom>
                    <a:noFill/>
                    <a:ln>
                      <a:noFill/>
                    </a:ln>
                  </pic:spPr>
                </pic:pic>
              </a:graphicData>
            </a:graphic>
          </wp:inline>
        </w:drawing>
      </w:r>
    </w:p>
    <w:p w:rsidR="00566849" w:rsidRDefault="00566849">
      <w:pPr>
        <w:spacing w:after="40"/>
        <w:jc w:val="center"/>
        <w:outlineLvl w:val="0"/>
        <w:rPr>
          <w:rFonts w:ascii="Times New Roman" w:hAnsi="Times New Roman"/>
          <w:b/>
          <w:color w:val="000000"/>
          <w:sz w:val="28"/>
        </w:rPr>
      </w:pPr>
      <w:r>
        <w:rPr>
          <w:rFonts w:ascii="Times New Roman" w:hAnsi="Times New Roman"/>
          <w:b/>
          <w:color w:val="000000"/>
          <w:sz w:val="28"/>
        </w:rPr>
        <w:t>Porous Materials Incorporated</w:t>
      </w:r>
    </w:p>
    <w:p w:rsidR="00566849" w:rsidRDefault="00566849">
      <w:pPr>
        <w:spacing w:after="40"/>
        <w:jc w:val="center"/>
        <w:outlineLvl w:val="0"/>
        <w:rPr>
          <w:rFonts w:ascii="Times New Roman" w:hAnsi="Times New Roman"/>
          <w:b/>
          <w:color w:val="000000"/>
          <w:sz w:val="28"/>
        </w:rPr>
      </w:pPr>
      <w:r>
        <w:rPr>
          <w:rFonts w:ascii="Times New Roman" w:hAnsi="Times New Roman"/>
          <w:b/>
          <w:color w:val="000000"/>
          <w:sz w:val="28"/>
        </w:rPr>
        <w:t>20 Dutch Mill Road</w:t>
      </w:r>
    </w:p>
    <w:p w:rsidR="00566849" w:rsidRDefault="00566849">
      <w:pPr>
        <w:spacing w:after="40"/>
        <w:jc w:val="center"/>
        <w:outlineLvl w:val="0"/>
        <w:rPr>
          <w:rFonts w:ascii="Times New Roman" w:hAnsi="Times New Roman"/>
          <w:b/>
          <w:color w:val="000000"/>
          <w:sz w:val="28"/>
        </w:rPr>
      </w:pPr>
      <w:r>
        <w:rPr>
          <w:rFonts w:ascii="Times New Roman" w:hAnsi="Times New Roman"/>
          <w:b/>
          <w:color w:val="000000"/>
          <w:sz w:val="28"/>
        </w:rPr>
        <w:t xml:space="preserve"> Ithaca, NY 14850</w:t>
      </w:r>
    </w:p>
    <w:p w:rsidR="00566849" w:rsidRDefault="00566849" w:rsidP="006A3410">
      <w:pPr>
        <w:spacing w:after="40"/>
        <w:jc w:val="center"/>
        <w:outlineLvl w:val="0"/>
        <w:rPr>
          <w:rFonts w:ascii="Times New Roman" w:hAnsi="Times New Roman"/>
          <w:b/>
          <w:color w:val="000000"/>
          <w:sz w:val="28"/>
        </w:rPr>
      </w:pPr>
      <w:r>
        <w:rPr>
          <w:rFonts w:ascii="Times New Roman" w:hAnsi="Times New Roman"/>
          <w:b/>
          <w:color w:val="000000"/>
          <w:sz w:val="28"/>
        </w:rPr>
        <w:t>1-800-TALK-PMI</w:t>
      </w:r>
    </w:p>
    <w:p w:rsidR="00566849" w:rsidRPr="006A3410" w:rsidRDefault="00566849" w:rsidP="006A3410">
      <w:pPr>
        <w:spacing w:after="40"/>
        <w:jc w:val="center"/>
        <w:outlineLvl w:val="0"/>
        <w:rPr>
          <w:rFonts w:ascii="Times New Roman" w:hAnsi="Times New Roman"/>
          <w:b/>
          <w:color w:val="000000"/>
          <w:sz w:val="28"/>
        </w:rPr>
      </w:pPr>
    </w:p>
    <w:p w:rsidR="00566849" w:rsidRDefault="00566849">
      <w:pPr>
        <w:spacing w:after="40"/>
        <w:jc w:val="center"/>
        <w:outlineLvl w:val="0"/>
        <w:rPr>
          <w:rFonts w:ascii="Arial" w:hAnsi="Arial"/>
          <w:b/>
          <w:color w:val="000000"/>
          <w:sz w:val="32"/>
        </w:rPr>
      </w:pPr>
      <w:r>
        <w:rPr>
          <w:rFonts w:ascii="Times New Roman" w:hAnsi="Times New Roman"/>
          <w:b/>
          <w:color w:val="000000"/>
          <w:sz w:val="40"/>
        </w:rPr>
        <w:t xml:space="preserve">Capillary Flow </w:t>
      </w:r>
      <w:proofErr w:type="spellStart"/>
      <w:r>
        <w:rPr>
          <w:rFonts w:ascii="Times New Roman" w:hAnsi="Times New Roman"/>
          <w:b/>
          <w:color w:val="000000"/>
          <w:sz w:val="40"/>
        </w:rPr>
        <w:t>Porometer</w:t>
      </w:r>
      <w:proofErr w:type="spellEnd"/>
      <w:r>
        <w:rPr>
          <w:rFonts w:ascii="Times New Roman" w:hAnsi="Times New Roman"/>
          <w:b/>
          <w:color w:val="000000"/>
          <w:sz w:val="40"/>
        </w:rPr>
        <w:t xml:space="preserve"> / Perm-</w:t>
      </w:r>
      <w:proofErr w:type="spellStart"/>
      <w:r>
        <w:rPr>
          <w:rFonts w:ascii="Times New Roman" w:hAnsi="Times New Roman"/>
          <w:b/>
          <w:color w:val="000000"/>
          <w:sz w:val="40"/>
        </w:rPr>
        <w:t>Porometer</w:t>
      </w:r>
      <w:proofErr w:type="spellEnd"/>
    </w:p>
    <w:p w:rsidR="00566849" w:rsidRDefault="00576EEE" w:rsidP="005E6195">
      <w:pPr>
        <w:jc w:val="center"/>
        <w:outlineLvl w:val="0"/>
        <w:rPr>
          <w:rFonts w:ascii="Arial" w:hAnsi="Arial"/>
          <w:b/>
          <w:color w:val="000000"/>
          <w:sz w:val="26"/>
        </w:rPr>
      </w:pPr>
      <w:r>
        <w:rPr>
          <w:rFonts w:ascii="Arial" w:hAnsi="Arial"/>
          <w:b/>
          <w:color w:val="000000"/>
          <w:sz w:val="32"/>
        </w:rPr>
        <w:t>Instrument Testing Checklist, 1</w:t>
      </w:r>
      <w:r w:rsidR="00385600">
        <w:rPr>
          <w:rFonts w:ascii="Arial" w:hAnsi="Arial"/>
          <w:b/>
          <w:color w:val="000000"/>
          <w:sz w:val="32"/>
        </w:rPr>
        <w:t>4</w:t>
      </w:r>
      <w:r w:rsidR="00566849">
        <w:rPr>
          <w:rFonts w:ascii="Arial" w:hAnsi="Arial"/>
          <w:b/>
          <w:color w:val="000000"/>
          <w:sz w:val="32"/>
        </w:rPr>
        <w:t>th Edition</w:t>
      </w:r>
    </w:p>
    <w:p w:rsidR="00566849" w:rsidRDefault="00566849">
      <w:pPr>
        <w:jc w:val="center"/>
        <w:rPr>
          <w:rFonts w:ascii="Arial" w:hAnsi="Arial"/>
          <w:color w:val="000000"/>
        </w:rPr>
      </w:pPr>
    </w:p>
    <w:p w:rsidR="00566849" w:rsidRDefault="00566849">
      <w:pPr>
        <w:jc w:val="center"/>
        <w:rPr>
          <w:rFonts w:ascii="Arial" w:hAnsi="Arial"/>
          <w:color w:val="000000"/>
        </w:rPr>
      </w:pPr>
    </w:p>
    <w:tbl>
      <w:tblPr>
        <w:tblW w:w="0" w:type="auto"/>
        <w:tblInd w:w="248" w:type="dxa"/>
        <w:tblLayout w:type="fixed"/>
        <w:tblLook w:val="0000" w:firstRow="0" w:lastRow="0" w:firstColumn="0" w:lastColumn="0" w:noHBand="0" w:noVBand="0"/>
      </w:tblPr>
      <w:tblGrid>
        <w:gridCol w:w="2102"/>
        <w:gridCol w:w="7938"/>
      </w:tblGrid>
      <w:tr w:rsidR="00566849" w:rsidRPr="001F6E5B">
        <w:trPr>
          <w:cantSplit/>
          <w:trHeight w:val="416"/>
        </w:trPr>
        <w:tc>
          <w:tcPr>
            <w:tcW w:w="2102" w:type="dxa"/>
          </w:tcPr>
          <w:p w:rsidR="00566849" w:rsidRPr="001F6E5B" w:rsidRDefault="00566849">
            <w:pPr>
              <w:pStyle w:val="Tables"/>
              <w:spacing w:before="160"/>
              <w:rPr>
                <w:b/>
                <w:color w:val="000000"/>
                <w:sz w:val="24"/>
                <w:szCs w:val="24"/>
              </w:rPr>
            </w:pPr>
            <w:r w:rsidRPr="001F6E5B">
              <w:rPr>
                <w:b/>
                <w:color w:val="000000"/>
                <w:sz w:val="24"/>
                <w:szCs w:val="24"/>
              </w:rPr>
              <w:t>Customer:</w:t>
            </w:r>
          </w:p>
        </w:tc>
        <w:tc>
          <w:tcPr>
            <w:tcW w:w="7938" w:type="dxa"/>
          </w:tcPr>
          <w:p w:rsidR="00566849" w:rsidRPr="001F6E5B" w:rsidRDefault="00253A76" w:rsidP="002907D6">
            <w:pPr>
              <w:pStyle w:val="Tables"/>
              <w:tabs>
                <w:tab w:val="clear" w:pos="10080"/>
                <w:tab w:val="left" w:pos="1590"/>
              </w:tabs>
              <w:spacing w:before="160"/>
              <w:rPr>
                <w:b/>
                <w:color w:val="000000"/>
                <w:sz w:val="24"/>
                <w:szCs w:val="24"/>
              </w:rPr>
            </w:pPr>
            <w:r>
              <w:rPr>
                <w:b/>
                <w:color w:val="000000"/>
                <w:sz w:val="24"/>
                <w:szCs w:val="24"/>
              </w:rPr>
              <w:t>PALL</w:t>
            </w:r>
          </w:p>
        </w:tc>
      </w:tr>
      <w:tr w:rsidR="00566849" w:rsidRPr="001F6E5B">
        <w:trPr>
          <w:cantSplit/>
          <w:trHeight w:val="275"/>
        </w:trPr>
        <w:tc>
          <w:tcPr>
            <w:tcW w:w="2102" w:type="dxa"/>
          </w:tcPr>
          <w:p w:rsidR="00566849" w:rsidRPr="001F6E5B" w:rsidRDefault="00566849">
            <w:pPr>
              <w:pStyle w:val="Tables"/>
              <w:rPr>
                <w:b/>
                <w:color w:val="000000"/>
                <w:sz w:val="24"/>
                <w:szCs w:val="24"/>
              </w:rPr>
            </w:pPr>
            <w:r w:rsidRPr="001F6E5B">
              <w:rPr>
                <w:b/>
                <w:color w:val="000000"/>
                <w:sz w:val="24"/>
                <w:szCs w:val="24"/>
              </w:rPr>
              <w:t>Model #</w:t>
            </w:r>
          </w:p>
        </w:tc>
        <w:tc>
          <w:tcPr>
            <w:tcW w:w="7938" w:type="dxa"/>
          </w:tcPr>
          <w:p w:rsidR="00566849" w:rsidRPr="001F6E5B" w:rsidRDefault="00253A76" w:rsidP="00D446FB">
            <w:pPr>
              <w:pStyle w:val="Tables"/>
              <w:rPr>
                <w:b/>
                <w:color w:val="000000"/>
                <w:sz w:val="24"/>
                <w:szCs w:val="24"/>
              </w:rPr>
            </w:pPr>
            <w:r>
              <w:rPr>
                <w:b/>
                <w:color w:val="000000"/>
                <w:sz w:val="24"/>
                <w:szCs w:val="24"/>
              </w:rPr>
              <w:t>CFP-15</w:t>
            </w:r>
            <w:r w:rsidR="002C0D2E">
              <w:rPr>
                <w:b/>
                <w:color w:val="000000"/>
                <w:sz w:val="24"/>
                <w:szCs w:val="24"/>
              </w:rPr>
              <w:t>00A</w:t>
            </w:r>
            <w:r w:rsidR="009E171A">
              <w:rPr>
                <w:b/>
                <w:color w:val="000000"/>
                <w:sz w:val="24"/>
                <w:szCs w:val="24"/>
              </w:rPr>
              <w:t>LC</w:t>
            </w:r>
            <w:r w:rsidR="00780BFA">
              <w:rPr>
                <w:b/>
                <w:color w:val="000000"/>
                <w:sz w:val="24"/>
                <w:szCs w:val="24"/>
              </w:rPr>
              <w:t xml:space="preserve"> </w:t>
            </w:r>
          </w:p>
        </w:tc>
      </w:tr>
      <w:tr w:rsidR="00566849" w:rsidRPr="001F6E5B">
        <w:trPr>
          <w:cantSplit/>
          <w:trHeight w:val="257"/>
        </w:trPr>
        <w:tc>
          <w:tcPr>
            <w:tcW w:w="2102" w:type="dxa"/>
          </w:tcPr>
          <w:p w:rsidR="00566849" w:rsidRPr="001F6E5B" w:rsidRDefault="00566849">
            <w:pPr>
              <w:pStyle w:val="Tables"/>
              <w:rPr>
                <w:b/>
                <w:color w:val="000000"/>
                <w:sz w:val="24"/>
                <w:szCs w:val="24"/>
              </w:rPr>
            </w:pPr>
            <w:r w:rsidRPr="001F6E5B">
              <w:rPr>
                <w:b/>
                <w:color w:val="000000"/>
                <w:sz w:val="24"/>
                <w:szCs w:val="24"/>
              </w:rPr>
              <w:t>Serial #</w:t>
            </w:r>
          </w:p>
        </w:tc>
        <w:tc>
          <w:tcPr>
            <w:tcW w:w="7938" w:type="dxa"/>
          </w:tcPr>
          <w:p w:rsidR="00566849" w:rsidRPr="001F6E5B" w:rsidRDefault="00253A76" w:rsidP="009657D0">
            <w:pPr>
              <w:pStyle w:val="Tables"/>
              <w:rPr>
                <w:b/>
                <w:color w:val="000000"/>
                <w:sz w:val="24"/>
                <w:szCs w:val="24"/>
              </w:rPr>
            </w:pPr>
            <w:r>
              <w:rPr>
                <w:b/>
                <w:color w:val="000000"/>
                <w:sz w:val="24"/>
                <w:szCs w:val="24"/>
              </w:rPr>
              <w:t>05232014-3132</w:t>
            </w:r>
          </w:p>
        </w:tc>
      </w:tr>
      <w:tr w:rsidR="00566849">
        <w:trPr>
          <w:cantSplit/>
          <w:trHeight w:val="438"/>
        </w:trPr>
        <w:tc>
          <w:tcPr>
            <w:tcW w:w="2102" w:type="dxa"/>
          </w:tcPr>
          <w:p w:rsidR="00566849" w:rsidRDefault="00566849">
            <w:pPr>
              <w:pStyle w:val="Tables"/>
              <w:rPr>
                <w:color w:val="000000"/>
              </w:rPr>
            </w:pPr>
          </w:p>
        </w:tc>
        <w:tc>
          <w:tcPr>
            <w:tcW w:w="7938" w:type="dxa"/>
          </w:tcPr>
          <w:p w:rsidR="00566849" w:rsidRDefault="00566849">
            <w:pPr>
              <w:pStyle w:val="Tables"/>
              <w:rPr>
                <w:color w:val="000000"/>
              </w:rPr>
            </w:pPr>
          </w:p>
        </w:tc>
      </w:tr>
      <w:tr w:rsidR="00566849">
        <w:trPr>
          <w:cantSplit/>
          <w:trHeight w:val="438"/>
        </w:trPr>
        <w:tc>
          <w:tcPr>
            <w:tcW w:w="2102" w:type="dxa"/>
          </w:tcPr>
          <w:p w:rsidR="00566849" w:rsidRDefault="00566849">
            <w:pPr>
              <w:pStyle w:val="Tables"/>
              <w:rPr>
                <w:color w:val="000000"/>
              </w:rPr>
            </w:pPr>
            <w:r>
              <w:rPr>
                <w:color w:val="000000"/>
              </w:rPr>
              <w:t>Software Version:</w:t>
            </w:r>
          </w:p>
        </w:tc>
        <w:tc>
          <w:tcPr>
            <w:tcW w:w="7938" w:type="dxa"/>
          </w:tcPr>
          <w:p w:rsidR="00566849" w:rsidRPr="004F29A0" w:rsidRDefault="00566849" w:rsidP="00253A76">
            <w:pPr>
              <w:pStyle w:val="Tables"/>
              <w:tabs>
                <w:tab w:val="left" w:pos="2457"/>
                <w:tab w:val="left" w:pos="4977"/>
              </w:tabs>
              <w:rPr>
                <w:b/>
                <w:color w:val="000000"/>
              </w:rPr>
            </w:pPr>
            <w:proofErr w:type="spellStart"/>
            <w:r>
              <w:rPr>
                <w:b/>
                <w:color w:val="000000"/>
                <w:u w:val="single"/>
              </w:rPr>
              <w:t>CapWin</w:t>
            </w:r>
            <w:proofErr w:type="spellEnd"/>
            <w:r w:rsidR="00780BFA">
              <w:rPr>
                <w:b/>
                <w:color w:val="000000"/>
              </w:rPr>
              <w:t xml:space="preserve"> #   </w:t>
            </w:r>
            <w:r w:rsidR="00253A76">
              <w:rPr>
                <w:b/>
                <w:color w:val="000000"/>
              </w:rPr>
              <w:t>6.74</w:t>
            </w:r>
            <w:r w:rsidR="00D446FB">
              <w:rPr>
                <w:b/>
                <w:color w:val="000000"/>
              </w:rPr>
              <w:t>.</w:t>
            </w:r>
            <w:r w:rsidR="00253A76">
              <w:rPr>
                <w:b/>
                <w:color w:val="000000"/>
              </w:rPr>
              <w:t>7</w:t>
            </w:r>
            <w:r w:rsidR="00D446FB">
              <w:rPr>
                <w:b/>
                <w:color w:val="000000"/>
              </w:rPr>
              <w:t>1</w:t>
            </w:r>
            <w:r>
              <w:rPr>
                <w:b/>
                <w:color w:val="000000"/>
              </w:rPr>
              <w:tab/>
            </w:r>
            <w:proofErr w:type="spellStart"/>
            <w:r>
              <w:rPr>
                <w:b/>
                <w:color w:val="000000"/>
                <w:u w:val="single"/>
              </w:rPr>
              <w:t>Caprep</w:t>
            </w:r>
            <w:proofErr w:type="spellEnd"/>
            <w:r w:rsidR="0091565B">
              <w:rPr>
                <w:b/>
                <w:color w:val="000000"/>
              </w:rPr>
              <w:t xml:space="preserve"> #   6.74.26</w:t>
            </w:r>
            <w:r>
              <w:rPr>
                <w:b/>
                <w:color w:val="000000"/>
              </w:rPr>
              <w:tab/>
            </w:r>
            <w:proofErr w:type="spellStart"/>
            <w:r>
              <w:rPr>
                <w:b/>
                <w:color w:val="000000"/>
                <w:u w:val="single"/>
              </w:rPr>
              <w:t>Capgraph</w:t>
            </w:r>
            <w:proofErr w:type="spellEnd"/>
            <w:r>
              <w:rPr>
                <w:color w:val="000000"/>
              </w:rPr>
              <w:t xml:space="preserve"> #   </w:t>
            </w:r>
            <w:r w:rsidRPr="00CD2A92">
              <w:rPr>
                <w:b/>
                <w:color w:val="000000"/>
              </w:rPr>
              <w:t>1.8.8</w:t>
            </w:r>
          </w:p>
        </w:tc>
      </w:tr>
      <w:tr w:rsidR="00566849">
        <w:trPr>
          <w:cantSplit/>
          <w:trHeight w:val="438"/>
        </w:trPr>
        <w:tc>
          <w:tcPr>
            <w:tcW w:w="2102" w:type="dxa"/>
          </w:tcPr>
          <w:p w:rsidR="00566849" w:rsidRDefault="00566849">
            <w:pPr>
              <w:pStyle w:val="Tables"/>
              <w:rPr>
                <w:color w:val="000000"/>
              </w:rPr>
            </w:pPr>
            <w:r>
              <w:rPr>
                <w:color w:val="000000"/>
              </w:rPr>
              <w:t>Hardware:</w:t>
            </w:r>
          </w:p>
        </w:tc>
        <w:tc>
          <w:tcPr>
            <w:tcW w:w="7938" w:type="dxa"/>
          </w:tcPr>
          <w:p w:rsidR="00566849" w:rsidRDefault="00566849" w:rsidP="002C0D2E">
            <w:pPr>
              <w:pStyle w:val="Tables"/>
              <w:tabs>
                <w:tab w:val="left" w:pos="2457"/>
                <w:tab w:val="left" w:pos="4977"/>
              </w:tabs>
              <w:rPr>
                <w:b/>
                <w:color w:val="000000"/>
              </w:rPr>
            </w:pPr>
            <w:r>
              <w:rPr>
                <w:b/>
                <w:color w:val="000000"/>
                <w:u w:val="single"/>
              </w:rPr>
              <w:t>Version</w:t>
            </w:r>
            <w:r>
              <w:rPr>
                <w:color w:val="000000"/>
              </w:rPr>
              <w:t xml:space="preserve"> </w:t>
            </w:r>
            <w:r>
              <w:rPr>
                <w:b/>
                <w:color w:val="000000"/>
              </w:rPr>
              <w:t>#   9</w:t>
            </w:r>
            <w:r>
              <w:rPr>
                <w:b/>
                <w:color w:val="000000"/>
              </w:rPr>
              <w:tab/>
            </w:r>
            <w:r>
              <w:rPr>
                <w:b/>
                <w:color w:val="000000"/>
                <w:u w:val="single"/>
              </w:rPr>
              <w:t>Feature</w:t>
            </w:r>
            <w:r>
              <w:rPr>
                <w:color w:val="000000"/>
              </w:rPr>
              <w:t xml:space="preserve"> # </w:t>
            </w:r>
            <w:r w:rsidR="00253A76">
              <w:rPr>
                <w:b/>
                <w:color w:val="000000"/>
              </w:rPr>
              <w:t>912</w:t>
            </w:r>
          </w:p>
        </w:tc>
      </w:tr>
      <w:tr w:rsidR="00566849">
        <w:trPr>
          <w:cantSplit/>
          <w:trHeight w:val="415"/>
        </w:trPr>
        <w:tc>
          <w:tcPr>
            <w:tcW w:w="2102" w:type="dxa"/>
          </w:tcPr>
          <w:p w:rsidR="00566849" w:rsidRDefault="00566849">
            <w:pPr>
              <w:pStyle w:val="Tables"/>
              <w:rPr>
                <w:color w:val="000000"/>
              </w:rPr>
            </w:pPr>
            <w:r>
              <w:rPr>
                <w:color w:val="000000"/>
              </w:rPr>
              <w:t>Flow Meters:</w:t>
            </w:r>
          </w:p>
        </w:tc>
        <w:tc>
          <w:tcPr>
            <w:tcW w:w="7938" w:type="dxa"/>
          </w:tcPr>
          <w:p w:rsidR="00566849" w:rsidRPr="00383BC7" w:rsidRDefault="00566849" w:rsidP="00B340BF">
            <w:pPr>
              <w:pStyle w:val="Tables"/>
              <w:tabs>
                <w:tab w:val="left" w:pos="2457"/>
                <w:tab w:val="left" w:pos="4977"/>
              </w:tabs>
              <w:rPr>
                <w:b/>
                <w:color w:val="000000"/>
              </w:rPr>
            </w:pPr>
            <w:r>
              <w:rPr>
                <w:color w:val="000000"/>
              </w:rPr>
              <w:t xml:space="preserve">Low Flow </w:t>
            </w:r>
            <w:r w:rsidR="00253A76">
              <w:rPr>
                <w:color w:val="000000"/>
              </w:rPr>
              <w:t xml:space="preserve"> - 10</w:t>
            </w:r>
            <w:r w:rsidR="002C0D2E">
              <w:rPr>
                <w:color w:val="000000"/>
              </w:rPr>
              <w:t xml:space="preserve">0SCCM  </w:t>
            </w:r>
            <w:r w:rsidR="00253A76">
              <w:rPr>
                <w:color w:val="000000"/>
              </w:rPr>
              <w:t xml:space="preserve"> S/N: 6334600002</w:t>
            </w:r>
            <w:r w:rsidR="00253A76">
              <w:rPr>
                <w:color w:val="000000"/>
              </w:rPr>
              <w:br/>
            </w:r>
            <w:r>
              <w:rPr>
                <w:color w:val="000000"/>
              </w:rPr>
              <w:t>High Flow 1 –</w:t>
            </w:r>
            <w:r w:rsidR="00780BFA">
              <w:rPr>
                <w:b/>
                <w:color w:val="000000"/>
              </w:rPr>
              <w:t xml:space="preserve">   200</w:t>
            </w:r>
            <w:r>
              <w:rPr>
                <w:b/>
                <w:color w:val="000000"/>
              </w:rPr>
              <w:t xml:space="preserve">SLPM         </w:t>
            </w:r>
            <w:r w:rsidR="00253A76">
              <w:rPr>
                <w:b/>
                <w:color w:val="000000"/>
              </w:rPr>
              <w:t>S/N 6860300006</w:t>
            </w:r>
          </w:p>
          <w:p w:rsidR="00566849" w:rsidRPr="00A91225" w:rsidRDefault="00566849" w:rsidP="009E171A">
            <w:pPr>
              <w:pStyle w:val="Tables"/>
              <w:tabs>
                <w:tab w:val="left" w:pos="2457"/>
                <w:tab w:val="left" w:pos="4977"/>
              </w:tabs>
              <w:rPr>
                <w:b/>
                <w:color w:val="000000"/>
              </w:rPr>
            </w:pPr>
            <w:r>
              <w:rPr>
                <w:b/>
                <w:color w:val="000000"/>
              </w:rPr>
              <w:t xml:space="preserve">                                           </w:t>
            </w:r>
            <w:r>
              <w:rPr>
                <w:color w:val="000000"/>
              </w:rPr>
              <w:t xml:space="preserve">           </w:t>
            </w:r>
          </w:p>
        </w:tc>
      </w:tr>
      <w:tr w:rsidR="00566849">
        <w:trPr>
          <w:cantSplit/>
          <w:trHeight w:val="484"/>
        </w:trPr>
        <w:tc>
          <w:tcPr>
            <w:tcW w:w="2102" w:type="dxa"/>
          </w:tcPr>
          <w:p w:rsidR="00566849" w:rsidRDefault="00566849">
            <w:pPr>
              <w:pStyle w:val="Tables"/>
              <w:rPr>
                <w:color w:val="000000"/>
              </w:rPr>
            </w:pPr>
            <w:r>
              <w:rPr>
                <w:color w:val="000000"/>
              </w:rPr>
              <w:t>Pressure transducers:</w:t>
            </w:r>
          </w:p>
        </w:tc>
        <w:tc>
          <w:tcPr>
            <w:tcW w:w="7938" w:type="dxa"/>
          </w:tcPr>
          <w:p w:rsidR="00253A76" w:rsidRDefault="00253A76" w:rsidP="002C0D2E">
            <w:pPr>
              <w:pStyle w:val="Tables"/>
              <w:tabs>
                <w:tab w:val="left" w:pos="2457"/>
                <w:tab w:val="left" w:pos="4977"/>
              </w:tabs>
              <w:rPr>
                <w:b/>
                <w:color w:val="000000"/>
              </w:rPr>
            </w:pPr>
            <w:r>
              <w:rPr>
                <w:color w:val="000000"/>
              </w:rPr>
              <w:t>HIGH</w:t>
            </w:r>
            <w:r w:rsidR="00566849">
              <w:rPr>
                <w:color w:val="000000"/>
              </w:rPr>
              <w:t xml:space="preserve"> –</w:t>
            </w:r>
            <w:r w:rsidR="00566849">
              <w:rPr>
                <w:b/>
                <w:color w:val="000000"/>
              </w:rPr>
              <w:t xml:space="preserve"> </w:t>
            </w:r>
            <w:r>
              <w:rPr>
                <w:b/>
                <w:color w:val="000000"/>
              </w:rPr>
              <w:t xml:space="preserve">500 </w:t>
            </w:r>
            <w:r w:rsidR="009E171A">
              <w:rPr>
                <w:b/>
                <w:color w:val="000000"/>
              </w:rPr>
              <w:t>PSIA</w:t>
            </w:r>
            <w:r w:rsidR="00566849">
              <w:rPr>
                <w:b/>
                <w:color w:val="000000"/>
              </w:rPr>
              <w:t xml:space="preserve">      </w:t>
            </w:r>
            <w:r>
              <w:rPr>
                <w:b/>
                <w:color w:val="000000"/>
              </w:rPr>
              <w:t xml:space="preserve">S/N: </w:t>
            </w:r>
            <w:r w:rsidR="00555C0F">
              <w:rPr>
                <w:b/>
                <w:color w:val="000000"/>
              </w:rPr>
              <w:t>04221302</w:t>
            </w:r>
            <w:r w:rsidR="00566849">
              <w:rPr>
                <w:b/>
                <w:color w:val="000000"/>
              </w:rPr>
              <w:t xml:space="preserve">             </w:t>
            </w:r>
          </w:p>
          <w:p w:rsidR="00566849" w:rsidRDefault="00253A76" w:rsidP="002C0D2E">
            <w:pPr>
              <w:pStyle w:val="Tables"/>
              <w:tabs>
                <w:tab w:val="left" w:pos="2457"/>
                <w:tab w:val="left" w:pos="4977"/>
              </w:tabs>
              <w:rPr>
                <w:color w:val="000000"/>
              </w:rPr>
            </w:pPr>
            <w:r>
              <w:rPr>
                <w:color w:val="000000"/>
              </w:rPr>
              <w:t>COMPRESSION</w:t>
            </w:r>
            <w:r w:rsidR="00566849">
              <w:rPr>
                <w:color w:val="000000"/>
              </w:rPr>
              <w:t xml:space="preserve"> – </w:t>
            </w:r>
            <w:r>
              <w:rPr>
                <w:color w:val="000000"/>
              </w:rPr>
              <w:t>500 PSIA     S/N: 04241273</w:t>
            </w:r>
          </w:p>
          <w:p w:rsidR="002C0D2E" w:rsidRPr="00A6735F" w:rsidRDefault="002C0D2E" w:rsidP="009E171A">
            <w:pPr>
              <w:pStyle w:val="Tables"/>
              <w:tabs>
                <w:tab w:val="left" w:pos="2457"/>
                <w:tab w:val="left" w:pos="4977"/>
              </w:tabs>
              <w:rPr>
                <w:b/>
                <w:color w:val="000000"/>
                <w:szCs w:val="18"/>
              </w:rPr>
            </w:pPr>
            <w:r>
              <w:rPr>
                <w:color w:val="000000"/>
              </w:rPr>
              <w:t xml:space="preserve">           </w:t>
            </w:r>
          </w:p>
        </w:tc>
      </w:tr>
      <w:tr w:rsidR="00566849">
        <w:trPr>
          <w:cantSplit/>
          <w:trHeight w:val="535"/>
        </w:trPr>
        <w:tc>
          <w:tcPr>
            <w:tcW w:w="2102" w:type="dxa"/>
          </w:tcPr>
          <w:p w:rsidR="00566849" w:rsidRDefault="00566849">
            <w:pPr>
              <w:pStyle w:val="Tables"/>
              <w:rPr>
                <w:color w:val="000000"/>
              </w:rPr>
            </w:pPr>
            <w:r>
              <w:rPr>
                <w:color w:val="000000"/>
              </w:rPr>
              <w:t>Additional :</w:t>
            </w:r>
          </w:p>
        </w:tc>
        <w:tc>
          <w:tcPr>
            <w:tcW w:w="7938" w:type="dxa"/>
          </w:tcPr>
          <w:p w:rsidR="00566849" w:rsidRPr="00BE0BC3" w:rsidRDefault="00566849" w:rsidP="00B340BF">
            <w:pPr>
              <w:pStyle w:val="Tables"/>
              <w:tabs>
                <w:tab w:val="left" w:pos="2457"/>
                <w:tab w:val="left" w:pos="4977"/>
              </w:tabs>
              <w:rPr>
                <w:b/>
                <w:color w:val="000000"/>
              </w:rPr>
            </w:pPr>
          </w:p>
        </w:tc>
      </w:tr>
      <w:tr w:rsidR="00566849">
        <w:trPr>
          <w:cantSplit/>
          <w:trHeight w:val="438"/>
        </w:trPr>
        <w:tc>
          <w:tcPr>
            <w:tcW w:w="2102" w:type="dxa"/>
          </w:tcPr>
          <w:p w:rsidR="00566849" w:rsidRDefault="00566849">
            <w:pPr>
              <w:pStyle w:val="Tables"/>
              <w:rPr>
                <w:color w:val="000000"/>
              </w:rPr>
            </w:pPr>
            <w:r>
              <w:rPr>
                <w:color w:val="000000"/>
              </w:rPr>
              <w:t>Voltage:</w:t>
            </w:r>
          </w:p>
        </w:tc>
        <w:tc>
          <w:tcPr>
            <w:tcW w:w="7938" w:type="dxa"/>
          </w:tcPr>
          <w:p w:rsidR="00566849" w:rsidRDefault="00253A76" w:rsidP="009E171A">
            <w:pPr>
              <w:pStyle w:val="Tables"/>
              <w:tabs>
                <w:tab w:val="left" w:pos="2457"/>
                <w:tab w:val="left" w:pos="4977"/>
              </w:tabs>
              <w:rPr>
                <w:b/>
                <w:color w:val="000000"/>
              </w:rPr>
            </w:pPr>
            <w:r>
              <w:rPr>
                <w:b/>
                <w:color w:val="000000"/>
              </w:rPr>
              <w:t>_</w:t>
            </w:r>
            <w:r w:rsidR="00566849">
              <w:rPr>
                <w:b/>
                <w:color w:val="000000"/>
              </w:rPr>
              <w:t>_ 110 Volts</w:t>
            </w:r>
            <w:r w:rsidR="00566849">
              <w:rPr>
                <w:b/>
                <w:color w:val="000000"/>
              </w:rPr>
              <w:tab/>
              <w:t>_</w:t>
            </w:r>
            <w:r>
              <w:rPr>
                <w:b/>
                <w:color w:val="000000"/>
              </w:rPr>
              <w:t>X</w:t>
            </w:r>
            <w:r w:rsidR="000F7D0E">
              <w:rPr>
                <w:b/>
                <w:color w:val="000000"/>
              </w:rPr>
              <w:t xml:space="preserve">_ </w:t>
            </w:r>
            <w:r w:rsidR="0091565B">
              <w:rPr>
                <w:b/>
                <w:color w:val="000000"/>
              </w:rPr>
              <w:t>22</w:t>
            </w:r>
            <w:r w:rsidR="00566849">
              <w:rPr>
                <w:b/>
                <w:color w:val="000000"/>
              </w:rPr>
              <w:t>0 Volts</w:t>
            </w:r>
          </w:p>
        </w:tc>
      </w:tr>
      <w:tr w:rsidR="00566849">
        <w:trPr>
          <w:cantSplit/>
          <w:trHeight w:val="395"/>
        </w:trPr>
        <w:tc>
          <w:tcPr>
            <w:tcW w:w="2102" w:type="dxa"/>
          </w:tcPr>
          <w:p w:rsidR="00566849" w:rsidRDefault="00566849">
            <w:pPr>
              <w:pStyle w:val="Tables"/>
              <w:rPr>
                <w:color w:val="000000"/>
              </w:rPr>
            </w:pPr>
          </w:p>
        </w:tc>
        <w:tc>
          <w:tcPr>
            <w:tcW w:w="7938" w:type="dxa"/>
          </w:tcPr>
          <w:p w:rsidR="00566849" w:rsidRDefault="00566849" w:rsidP="00B340BF">
            <w:pPr>
              <w:pStyle w:val="Tables"/>
              <w:tabs>
                <w:tab w:val="left" w:pos="2457"/>
                <w:tab w:val="left" w:pos="4977"/>
              </w:tabs>
              <w:rPr>
                <w:color w:val="000000"/>
              </w:rPr>
            </w:pPr>
          </w:p>
        </w:tc>
      </w:tr>
      <w:tr w:rsidR="00566849">
        <w:trPr>
          <w:cantSplit/>
          <w:trHeight w:val="458"/>
        </w:trPr>
        <w:tc>
          <w:tcPr>
            <w:tcW w:w="2102" w:type="dxa"/>
          </w:tcPr>
          <w:p w:rsidR="00566849" w:rsidRDefault="00566849">
            <w:pPr>
              <w:pStyle w:val="Tables"/>
              <w:rPr>
                <w:color w:val="000000"/>
              </w:rPr>
            </w:pPr>
          </w:p>
        </w:tc>
        <w:tc>
          <w:tcPr>
            <w:tcW w:w="7938" w:type="dxa"/>
          </w:tcPr>
          <w:p w:rsidR="00566849" w:rsidRDefault="00566849" w:rsidP="00B340BF">
            <w:pPr>
              <w:pStyle w:val="Tables"/>
              <w:tabs>
                <w:tab w:val="left" w:pos="2457"/>
                <w:tab w:val="left" w:pos="4977"/>
              </w:tabs>
              <w:rPr>
                <w:color w:val="000000"/>
              </w:rPr>
            </w:pPr>
          </w:p>
        </w:tc>
      </w:tr>
      <w:tr w:rsidR="00566849">
        <w:trPr>
          <w:cantSplit/>
          <w:trHeight w:val="438"/>
        </w:trPr>
        <w:tc>
          <w:tcPr>
            <w:tcW w:w="2102" w:type="dxa"/>
          </w:tcPr>
          <w:p w:rsidR="00566849" w:rsidRDefault="00566849">
            <w:pPr>
              <w:pStyle w:val="Tables"/>
              <w:rPr>
                <w:color w:val="000000"/>
              </w:rPr>
            </w:pPr>
            <w:r>
              <w:rPr>
                <w:color w:val="000000"/>
              </w:rPr>
              <w:t>Notes:</w:t>
            </w:r>
          </w:p>
        </w:tc>
        <w:tc>
          <w:tcPr>
            <w:tcW w:w="7938" w:type="dxa"/>
          </w:tcPr>
          <w:p w:rsidR="00566849" w:rsidRPr="00704CE4" w:rsidRDefault="00566849" w:rsidP="00B340BF">
            <w:pPr>
              <w:pStyle w:val="Tables"/>
              <w:tabs>
                <w:tab w:val="left" w:pos="2457"/>
                <w:tab w:val="left" w:pos="4977"/>
              </w:tabs>
              <w:rPr>
                <w:color w:val="000000"/>
              </w:rPr>
            </w:pPr>
          </w:p>
        </w:tc>
      </w:tr>
      <w:tr w:rsidR="00566849">
        <w:trPr>
          <w:cantSplit/>
          <w:trHeight w:val="415"/>
        </w:trPr>
        <w:tc>
          <w:tcPr>
            <w:tcW w:w="2102" w:type="dxa"/>
          </w:tcPr>
          <w:p w:rsidR="00566849" w:rsidRDefault="00566849">
            <w:pPr>
              <w:pStyle w:val="Tables"/>
              <w:rPr>
                <w:color w:val="000000"/>
              </w:rPr>
            </w:pPr>
          </w:p>
        </w:tc>
        <w:tc>
          <w:tcPr>
            <w:tcW w:w="7938" w:type="dxa"/>
          </w:tcPr>
          <w:p w:rsidR="00566849" w:rsidRDefault="00566849" w:rsidP="00B340BF">
            <w:pPr>
              <w:pStyle w:val="Tables"/>
              <w:tabs>
                <w:tab w:val="left" w:pos="2457"/>
                <w:tab w:val="left" w:pos="4977"/>
              </w:tabs>
              <w:rPr>
                <w:color w:val="000000"/>
              </w:rPr>
            </w:pPr>
          </w:p>
        </w:tc>
      </w:tr>
      <w:tr w:rsidR="00566849">
        <w:trPr>
          <w:cantSplit/>
          <w:trHeight w:val="293"/>
        </w:trPr>
        <w:tc>
          <w:tcPr>
            <w:tcW w:w="2102" w:type="dxa"/>
          </w:tcPr>
          <w:p w:rsidR="00566849" w:rsidRDefault="00566849">
            <w:pPr>
              <w:pStyle w:val="Tables"/>
              <w:rPr>
                <w:color w:val="000000"/>
              </w:rPr>
            </w:pPr>
            <w:r>
              <w:rPr>
                <w:color w:val="000000"/>
              </w:rPr>
              <w:t>Test Date:</w:t>
            </w:r>
          </w:p>
        </w:tc>
        <w:tc>
          <w:tcPr>
            <w:tcW w:w="7938" w:type="dxa"/>
          </w:tcPr>
          <w:p w:rsidR="00566849" w:rsidRPr="00D17612" w:rsidRDefault="00253A76" w:rsidP="009E171A">
            <w:pPr>
              <w:pStyle w:val="Tables"/>
              <w:tabs>
                <w:tab w:val="left" w:pos="2457"/>
                <w:tab w:val="left" w:pos="4977"/>
              </w:tabs>
              <w:rPr>
                <w:b/>
                <w:color w:val="000000"/>
                <w:szCs w:val="18"/>
              </w:rPr>
            </w:pPr>
            <w:r>
              <w:rPr>
                <w:b/>
                <w:color w:val="000000"/>
                <w:szCs w:val="18"/>
              </w:rPr>
              <w:t>6/6/2014</w:t>
            </w:r>
          </w:p>
        </w:tc>
      </w:tr>
      <w:tr w:rsidR="00566849">
        <w:trPr>
          <w:cantSplit/>
          <w:trHeight w:val="415"/>
        </w:trPr>
        <w:tc>
          <w:tcPr>
            <w:tcW w:w="2102" w:type="dxa"/>
          </w:tcPr>
          <w:p w:rsidR="00566849" w:rsidRDefault="00566849">
            <w:pPr>
              <w:pStyle w:val="Tables"/>
              <w:rPr>
                <w:color w:val="000000"/>
              </w:rPr>
            </w:pPr>
          </w:p>
        </w:tc>
        <w:tc>
          <w:tcPr>
            <w:tcW w:w="7938" w:type="dxa"/>
          </w:tcPr>
          <w:p w:rsidR="00566849" w:rsidRDefault="00566849" w:rsidP="00B340BF">
            <w:pPr>
              <w:pStyle w:val="Tables"/>
              <w:tabs>
                <w:tab w:val="left" w:pos="2457"/>
                <w:tab w:val="left" w:pos="4977"/>
              </w:tabs>
              <w:rPr>
                <w:color w:val="000000"/>
              </w:rPr>
            </w:pPr>
          </w:p>
        </w:tc>
      </w:tr>
      <w:tr w:rsidR="00566849">
        <w:trPr>
          <w:cantSplit/>
          <w:trHeight w:val="388"/>
        </w:trPr>
        <w:tc>
          <w:tcPr>
            <w:tcW w:w="2102" w:type="dxa"/>
          </w:tcPr>
          <w:p w:rsidR="00566849" w:rsidRDefault="00566849">
            <w:pPr>
              <w:pStyle w:val="Tables"/>
              <w:rPr>
                <w:color w:val="000000"/>
              </w:rPr>
            </w:pPr>
            <w:r>
              <w:rPr>
                <w:color w:val="000000"/>
              </w:rPr>
              <w:t>Tested By:</w:t>
            </w:r>
          </w:p>
        </w:tc>
        <w:tc>
          <w:tcPr>
            <w:tcW w:w="7938" w:type="dxa"/>
          </w:tcPr>
          <w:p w:rsidR="00566849" w:rsidRDefault="00D446FB" w:rsidP="00B340BF">
            <w:pPr>
              <w:pStyle w:val="Tables"/>
              <w:tabs>
                <w:tab w:val="left" w:pos="2457"/>
                <w:tab w:val="left" w:pos="4977"/>
              </w:tabs>
              <w:rPr>
                <w:b/>
                <w:color w:val="000000"/>
                <w:szCs w:val="18"/>
              </w:rPr>
            </w:pPr>
            <w:r>
              <w:rPr>
                <w:b/>
                <w:color w:val="000000"/>
                <w:szCs w:val="18"/>
              </w:rPr>
              <w:t>EWS</w:t>
            </w:r>
          </w:p>
          <w:p w:rsidR="00684AFE" w:rsidRPr="00D17612" w:rsidRDefault="00684AFE" w:rsidP="00B340BF">
            <w:pPr>
              <w:pStyle w:val="Tables"/>
              <w:tabs>
                <w:tab w:val="left" w:pos="2457"/>
                <w:tab w:val="left" w:pos="4977"/>
              </w:tabs>
              <w:rPr>
                <w:b/>
                <w:color w:val="000000"/>
                <w:szCs w:val="18"/>
              </w:rPr>
            </w:pPr>
          </w:p>
        </w:tc>
      </w:tr>
    </w:tbl>
    <w:p w:rsidR="00566849" w:rsidRDefault="00566849">
      <w:pPr>
        <w:rPr>
          <w:rFonts w:ascii="Arial" w:hAnsi="Arial"/>
          <w:color w:val="000000"/>
        </w:rPr>
      </w:pPr>
    </w:p>
    <w:p w:rsidR="00566849" w:rsidRDefault="00566849">
      <w:pPr>
        <w:rPr>
          <w:rFonts w:ascii="Arial" w:hAnsi="Arial"/>
          <w:color w:val="000000"/>
        </w:rPr>
      </w:pPr>
    </w:p>
    <w:p w:rsidR="00566849" w:rsidRDefault="00566849">
      <w:pPr>
        <w:rPr>
          <w:rFonts w:ascii="Arial" w:hAnsi="Arial"/>
          <w:color w:val="000000"/>
        </w:rPr>
      </w:pPr>
    </w:p>
    <w:p w:rsidR="00566849" w:rsidRDefault="00566849">
      <w:pPr>
        <w:rPr>
          <w:rFonts w:ascii="Arial" w:hAnsi="Arial"/>
          <w:color w:val="000000"/>
        </w:rPr>
      </w:pPr>
      <w:r>
        <w:rPr>
          <w:rFonts w:ascii="Arial" w:hAnsi="Arial"/>
          <w:color w:val="000000"/>
        </w:rPr>
        <w:t xml:space="preserve">There are many different versions of the </w:t>
      </w:r>
      <w:proofErr w:type="spellStart"/>
      <w:r>
        <w:rPr>
          <w:rFonts w:ascii="Arial" w:hAnsi="Arial"/>
          <w:color w:val="000000"/>
        </w:rPr>
        <w:t>porometer</w:t>
      </w:r>
      <w:proofErr w:type="spellEnd"/>
      <w:r>
        <w:rPr>
          <w:rFonts w:ascii="Arial" w:hAnsi="Arial"/>
          <w:color w:val="000000"/>
        </w:rPr>
        <w:t>.  Many things will vary throughout these different versions, including boards and instrument components.  If you have a question with any of the following procedures, the best thing to do</w:t>
      </w:r>
      <w:r w:rsidR="002C0D2E">
        <w:rPr>
          <w:rFonts w:ascii="Arial" w:hAnsi="Arial"/>
          <w:color w:val="000000"/>
        </w:rPr>
        <w:t xml:space="preserve"> is ask someone.  If a componen</w:t>
      </w:r>
      <w:r>
        <w:rPr>
          <w:rFonts w:ascii="Arial" w:hAnsi="Arial"/>
          <w:color w:val="000000"/>
        </w:rPr>
        <w:t>t is not present in the instrument and thus you are unable to perform a particular step, mark “N/A.”</w:t>
      </w:r>
    </w:p>
    <w:p w:rsidR="00566849" w:rsidRDefault="00566849">
      <w:pPr>
        <w:rPr>
          <w:rFonts w:ascii="Arial" w:hAnsi="Arial"/>
          <w:color w:val="000000"/>
        </w:rPr>
      </w:pPr>
    </w:p>
    <w:p w:rsidR="00566849" w:rsidRDefault="00566849">
      <w:pPr>
        <w:pStyle w:val="CapcheckHeading"/>
        <w:rPr>
          <w:color w:val="000000"/>
        </w:rPr>
      </w:pPr>
      <w:r>
        <w:t xml:space="preserve">  </w:t>
      </w:r>
      <w:r>
        <w:rPr>
          <w:color w:val="000000"/>
        </w:rPr>
        <w:t>_</w:t>
      </w:r>
      <w:r w:rsidR="0091565B">
        <w:rPr>
          <w:color w:val="000000"/>
        </w:rPr>
        <w:t>X</w:t>
      </w:r>
      <w:r>
        <w:rPr>
          <w:color w:val="000000"/>
        </w:rPr>
        <w:t>__</w:t>
      </w:r>
      <w:r>
        <w:rPr>
          <w:color w:val="000000"/>
        </w:rPr>
        <w:tab/>
        <w:t>Required Tools</w:t>
      </w:r>
    </w:p>
    <w:p w:rsidR="00566849" w:rsidRDefault="00566849">
      <w:pPr>
        <w:rPr>
          <w:rFonts w:ascii="Arial" w:hAnsi="Arial"/>
          <w:color w:val="000000"/>
        </w:rPr>
      </w:pPr>
    </w:p>
    <w:p w:rsidR="00566849" w:rsidRDefault="00566849" w:rsidP="00D9450A">
      <w:pPr>
        <w:pStyle w:val="CapPlain"/>
        <w:numPr>
          <w:ilvl w:val="0"/>
          <w:numId w:val="11"/>
        </w:numPr>
        <w:tabs>
          <w:tab w:val="clear" w:pos="360"/>
        </w:tabs>
        <w:ind w:left="1800"/>
        <w:rPr>
          <w:color w:val="000000"/>
        </w:rPr>
      </w:pPr>
      <w:r>
        <w:rPr>
          <w:color w:val="000000"/>
        </w:rPr>
        <w:t xml:space="preserve">DVM calibrated and capable of reading to 0.001 </w:t>
      </w:r>
      <w:proofErr w:type="spellStart"/>
      <w:r>
        <w:rPr>
          <w:color w:val="000000"/>
        </w:rPr>
        <w:t>vdc</w:t>
      </w:r>
      <w:proofErr w:type="spellEnd"/>
      <w:r>
        <w:rPr>
          <w:color w:val="000000"/>
        </w:rPr>
        <w:t xml:space="preserve"> and 1000 ohm</w:t>
      </w:r>
    </w:p>
    <w:p w:rsidR="00566849" w:rsidRDefault="00566849" w:rsidP="00D9450A">
      <w:pPr>
        <w:pStyle w:val="CapPlain"/>
        <w:numPr>
          <w:ilvl w:val="0"/>
          <w:numId w:val="11"/>
        </w:numPr>
        <w:tabs>
          <w:tab w:val="clear" w:pos="360"/>
        </w:tabs>
        <w:ind w:left="1800"/>
        <w:rPr>
          <w:color w:val="000000"/>
        </w:rPr>
      </w:pPr>
      <w:r>
        <w:rPr>
          <w:color w:val="000000"/>
        </w:rPr>
        <w:t xml:space="preserve">Spring hook clips for DVM test leads (radio shack </w:t>
      </w:r>
      <w:proofErr w:type="spellStart"/>
      <w:r>
        <w:rPr>
          <w:color w:val="000000"/>
        </w:rPr>
        <w:t>p/n</w:t>
      </w:r>
      <w:proofErr w:type="spellEnd"/>
      <w:r>
        <w:rPr>
          <w:color w:val="000000"/>
        </w:rPr>
        <w:t xml:space="preserve"> 270-334)</w:t>
      </w:r>
    </w:p>
    <w:p w:rsidR="00566849" w:rsidRDefault="00566849" w:rsidP="00D9450A">
      <w:pPr>
        <w:pStyle w:val="CapPlain"/>
        <w:numPr>
          <w:ilvl w:val="0"/>
          <w:numId w:val="11"/>
        </w:numPr>
        <w:tabs>
          <w:tab w:val="clear" w:pos="360"/>
        </w:tabs>
        <w:ind w:left="1800"/>
        <w:rPr>
          <w:color w:val="000000"/>
        </w:rPr>
      </w:pPr>
      <w:r>
        <w:rPr>
          <w:color w:val="000000"/>
        </w:rPr>
        <w:t>English open-end wrench set:  7/16 through 1 inch</w:t>
      </w:r>
    </w:p>
    <w:p w:rsidR="00566849" w:rsidRDefault="00566849" w:rsidP="00D9450A">
      <w:pPr>
        <w:pStyle w:val="CapPlain"/>
        <w:numPr>
          <w:ilvl w:val="0"/>
          <w:numId w:val="11"/>
        </w:numPr>
        <w:tabs>
          <w:tab w:val="clear" w:pos="360"/>
        </w:tabs>
        <w:ind w:left="1800"/>
        <w:rPr>
          <w:color w:val="000000"/>
        </w:rPr>
      </w:pPr>
      <w:r>
        <w:rPr>
          <w:color w:val="000000"/>
        </w:rPr>
        <w:t>Small tip flat blade screwdriver</w:t>
      </w:r>
    </w:p>
    <w:p w:rsidR="00566849" w:rsidRDefault="00566849" w:rsidP="00D9450A">
      <w:pPr>
        <w:pStyle w:val="CapPlain"/>
        <w:numPr>
          <w:ilvl w:val="0"/>
          <w:numId w:val="11"/>
        </w:numPr>
        <w:tabs>
          <w:tab w:val="clear" w:pos="360"/>
        </w:tabs>
        <w:ind w:left="1800"/>
        <w:rPr>
          <w:color w:val="000000"/>
        </w:rPr>
      </w:pPr>
      <w:r>
        <w:rPr>
          <w:color w:val="000000"/>
        </w:rPr>
        <w:t>Squirt bottle filled with soap water</w:t>
      </w:r>
    </w:p>
    <w:p w:rsidR="00566849" w:rsidRDefault="00566849" w:rsidP="00D9450A">
      <w:pPr>
        <w:pStyle w:val="CapPlain"/>
        <w:numPr>
          <w:ilvl w:val="0"/>
          <w:numId w:val="11"/>
        </w:numPr>
        <w:tabs>
          <w:tab w:val="clear" w:pos="360"/>
        </w:tabs>
        <w:ind w:left="1800"/>
        <w:rPr>
          <w:color w:val="000000"/>
        </w:rPr>
      </w:pPr>
      <w:r>
        <w:rPr>
          <w:color w:val="000000"/>
        </w:rPr>
        <w:t>Drain Hose</w:t>
      </w:r>
    </w:p>
    <w:p w:rsidR="00566849" w:rsidRDefault="00566849" w:rsidP="00D9450A">
      <w:pPr>
        <w:pStyle w:val="CapPlain"/>
        <w:numPr>
          <w:ilvl w:val="0"/>
          <w:numId w:val="11"/>
        </w:numPr>
        <w:tabs>
          <w:tab w:val="clear" w:pos="360"/>
        </w:tabs>
        <w:ind w:left="1800"/>
        <w:rPr>
          <w:color w:val="000000"/>
        </w:rPr>
      </w:pPr>
      <w:r>
        <w:rPr>
          <w:color w:val="000000"/>
        </w:rPr>
        <w:t>Ruler (or tape measure) marked in cm (Perm-</w:t>
      </w:r>
      <w:proofErr w:type="spellStart"/>
      <w:r>
        <w:rPr>
          <w:color w:val="000000"/>
        </w:rPr>
        <w:t>Porometer</w:t>
      </w:r>
      <w:proofErr w:type="spellEnd"/>
      <w:r>
        <w:rPr>
          <w:color w:val="000000"/>
        </w:rPr>
        <w:t xml:space="preserve"> Only)</w:t>
      </w:r>
    </w:p>
    <w:p w:rsidR="00566849" w:rsidRDefault="00566849" w:rsidP="00D9450A">
      <w:pPr>
        <w:pStyle w:val="CapPlain"/>
        <w:numPr>
          <w:ilvl w:val="0"/>
          <w:numId w:val="11"/>
        </w:numPr>
        <w:tabs>
          <w:tab w:val="clear" w:pos="360"/>
        </w:tabs>
        <w:ind w:left="1800"/>
        <w:rPr>
          <w:color w:val="000000"/>
        </w:rPr>
      </w:pPr>
      <w:r>
        <w:rPr>
          <w:color w:val="000000"/>
        </w:rPr>
        <w:t>Fill Bottle (Perm-</w:t>
      </w:r>
      <w:proofErr w:type="spellStart"/>
      <w:r>
        <w:rPr>
          <w:color w:val="000000"/>
        </w:rPr>
        <w:t>Porometer</w:t>
      </w:r>
      <w:proofErr w:type="spellEnd"/>
      <w:r>
        <w:rPr>
          <w:color w:val="000000"/>
        </w:rPr>
        <w:t xml:space="preserve">  Only)</w:t>
      </w:r>
    </w:p>
    <w:p w:rsidR="00566849" w:rsidRDefault="00566849" w:rsidP="00D9450A">
      <w:pPr>
        <w:pStyle w:val="CapPlain"/>
        <w:numPr>
          <w:ilvl w:val="0"/>
          <w:numId w:val="11"/>
        </w:numPr>
        <w:tabs>
          <w:tab w:val="clear" w:pos="360"/>
        </w:tabs>
        <w:ind w:left="1800"/>
        <w:rPr>
          <w:color w:val="000000"/>
        </w:rPr>
      </w:pPr>
      <w:r>
        <w:rPr>
          <w:color w:val="000000"/>
        </w:rPr>
        <w:t>Liquid Drain Hose (Perm-</w:t>
      </w:r>
      <w:proofErr w:type="spellStart"/>
      <w:r>
        <w:rPr>
          <w:color w:val="000000"/>
        </w:rPr>
        <w:t>Porometer</w:t>
      </w:r>
      <w:proofErr w:type="spellEnd"/>
      <w:r>
        <w:rPr>
          <w:color w:val="000000"/>
        </w:rPr>
        <w:t xml:space="preserve"> Only)</w:t>
      </w:r>
    </w:p>
    <w:p w:rsidR="00566849" w:rsidRDefault="00566849" w:rsidP="00D9450A">
      <w:pPr>
        <w:pStyle w:val="CapPlain"/>
        <w:numPr>
          <w:ilvl w:val="0"/>
          <w:numId w:val="11"/>
        </w:numPr>
        <w:tabs>
          <w:tab w:val="clear" w:pos="360"/>
        </w:tabs>
        <w:ind w:left="1800"/>
        <w:rPr>
          <w:color w:val="000000"/>
        </w:rPr>
      </w:pPr>
      <w:r>
        <w:rPr>
          <w:color w:val="000000"/>
        </w:rPr>
        <w:t>Spanner Wrench</w:t>
      </w:r>
    </w:p>
    <w:p w:rsidR="00566849" w:rsidRDefault="00566849" w:rsidP="00D9450A">
      <w:pPr>
        <w:pStyle w:val="CapPlain"/>
        <w:numPr>
          <w:ilvl w:val="0"/>
          <w:numId w:val="11"/>
        </w:numPr>
        <w:tabs>
          <w:tab w:val="clear" w:pos="360"/>
        </w:tabs>
        <w:ind w:left="1800"/>
        <w:rPr>
          <w:color w:val="000000"/>
        </w:rPr>
      </w:pPr>
      <w:r>
        <w:rPr>
          <w:color w:val="000000"/>
        </w:rPr>
        <w:t>Insert Puller</w:t>
      </w:r>
    </w:p>
    <w:p w:rsidR="00566849" w:rsidRDefault="00566849">
      <w:pPr>
        <w:pStyle w:val="CapcheckHeading"/>
        <w:rPr>
          <w:color w:val="000000"/>
        </w:rPr>
      </w:pPr>
      <w:r>
        <w:rPr>
          <w:color w:val="000000"/>
        </w:rPr>
        <w:t>_</w:t>
      </w:r>
      <w:r w:rsidR="0091565B">
        <w:rPr>
          <w:color w:val="000000"/>
        </w:rPr>
        <w:t>X</w:t>
      </w:r>
      <w:r>
        <w:rPr>
          <w:color w:val="000000"/>
        </w:rPr>
        <w:t>__</w:t>
      </w:r>
      <w:r>
        <w:rPr>
          <w:color w:val="000000"/>
        </w:rPr>
        <w:tab/>
        <w:t>Inserts and O-rings</w:t>
      </w:r>
    </w:p>
    <w:p w:rsidR="00566849" w:rsidRDefault="00566849" w:rsidP="00D9450A">
      <w:pPr>
        <w:pStyle w:val="CapPlain"/>
        <w:numPr>
          <w:ilvl w:val="0"/>
          <w:numId w:val="8"/>
        </w:numPr>
        <w:tabs>
          <w:tab w:val="clear" w:pos="360"/>
        </w:tabs>
        <w:ind w:left="1800"/>
        <w:rPr>
          <w:color w:val="000000"/>
        </w:rPr>
      </w:pPr>
      <w:r>
        <w:rPr>
          <w:color w:val="000000"/>
        </w:rPr>
        <w:t>Locate all three sizes of inserts.</w:t>
      </w:r>
    </w:p>
    <w:p w:rsidR="00566849" w:rsidRDefault="00566849" w:rsidP="00D9450A">
      <w:pPr>
        <w:pStyle w:val="CapPlain"/>
        <w:numPr>
          <w:ilvl w:val="0"/>
          <w:numId w:val="8"/>
        </w:numPr>
        <w:tabs>
          <w:tab w:val="clear" w:pos="360"/>
        </w:tabs>
        <w:ind w:left="1800"/>
        <w:rPr>
          <w:color w:val="000000"/>
        </w:rPr>
      </w:pPr>
      <w:r>
        <w:rPr>
          <w:color w:val="000000"/>
        </w:rPr>
        <w:t>Get the following O-rings:</w:t>
      </w:r>
    </w:p>
    <w:p w:rsidR="00566849" w:rsidRDefault="00566849" w:rsidP="00D9450A">
      <w:pPr>
        <w:pStyle w:val="CapPlain"/>
        <w:numPr>
          <w:ilvl w:val="0"/>
          <w:numId w:val="9"/>
        </w:numPr>
        <w:tabs>
          <w:tab w:val="clear" w:pos="360"/>
          <w:tab w:val="left" w:pos="2160"/>
          <w:tab w:val="left" w:pos="3600"/>
        </w:tabs>
        <w:ind w:left="2160"/>
        <w:rPr>
          <w:color w:val="000000"/>
        </w:rPr>
      </w:pPr>
      <w:r>
        <w:rPr>
          <w:color w:val="000000"/>
        </w:rPr>
        <w:t>02-130</w:t>
      </w:r>
      <w:r>
        <w:rPr>
          <w:color w:val="000000"/>
        </w:rPr>
        <w:tab/>
        <w:t>qty three</w:t>
      </w:r>
    </w:p>
    <w:p w:rsidR="00566849" w:rsidRDefault="00566849" w:rsidP="00D9450A">
      <w:pPr>
        <w:pStyle w:val="CapPlain"/>
        <w:numPr>
          <w:ilvl w:val="0"/>
          <w:numId w:val="9"/>
        </w:numPr>
        <w:tabs>
          <w:tab w:val="clear" w:pos="360"/>
          <w:tab w:val="left" w:pos="2160"/>
          <w:tab w:val="left" w:pos="3600"/>
        </w:tabs>
        <w:ind w:left="2160"/>
        <w:rPr>
          <w:color w:val="000000"/>
        </w:rPr>
      </w:pPr>
      <w:r>
        <w:rPr>
          <w:color w:val="000000"/>
        </w:rPr>
        <w:t>02-150</w:t>
      </w:r>
      <w:r>
        <w:rPr>
          <w:color w:val="000000"/>
        </w:rPr>
        <w:tab/>
        <w:t>qty two</w:t>
      </w:r>
    </w:p>
    <w:p w:rsidR="00566849" w:rsidRDefault="00566849" w:rsidP="00D9450A">
      <w:pPr>
        <w:pStyle w:val="CapPlain"/>
        <w:numPr>
          <w:ilvl w:val="0"/>
          <w:numId w:val="8"/>
        </w:numPr>
        <w:tabs>
          <w:tab w:val="clear" w:pos="360"/>
        </w:tabs>
        <w:ind w:left="1800"/>
        <w:rPr>
          <w:color w:val="000000"/>
        </w:rPr>
      </w:pPr>
      <w:r>
        <w:rPr>
          <w:color w:val="000000"/>
        </w:rPr>
        <w:t>Inspect the O-rings for nicks and damage</w:t>
      </w:r>
    </w:p>
    <w:p w:rsidR="00566849" w:rsidRDefault="00566849" w:rsidP="00D9450A">
      <w:pPr>
        <w:pStyle w:val="CapPlain"/>
        <w:numPr>
          <w:ilvl w:val="0"/>
          <w:numId w:val="8"/>
        </w:numPr>
        <w:tabs>
          <w:tab w:val="clear" w:pos="360"/>
        </w:tabs>
        <w:ind w:left="1800"/>
        <w:rPr>
          <w:color w:val="000000"/>
        </w:rPr>
      </w:pPr>
      <w:r>
        <w:rPr>
          <w:color w:val="000000"/>
        </w:rPr>
        <w:t>Get a tube of vacuum grease</w:t>
      </w:r>
    </w:p>
    <w:p w:rsidR="00566849" w:rsidRDefault="00566849" w:rsidP="00D9450A">
      <w:pPr>
        <w:pStyle w:val="CapPlain"/>
        <w:numPr>
          <w:ilvl w:val="0"/>
          <w:numId w:val="10"/>
        </w:numPr>
        <w:tabs>
          <w:tab w:val="clear" w:pos="360"/>
        </w:tabs>
        <w:ind w:left="2160"/>
        <w:rPr>
          <w:color w:val="000000"/>
        </w:rPr>
      </w:pPr>
      <w:r>
        <w:rPr>
          <w:color w:val="000000"/>
        </w:rPr>
        <w:t>Apply grease to index fingertip</w:t>
      </w:r>
    </w:p>
    <w:p w:rsidR="00566849" w:rsidRDefault="00566849" w:rsidP="00D9450A">
      <w:pPr>
        <w:pStyle w:val="CapPlain"/>
        <w:numPr>
          <w:ilvl w:val="0"/>
          <w:numId w:val="10"/>
        </w:numPr>
        <w:tabs>
          <w:tab w:val="clear" w:pos="360"/>
        </w:tabs>
        <w:ind w:left="2160"/>
        <w:rPr>
          <w:color w:val="000000"/>
        </w:rPr>
      </w:pPr>
      <w:r>
        <w:rPr>
          <w:color w:val="000000"/>
        </w:rPr>
        <w:t>Slip each O-ring between index finger and thumb</w:t>
      </w:r>
    </w:p>
    <w:p w:rsidR="00566849" w:rsidRDefault="00566849" w:rsidP="00D9450A">
      <w:pPr>
        <w:pStyle w:val="CapPlain"/>
        <w:numPr>
          <w:ilvl w:val="0"/>
          <w:numId w:val="8"/>
        </w:numPr>
        <w:tabs>
          <w:tab w:val="clear" w:pos="360"/>
        </w:tabs>
        <w:ind w:left="1800"/>
        <w:rPr>
          <w:color w:val="000000"/>
        </w:rPr>
      </w:pPr>
      <w:r>
        <w:rPr>
          <w:color w:val="000000"/>
        </w:rPr>
        <w:t>Place a 02-130 into the bottom groove of the sample chamber(s)</w:t>
      </w:r>
    </w:p>
    <w:p w:rsidR="00566849" w:rsidRDefault="00566849" w:rsidP="00D9450A">
      <w:pPr>
        <w:pStyle w:val="CapPlain"/>
        <w:numPr>
          <w:ilvl w:val="0"/>
          <w:numId w:val="8"/>
        </w:numPr>
        <w:tabs>
          <w:tab w:val="clear" w:pos="360"/>
        </w:tabs>
        <w:ind w:left="1800"/>
        <w:rPr>
          <w:color w:val="000000"/>
        </w:rPr>
      </w:pPr>
      <w:r>
        <w:rPr>
          <w:color w:val="000000"/>
        </w:rPr>
        <w:t>On the insert for the sample chamber</w:t>
      </w:r>
    </w:p>
    <w:p w:rsidR="00566849" w:rsidRDefault="00566849" w:rsidP="00D9450A">
      <w:pPr>
        <w:pStyle w:val="CapPlain"/>
        <w:numPr>
          <w:ilvl w:val="0"/>
          <w:numId w:val="10"/>
        </w:numPr>
        <w:tabs>
          <w:tab w:val="clear" w:pos="360"/>
        </w:tabs>
        <w:ind w:left="2160"/>
        <w:rPr>
          <w:color w:val="000000"/>
        </w:rPr>
      </w:pPr>
      <w:r>
        <w:rPr>
          <w:color w:val="000000"/>
        </w:rPr>
        <w:t>Install two 02-130 O-rings in the top and bottom grooves</w:t>
      </w:r>
    </w:p>
    <w:p w:rsidR="00566849" w:rsidRDefault="00566849" w:rsidP="00D9450A">
      <w:pPr>
        <w:pStyle w:val="CapPlain"/>
        <w:numPr>
          <w:ilvl w:val="0"/>
          <w:numId w:val="10"/>
        </w:numPr>
        <w:tabs>
          <w:tab w:val="clear" w:pos="360"/>
        </w:tabs>
        <w:ind w:left="2160"/>
        <w:rPr>
          <w:color w:val="000000"/>
        </w:rPr>
      </w:pPr>
      <w:r>
        <w:rPr>
          <w:color w:val="000000"/>
        </w:rPr>
        <w:t>Install two 02-150 O-rings on the side grooves</w:t>
      </w:r>
    </w:p>
    <w:p w:rsidR="00566849" w:rsidRDefault="00566849">
      <w:pPr>
        <w:pStyle w:val="CapPlain"/>
        <w:rPr>
          <w:color w:val="000000"/>
        </w:rPr>
      </w:pPr>
    </w:p>
    <w:p w:rsidR="00566849" w:rsidRDefault="00566849">
      <w:pPr>
        <w:pStyle w:val="CapcheckHeading"/>
        <w:rPr>
          <w:color w:val="000000"/>
        </w:rPr>
      </w:pPr>
      <w:r>
        <w:rPr>
          <w:color w:val="000000"/>
        </w:rPr>
        <w:t>_</w:t>
      </w:r>
      <w:r w:rsidR="0091565B">
        <w:rPr>
          <w:color w:val="000000"/>
        </w:rPr>
        <w:t>X</w:t>
      </w:r>
      <w:r>
        <w:rPr>
          <w:color w:val="000000"/>
        </w:rPr>
        <w:t>__</w:t>
      </w:r>
      <w:r>
        <w:rPr>
          <w:color w:val="000000"/>
        </w:rPr>
        <w:tab/>
        <w:t>Insert Fit Test</w:t>
      </w:r>
    </w:p>
    <w:p w:rsidR="00566849" w:rsidRDefault="00566849" w:rsidP="00D9450A">
      <w:pPr>
        <w:pStyle w:val="CapPlain"/>
        <w:numPr>
          <w:ilvl w:val="0"/>
          <w:numId w:val="23"/>
        </w:numPr>
        <w:rPr>
          <w:color w:val="000000"/>
        </w:rPr>
      </w:pPr>
      <w:r>
        <w:rPr>
          <w:color w:val="000000"/>
        </w:rPr>
        <w:t>Place the insert into the sample chamber.  Rotate the insert to align the mounting holes with the guide pins in the sample chamber. Press the insert down by hand until it is seated in the bottom of the chamber.</w:t>
      </w:r>
    </w:p>
    <w:p w:rsidR="00566849" w:rsidRDefault="00566849" w:rsidP="00D9450A">
      <w:pPr>
        <w:pStyle w:val="CapPlain"/>
        <w:numPr>
          <w:ilvl w:val="0"/>
          <w:numId w:val="23"/>
        </w:numPr>
        <w:rPr>
          <w:color w:val="000000"/>
        </w:rPr>
      </w:pPr>
      <w:r>
        <w:rPr>
          <w:color w:val="000000"/>
        </w:rPr>
        <w:t>Firmly screw on the chamber lid then remove.</w:t>
      </w:r>
    </w:p>
    <w:p w:rsidR="00566849" w:rsidRDefault="00566849">
      <w:pPr>
        <w:pStyle w:val="CapPlain"/>
        <w:ind w:left="720" w:firstLine="720"/>
        <w:rPr>
          <w:color w:val="000000"/>
        </w:rPr>
      </w:pPr>
      <w:r>
        <w:rPr>
          <w:color w:val="000000"/>
        </w:rPr>
        <w:t>3)     Remove the insert with the insert puller.</w:t>
      </w:r>
    </w:p>
    <w:p w:rsidR="00566849" w:rsidRDefault="00566849">
      <w:pPr>
        <w:rPr>
          <w:rFonts w:ascii="Arial" w:hAnsi="Arial"/>
          <w:color w:val="000000"/>
        </w:rPr>
      </w:pPr>
    </w:p>
    <w:p w:rsidR="00566849" w:rsidRDefault="00566849">
      <w:pPr>
        <w:pStyle w:val="CapcheckHeading"/>
        <w:rPr>
          <w:color w:val="000000"/>
        </w:rPr>
      </w:pPr>
      <w:r>
        <w:rPr>
          <w:color w:val="000000"/>
        </w:rPr>
        <w:lastRenderedPageBreak/>
        <w:t>_</w:t>
      </w:r>
      <w:r w:rsidR="0091565B">
        <w:rPr>
          <w:color w:val="000000"/>
        </w:rPr>
        <w:t>X</w:t>
      </w:r>
      <w:r>
        <w:rPr>
          <w:color w:val="000000"/>
        </w:rPr>
        <w:t>__</w:t>
      </w:r>
      <w:r>
        <w:rPr>
          <w:color w:val="000000"/>
        </w:rPr>
        <w:tab/>
        <w:t>Cabinet Appearance</w:t>
      </w:r>
    </w:p>
    <w:p w:rsidR="00566849" w:rsidRDefault="00566849">
      <w:pPr>
        <w:pStyle w:val="CapPlain"/>
        <w:rPr>
          <w:color w:val="000000"/>
        </w:rPr>
      </w:pPr>
      <w:r>
        <w:rPr>
          <w:color w:val="000000"/>
        </w:rPr>
        <w:tab/>
      </w:r>
      <w:proofErr w:type="gramStart"/>
      <w:r>
        <w:rPr>
          <w:color w:val="000000"/>
        </w:rPr>
        <w:t>Top  _</w:t>
      </w:r>
      <w:proofErr w:type="gramEnd"/>
      <w:r>
        <w:rPr>
          <w:color w:val="000000"/>
        </w:rPr>
        <w:t>__</w:t>
      </w:r>
      <w:r w:rsidR="0091565B">
        <w:rPr>
          <w:color w:val="000000"/>
        </w:rPr>
        <w:t>GOOD</w:t>
      </w:r>
      <w:r>
        <w:rPr>
          <w:color w:val="000000"/>
        </w:rPr>
        <w:t>_________</w:t>
      </w:r>
      <w:r w:rsidR="00D446FB">
        <w:rPr>
          <w:color w:val="000000"/>
        </w:rPr>
        <w:t>_____________</w:t>
      </w:r>
      <w:r>
        <w:rPr>
          <w:color w:val="000000"/>
        </w:rPr>
        <w:t>____________________</w:t>
      </w:r>
      <w:r>
        <w:rPr>
          <w:color w:val="000000"/>
        </w:rPr>
        <w:br/>
      </w:r>
      <w:r>
        <w:rPr>
          <w:color w:val="000000"/>
        </w:rPr>
        <w:br/>
        <w:t>Sides  ___</w:t>
      </w:r>
      <w:r w:rsidR="0091565B" w:rsidRPr="0091565B">
        <w:rPr>
          <w:color w:val="000000"/>
        </w:rPr>
        <w:t xml:space="preserve"> </w:t>
      </w:r>
      <w:r w:rsidR="0091565B">
        <w:rPr>
          <w:color w:val="000000"/>
        </w:rPr>
        <w:t xml:space="preserve">GOOD </w:t>
      </w:r>
      <w:r>
        <w:rPr>
          <w:color w:val="000000"/>
        </w:rPr>
        <w:t>________________________________________</w:t>
      </w:r>
      <w:r>
        <w:rPr>
          <w:color w:val="000000"/>
        </w:rPr>
        <w:br/>
      </w:r>
      <w:r>
        <w:rPr>
          <w:color w:val="000000"/>
        </w:rPr>
        <w:br/>
        <w:t>Trim   _____</w:t>
      </w:r>
      <w:r w:rsidR="0091565B" w:rsidRPr="0091565B">
        <w:rPr>
          <w:color w:val="000000"/>
        </w:rPr>
        <w:t xml:space="preserve"> </w:t>
      </w:r>
      <w:r w:rsidR="0091565B">
        <w:rPr>
          <w:color w:val="000000"/>
        </w:rPr>
        <w:t xml:space="preserve">GOOD </w:t>
      </w:r>
      <w:r>
        <w:rPr>
          <w:color w:val="000000"/>
        </w:rPr>
        <w:t>_________________</w:t>
      </w:r>
      <w:r w:rsidR="00D446FB">
        <w:rPr>
          <w:color w:val="000000"/>
        </w:rPr>
        <w:t>____</w:t>
      </w:r>
      <w:r>
        <w:rPr>
          <w:color w:val="000000"/>
        </w:rPr>
        <w:t>_________________</w:t>
      </w:r>
      <w:r>
        <w:rPr>
          <w:color w:val="000000"/>
        </w:rPr>
        <w:br/>
      </w:r>
      <w:r>
        <w:rPr>
          <w:color w:val="000000"/>
        </w:rPr>
        <w:br/>
        <w:t>Shroud _____</w:t>
      </w:r>
      <w:r w:rsidR="0091565B" w:rsidRPr="0091565B">
        <w:rPr>
          <w:color w:val="000000"/>
        </w:rPr>
        <w:t xml:space="preserve"> </w:t>
      </w:r>
      <w:r w:rsidR="0091565B">
        <w:rPr>
          <w:color w:val="000000"/>
        </w:rPr>
        <w:t xml:space="preserve">GOOD </w:t>
      </w:r>
      <w:r>
        <w:rPr>
          <w:color w:val="000000"/>
        </w:rPr>
        <w:t>_______________</w:t>
      </w:r>
      <w:r w:rsidR="00D446FB">
        <w:rPr>
          <w:color w:val="000000"/>
        </w:rPr>
        <w:t>__</w:t>
      </w:r>
      <w:r>
        <w:rPr>
          <w:color w:val="000000"/>
        </w:rPr>
        <w:t>____________________</w:t>
      </w:r>
    </w:p>
    <w:p w:rsidR="00566849" w:rsidRDefault="00566849">
      <w:pPr>
        <w:pStyle w:val="CapPlain"/>
        <w:rPr>
          <w:color w:val="000000"/>
        </w:rPr>
      </w:pPr>
    </w:p>
    <w:p w:rsidR="00566849" w:rsidRDefault="00566849">
      <w:pPr>
        <w:pStyle w:val="CapPlain"/>
        <w:ind w:left="2880"/>
        <w:rPr>
          <w:color w:val="000000"/>
        </w:rPr>
      </w:pPr>
      <w:r>
        <w:t>Comments   ___</w:t>
      </w:r>
      <w:r w:rsidR="0091565B" w:rsidRPr="0091565B">
        <w:rPr>
          <w:color w:val="000000"/>
        </w:rPr>
        <w:t xml:space="preserve"> </w:t>
      </w:r>
      <w:r w:rsidR="0091565B">
        <w:rPr>
          <w:color w:val="000000"/>
        </w:rPr>
        <w:t>GOOD</w:t>
      </w:r>
      <w:r w:rsidR="0091565B">
        <w:t xml:space="preserve"> </w:t>
      </w:r>
      <w:r>
        <w:t>____________</w:t>
      </w:r>
      <w:r w:rsidR="00D446FB">
        <w:t>____</w:t>
      </w:r>
      <w:r>
        <w:t>___________________</w:t>
      </w:r>
    </w:p>
    <w:p w:rsidR="00566849" w:rsidRDefault="00566849">
      <w:pPr>
        <w:pStyle w:val="CapPlain"/>
        <w:ind w:left="2880"/>
      </w:pPr>
    </w:p>
    <w:p w:rsidR="00566849" w:rsidRDefault="00566849">
      <w:pPr>
        <w:pStyle w:val="CapcheckHeading"/>
        <w:rPr>
          <w:color w:val="000000"/>
        </w:rPr>
      </w:pPr>
      <w:r>
        <w:rPr>
          <w:color w:val="000000"/>
        </w:rPr>
        <w:t>_</w:t>
      </w:r>
      <w:r w:rsidR="0091565B">
        <w:rPr>
          <w:color w:val="000000"/>
        </w:rPr>
        <w:t>X</w:t>
      </w:r>
      <w:r>
        <w:rPr>
          <w:color w:val="000000"/>
        </w:rPr>
        <w:t>__</w:t>
      </w:r>
      <w:r>
        <w:rPr>
          <w:color w:val="000000"/>
        </w:rPr>
        <w:tab/>
        <w:t>Power-up the instrument</w:t>
      </w:r>
    </w:p>
    <w:p w:rsidR="00566849" w:rsidRDefault="00566849" w:rsidP="00D9450A">
      <w:pPr>
        <w:pStyle w:val="CapPlain"/>
        <w:numPr>
          <w:ilvl w:val="0"/>
          <w:numId w:val="7"/>
        </w:numPr>
        <w:tabs>
          <w:tab w:val="clear" w:pos="360"/>
        </w:tabs>
        <w:ind w:left="1800"/>
        <w:rPr>
          <w:color w:val="000000"/>
        </w:rPr>
      </w:pPr>
      <w:r>
        <w:rPr>
          <w:color w:val="000000"/>
        </w:rPr>
        <w:t>Check the voltage rating on the instrument (110v or 220v)</w:t>
      </w:r>
    </w:p>
    <w:p w:rsidR="00566849" w:rsidRDefault="00566849" w:rsidP="00D9450A">
      <w:pPr>
        <w:pStyle w:val="CapPlain"/>
        <w:numPr>
          <w:ilvl w:val="0"/>
          <w:numId w:val="7"/>
        </w:numPr>
        <w:tabs>
          <w:tab w:val="clear" w:pos="360"/>
        </w:tabs>
        <w:ind w:left="1800"/>
        <w:rPr>
          <w:color w:val="000000"/>
        </w:rPr>
      </w:pPr>
      <w:r>
        <w:rPr>
          <w:color w:val="000000"/>
        </w:rPr>
        <w:t>Connect the instrument to the correct voltage source using an appropriate power cord.</w:t>
      </w:r>
    </w:p>
    <w:p w:rsidR="00566849" w:rsidRDefault="00566849" w:rsidP="00D9450A">
      <w:pPr>
        <w:pStyle w:val="CapPlain"/>
        <w:numPr>
          <w:ilvl w:val="0"/>
          <w:numId w:val="7"/>
        </w:numPr>
        <w:tabs>
          <w:tab w:val="clear" w:pos="360"/>
        </w:tabs>
        <w:ind w:left="1800"/>
        <w:rPr>
          <w:color w:val="000000"/>
        </w:rPr>
      </w:pPr>
      <w:r>
        <w:rPr>
          <w:color w:val="000000"/>
        </w:rPr>
        <w:t>Turn on the instrument power switch</w:t>
      </w:r>
    </w:p>
    <w:p w:rsidR="00566849" w:rsidRDefault="00566849" w:rsidP="00D9450A">
      <w:pPr>
        <w:pStyle w:val="CapPlain"/>
        <w:numPr>
          <w:ilvl w:val="0"/>
          <w:numId w:val="7"/>
        </w:numPr>
        <w:tabs>
          <w:tab w:val="clear" w:pos="360"/>
        </w:tabs>
        <w:ind w:left="1800"/>
        <w:rPr>
          <w:color w:val="000000"/>
        </w:rPr>
      </w:pPr>
      <w:r>
        <w:rPr>
          <w:color w:val="000000"/>
        </w:rPr>
        <w:t>Check that the power light and 4 internal LED lights on electronics panel are lit.</w:t>
      </w:r>
    </w:p>
    <w:p w:rsidR="00566849" w:rsidRPr="007361C6" w:rsidRDefault="00566849" w:rsidP="007361C6">
      <w:pPr>
        <w:pStyle w:val="CapPlain"/>
      </w:pPr>
      <w:r>
        <w:rPr>
          <w:color w:val="000000"/>
        </w:rPr>
        <w:t>The instrument needs to warm up for 30 minutes before calibration and final testing can begin.</w:t>
      </w:r>
    </w:p>
    <w:p w:rsidR="00566849" w:rsidRDefault="00566849">
      <w:pPr>
        <w:pStyle w:val="CapcheckHeading"/>
        <w:rPr>
          <w:color w:val="000000"/>
        </w:rPr>
      </w:pPr>
      <w:r>
        <w:rPr>
          <w:color w:val="000000"/>
        </w:rPr>
        <w:t>_</w:t>
      </w:r>
      <w:r w:rsidR="0091565B">
        <w:rPr>
          <w:color w:val="000000"/>
        </w:rPr>
        <w:t>X</w:t>
      </w:r>
      <w:r>
        <w:rPr>
          <w:color w:val="000000"/>
        </w:rPr>
        <w:t>__</w:t>
      </w:r>
      <w:r>
        <w:rPr>
          <w:color w:val="000000"/>
        </w:rPr>
        <w:tab/>
        <w:t>Install or Upgrade CAPWIN software</w:t>
      </w:r>
    </w:p>
    <w:p w:rsidR="00566849" w:rsidRPr="00B35347" w:rsidRDefault="00566849" w:rsidP="002C4C75">
      <w:pPr>
        <w:pStyle w:val="CapPlain"/>
        <w:spacing w:before="0" w:after="0"/>
        <w:rPr>
          <w:b/>
        </w:rPr>
      </w:pPr>
      <w:r w:rsidRPr="00B35347">
        <w:rPr>
          <w:b/>
        </w:rPr>
        <w:t xml:space="preserve">Most of the PMI Computers already have </w:t>
      </w:r>
      <w:proofErr w:type="spellStart"/>
      <w:r w:rsidRPr="00B35347">
        <w:rPr>
          <w:b/>
        </w:rPr>
        <w:t>Capwin</w:t>
      </w:r>
      <w:proofErr w:type="spellEnd"/>
      <w:r w:rsidRPr="00B35347">
        <w:rPr>
          <w:b/>
        </w:rPr>
        <w:t xml:space="preserve"> installed.  To be sure you are using the newest version, you need to run the CAPWIN upgrade.</w:t>
      </w:r>
    </w:p>
    <w:p w:rsidR="00566849" w:rsidRDefault="00566849" w:rsidP="002C4C75">
      <w:pPr>
        <w:pStyle w:val="CapPlain"/>
        <w:spacing w:before="0" w:after="0"/>
      </w:pPr>
    </w:p>
    <w:p w:rsidR="00566849" w:rsidRDefault="00566849" w:rsidP="00D9450A">
      <w:pPr>
        <w:pStyle w:val="CapPlain"/>
        <w:numPr>
          <w:ilvl w:val="0"/>
          <w:numId w:val="29"/>
        </w:numPr>
        <w:spacing w:before="0" w:after="0" w:line="480" w:lineRule="auto"/>
      </w:pPr>
      <w:r>
        <w:t xml:space="preserve">Enter Fileserver1 &gt; disks&gt; </w:t>
      </w:r>
      <w:proofErr w:type="spellStart"/>
      <w:r>
        <w:t>Capwin</w:t>
      </w:r>
      <w:proofErr w:type="spellEnd"/>
      <w:r>
        <w:t xml:space="preserve"> &gt;CAPWIN UPGRADE</w:t>
      </w:r>
    </w:p>
    <w:p w:rsidR="00566849" w:rsidRDefault="00566849" w:rsidP="00D9450A">
      <w:pPr>
        <w:pStyle w:val="CapPlain"/>
        <w:numPr>
          <w:ilvl w:val="0"/>
          <w:numId w:val="29"/>
        </w:numPr>
        <w:spacing w:before="0" w:after="0" w:line="480" w:lineRule="auto"/>
      </w:pPr>
      <w:r>
        <w:t>Run upgrade.exe file</w:t>
      </w:r>
    </w:p>
    <w:p w:rsidR="00566849" w:rsidRDefault="00566849" w:rsidP="00D9450A">
      <w:pPr>
        <w:pStyle w:val="CapPlain"/>
        <w:numPr>
          <w:ilvl w:val="0"/>
          <w:numId w:val="29"/>
        </w:numPr>
        <w:spacing w:before="0" w:after="0"/>
      </w:pPr>
      <w:r>
        <w:t xml:space="preserve">Under C:/Program Files , rename one of the </w:t>
      </w:r>
      <w:proofErr w:type="spellStart"/>
      <w:r>
        <w:t>Capwin</w:t>
      </w:r>
      <w:proofErr w:type="spellEnd"/>
      <w:r>
        <w:t xml:space="preserve"> folders (one for a machine that will no longer be used on that computer) as </w:t>
      </w:r>
      <w:proofErr w:type="spellStart"/>
      <w:r>
        <w:t>Capwin-xxxx</w:t>
      </w:r>
      <w:proofErr w:type="spellEnd"/>
      <w:r>
        <w:t>.  You will need to rename the application (.exe) and the folder in which it is contained.  Make a shortcut to the desktop for ease of access.</w:t>
      </w:r>
    </w:p>
    <w:p w:rsidR="00566849" w:rsidRDefault="00566849" w:rsidP="00B35347">
      <w:pPr>
        <w:pStyle w:val="CapPlain"/>
        <w:spacing w:before="0" w:after="0"/>
        <w:ind w:left="0" w:firstLine="0"/>
      </w:pPr>
    </w:p>
    <w:p w:rsidR="00566849" w:rsidRPr="00B35347" w:rsidRDefault="00566849">
      <w:pPr>
        <w:pStyle w:val="CapPlain"/>
        <w:spacing w:before="0" w:after="0"/>
        <w:rPr>
          <w:b/>
        </w:rPr>
      </w:pPr>
      <w:r w:rsidRPr="00B35347">
        <w:rPr>
          <w:b/>
        </w:rPr>
        <w:t xml:space="preserve">If you are using a computer on which the </w:t>
      </w:r>
      <w:proofErr w:type="spellStart"/>
      <w:r w:rsidRPr="00B35347">
        <w:rPr>
          <w:b/>
        </w:rPr>
        <w:t>Capwin</w:t>
      </w:r>
      <w:proofErr w:type="spellEnd"/>
      <w:r w:rsidRPr="00B35347">
        <w:rPr>
          <w:b/>
        </w:rPr>
        <w:t xml:space="preserve"> software has not been installed, you need to install it as follows:</w:t>
      </w:r>
    </w:p>
    <w:p w:rsidR="00566849" w:rsidRDefault="00566849">
      <w:pPr>
        <w:pStyle w:val="CapPlain"/>
        <w:spacing w:before="0" w:after="0"/>
      </w:pPr>
    </w:p>
    <w:p w:rsidR="00566849" w:rsidRDefault="00566849">
      <w:pPr>
        <w:pStyle w:val="CapPlain"/>
        <w:spacing w:before="0" w:after="0"/>
        <w:rPr>
          <w:b/>
          <w:color w:val="000000"/>
        </w:rPr>
      </w:pPr>
      <w:r>
        <w:rPr>
          <w:color w:val="000000"/>
        </w:rPr>
        <w:t xml:space="preserve"> 1)    Enter Fileserver1 &gt; disks &gt; </w:t>
      </w:r>
      <w:proofErr w:type="spellStart"/>
      <w:r>
        <w:rPr>
          <w:color w:val="000000"/>
        </w:rPr>
        <w:t>capwin</w:t>
      </w:r>
      <w:proofErr w:type="spellEnd"/>
      <w:r>
        <w:rPr>
          <w:color w:val="000000"/>
        </w:rPr>
        <w:t xml:space="preserve"> &gt; CAPWIN FULL INSTALL.</w:t>
      </w:r>
    </w:p>
    <w:p w:rsidR="00566849" w:rsidRDefault="00566849">
      <w:pPr>
        <w:pStyle w:val="CapPlain"/>
        <w:spacing w:before="0" w:after="0"/>
        <w:rPr>
          <w:color w:val="000000"/>
        </w:rPr>
      </w:pPr>
    </w:p>
    <w:p w:rsidR="00566849" w:rsidRDefault="00566849">
      <w:pPr>
        <w:pStyle w:val="CapPlain"/>
        <w:spacing w:before="0" w:after="0"/>
        <w:rPr>
          <w:color w:val="000000"/>
        </w:rPr>
      </w:pPr>
      <w:r>
        <w:rPr>
          <w:color w:val="000000"/>
        </w:rPr>
        <w:t>2)    Copy and paste all the files into a temporary folder on the desktop.</w:t>
      </w:r>
    </w:p>
    <w:p w:rsidR="00566849" w:rsidRDefault="00566849">
      <w:pPr>
        <w:pStyle w:val="CapPlain"/>
        <w:spacing w:before="0" w:after="0"/>
      </w:pPr>
    </w:p>
    <w:p w:rsidR="00566849" w:rsidRDefault="00566849" w:rsidP="00D9450A">
      <w:pPr>
        <w:pStyle w:val="CapPlain"/>
        <w:numPr>
          <w:ilvl w:val="0"/>
          <w:numId w:val="15"/>
        </w:numPr>
        <w:spacing w:before="0" w:after="0"/>
      </w:pPr>
      <w:r>
        <w:t>Open the folder on the desktop and run the setup executable “setup.exe”.</w:t>
      </w:r>
    </w:p>
    <w:p w:rsidR="00566849" w:rsidRDefault="00566849">
      <w:pPr>
        <w:pStyle w:val="CapPlain"/>
        <w:spacing w:before="0" w:after="0"/>
        <w:ind w:left="1440" w:firstLine="0"/>
      </w:pPr>
    </w:p>
    <w:p w:rsidR="00566849" w:rsidRDefault="00566849">
      <w:pPr>
        <w:pStyle w:val="CapPlain"/>
        <w:spacing w:before="0" w:after="0"/>
        <w:ind w:left="1440" w:firstLine="0"/>
      </w:pPr>
      <w:r>
        <w:t>4)    Follow the prompts and complete the installation.</w:t>
      </w:r>
    </w:p>
    <w:p w:rsidR="00566849" w:rsidRDefault="00566849">
      <w:pPr>
        <w:pStyle w:val="CapPlain"/>
        <w:ind w:left="0" w:firstLine="0"/>
        <w:rPr>
          <w:color w:val="000000"/>
        </w:rPr>
      </w:pPr>
    </w:p>
    <w:p w:rsidR="00566849" w:rsidRDefault="00566849" w:rsidP="00B35347">
      <w:pPr>
        <w:pStyle w:val="CapcheckHeading"/>
        <w:rPr>
          <w:color w:val="000000"/>
        </w:rPr>
      </w:pPr>
      <w:r>
        <w:rPr>
          <w:color w:val="000000"/>
        </w:rPr>
        <w:t>_</w:t>
      </w:r>
      <w:r w:rsidR="0091565B">
        <w:rPr>
          <w:color w:val="000000"/>
        </w:rPr>
        <w:t>X</w:t>
      </w:r>
      <w:r>
        <w:rPr>
          <w:color w:val="000000"/>
        </w:rPr>
        <w:t>__</w:t>
      </w:r>
      <w:r>
        <w:rPr>
          <w:color w:val="000000"/>
        </w:rPr>
        <w:tab/>
        <w:t>Create Customer Folders for Install Disks and Sintered Disk Testing Data</w:t>
      </w:r>
    </w:p>
    <w:p w:rsidR="00566849" w:rsidRDefault="00566849" w:rsidP="00D9450A">
      <w:pPr>
        <w:pStyle w:val="CapPlain"/>
        <w:numPr>
          <w:ilvl w:val="0"/>
          <w:numId w:val="18"/>
        </w:numPr>
        <w:rPr>
          <w:color w:val="000000"/>
        </w:rPr>
      </w:pPr>
      <w:r>
        <w:rPr>
          <w:color w:val="000000"/>
        </w:rPr>
        <w:t>Go to \\</w:t>
      </w:r>
      <w:r>
        <w:rPr>
          <w:b/>
          <w:color w:val="000000"/>
        </w:rPr>
        <w:t>FILESERVER1\labdata\caplab\archive\disks</w:t>
      </w:r>
      <w:r w:rsidRPr="00BD4BD3">
        <w:rPr>
          <w:b/>
          <w:color w:val="000000"/>
        </w:rPr>
        <w:t>\current year.</w:t>
      </w:r>
      <w:r>
        <w:rPr>
          <w:i/>
          <w:color w:val="000000"/>
        </w:rPr>
        <w:t xml:space="preserve"> </w:t>
      </w:r>
      <w:r>
        <w:rPr>
          <w:color w:val="000000"/>
        </w:rPr>
        <w:t>Create another customer folder named “customer name–</w:t>
      </w:r>
      <w:proofErr w:type="spellStart"/>
      <w:r>
        <w:rPr>
          <w:color w:val="000000"/>
        </w:rPr>
        <w:t>xxxx</w:t>
      </w:r>
      <w:proofErr w:type="spellEnd"/>
      <w:r>
        <w:rPr>
          <w:color w:val="000000"/>
        </w:rPr>
        <w:t xml:space="preserve">” where </w:t>
      </w:r>
      <w:proofErr w:type="spellStart"/>
      <w:r>
        <w:rPr>
          <w:color w:val="000000"/>
        </w:rPr>
        <w:t>xxxx</w:t>
      </w:r>
      <w:proofErr w:type="spellEnd"/>
      <w:r>
        <w:rPr>
          <w:color w:val="000000"/>
        </w:rPr>
        <w:t xml:space="preserve"> is the last 4 digits of the instrument serial number. </w:t>
      </w:r>
      <w:r w:rsidRPr="00E7317A">
        <w:rPr>
          <w:color w:val="000000"/>
          <w:u w:val="single"/>
        </w:rPr>
        <w:t>This folder will be used to store the customized calibration and data files for this instrument, which will be used to make install disks.</w:t>
      </w:r>
    </w:p>
    <w:p w:rsidR="00566849" w:rsidRPr="00E85DD4" w:rsidRDefault="00566849" w:rsidP="00D9450A">
      <w:pPr>
        <w:pStyle w:val="CapPlain"/>
        <w:numPr>
          <w:ilvl w:val="0"/>
          <w:numId w:val="18"/>
        </w:numPr>
        <w:rPr>
          <w:color w:val="000000"/>
        </w:rPr>
      </w:pPr>
      <w:r>
        <w:rPr>
          <w:color w:val="000000"/>
        </w:rPr>
        <w:t xml:space="preserve">Go to </w:t>
      </w:r>
      <w:r w:rsidRPr="00DF4B54">
        <w:rPr>
          <w:color w:val="000000"/>
        </w:rPr>
        <w:t>\\</w:t>
      </w:r>
      <w:r w:rsidRPr="00DF4B54">
        <w:rPr>
          <w:b/>
          <w:color w:val="000000"/>
        </w:rPr>
        <w:t>FILESERVER1\</w:t>
      </w:r>
      <w:r>
        <w:rPr>
          <w:b/>
          <w:color w:val="000000"/>
        </w:rPr>
        <w:t>labdata\</w:t>
      </w:r>
      <w:r w:rsidRPr="00DF4B54">
        <w:rPr>
          <w:b/>
          <w:color w:val="000000"/>
        </w:rPr>
        <w:t>caplab\sales</w:t>
      </w:r>
      <w:r w:rsidRPr="00BD4BD3">
        <w:rPr>
          <w:b/>
          <w:color w:val="000000"/>
        </w:rPr>
        <w:t>\current year.</w:t>
      </w:r>
      <w:r>
        <w:rPr>
          <w:i/>
          <w:color w:val="000000"/>
        </w:rPr>
        <w:t xml:space="preserve"> </w:t>
      </w:r>
      <w:r>
        <w:rPr>
          <w:color w:val="000000"/>
        </w:rPr>
        <w:t>Create a customer folder, just like the one in step 1 named “customer name-</w:t>
      </w:r>
      <w:proofErr w:type="spellStart"/>
      <w:r>
        <w:rPr>
          <w:color w:val="000000"/>
        </w:rPr>
        <w:t>xxxx</w:t>
      </w:r>
      <w:proofErr w:type="spellEnd"/>
      <w:r>
        <w:rPr>
          <w:color w:val="000000"/>
        </w:rPr>
        <w:t xml:space="preserve">”.  </w:t>
      </w:r>
      <w:r w:rsidRPr="00E7317A">
        <w:rPr>
          <w:color w:val="000000"/>
          <w:u w:val="single"/>
        </w:rPr>
        <w:t>This folder will be used to store the data from sintered disk testing on the new instrument.</w:t>
      </w:r>
    </w:p>
    <w:p w:rsidR="00566849" w:rsidRDefault="00566849" w:rsidP="00E85DD4">
      <w:pPr>
        <w:pStyle w:val="CapPlain"/>
        <w:ind w:left="2520" w:firstLine="0"/>
        <w:rPr>
          <w:color w:val="000000"/>
          <w:u w:val="single"/>
        </w:rPr>
      </w:pPr>
    </w:p>
    <w:p w:rsidR="00566849" w:rsidRPr="00B35347" w:rsidRDefault="00566849" w:rsidP="00E85DD4">
      <w:pPr>
        <w:pStyle w:val="CapPlain"/>
        <w:ind w:left="2520" w:firstLine="0"/>
        <w:rPr>
          <w:color w:val="000000"/>
        </w:rPr>
      </w:pPr>
    </w:p>
    <w:p w:rsidR="00566849" w:rsidRDefault="00566849">
      <w:pPr>
        <w:pStyle w:val="CapcheckHeading"/>
        <w:keepNext w:val="0"/>
        <w:rPr>
          <w:color w:val="000000"/>
        </w:rPr>
      </w:pPr>
      <w:r>
        <w:rPr>
          <w:color w:val="000000"/>
        </w:rPr>
        <w:lastRenderedPageBreak/>
        <w:t>_</w:t>
      </w:r>
      <w:r w:rsidR="0091565B">
        <w:rPr>
          <w:color w:val="000000"/>
        </w:rPr>
        <w:t>X</w:t>
      </w:r>
      <w:r>
        <w:rPr>
          <w:color w:val="000000"/>
        </w:rPr>
        <w:t>__</w:t>
      </w:r>
      <w:r>
        <w:rPr>
          <w:color w:val="000000"/>
        </w:rPr>
        <w:tab/>
        <w:t>Copy the testing parameters default.tpf file and the Capwin.ini file:</w:t>
      </w:r>
    </w:p>
    <w:p w:rsidR="00566849" w:rsidRDefault="00566849">
      <w:pPr>
        <w:pStyle w:val="CapPlain"/>
        <w:rPr>
          <w:b/>
          <w:color w:val="000000"/>
        </w:rPr>
      </w:pPr>
      <w:r>
        <w:rPr>
          <w:color w:val="000000"/>
        </w:rPr>
        <w:t>1)</w:t>
      </w:r>
      <w:r>
        <w:rPr>
          <w:color w:val="000000"/>
        </w:rPr>
        <w:tab/>
        <w:t>Go to the directory \\</w:t>
      </w:r>
      <w:r>
        <w:rPr>
          <w:b/>
          <w:color w:val="000000"/>
        </w:rPr>
        <w:t>FILESERVER1\labdata\caplab\QualityControl\CFPConfigFiles</w:t>
      </w:r>
    </w:p>
    <w:p w:rsidR="00566849" w:rsidRPr="00443776" w:rsidRDefault="00566849" w:rsidP="00D9450A">
      <w:pPr>
        <w:pStyle w:val="CapPlain"/>
        <w:numPr>
          <w:ilvl w:val="0"/>
          <w:numId w:val="3"/>
        </w:numPr>
        <w:ind w:firstLine="0"/>
        <w:rPr>
          <w:color w:val="000000"/>
        </w:rPr>
      </w:pPr>
      <w:r w:rsidRPr="00443776">
        <w:rPr>
          <w:color w:val="000000"/>
        </w:rPr>
        <w:t xml:space="preserve">Open the appropriate folder for the instrument, copy the </w:t>
      </w:r>
      <w:r w:rsidRPr="00443776">
        <w:rPr>
          <w:i/>
          <w:color w:val="000000"/>
        </w:rPr>
        <w:t>default.tpf and capwin.ini</w:t>
      </w:r>
      <w:r w:rsidRPr="00443776">
        <w:rPr>
          <w:color w:val="000000"/>
        </w:rPr>
        <w:t xml:space="preserve"> files, and paste it to </w:t>
      </w:r>
      <w:r w:rsidRPr="00443776">
        <w:rPr>
          <w:b/>
          <w:color w:val="000000"/>
        </w:rPr>
        <w:t>C:\ProgramFiles\Capwin-x</w:t>
      </w:r>
      <w:r>
        <w:rPr>
          <w:b/>
          <w:color w:val="000000"/>
        </w:rPr>
        <w:t>xxx.</w:t>
      </w:r>
    </w:p>
    <w:p w:rsidR="00566849" w:rsidRDefault="00566849">
      <w:pPr>
        <w:pStyle w:val="CapcheckHeading"/>
        <w:rPr>
          <w:color w:val="000000"/>
        </w:rPr>
      </w:pPr>
      <w:r>
        <w:rPr>
          <w:color w:val="000000"/>
        </w:rPr>
        <w:t>_</w:t>
      </w:r>
      <w:r w:rsidR="0091565B">
        <w:rPr>
          <w:color w:val="000000"/>
        </w:rPr>
        <w:t>X</w:t>
      </w:r>
      <w:r>
        <w:rPr>
          <w:color w:val="000000"/>
        </w:rPr>
        <w:t>__</w:t>
      </w:r>
      <w:r>
        <w:rPr>
          <w:color w:val="000000"/>
        </w:rPr>
        <w:tab/>
        <w:t>Capwin.ini file set up:</w:t>
      </w:r>
    </w:p>
    <w:p w:rsidR="00566849" w:rsidRDefault="00566849" w:rsidP="00C22A04">
      <w:pPr>
        <w:pStyle w:val="CapPlain"/>
        <w:rPr>
          <w:color w:val="000000"/>
        </w:rPr>
      </w:pPr>
      <w:r>
        <w:rPr>
          <w:color w:val="000000"/>
        </w:rPr>
        <w:t>(Note: “file corrupted” window may pop up until calibrations are completed.  If a “feature number mismatch” window pops up, the Rabbit Chip is wrong and needs to be corrected)</w:t>
      </w:r>
    </w:p>
    <w:p w:rsidR="00566849" w:rsidRPr="00C22A04" w:rsidRDefault="00566849" w:rsidP="00C22A04">
      <w:pPr>
        <w:pStyle w:val="CapPlain"/>
      </w:pPr>
    </w:p>
    <w:p w:rsidR="00566849" w:rsidRDefault="00566849" w:rsidP="00C22A04">
      <w:pPr>
        <w:pStyle w:val="CapPlain"/>
        <w:numPr>
          <w:ilvl w:val="0"/>
          <w:numId w:val="37"/>
        </w:numPr>
        <w:rPr>
          <w:color w:val="000000"/>
        </w:rPr>
      </w:pPr>
      <w:r>
        <w:rPr>
          <w:color w:val="000000"/>
        </w:rPr>
        <w:t xml:space="preserve">Open the CAPWIN.INI file by double clicking on the PMI logo on the main screen in </w:t>
      </w:r>
      <w:proofErr w:type="spellStart"/>
      <w:r>
        <w:rPr>
          <w:color w:val="000000"/>
        </w:rPr>
        <w:t>CapWin</w:t>
      </w:r>
      <w:proofErr w:type="spellEnd"/>
      <w:r>
        <w:rPr>
          <w:color w:val="000000"/>
        </w:rPr>
        <w:t xml:space="preserve">.  The </w:t>
      </w:r>
      <w:proofErr w:type="spellStart"/>
      <w:r>
        <w:rPr>
          <w:color w:val="000000"/>
        </w:rPr>
        <w:t>ini</w:t>
      </w:r>
      <w:proofErr w:type="spellEnd"/>
      <w:r>
        <w:rPr>
          <w:color w:val="000000"/>
        </w:rPr>
        <w:t xml:space="preserve"> file can also be opened in C:\ProgramFiles\Capwin-xxxx.</w:t>
      </w:r>
    </w:p>
    <w:p w:rsidR="00566849" w:rsidRDefault="00566849">
      <w:pPr>
        <w:pStyle w:val="CapPlain"/>
        <w:rPr>
          <w:color w:val="000000"/>
        </w:rPr>
      </w:pPr>
    </w:p>
    <w:p w:rsidR="00566849" w:rsidRDefault="00566849" w:rsidP="00C22A04">
      <w:pPr>
        <w:pStyle w:val="CapPlain"/>
        <w:numPr>
          <w:ilvl w:val="0"/>
          <w:numId w:val="37"/>
        </w:numPr>
        <w:rPr>
          <w:color w:val="000000"/>
        </w:rPr>
      </w:pPr>
      <w:r>
        <w:rPr>
          <w:color w:val="000000"/>
        </w:rPr>
        <w:t xml:space="preserve">Set the appropriate values for the instrument using the table below and the following information: </w:t>
      </w:r>
    </w:p>
    <w:p w:rsidR="00566849" w:rsidRDefault="00566849">
      <w:pPr>
        <w:pStyle w:val="CapPlain"/>
        <w:ind w:firstLine="720"/>
        <w:rPr>
          <w:color w:val="000000"/>
        </w:rPr>
      </w:pPr>
      <w:r>
        <w:rPr>
          <w:color w:val="000000"/>
        </w:rPr>
        <w:t xml:space="preserve">Shown below is a table which maps the CAPWIN.INI file. Note that not every item shown in this table will always appear in the CAPWIN.INI file you are using. The first column, labeled “Field Contents”, shows the line labels in the CAPWIN.INI file. </w:t>
      </w:r>
    </w:p>
    <w:p w:rsidR="00566849" w:rsidRDefault="00566849">
      <w:pPr>
        <w:pStyle w:val="CapPlain"/>
        <w:ind w:firstLine="720"/>
        <w:rPr>
          <w:color w:val="000000"/>
        </w:rPr>
      </w:pPr>
      <w:r>
        <w:rPr>
          <w:color w:val="000000"/>
        </w:rPr>
        <w:t xml:space="preserve">The second column, labeled “Description”, gives a detailed description of each line label. If a default value shown in this column is preceded by the word “always”, that value will never change.  </w:t>
      </w:r>
    </w:p>
    <w:p w:rsidR="00566849" w:rsidRDefault="00566849">
      <w:pPr>
        <w:pStyle w:val="CapPlain"/>
        <w:ind w:firstLine="720"/>
        <w:rPr>
          <w:color w:val="000000"/>
        </w:rPr>
      </w:pPr>
      <w:r>
        <w:rPr>
          <w:color w:val="000000"/>
        </w:rPr>
        <w:t xml:space="preserve">The third column, labeled “Value Entered” gives some information about what to enter, and sometimes indicates if the current line label is applicable. Use this column as a guide to set the values for the CAPWIN.INI file. For items labeled “N/A”, do not change. </w:t>
      </w:r>
    </w:p>
    <w:p w:rsidR="00566849" w:rsidRDefault="00566849">
      <w:pPr>
        <w:pStyle w:val="CapPlain"/>
        <w:ind w:firstLine="720"/>
        <w:rPr>
          <w:b/>
          <w:color w:val="000000"/>
        </w:rPr>
      </w:pPr>
      <w:r>
        <w:rPr>
          <w:color w:val="000000"/>
        </w:rPr>
        <w:t>If the instrument has Version 7 hardware, be aware of the following:</w:t>
      </w:r>
    </w:p>
    <w:p w:rsidR="00566849" w:rsidRDefault="00566849">
      <w:pPr>
        <w:pStyle w:val="CapPlain"/>
        <w:keepNext/>
        <w:rPr>
          <w:color w:val="000000"/>
        </w:rPr>
      </w:pPr>
      <w:r>
        <w:rPr>
          <w:color w:val="000000"/>
        </w:rPr>
        <w:t xml:space="preserve">       A - For Version 7.0 Hardware, the instrument uses a Triple BET interface board   connected to a George CPU.  The Windows software (CAPWIN) must be version 6.54.00 or higher. Each instrument has a secondary feature number that determines what features are in the machine.</w:t>
      </w:r>
    </w:p>
    <w:p w:rsidR="00566849" w:rsidRDefault="00566849">
      <w:pPr>
        <w:pStyle w:val="CapPlain"/>
        <w:rPr>
          <w:color w:val="000000"/>
        </w:rPr>
      </w:pPr>
      <w:r>
        <w:rPr>
          <w:color w:val="000000"/>
        </w:rPr>
        <w:t xml:space="preserve">       B - For pressure Transducers – when only one pressure transducer is installed, it is designated P1 (main).</w:t>
      </w:r>
    </w:p>
    <w:p w:rsidR="00566849" w:rsidRDefault="00566849">
      <w:pPr>
        <w:pStyle w:val="CapPlain"/>
        <w:rPr>
          <w:color w:val="000000"/>
        </w:rPr>
      </w:pPr>
      <w:r>
        <w:rPr>
          <w:color w:val="000000"/>
        </w:rPr>
        <w:t xml:space="preserve">       C - For Flow meters – when there is only one </w:t>
      </w:r>
      <w:proofErr w:type="spellStart"/>
      <w:r>
        <w:rPr>
          <w:color w:val="000000"/>
        </w:rPr>
        <w:t>flowmeter</w:t>
      </w:r>
      <w:proofErr w:type="spellEnd"/>
      <w:r>
        <w:rPr>
          <w:color w:val="000000"/>
        </w:rPr>
        <w:t xml:space="preserve"> in addition to the 30cc flow controller, the greater capacity flow meter is designated HF1.</w:t>
      </w:r>
    </w:p>
    <w:p w:rsidR="00566849" w:rsidRPr="00C22A04" w:rsidRDefault="00566849" w:rsidP="00C22A04">
      <w:pPr>
        <w:pStyle w:val="CapPlain"/>
        <w:numPr>
          <w:ilvl w:val="0"/>
          <w:numId w:val="37"/>
        </w:numPr>
        <w:rPr>
          <w:color w:val="000000"/>
        </w:rPr>
      </w:pPr>
      <w:r>
        <w:rPr>
          <w:color w:val="000000"/>
        </w:rPr>
        <w:t xml:space="preserve">Save any changes made to the </w:t>
      </w:r>
      <w:proofErr w:type="spellStart"/>
      <w:r>
        <w:rPr>
          <w:color w:val="000000"/>
        </w:rPr>
        <w:t>ini</w:t>
      </w:r>
      <w:proofErr w:type="spellEnd"/>
      <w:r>
        <w:rPr>
          <w:color w:val="000000"/>
        </w:rPr>
        <w:t xml:space="preserve"> file.</w:t>
      </w:r>
    </w:p>
    <w:tbl>
      <w:tblPr>
        <w:tblW w:w="0" w:type="auto"/>
        <w:tblInd w:w="18" w:type="dxa"/>
        <w:tblLayout w:type="fixed"/>
        <w:tblLook w:val="0000" w:firstRow="0" w:lastRow="0" w:firstColumn="0" w:lastColumn="0" w:noHBand="0" w:noVBand="0"/>
      </w:tblPr>
      <w:tblGrid>
        <w:gridCol w:w="2340"/>
        <w:gridCol w:w="5040"/>
        <w:gridCol w:w="2070"/>
      </w:tblGrid>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rPr>
                <w:b/>
                <w:color w:val="000000"/>
              </w:rPr>
            </w:pPr>
          </w:p>
          <w:p w:rsidR="00566849" w:rsidRDefault="00566849">
            <w:pPr>
              <w:pStyle w:val="Tables"/>
              <w:keepNext/>
              <w:rPr>
                <w:b/>
                <w:color w:val="000000"/>
              </w:rPr>
            </w:pPr>
          </w:p>
          <w:p w:rsidR="00566849" w:rsidRDefault="00566849">
            <w:pPr>
              <w:pStyle w:val="Tables"/>
              <w:keepNext/>
              <w:rPr>
                <w:b/>
                <w:color w:val="000000"/>
              </w:rPr>
            </w:pPr>
            <w:r>
              <w:rPr>
                <w:b/>
                <w:color w:val="000000"/>
              </w:rPr>
              <w:t>Field Contents</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rPr>
                <w:b/>
                <w:color w:val="000000"/>
              </w:rPr>
            </w:pPr>
            <w:r>
              <w:rPr>
                <w:b/>
                <w:color w:val="000000"/>
              </w:rPr>
              <w:t>Description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b/>
                <w:color w:val="000000"/>
              </w:rPr>
            </w:pPr>
            <w:r>
              <w:rPr>
                <w:b/>
                <w:color w:val="000000"/>
              </w:rPr>
              <w:t>Value Entered</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tabs>
                <w:tab w:val="left" w:pos="244"/>
                <w:tab w:val="left" w:pos="514"/>
              </w:tabs>
              <w:rPr>
                <w:color w:val="000000"/>
              </w:rPr>
            </w:pPr>
            <w:r>
              <w:rPr>
                <w:color w:val="000000"/>
              </w:rPr>
              <w:t>[</w:t>
            </w:r>
            <w:proofErr w:type="spellStart"/>
            <w:r>
              <w:rPr>
                <w:color w:val="000000"/>
              </w:rPr>
              <w:t>Capstuff</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rPr>
                <w:color w:val="000000"/>
              </w:rPr>
            </w:pPr>
            <w:r>
              <w:rPr>
                <w:color w:val="000000"/>
              </w:rPr>
              <w:t>Windows identifier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AIRTOP=Y</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if the instrument is built for top-to-bottom  or bottom-to-top flow in the sample chamber.</w:t>
            </w:r>
          </w:p>
          <w:p w:rsidR="00566849" w:rsidRDefault="00566849">
            <w:pPr>
              <w:pStyle w:val="Tables"/>
              <w:rPr>
                <w:color w:val="000000"/>
              </w:rPr>
            </w:pPr>
            <w:r>
              <w:rPr>
                <w:color w:val="000000"/>
              </w:rPr>
              <w:t>If the instrument was built for top-to-bottom flow (usually a hose connection), enter Y.</w:t>
            </w:r>
          </w:p>
          <w:p w:rsidR="00566849" w:rsidRDefault="00566849">
            <w:pPr>
              <w:pStyle w:val="Tables"/>
              <w:rPr>
                <w:color w:val="000000"/>
              </w:rPr>
            </w:pPr>
            <w:r>
              <w:rPr>
                <w:color w:val="000000"/>
              </w:rPr>
              <w:t xml:space="preserve">If the instrument was built for bottom-to-top flow (system and chamber are directly connected), enter N. </w:t>
            </w:r>
          </w:p>
          <w:p w:rsidR="00566849" w:rsidRDefault="00566849">
            <w:pPr>
              <w:pStyle w:val="Tables"/>
              <w:rPr>
                <w:color w:val="000000"/>
              </w:rPr>
            </w:pPr>
            <w:r>
              <w:rPr>
                <w:color w:val="000000"/>
              </w:rPr>
              <w:t xml:space="preserve">To determine, inspect plumbing configuration.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0D1A3D">
            <w:pPr>
              <w:pStyle w:val="Tables"/>
              <w:keepNext/>
              <w:tabs>
                <w:tab w:val="left" w:pos="244"/>
                <w:tab w:val="left" w:pos="514"/>
              </w:tabs>
              <w:rPr>
                <w:color w:val="000000"/>
              </w:rPr>
            </w:pPr>
            <w:r>
              <w:rPr>
                <w:color w:val="000000"/>
              </w:rPr>
              <w:lastRenderedPageBreak/>
              <w:t>reg1pmax=80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0D1A3D">
            <w:pPr>
              <w:pStyle w:val="Tables"/>
              <w:keepNext/>
              <w:rPr>
                <w:color w:val="000000"/>
              </w:rPr>
            </w:pPr>
            <w:r>
              <w:rPr>
                <w:color w:val="000000"/>
              </w:rPr>
              <w:t xml:space="preserve">The maximum operating pressure of pressure gauge 1 if the instrument is rated for 500 PSI and has more than one pressure regulator (i.e. crossover). A value of 80 is recommended.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500 PSI machine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tabs>
                <w:tab w:val="left" w:pos="244"/>
                <w:tab w:val="left" w:pos="514"/>
              </w:tabs>
              <w:rPr>
                <w:color w:val="000000"/>
              </w:rPr>
            </w:pPr>
            <w:proofErr w:type="spellStart"/>
            <w:r>
              <w:rPr>
                <w:color w:val="000000"/>
              </w:rPr>
              <w:t>unitnumber</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rPr>
                <w:color w:val="000000"/>
              </w:rPr>
            </w:pPr>
            <w:r>
              <w:rPr>
                <w:color w:val="000000"/>
              </w:rPr>
              <w:t xml:space="preserve">Numbers the different machines if multiple units are being controlled by the same computer. A value of 0 is recommended (use 1, 2, 3 etc. for additional units).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tabs>
                <w:tab w:val="left" w:pos="244"/>
                <w:tab w:val="left" w:pos="514"/>
              </w:tabs>
              <w:rPr>
                <w:color w:val="000000"/>
              </w:rPr>
            </w:pPr>
            <w:proofErr w:type="spellStart"/>
            <w:r>
              <w:rPr>
                <w:color w:val="000000"/>
              </w:rPr>
              <w:t>made_for</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rPr>
                <w:color w:val="000000"/>
              </w:rPr>
            </w:pPr>
            <w:r>
              <w:rPr>
                <w:color w:val="000000"/>
              </w:rPr>
              <w:t>Name of  customer.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(name of customer)</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tabs>
                <w:tab w:val="left" w:pos="244"/>
                <w:tab w:val="left" w:pos="514"/>
              </w:tabs>
              <w:rPr>
                <w:color w:val="000000"/>
              </w:rPr>
            </w:pPr>
            <w:proofErr w:type="spellStart"/>
            <w:r>
              <w:rPr>
                <w:color w:val="000000"/>
              </w:rPr>
              <w:t>model_number</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rPr>
                <w:color w:val="000000"/>
              </w:rPr>
            </w:pPr>
            <w:r>
              <w:rPr>
                <w:color w:val="000000"/>
              </w:rPr>
              <w:t>Model number of the machine.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(model number)</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tabs>
                <w:tab w:val="left" w:pos="244"/>
                <w:tab w:val="left" w:pos="514"/>
              </w:tabs>
              <w:rPr>
                <w:color w:val="000000"/>
              </w:rPr>
            </w:pPr>
            <w:proofErr w:type="spellStart"/>
            <w:r>
              <w:rPr>
                <w:color w:val="000000"/>
              </w:rPr>
              <w:t>serial_number</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rPr>
                <w:color w:val="000000"/>
              </w:rPr>
            </w:pPr>
            <w:r>
              <w:rPr>
                <w:color w:val="000000"/>
              </w:rPr>
              <w:t>Serial number of the machine.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(serial number)</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capwin_version</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Current, installed version. This number is displayed at the top bar of the window for the CAPWIN software – enter this number.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(CAPWIN version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caprep_version</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Current, installed version. To find this number, open the </w:t>
            </w:r>
            <w:r>
              <w:rPr>
                <w:i/>
                <w:color w:val="000000"/>
              </w:rPr>
              <w:t>Report</w:t>
            </w:r>
            <w:r>
              <w:rPr>
                <w:color w:val="000000"/>
              </w:rPr>
              <w:t xml:space="preserve"> menu from the CAPWIN software and select </w:t>
            </w:r>
            <w:r>
              <w:rPr>
                <w:i/>
                <w:color w:val="000000"/>
              </w:rPr>
              <w:t>Execute Report</w:t>
            </w:r>
            <w:r>
              <w:rPr>
                <w:color w:val="000000"/>
              </w:rPr>
              <w:t xml:space="preserve">. A dialog box will appear for the CAPREP software. The version number is displayed at the top bar of the dialog box – enter this number.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(CAPREP version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capgraph_version</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Current, installed version. To find this number, open the </w:t>
            </w:r>
            <w:r>
              <w:rPr>
                <w:i/>
                <w:color w:val="000000"/>
              </w:rPr>
              <w:t>Report</w:t>
            </w:r>
            <w:r>
              <w:rPr>
                <w:color w:val="000000"/>
              </w:rPr>
              <w:t xml:space="preserve"> menu from the CAPWIN software and select </w:t>
            </w:r>
            <w:r>
              <w:rPr>
                <w:i/>
                <w:color w:val="000000"/>
              </w:rPr>
              <w:t>Execute Report</w:t>
            </w:r>
            <w:r>
              <w:rPr>
                <w:color w:val="000000"/>
              </w:rPr>
              <w:t xml:space="preserve">. A dialog box will appear for the CAPREP software.                     </w:t>
            </w:r>
          </w:p>
          <w:p w:rsidR="00566849" w:rsidRDefault="00566849">
            <w:pPr>
              <w:pStyle w:val="Tables"/>
              <w:rPr>
                <w:color w:val="000000"/>
              </w:rPr>
            </w:pPr>
            <w:r>
              <w:rPr>
                <w:color w:val="000000"/>
              </w:rPr>
              <w:t xml:space="preserve">Click the button titled </w:t>
            </w:r>
            <w:r>
              <w:rPr>
                <w:i/>
                <w:color w:val="000000"/>
              </w:rPr>
              <w:t>Begin – Single</w:t>
            </w:r>
            <w:r>
              <w:rPr>
                <w:color w:val="000000"/>
              </w:rPr>
              <w:t xml:space="preserve">,  another dialog box titled </w:t>
            </w:r>
            <w:r>
              <w:rPr>
                <w:i/>
                <w:color w:val="000000"/>
              </w:rPr>
              <w:t xml:space="preserve">Choose </w:t>
            </w:r>
            <w:proofErr w:type="spellStart"/>
            <w:r>
              <w:rPr>
                <w:i/>
                <w:color w:val="000000"/>
              </w:rPr>
              <w:t>Porometer</w:t>
            </w:r>
            <w:proofErr w:type="spellEnd"/>
            <w:r>
              <w:rPr>
                <w:i/>
                <w:color w:val="000000"/>
              </w:rPr>
              <w:t xml:space="preserve"> Data File</w:t>
            </w:r>
            <w:r>
              <w:rPr>
                <w:color w:val="000000"/>
              </w:rPr>
              <w:t xml:space="preserve"> will appear. From </w:t>
            </w:r>
            <w:r>
              <w:rPr>
                <w:i/>
                <w:color w:val="000000"/>
              </w:rPr>
              <w:t xml:space="preserve">Choose </w:t>
            </w:r>
            <w:proofErr w:type="spellStart"/>
            <w:r>
              <w:rPr>
                <w:i/>
                <w:color w:val="000000"/>
              </w:rPr>
              <w:t>Porometer</w:t>
            </w:r>
            <w:proofErr w:type="spellEnd"/>
            <w:r>
              <w:rPr>
                <w:i/>
                <w:color w:val="000000"/>
              </w:rPr>
              <w:t xml:space="preserve"> Data File</w:t>
            </w:r>
            <w:r>
              <w:rPr>
                <w:color w:val="000000"/>
              </w:rPr>
              <w:t>, select and open a data file from a previously executed test (this will have .CFT filename extension. You should find some example files under        C:\Program Files\CAPWIN\data\examples ).</w:t>
            </w:r>
          </w:p>
          <w:p w:rsidR="00566849" w:rsidRDefault="00566849">
            <w:pPr>
              <w:pStyle w:val="Tables"/>
              <w:rPr>
                <w:color w:val="000000"/>
              </w:rPr>
            </w:pPr>
            <w:r>
              <w:rPr>
                <w:color w:val="000000"/>
              </w:rPr>
              <w:t>A window with black text on gray background will appear – the CAPGRAPH version number is on the right of the title at the top of the window (Version of PMI/APP Graphics).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(CAPGRAPH version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VERSION= 7</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Instrument version. This number is listed on the title page of this document.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(usually 7, depends     on instrument)</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FEATURE= xx</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Version 7 feature set used by the ROM in the instrument.  To find this number, look at the George board. There should be a ROM with an adhesive stickier that has a number on it. The feature number is composed of the fourth through second-to-last characters.</w:t>
            </w:r>
          </w:p>
          <w:p w:rsidR="00566849" w:rsidRDefault="00566849">
            <w:pPr>
              <w:pStyle w:val="Tables"/>
              <w:rPr>
                <w:color w:val="000000"/>
              </w:rPr>
            </w:pPr>
            <w:r>
              <w:rPr>
                <w:color w:val="000000"/>
              </w:rPr>
              <w:t>Also, this number should match the feature number on the title page of this document.  Enter this number.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 - this number should be listed on the title page)</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EXTRAPG= Y</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if a second pressure transducer was installed.</w:t>
            </w:r>
          </w:p>
          <w:p w:rsidR="00566849" w:rsidRDefault="00566849">
            <w:pPr>
              <w:pStyle w:val="Tables"/>
              <w:rPr>
                <w:color w:val="000000"/>
              </w:rPr>
            </w:pPr>
            <w:r>
              <w:rPr>
                <w:color w:val="000000"/>
              </w:rPr>
              <w:t xml:space="preserve">If a second pressure transducer was installed, enter Y.  </w:t>
            </w:r>
          </w:p>
          <w:p w:rsidR="00566849" w:rsidRDefault="00566849">
            <w:pPr>
              <w:pStyle w:val="Tables"/>
              <w:rPr>
                <w:color w:val="000000"/>
              </w:rPr>
            </w:pPr>
            <w:r>
              <w:rPr>
                <w:color w:val="000000"/>
              </w:rPr>
              <w:t>If a second pressure transducer was not installed, enter N.</w:t>
            </w:r>
          </w:p>
          <w:p w:rsidR="00566849" w:rsidRDefault="00566849">
            <w:pPr>
              <w:pStyle w:val="Tables"/>
              <w:rPr>
                <w:color w:val="000000"/>
              </w:rPr>
            </w:pPr>
            <w:r>
              <w:rPr>
                <w:color w:val="000000"/>
              </w:rPr>
              <w:t>Also, if a second pressure transducer was not installed, the 8 lines in the CAPWIN.INI file for low pressure transducer setup are not used.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reg_zero_time</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0" w:after="0"/>
              <w:rPr>
                <w:color w:val="000000"/>
              </w:rPr>
            </w:pPr>
            <w:r>
              <w:rPr>
                <w:color w:val="000000"/>
              </w:rPr>
              <w:t>Number of seconds valve 8 is open zeroing regulator</w:t>
            </w:r>
          </w:p>
          <w:p w:rsidR="00566849" w:rsidRDefault="00566849">
            <w:pPr>
              <w:pStyle w:val="Tables"/>
              <w:spacing w:before="0" w:after="0"/>
              <w:rPr>
                <w:color w:val="000000"/>
              </w:rPr>
            </w:pPr>
            <w:r>
              <w:rPr>
                <w:color w:val="000000"/>
              </w:rPr>
              <w:t>(This is applicable to instruments where the pressure regulator is controlled by a cascade circuit).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TEMPERATURE=N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Indicates the presence of temperature sensors, and quantity – if applicable. </w:t>
            </w:r>
          </w:p>
          <w:p w:rsidR="00566849" w:rsidRDefault="00566849">
            <w:pPr>
              <w:pStyle w:val="Tables"/>
              <w:rPr>
                <w:color w:val="000000"/>
              </w:rPr>
            </w:pPr>
            <w:r>
              <w:rPr>
                <w:color w:val="000000"/>
              </w:rPr>
              <w:t xml:space="preserve">If there no temperature sensors, enter N.  </w:t>
            </w:r>
          </w:p>
          <w:p w:rsidR="00566849" w:rsidRDefault="00566849">
            <w:pPr>
              <w:pStyle w:val="Tables"/>
              <w:rPr>
                <w:color w:val="000000"/>
              </w:rPr>
            </w:pPr>
            <w:r>
              <w:rPr>
                <w:color w:val="000000"/>
              </w:rPr>
              <w:t xml:space="preserve">If there is one temperature sensor, enter 1. </w:t>
            </w:r>
          </w:p>
          <w:p w:rsidR="00566849" w:rsidRDefault="00566849">
            <w:pPr>
              <w:pStyle w:val="Tables"/>
              <w:rPr>
                <w:color w:val="000000"/>
              </w:rPr>
            </w:pPr>
            <w:r>
              <w:rPr>
                <w:color w:val="000000"/>
              </w:rPr>
              <w:t xml:space="preserve">If there are two temperature sensors, enter 2.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 1 or 2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FLUIDSENSOR=N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Indicates the presence of an </w:t>
            </w:r>
            <w:proofErr w:type="spellStart"/>
            <w:r>
              <w:rPr>
                <w:color w:val="000000"/>
              </w:rPr>
              <w:t>auxillary</w:t>
            </w:r>
            <w:proofErr w:type="spellEnd"/>
            <w:r>
              <w:rPr>
                <w:color w:val="000000"/>
              </w:rPr>
              <w:t xml:space="preserve"> fluid sensor. </w:t>
            </w:r>
          </w:p>
          <w:p w:rsidR="00566849" w:rsidRDefault="00566849">
            <w:pPr>
              <w:pStyle w:val="Tables"/>
              <w:rPr>
                <w:color w:val="000000"/>
              </w:rPr>
            </w:pPr>
            <w:r>
              <w:rPr>
                <w:color w:val="000000"/>
              </w:rPr>
              <w:t xml:space="preserve">If an </w:t>
            </w:r>
            <w:proofErr w:type="spellStart"/>
            <w:r>
              <w:rPr>
                <w:color w:val="000000"/>
              </w:rPr>
              <w:t>auxillary</w:t>
            </w:r>
            <w:proofErr w:type="spellEnd"/>
            <w:r>
              <w:rPr>
                <w:color w:val="000000"/>
              </w:rPr>
              <w:t xml:space="preserve"> fluid sensor is present, enter Y. </w:t>
            </w:r>
          </w:p>
          <w:p w:rsidR="00566849" w:rsidRDefault="00566849">
            <w:pPr>
              <w:pStyle w:val="Tables"/>
              <w:rPr>
                <w:color w:val="000000"/>
              </w:rPr>
            </w:pPr>
            <w:r>
              <w:rPr>
                <w:color w:val="000000"/>
              </w:rPr>
              <w:t xml:space="preserve">If an </w:t>
            </w:r>
            <w:proofErr w:type="spellStart"/>
            <w:r>
              <w:rPr>
                <w:color w:val="000000"/>
              </w:rPr>
              <w:t>auxillary</w:t>
            </w:r>
            <w:proofErr w:type="spellEnd"/>
            <w:r>
              <w:rPr>
                <w:color w:val="000000"/>
              </w:rPr>
              <w:t xml:space="preserve"> fluid sensor is not present, enter N.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w:t>
            </w:r>
            <w:proofErr w:type="spellEnd"/>
            <w:r>
              <w:rPr>
                <w:color w:val="000000"/>
              </w:rPr>
              <w:t xml:space="preserve"> only</w:t>
            </w:r>
          </w:p>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lastRenderedPageBreak/>
              <w:t>COMPRESSION=N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Indicates if the instrument was built to place the sample under hydraulic or pneumatic compression during testing. </w:t>
            </w:r>
          </w:p>
          <w:p w:rsidR="00566849" w:rsidRDefault="00566849">
            <w:pPr>
              <w:pStyle w:val="Tables"/>
              <w:rPr>
                <w:color w:val="000000"/>
              </w:rPr>
            </w:pPr>
            <w:r>
              <w:rPr>
                <w:color w:val="000000"/>
              </w:rPr>
              <w:t>If the instrument was built for compression, enter Y.</w:t>
            </w:r>
          </w:p>
          <w:p w:rsidR="00566849" w:rsidRDefault="00566849">
            <w:pPr>
              <w:pStyle w:val="Tables"/>
              <w:rPr>
                <w:color w:val="000000"/>
              </w:rPr>
            </w:pPr>
            <w:r>
              <w:rPr>
                <w:color w:val="000000"/>
              </w:rPr>
              <w:t>If the instrument was not built for compression, enter N.</w:t>
            </w:r>
          </w:p>
          <w:p w:rsidR="00566849" w:rsidRDefault="00566849">
            <w:pPr>
              <w:pStyle w:val="Tables"/>
              <w:rPr>
                <w:color w:val="000000"/>
              </w:rPr>
            </w:pPr>
            <w:r>
              <w:rPr>
                <w:color w:val="000000"/>
              </w:rPr>
              <w:t>Also, if the instrument was not built for compression (N), the 8 lines in the CAPWIN.INI file for compression pressure transducer setup are not used.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READAT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Programmer’s debugging variable; ignore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CHAMBERS=1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Number of  sample chambers installed in instrument.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CFANAL=N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if the instrument is a complete filter analyzer.</w:t>
            </w:r>
          </w:p>
          <w:p w:rsidR="00566849" w:rsidRDefault="00566849">
            <w:pPr>
              <w:pStyle w:val="Tables"/>
              <w:rPr>
                <w:color w:val="000000"/>
              </w:rPr>
            </w:pPr>
            <w:r>
              <w:rPr>
                <w:color w:val="000000"/>
              </w:rPr>
              <w:t xml:space="preserve">If the instrument is a complete filter analyzer, enter Y. </w:t>
            </w:r>
          </w:p>
          <w:p w:rsidR="00566849" w:rsidRDefault="00566849">
            <w:pPr>
              <w:pStyle w:val="Tables"/>
              <w:rPr>
                <w:color w:val="000000"/>
              </w:rPr>
            </w:pPr>
            <w:r>
              <w:rPr>
                <w:color w:val="000000"/>
              </w:rPr>
              <w:t>If the instrument is not a complete filter analyzer, enter 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five_one_reg</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if the instrument was built with a 5 to 1 regulator.</w:t>
            </w:r>
          </w:p>
          <w:p w:rsidR="00566849" w:rsidRDefault="00566849">
            <w:pPr>
              <w:pStyle w:val="Tables"/>
              <w:rPr>
                <w:color w:val="000000"/>
              </w:rPr>
            </w:pPr>
            <w:r>
              <w:rPr>
                <w:color w:val="000000"/>
              </w:rPr>
              <w:t>If the instrument was built with a 5 to 1 regulator, enter Y.</w:t>
            </w:r>
          </w:p>
          <w:p w:rsidR="00566849" w:rsidRDefault="00566849">
            <w:pPr>
              <w:pStyle w:val="Tables"/>
              <w:rPr>
                <w:color w:val="000000"/>
              </w:rPr>
            </w:pPr>
            <w:r>
              <w:rPr>
                <w:color w:val="000000"/>
              </w:rPr>
              <w:t>If the instrument was not built with a 5 to 1 regulator, enter N.</w:t>
            </w:r>
          </w:p>
          <w:p w:rsidR="00566849" w:rsidRDefault="00566849">
            <w:pPr>
              <w:pStyle w:val="Tables"/>
              <w:rPr>
                <w:color w:val="000000"/>
              </w:rPr>
            </w:pPr>
            <w:r>
              <w:rPr>
                <w:color w:val="000000"/>
              </w:rPr>
              <w:t>To determine, inspect the inside of machine. Also refer to the title page of this document  (they should match).</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v2percent=25</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Percentage to open valve 2 for various test stages; smaller is better, but not too small.  25 is a good starting value.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3wayvalve=y</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Indicates if instrument has a 3-way valve </w:t>
            </w:r>
          </w:p>
          <w:p w:rsidR="00566849" w:rsidRDefault="00566849">
            <w:pPr>
              <w:pStyle w:val="Tables"/>
              <w:rPr>
                <w:color w:val="000000"/>
              </w:rPr>
            </w:pPr>
            <w:r>
              <w:rPr>
                <w:color w:val="000000"/>
              </w:rPr>
              <w:t>If the instrument has 2 regulators, it will have a 3 way valve.</w:t>
            </w:r>
          </w:p>
          <w:p w:rsidR="00566849" w:rsidRDefault="00566849">
            <w:pPr>
              <w:pStyle w:val="Tables"/>
              <w:rPr>
                <w:color w:val="000000"/>
              </w:rPr>
            </w:pPr>
            <w:r>
              <w:rPr>
                <w:color w:val="000000"/>
              </w:rPr>
              <w:t>(“Versa” valve – pneumatically actuated).</w:t>
            </w:r>
          </w:p>
          <w:p w:rsidR="00566849" w:rsidRDefault="00566849">
            <w:pPr>
              <w:pStyle w:val="Tables"/>
              <w:rPr>
                <w:color w:val="000000"/>
              </w:rPr>
            </w:pPr>
            <w:r>
              <w:rPr>
                <w:color w:val="000000"/>
              </w:rPr>
              <w:t xml:space="preserve">If the instrument has such a 3-way valve, enter Y.  </w:t>
            </w:r>
          </w:p>
          <w:p w:rsidR="00566849" w:rsidRDefault="00566849">
            <w:pPr>
              <w:pStyle w:val="Tables"/>
              <w:rPr>
                <w:color w:val="000000"/>
              </w:rPr>
            </w:pPr>
            <w:r>
              <w:rPr>
                <w:color w:val="000000"/>
              </w:rPr>
              <w:t>If the instrument does not have such a 3-way valve, enter N.</w:t>
            </w:r>
          </w:p>
          <w:p w:rsidR="00566849" w:rsidRDefault="00566849">
            <w:pPr>
              <w:pStyle w:val="Tables"/>
              <w:rPr>
                <w:color w:val="000000"/>
              </w:rPr>
            </w:pPr>
            <w:r>
              <w:rPr>
                <w:color w:val="000000"/>
              </w:rPr>
              <w:t>Inspect plumbing of instrument to determine.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SqrPore</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Indicates whether to enable square pore conversion in </w:t>
            </w:r>
            <w:proofErr w:type="spellStart"/>
            <w:r>
              <w:rPr>
                <w:color w:val="000000"/>
              </w:rPr>
              <w:t>Autotest</w:t>
            </w:r>
            <w:proofErr w:type="spellEnd"/>
            <w:r>
              <w:rPr>
                <w:color w:val="000000"/>
              </w:rPr>
              <w:t xml:space="preserve"> screen. </w:t>
            </w:r>
          </w:p>
          <w:p w:rsidR="00566849" w:rsidRDefault="00566849">
            <w:pPr>
              <w:pStyle w:val="Tables"/>
              <w:rPr>
                <w:color w:val="000000"/>
              </w:rPr>
            </w:pPr>
            <w:r>
              <w:rPr>
                <w:color w:val="000000"/>
              </w:rPr>
              <w:t xml:space="preserve">Unless otherwise specified on title page, default is “N”. </w:t>
            </w:r>
          </w:p>
          <w:p w:rsidR="00566849" w:rsidRDefault="00566849">
            <w:pPr>
              <w:pStyle w:val="Tables"/>
              <w:rPr>
                <w:color w:val="000000"/>
              </w:rPr>
            </w:pPr>
            <w:r>
              <w:rPr>
                <w:color w:val="000000"/>
              </w:rPr>
              <w:t xml:space="preserve">(To determine, see information related to </w:t>
            </w:r>
            <w:proofErr w:type="spellStart"/>
            <w:r>
              <w:rPr>
                <w:color w:val="000000"/>
              </w:rPr>
              <w:t>purchse</w:t>
            </w:r>
            <w:proofErr w:type="spellEnd"/>
            <w:r>
              <w:rPr>
                <w:color w:val="000000"/>
              </w:rPr>
              <w: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MAXLQFLOW= 10000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the maximum liquid flow capability of instrument   (Perm-</w:t>
            </w:r>
            <w:proofErr w:type="spellStart"/>
            <w:r>
              <w:rPr>
                <w:color w:val="000000"/>
              </w:rPr>
              <w:t>Porometer</w:t>
            </w:r>
            <w:proofErr w:type="spellEnd"/>
            <w:r>
              <w:rPr>
                <w:color w:val="000000"/>
              </w:rPr>
              <w:t xml:space="preserve"> only) in cc/min.</w:t>
            </w:r>
          </w:p>
          <w:p w:rsidR="00566849" w:rsidRDefault="00566849">
            <w:pPr>
              <w:pStyle w:val="Tables"/>
              <w:rPr>
                <w:color w:val="000000"/>
              </w:rPr>
            </w:pPr>
            <w:r>
              <w:rPr>
                <w:color w:val="000000"/>
              </w:rPr>
              <w:t>This number is set by the software during the max-liquid calibration routine.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MAXAIRFLOW= 10000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Max. air flow capability of the instrument  cc/min. </w:t>
            </w:r>
          </w:p>
          <w:p w:rsidR="00566849" w:rsidRDefault="00566849">
            <w:pPr>
              <w:pStyle w:val="Tables"/>
              <w:rPr>
                <w:color w:val="000000"/>
              </w:rPr>
            </w:pPr>
            <w:r>
              <w:rPr>
                <w:color w:val="000000"/>
              </w:rPr>
              <w:t xml:space="preserve">This number is set by the software during the </w:t>
            </w:r>
            <w:proofErr w:type="spellStart"/>
            <w:r>
              <w:rPr>
                <w:color w:val="000000"/>
              </w:rPr>
              <w:t>Lohm</w:t>
            </w:r>
            <w:proofErr w:type="spellEnd"/>
            <w:r>
              <w:rPr>
                <w:color w:val="000000"/>
              </w:rPr>
              <w:t xml:space="preserve"> and Max Air Flow calibration routine.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H2OPERM=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Is a Penetrometer installed? </w:t>
            </w:r>
          </w:p>
          <w:p w:rsidR="00566849" w:rsidRDefault="00566849">
            <w:pPr>
              <w:pStyle w:val="Tables"/>
              <w:rPr>
                <w:color w:val="000000"/>
              </w:rPr>
            </w:pPr>
            <w:r>
              <w:rPr>
                <w:color w:val="000000"/>
              </w:rPr>
              <w:t>If the instrument is a Perm-</w:t>
            </w:r>
            <w:proofErr w:type="spellStart"/>
            <w:r>
              <w:rPr>
                <w:color w:val="000000"/>
              </w:rPr>
              <w:t>Porometer</w:t>
            </w:r>
            <w:proofErr w:type="spellEnd"/>
            <w:r>
              <w:rPr>
                <w:color w:val="000000"/>
              </w:rPr>
              <w:t xml:space="preserve"> enter Y.</w:t>
            </w:r>
          </w:p>
          <w:p w:rsidR="00566849" w:rsidRDefault="00566849">
            <w:pPr>
              <w:pStyle w:val="Tables"/>
              <w:rPr>
                <w:color w:val="000000"/>
              </w:rPr>
            </w:pPr>
            <w:r>
              <w:rPr>
                <w:color w:val="000000"/>
              </w:rPr>
              <w:t xml:space="preserve">If the instrument is a Capillary Flow </w:t>
            </w:r>
            <w:proofErr w:type="spellStart"/>
            <w:r>
              <w:rPr>
                <w:color w:val="000000"/>
              </w:rPr>
              <w:t>Porometer</w:t>
            </w:r>
            <w:proofErr w:type="spellEnd"/>
            <w:r>
              <w:rPr>
                <w:color w:val="000000"/>
              </w:rPr>
              <w:t xml:space="preserve"> enter N.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WESA=N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“Y” if machine can do WESA (envelope surface area) testing.</w:t>
            </w:r>
          </w:p>
          <w:p w:rsidR="00566849" w:rsidRDefault="00566849">
            <w:pPr>
              <w:pStyle w:val="Tables"/>
              <w:rPr>
                <w:color w:val="000000"/>
              </w:rPr>
            </w:pPr>
            <w:r>
              <w:rPr>
                <w:color w:val="000000"/>
              </w:rPr>
              <w:t>“E” if machine does only WESA testing.</w:t>
            </w:r>
          </w:p>
          <w:p w:rsidR="00566849" w:rsidRDefault="00566849">
            <w:pPr>
              <w:pStyle w:val="Tables"/>
              <w:rPr>
                <w:color w:val="000000"/>
              </w:rPr>
            </w:pPr>
            <w:r>
              <w:rPr>
                <w:color w:val="000000"/>
              </w:rPr>
              <w:t>“N” by default.</w:t>
            </w:r>
          </w:p>
          <w:p w:rsidR="00566849" w:rsidRDefault="00566849">
            <w:pPr>
              <w:pStyle w:val="Tables"/>
              <w:rPr>
                <w:color w:val="000000"/>
              </w:rPr>
            </w:pPr>
            <w:r>
              <w:rPr>
                <w:color w:val="000000"/>
              </w:rPr>
              <w:t>(To determine, see information related to purchase).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,N or E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HYDROHEAD=N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“Y” if machine is capable of hydro head testing.</w:t>
            </w:r>
          </w:p>
          <w:p w:rsidR="00566849" w:rsidRDefault="00566849">
            <w:pPr>
              <w:pStyle w:val="Tables"/>
              <w:rPr>
                <w:color w:val="000000"/>
              </w:rPr>
            </w:pPr>
            <w:r>
              <w:rPr>
                <w:color w:val="000000"/>
              </w:rPr>
              <w:t>(To determine, see information related to purchase).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BF0B89">
            <w:pPr>
              <w:pStyle w:val="Tables"/>
              <w:tabs>
                <w:tab w:val="left" w:pos="244"/>
                <w:tab w:val="left" w:pos="514"/>
              </w:tabs>
              <w:rPr>
                <w:color w:val="000000"/>
              </w:rPr>
            </w:pPr>
            <w:r>
              <w:rPr>
                <w:color w:val="000000"/>
              </w:rPr>
              <w:t xml:space="preserve">External </w:t>
            </w:r>
            <w:proofErr w:type="spellStart"/>
            <w:r>
              <w:rPr>
                <w:color w:val="000000"/>
              </w:rPr>
              <w:t>Hydrohead</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“Y” if machine has external fixture for hydro head testing.</w:t>
            </w:r>
          </w:p>
          <w:p w:rsidR="00566849" w:rsidRDefault="00566849">
            <w:pPr>
              <w:pStyle w:val="Tables"/>
              <w:rPr>
                <w:color w:val="000000"/>
              </w:rPr>
            </w:pPr>
            <w:r>
              <w:rPr>
                <w:color w:val="000000"/>
              </w:rPr>
              <w:t>(To determine, see information related to purchase).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Second_penetrometer</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if the instrument has more than one penetrometer.</w:t>
            </w:r>
          </w:p>
          <w:p w:rsidR="00566849" w:rsidRDefault="00566849">
            <w:pPr>
              <w:pStyle w:val="Tables"/>
              <w:rPr>
                <w:color w:val="000000"/>
              </w:rPr>
            </w:pPr>
            <w:r>
              <w:rPr>
                <w:color w:val="000000"/>
              </w:rPr>
              <w:t>If the instrument has more than one penetrometer, Enter Y.</w:t>
            </w:r>
          </w:p>
          <w:p w:rsidR="00566849" w:rsidRDefault="00566849">
            <w:pPr>
              <w:pStyle w:val="Tables"/>
              <w:rPr>
                <w:color w:val="000000"/>
              </w:rPr>
            </w:pPr>
            <w:r>
              <w:rPr>
                <w:color w:val="000000"/>
              </w:rPr>
              <w:t>If the instrument does not have more than one penetrometer, Enter 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lastRenderedPageBreak/>
              <w:t>AUTOFILL=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Indicates if the Perm </w:t>
            </w:r>
            <w:proofErr w:type="spellStart"/>
            <w:r>
              <w:rPr>
                <w:color w:val="000000"/>
              </w:rPr>
              <w:t>Porometer</w:t>
            </w:r>
            <w:proofErr w:type="spellEnd"/>
            <w:r>
              <w:rPr>
                <w:color w:val="000000"/>
              </w:rPr>
              <w:t xml:space="preserve"> AutoFill option installed?  </w:t>
            </w:r>
          </w:p>
          <w:p w:rsidR="00566849" w:rsidRDefault="00566849">
            <w:pPr>
              <w:pStyle w:val="Tables"/>
              <w:rPr>
                <w:color w:val="000000"/>
              </w:rPr>
            </w:pPr>
            <w:r>
              <w:rPr>
                <w:color w:val="000000"/>
              </w:rPr>
              <w:t xml:space="preserve">If the AutoFill option is installed, enter Y. </w:t>
            </w:r>
          </w:p>
          <w:p w:rsidR="00566849" w:rsidRDefault="00566849">
            <w:pPr>
              <w:pStyle w:val="Tables"/>
              <w:rPr>
                <w:color w:val="000000"/>
              </w:rPr>
            </w:pPr>
            <w:r>
              <w:rPr>
                <w:color w:val="000000"/>
              </w:rPr>
              <w:t xml:space="preserve">If the </w:t>
            </w:r>
            <w:proofErr w:type="spellStart"/>
            <w:r>
              <w:rPr>
                <w:color w:val="000000"/>
              </w:rPr>
              <w:t>Autofill</w:t>
            </w:r>
            <w:proofErr w:type="spellEnd"/>
            <w:r>
              <w:rPr>
                <w:color w:val="000000"/>
              </w:rPr>
              <w:t xml:space="preserve"> option is not installed, enter N.  </w:t>
            </w:r>
          </w:p>
          <w:p w:rsidR="00566849" w:rsidRDefault="00566849">
            <w:pPr>
              <w:pStyle w:val="Tables"/>
              <w:rPr>
                <w:color w:val="000000"/>
              </w:rPr>
            </w:pPr>
            <w:r>
              <w:rPr>
                <w:color w:val="000000"/>
              </w:rPr>
              <w:t xml:space="preserve">(Always enter N for Capillary Flow </w:t>
            </w:r>
            <w:proofErr w:type="spellStart"/>
            <w:r>
              <w:rPr>
                <w:color w:val="000000"/>
              </w:rPr>
              <w:t>Porometers</w:t>
            </w:r>
            <w:proofErr w:type="spellEnd"/>
            <w:r>
              <w:rPr>
                <w:color w:val="000000"/>
              </w:rPr>
              <w: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TOPFILL=N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Indicates if the instrument is a top filling Perm </w:t>
            </w:r>
            <w:proofErr w:type="spellStart"/>
            <w:r>
              <w:rPr>
                <w:color w:val="000000"/>
              </w:rPr>
              <w:t>Porometer</w:t>
            </w:r>
            <w:proofErr w:type="spellEnd"/>
            <w:r>
              <w:rPr>
                <w:color w:val="000000"/>
              </w:rPr>
              <w:t>.</w:t>
            </w:r>
          </w:p>
          <w:p w:rsidR="00566849" w:rsidRDefault="00566849">
            <w:pPr>
              <w:pStyle w:val="Tables"/>
              <w:rPr>
                <w:color w:val="000000"/>
              </w:rPr>
            </w:pPr>
            <w:r>
              <w:rPr>
                <w:color w:val="000000"/>
              </w:rPr>
              <w:t xml:space="preserve">If the instrument is a top filling Perm </w:t>
            </w:r>
            <w:proofErr w:type="spellStart"/>
            <w:r>
              <w:rPr>
                <w:color w:val="000000"/>
              </w:rPr>
              <w:t>Porometer</w:t>
            </w:r>
            <w:proofErr w:type="spellEnd"/>
            <w:r>
              <w:rPr>
                <w:color w:val="000000"/>
              </w:rPr>
              <w:t>, enter Y.</w:t>
            </w:r>
          </w:p>
          <w:p w:rsidR="00566849" w:rsidRDefault="00566849">
            <w:pPr>
              <w:pStyle w:val="Tables"/>
              <w:rPr>
                <w:color w:val="000000"/>
              </w:rPr>
            </w:pPr>
            <w:r>
              <w:rPr>
                <w:color w:val="000000"/>
              </w:rPr>
              <w:t xml:space="preserve">If the instrument is not a top filling Perm </w:t>
            </w:r>
            <w:proofErr w:type="spellStart"/>
            <w:r>
              <w:rPr>
                <w:color w:val="000000"/>
              </w:rPr>
              <w:t>Porometer</w:t>
            </w:r>
            <w:proofErr w:type="spellEnd"/>
            <w:r>
              <w:rPr>
                <w:color w:val="000000"/>
              </w:rPr>
              <w:t>, enter 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CLIMIT=2000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Close limit counts for motorized valve  (valve 2)                                (This is set in manual mode before doing valve calibration).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OLIMIT=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Open limit counts for motorized valve   (valve 2)                         (This is set in manual mode before doing valve calibration).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PEN20500= </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cm height of water column when penetrometer is almost empty.</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PEN500= </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cm height of water column when penetrometer is almost full.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CSECAREA= </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cross sectional area of penetrometer, in square cm.</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jc w:val="center"/>
              <w:rPr>
                <w:color w:val="000000"/>
              </w:rPr>
            </w:pPr>
            <w:r>
              <w:rPr>
                <w:color w:val="000000"/>
              </w:rPr>
              <w:t xml:space="preserve">Perm </w:t>
            </w:r>
            <w:proofErr w:type="spellStart"/>
            <w:r>
              <w:rPr>
                <w:color w:val="000000"/>
              </w:rPr>
              <w:t>Porometer</w:t>
            </w:r>
            <w:proofErr w:type="spellEnd"/>
            <w:r>
              <w:rPr>
                <w:color w:val="000000"/>
              </w:rPr>
              <w:t xml:space="preserve"> only (see description)</w:t>
            </w:r>
          </w:p>
          <w:p w:rsidR="00566849" w:rsidRDefault="00566849">
            <w:pPr>
              <w:pStyle w:val="Tables"/>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PSIPERCM= 0.014209</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PSI per cm of water, usually based on the density of water.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DIFFPG=N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If a </w:t>
            </w:r>
            <w:proofErr w:type="spellStart"/>
            <w:r>
              <w:rPr>
                <w:color w:val="000000"/>
              </w:rPr>
              <w:t>microflow</w:t>
            </w:r>
            <w:proofErr w:type="spellEnd"/>
            <w:r>
              <w:rPr>
                <w:color w:val="000000"/>
              </w:rPr>
              <w:t xml:space="preserve"> analysis pressure transducer has been installed, enter Y.</w:t>
            </w:r>
          </w:p>
          <w:p w:rsidR="00566849" w:rsidRDefault="00566849">
            <w:pPr>
              <w:pStyle w:val="Tables"/>
              <w:rPr>
                <w:color w:val="000000"/>
              </w:rPr>
            </w:pPr>
            <w:r>
              <w:rPr>
                <w:color w:val="000000"/>
              </w:rPr>
              <w:t xml:space="preserve">If a </w:t>
            </w:r>
            <w:proofErr w:type="spellStart"/>
            <w:r>
              <w:rPr>
                <w:color w:val="000000"/>
              </w:rPr>
              <w:t>microflow</w:t>
            </w:r>
            <w:proofErr w:type="spellEnd"/>
            <w:r>
              <w:rPr>
                <w:color w:val="000000"/>
              </w:rPr>
              <w:t xml:space="preserve"> analysis pressure transducer was not installed, enter N. If it was not installed, the 8 lines in the CAPWIN.INI file for </w:t>
            </w:r>
            <w:proofErr w:type="spellStart"/>
            <w:r>
              <w:rPr>
                <w:color w:val="000000"/>
              </w:rPr>
              <w:t>microflow</w:t>
            </w:r>
            <w:proofErr w:type="spellEnd"/>
            <w:r>
              <w:rPr>
                <w:color w:val="000000"/>
              </w:rPr>
              <w:t xml:space="preserve"> pressure transducer setup are not used.</w:t>
            </w:r>
          </w:p>
          <w:p w:rsidR="00566849" w:rsidRDefault="00566849">
            <w:pPr>
              <w:pStyle w:val="Tables"/>
              <w:rPr>
                <w:color w:val="000000"/>
              </w:rPr>
            </w:pPr>
            <w:r>
              <w:rPr>
                <w:color w:val="000000"/>
              </w:rPr>
              <w:t>(To determine, see information related to purchase).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Diff_Volume</w:t>
            </w:r>
            <w:proofErr w:type="spellEnd"/>
            <w:r>
              <w:rPr>
                <w:color w:val="000000"/>
              </w:rPr>
              <w:t xml:space="preserve"> = </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Differential volume of chamber – used by </w:t>
            </w:r>
            <w:proofErr w:type="spellStart"/>
            <w:r>
              <w:rPr>
                <w:color w:val="000000"/>
              </w:rPr>
              <w:t>microflow</w:t>
            </w:r>
            <w:proofErr w:type="spellEnd"/>
            <w:r>
              <w:rPr>
                <w:color w:val="000000"/>
              </w:rPr>
              <w:t xml:space="preserve"> and </w:t>
            </w:r>
            <w:proofErr w:type="spellStart"/>
            <w:r>
              <w:rPr>
                <w:color w:val="000000"/>
              </w:rPr>
              <w:t>diffperm</w:t>
            </w:r>
            <w:proofErr w:type="spellEnd"/>
            <w:r>
              <w:rPr>
                <w:color w:val="000000"/>
              </w:rPr>
              <w:t>, set automatically by software.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debug=</w:t>
            </w:r>
            <w:proofErr w:type="spellStart"/>
            <w:r>
              <w:rPr>
                <w:color w:val="000000"/>
              </w:rPr>
              <w:t>nfs</w:t>
            </w:r>
            <w:proofErr w:type="spellEnd"/>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Programmer’s debug tool – ignore.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sz w:val="20"/>
              </w:rPr>
              <w:t xml:space="preserve">For flow meters and pressure transducers circle the component value in the corresponding field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rPr>
              <w:t xml:space="preserve">low flow meter/flow controller (10, 30, or 100)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FX1_00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low flow meter/flow controller.</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FX2_00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low flow meter/flow controller.</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FY1_00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low flow meter/flow controller (always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FY2_00 = 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Indicates the range of the low flow meter/flow controller     (in cc/min).                                             </w:t>
            </w:r>
          </w:p>
          <w:p w:rsidR="00566849" w:rsidRDefault="00566849">
            <w:pPr>
              <w:pStyle w:val="Tables"/>
              <w:rPr>
                <w:color w:val="000000"/>
              </w:rPr>
            </w:pPr>
            <w:r>
              <w:rPr>
                <w:color w:val="000000"/>
              </w:rPr>
              <w:t>Enter the range of the low flow meter/flow controller in cc/min (10, 30 or 100). Do not enter units.</w:t>
            </w:r>
          </w:p>
          <w:p w:rsidR="00566849" w:rsidRDefault="00566849">
            <w:pPr>
              <w:pStyle w:val="Tables"/>
              <w:rPr>
                <w:color w:val="000000"/>
              </w:rPr>
            </w:pPr>
            <w:r>
              <w:rPr>
                <w:color w:val="000000"/>
              </w:rPr>
              <w:t xml:space="preserve">If the instrument is a gas </w:t>
            </w:r>
            <w:proofErr w:type="spellStart"/>
            <w:r>
              <w:rPr>
                <w:color w:val="000000"/>
              </w:rPr>
              <w:t>permeameter</w:t>
            </w:r>
            <w:proofErr w:type="spellEnd"/>
            <w:r>
              <w:rPr>
                <w:color w:val="000000"/>
              </w:rPr>
              <w:t>, enter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FX1_01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low flow meter/flow controller.</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FX2_01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low flow meter/flow controller.</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FY1_01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low flow meter/flow controller (always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lastRenderedPageBreak/>
              <w:t>*</w:t>
            </w:r>
            <w:r>
              <w:rPr>
                <w:color w:val="000000"/>
              </w:rPr>
              <w:tab/>
              <w:t>FY2_01 = 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2/5 of the range of the low flow meter/flow controller          (in cc/min).</w:t>
            </w:r>
          </w:p>
          <w:p w:rsidR="00566849" w:rsidRDefault="00566849">
            <w:pPr>
              <w:pStyle w:val="Tables"/>
              <w:rPr>
                <w:color w:val="000000"/>
              </w:rPr>
            </w:pPr>
            <w:r>
              <w:rPr>
                <w:color w:val="000000"/>
              </w:rPr>
              <w:t xml:space="preserve">Corresponding to the range of the low </w:t>
            </w:r>
            <w:proofErr w:type="spellStart"/>
            <w:r>
              <w:rPr>
                <w:color w:val="000000"/>
              </w:rPr>
              <w:t>flowmeter</w:t>
            </w:r>
            <w:proofErr w:type="spellEnd"/>
            <w:r>
              <w:rPr>
                <w:color w:val="000000"/>
              </w:rPr>
              <w:t xml:space="preserve"> /flow controller (in cc/min), enter 2/5 of this range (4, 12, or 40).</w:t>
            </w:r>
          </w:p>
          <w:p w:rsidR="00566849" w:rsidRDefault="00566849">
            <w:pPr>
              <w:pStyle w:val="Tables"/>
              <w:rPr>
                <w:color w:val="000000"/>
              </w:rPr>
            </w:pPr>
            <w:r>
              <w:rPr>
                <w:color w:val="000000"/>
              </w:rPr>
              <w:t xml:space="preserve">If the instrument is a gas </w:t>
            </w:r>
            <w:proofErr w:type="spellStart"/>
            <w:r>
              <w:rPr>
                <w:color w:val="000000"/>
              </w:rPr>
              <w:t>permeameter</w:t>
            </w:r>
            <w:proofErr w:type="spellEnd"/>
            <w:r>
              <w:rPr>
                <w:color w:val="000000"/>
              </w:rPr>
              <w:t xml:space="preserve">, enter –1.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rPr>
              <w:t>high flow transducer 1 (5000 or 10,000)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FX1_10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high flow meter 1.</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FX2_10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high flow meter 1.</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FY1_10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high flow meter 1 (always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FY2_10 = 5000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color w:val="000000"/>
              </w:rPr>
              <w:t xml:space="preserve">Indicates the range of the high flow meter in </w:t>
            </w:r>
            <w:r w:rsidRPr="000D1A3D">
              <w:rPr>
                <w:b/>
                <w:color w:val="000000"/>
              </w:rPr>
              <w:t>cc/min.</w:t>
            </w:r>
          </w:p>
          <w:p w:rsidR="00566849" w:rsidRPr="000D1A3D" w:rsidRDefault="00566849">
            <w:pPr>
              <w:pStyle w:val="Tables"/>
              <w:rPr>
                <w:color w:val="000000"/>
              </w:rPr>
            </w:pPr>
            <w:r>
              <w:rPr>
                <w:color w:val="000000"/>
              </w:rPr>
              <w:t>(Note: High Flow Meter is labeled in L/min.  1L=1000 cc)</w:t>
            </w:r>
          </w:p>
          <w:p w:rsidR="00566849" w:rsidRDefault="00566849">
            <w:pPr>
              <w:pStyle w:val="Tables"/>
              <w:rPr>
                <w:color w:val="000000"/>
              </w:rPr>
            </w:pPr>
            <w:r>
              <w:rPr>
                <w:color w:val="000000"/>
              </w:rPr>
              <w:t xml:space="preserve">For a 5000 cc/min. high </w:t>
            </w:r>
            <w:proofErr w:type="spellStart"/>
            <w:r>
              <w:rPr>
                <w:color w:val="000000"/>
              </w:rPr>
              <w:t>flowmeter</w:t>
            </w:r>
            <w:proofErr w:type="spellEnd"/>
            <w:r>
              <w:rPr>
                <w:color w:val="000000"/>
              </w:rPr>
              <w:t>, enter 5000.</w:t>
            </w:r>
          </w:p>
          <w:p w:rsidR="00566849" w:rsidRDefault="00566849">
            <w:pPr>
              <w:pStyle w:val="Tables"/>
              <w:rPr>
                <w:color w:val="000000"/>
              </w:rPr>
            </w:pPr>
            <w:r>
              <w:rPr>
                <w:color w:val="000000"/>
              </w:rPr>
              <w:t xml:space="preserve">For a 10000 cc/min. high </w:t>
            </w:r>
            <w:proofErr w:type="spellStart"/>
            <w:r>
              <w:rPr>
                <w:color w:val="000000"/>
              </w:rPr>
              <w:t>flowmeter</w:t>
            </w:r>
            <w:proofErr w:type="spellEnd"/>
            <w:r>
              <w:rPr>
                <w:color w:val="000000"/>
              </w:rPr>
              <w:t>, enter 10000.</w:t>
            </w:r>
          </w:p>
          <w:p w:rsidR="00566849" w:rsidRDefault="00566849">
            <w:pPr>
              <w:pStyle w:val="Tables"/>
              <w:rPr>
                <w:color w:val="000000"/>
              </w:rPr>
            </w:pPr>
            <w:r>
              <w:rPr>
                <w:color w:val="000000"/>
              </w:rPr>
              <w:t>For a bubble point tester, enter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FX1_11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high flow meter 1.</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FX2_11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high flow meter 1.</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FY1_11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high flow meter 1 (always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FY2_11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2/5 of the </w:t>
            </w:r>
            <w:proofErr w:type="spellStart"/>
            <w:r>
              <w:rPr>
                <w:color w:val="000000"/>
              </w:rPr>
              <w:t>the</w:t>
            </w:r>
            <w:proofErr w:type="spellEnd"/>
            <w:r>
              <w:rPr>
                <w:color w:val="000000"/>
              </w:rPr>
              <w:t xml:space="preserve"> range of the high flow meter in cc/min.</w:t>
            </w:r>
          </w:p>
          <w:p w:rsidR="00566849" w:rsidRDefault="00566849">
            <w:pPr>
              <w:pStyle w:val="Tables"/>
              <w:rPr>
                <w:color w:val="000000"/>
              </w:rPr>
            </w:pPr>
            <w:r>
              <w:rPr>
                <w:color w:val="000000"/>
              </w:rPr>
              <w:t xml:space="preserve">For a 5000 cc/min. high </w:t>
            </w:r>
            <w:proofErr w:type="spellStart"/>
            <w:r>
              <w:rPr>
                <w:color w:val="000000"/>
              </w:rPr>
              <w:t>flowmeter</w:t>
            </w:r>
            <w:proofErr w:type="spellEnd"/>
            <w:r>
              <w:rPr>
                <w:color w:val="000000"/>
              </w:rPr>
              <w:t>, enter 2000.</w:t>
            </w:r>
          </w:p>
          <w:p w:rsidR="00566849" w:rsidRDefault="00566849">
            <w:pPr>
              <w:pStyle w:val="Tables"/>
              <w:rPr>
                <w:color w:val="000000"/>
              </w:rPr>
            </w:pPr>
            <w:r>
              <w:rPr>
                <w:color w:val="000000"/>
              </w:rPr>
              <w:t xml:space="preserve">For a 10000 cc/min. high </w:t>
            </w:r>
            <w:proofErr w:type="spellStart"/>
            <w:r>
              <w:rPr>
                <w:color w:val="000000"/>
              </w:rPr>
              <w:t>flowmeter</w:t>
            </w:r>
            <w:proofErr w:type="spellEnd"/>
            <w:r>
              <w:rPr>
                <w:color w:val="000000"/>
              </w:rPr>
              <w:t>, enter 4000.</w:t>
            </w:r>
          </w:p>
          <w:p w:rsidR="00566849" w:rsidRDefault="00566849">
            <w:pPr>
              <w:pStyle w:val="Tables"/>
              <w:rPr>
                <w:color w:val="000000"/>
              </w:rPr>
            </w:pPr>
            <w:r>
              <w:rPr>
                <w:color w:val="000000"/>
              </w:rPr>
              <w:t>For a bubble point tester, enter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rPr>
              <w:t>high flow transducer 2 (200,000 or 500,000)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FX1_12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Min. counts for high flow meter  2. </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FX2_12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high flow meter  2.</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FY1_12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high flow meter 2  (always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FY2_12 = 200000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the range of high flow meter 2 in cc/min.</w:t>
            </w:r>
          </w:p>
          <w:p w:rsidR="00566849" w:rsidRDefault="00566849">
            <w:pPr>
              <w:pStyle w:val="Tables"/>
              <w:rPr>
                <w:color w:val="000000"/>
              </w:rPr>
            </w:pPr>
            <w:r>
              <w:rPr>
                <w:color w:val="000000"/>
              </w:rPr>
              <w:t xml:space="preserve">For a 200,000 cc/min. high </w:t>
            </w:r>
            <w:proofErr w:type="spellStart"/>
            <w:r>
              <w:rPr>
                <w:color w:val="000000"/>
              </w:rPr>
              <w:t>flowmeter</w:t>
            </w:r>
            <w:proofErr w:type="spellEnd"/>
            <w:r>
              <w:rPr>
                <w:color w:val="000000"/>
              </w:rPr>
              <w:t xml:space="preserve"> 2, enter 200000.</w:t>
            </w:r>
          </w:p>
          <w:p w:rsidR="00566849" w:rsidRDefault="00566849">
            <w:pPr>
              <w:pStyle w:val="Tables"/>
              <w:rPr>
                <w:color w:val="000000"/>
              </w:rPr>
            </w:pPr>
            <w:r>
              <w:rPr>
                <w:color w:val="000000"/>
              </w:rPr>
              <w:t xml:space="preserve">For a 500,000 cc/min. high </w:t>
            </w:r>
            <w:proofErr w:type="spellStart"/>
            <w:r>
              <w:rPr>
                <w:color w:val="000000"/>
              </w:rPr>
              <w:t>flowmeter</w:t>
            </w:r>
            <w:proofErr w:type="spellEnd"/>
            <w:r>
              <w:rPr>
                <w:color w:val="000000"/>
              </w:rPr>
              <w:t xml:space="preserve"> 2, enter 500000.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High </w:t>
            </w:r>
            <w:proofErr w:type="spellStart"/>
            <w:r>
              <w:rPr>
                <w:color w:val="000000"/>
              </w:rPr>
              <w:t>flowmeter</w:t>
            </w:r>
            <w:proofErr w:type="spellEnd"/>
            <w:r>
              <w:rPr>
                <w:color w:val="000000"/>
              </w:rPr>
              <w:t xml:space="preserve"> 2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FX1_13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high flow meter 2.</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FX2_13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high flow meter 2.</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 xml:space="preserve">For version 7, always 62000.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FY1_13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high flow meter 2  ( always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FY2_13 = 80000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2/5 the range of high flow meter 2 in cc/min.</w:t>
            </w:r>
          </w:p>
          <w:p w:rsidR="00566849" w:rsidRDefault="00566849">
            <w:pPr>
              <w:pStyle w:val="Tables"/>
              <w:rPr>
                <w:color w:val="000000"/>
              </w:rPr>
            </w:pPr>
            <w:r>
              <w:rPr>
                <w:color w:val="000000"/>
              </w:rPr>
              <w:t xml:space="preserve">For a 200,000 cc/min. high </w:t>
            </w:r>
            <w:proofErr w:type="spellStart"/>
            <w:r>
              <w:rPr>
                <w:color w:val="000000"/>
              </w:rPr>
              <w:t>flowmeter</w:t>
            </w:r>
            <w:proofErr w:type="spellEnd"/>
            <w:r>
              <w:rPr>
                <w:color w:val="000000"/>
              </w:rPr>
              <w:t xml:space="preserve"> 2, enter 80000.</w:t>
            </w:r>
          </w:p>
          <w:p w:rsidR="00566849" w:rsidRDefault="00566849">
            <w:pPr>
              <w:pStyle w:val="Tables"/>
              <w:rPr>
                <w:color w:val="000000"/>
              </w:rPr>
            </w:pPr>
            <w:r>
              <w:rPr>
                <w:color w:val="000000"/>
              </w:rPr>
              <w:t xml:space="preserve">For a 500,000 cc/min. high </w:t>
            </w:r>
            <w:proofErr w:type="spellStart"/>
            <w:r>
              <w:rPr>
                <w:color w:val="000000"/>
              </w:rPr>
              <w:t>flowmeter</w:t>
            </w:r>
            <w:proofErr w:type="spellEnd"/>
            <w:r>
              <w:rPr>
                <w:color w:val="000000"/>
              </w:rPr>
              <w:t xml:space="preserve"> 2, enter 200000.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High </w:t>
            </w:r>
            <w:proofErr w:type="spellStart"/>
            <w:r>
              <w:rPr>
                <w:color w:val="000000"/>
              </w:rPr>
              <w:t>flowmeter</w:t>
            </w:r>
            <w:proofErr w:type="spellEnd"/>
            <w:r>
              <w:rPr>
                <w:color w:val="000000"/>
              </w:rPr>
              <w:t xml:space="preserve"> 2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Pr="00390FF7" w:rsidRDefault="00566849">
            <w:pPr>
              <w:pStyle w:val="Tables"/>
              <w:rPr>
                <w:b/>
                <w:color w:val="000000"/>
              </w:rPr>
            </w:pPr>
            <w:r w:rsidRPr="00390FF7">
              <w:rPr>
                <w:b/>
                <w:color w:val="000000"/>
              </w:rPr>
              <w:t>High flow transducer 3 (</w:t>
            </w:r>
            <w:r>
              <w:rPr>
                <w:b/>
                <w:color w:val="000000"/>
              </w:rPr>
              <w:t>500,000 or 2,000,000</w:t>
            </w:r>
            <w:r w:rsidRPr="00390FF7">
              <w:rPr>
                <w:b/>
                <w:color w:val="000000"/>
              </w:rPr>
              <w: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lastRenderedPageBreak/>
              <w:t xml:space="preserve">     FX1_14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high flow meter 3.</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FX2_14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high flow meter 3.</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42095D">
            <w:pPr>
              <w:pStyle w:val="Tables"/>
              <w:tabs>
                <w:tab w:val="left" w:pos="244"/>
                <w:tab w:val="left" w:pos="514"/>
              </w:tabs>
              <w:rPr>
                <w:color w:val="000000"/>
              </w:rPr>
            </w:pPr>
            <w:r>
              <w:rPr>
                <w:color w:val="000000"/>
              </w:rPr>
              <w:t xml:space="preserve">     FY1_14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high flow meter 4.</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42095D">
            <w:pPr>
              <w:pStyle w:val="Tables"/>
              <w:tabs>
                <w:tab w:val="left" w:pos="244"/>
                <w:tab w:val="left" w:pos="514"/>
              </w:tabs>
              <w:rPr>
                <w:color w:val="000000"/>
              </w:rPr>
            </w:pPr>
            <w:r>
              <w:rPr>
                <w:color w:val="000000"/>
              </w:rPr>
              <w:t xml:space="preserve">     FY2_14 = 500000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the range of high flow meter 3 in cc/min.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FX1_15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high flow meter 3.</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FX2_15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high flow meter 3.</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FY1_15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high flow meter 3.</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FY2_15 = 200000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2/5 the range of the high flow meter 3 in cc/min.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High flow transducer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396065">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FX1_16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high flow 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396065">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FX2_16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high flow 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396065">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FY1_16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high flow 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396065">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FY2_16 = 200000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the range of the high flow 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396065">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FX1_17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high flow 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396065">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FX2_17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high flow 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396065">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FY1_17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high flow 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396065">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390FF7">
            <w:pPr>
              <w:pStyle w:val="Tables"/>
              <w:tabs>
                <w:tab w:val="left" w:pos="244"/>
                <w:tab w:val="left" w:pos="514"/>
              </w:tabs>
              <w:rPr>
                <w:color w:val="000000"/>
              </w:rPr>
            </w:pPr>
            <w:r>
              <w:rPr>
                <w:color w:val="000000"/>
              </w:rPr>
              <w:t xml:space="preserve">     FY2_17 = 80000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the range of the high flow 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396065">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rPr>
              <w:t>main or high pressure transducer (110, 250, or 500 PSIA)</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PX1_0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pressure transducer 1.</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PX2_0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pressure transducer 1.</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PY1_0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pressure transducer 1 (usually 0, except when using differential pressure transducer, then it is atmospheric pressure in PSI).</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PY2_0 = 110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Range of pressure transducer 1 (in PSI). When using differential pressure transducer, should be absolute value for range (110, 250, or 500).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PX1_1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pressure transducer 1.</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PX2_1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pressure transducer 1.</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PY1_1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pressure transducer 1 (usually 0, except when using differential pressure transducer, then it is atmospheric pressure in PSI).</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PY2_1 = 22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1/5 range of pressure transducer 1 (in PSI). When using differential pressure transducer, should be absolute value for range (22, 50, or 100).</w:t>
            </w:r>
          </w:p>
          <w:p w:rsidR="00566849" w:rsidRDefault="00566849">
            <w:pPr>
              <w:pStyle w:val="Tables"/>
              <w:rPr>
                <w:color w:val="000000"/>
              </w:rPr>
            </w:pPr>
            <w:r>
              <w:rPr>
                <w:color w:val="000000"/>
              </w:rPr>
              <w:t xml:space="preserve">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rPr>
              <w:t>low or extra pressure transducer (5 PSIG)</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PX1_2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pressure transducer 2.</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lastRenderedPageBreak/>
              <w:tab/>
              <w:t>PX2_2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pressure transducer 2.</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PY1_2 = 14.7</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Zero value for pressure transducer 2 </w:t>
            </w:r>
          </w:p>
          <w:p w:rsidR="00566849" w:rsidRDefault="00566849">
            <w:pPr>
              <w:pStyle w:val="Tables"/>
              <w:rPr>
                <w:color w:val="000000"/>
              </w:rPr>
            </w:pPr>
            <w:r>
              <w:rPr>
                <w:color w:val="000000"/>
              </w:rPr>
              <w:t>14.7 for differential.</w:t>
            </w:r>
          </w:p>
          <w:p w:rsidR="00566849" w:rsidRDefault="00566849">
            <w:pPr>
              <w:pStyle w:val="Tables"/>
              <w:rPr>
                <w:color w:val="000000"/>
              </w:rPr>
            </w:pPr>
            <w:r>
              <w:rPr>
                <w:color w:val="000000"/>
              </w:rPr>
              <w:t>0 for absolute.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Pressure Transducer 2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PY2_2 = 19.7</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Range of pressure transducer 2  (in PSI). When using differential pressure transducer, should be range + atmospheric pressure.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Pressure Transducer 2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PX1_3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pressure transducer 2.</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PX2_3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pressure transducer 2.</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PY1_3 = 14.7</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pressure transducer 2 (usually 0, except when using differential pressure transducer, then it is atmospheric pressure in PSI).</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Pressure Transducer 2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r>
              <w:rPr>
                <w:color w:val="000000"/>
              </w:rPr>
              <w:tab/>
              <w:t>PY2_3 = 15.7</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1/5 range of pressure transducer 2 (in PSI). When using differential pressure transducer, should be 1/5 range + atmospheric pressure..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Pressure Transducer 2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rPr>
              <w:t xml:space="preserve">micro flow pressure transducer (100 </w:t>
            </w:r>
            <w:proofErr w:type="spellStart"/>
            <w:r>
              <w:rPr>
                <w:b/>
                <w:color w:val="000000"/>
              </w:rPr>
              <w:t>torr</w:t>
            </w:r>
            <w:proofErr w:type="spellEnd"/>
            <w:r>
              <w:rPr>
                <w:b/>
                <w:color w:val="000000"/>
              </w:rPr>
              <w:t xml:space="preserve"> Differential)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PX1_4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micro pressure transducer.</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PX2_4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micro pressure transducer.</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PY1_4 = 14.5</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micro pressure transducer            (atmospheric pressure for differential pressure gauge).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roofErr w:type="spellStart"/>
            <w:r>
              <w:rPr>
                <w:color w:val="000000"/>
              </w:rPr>
              <w:t>Microflow</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PY2_4 = 16.4342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Range for micro pressure transducer                            (scale + atmospheric pressure).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PX1_5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micro pressure transducer.</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PX2_5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micro pressure transducer.</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PY1_5 = 14.5</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micro pressure transducer            (atmospheric pressure for differential pressure gauge).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roofErr w:type="spellStart"/>
            <w:r>
              <w:rPr>
                <w:color w:val="000000"/>
              </w:rPr>
              <w:t>Microflow</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     PY2_5 = 14.8868</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1/5 range of micro pressure transducer                               (add 0.386842 to PY1_5).</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rPr>
              <w:t>Compression pressure transducer (110, 250 or 500 PSIG)</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PX1_6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compression transducer.</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PX2_6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compression transducer.</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PY1_6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compression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PY2_6 = 250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Range for compression transducer.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lastRenderedPageBreak/>
              <w:tab/>
              <w:t>PX1_7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compression transducer.</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PX2_7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compression transducer.</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PY1_7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compression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ab/>
              <w:t>PY2_7 = 50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1/5 range of compression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     PX1_8=2000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piston position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     PX2_8=62000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piston position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     PY1_8=0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piston position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     PY2_8=110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Range for piston position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Pr="00703A42" w:rsidRDefault="00566849">
            <w:pPr>
              <w:pStyle w:val="Tables"/>
              <w:rPr>
                <w:b/>
                <w:color w:val="000000"/>
              </w:rPr>
            </w:pPr>
            <w:r w:rsidRPr="00703A42">
              <w:rPr>
                <w:b/>
                <w:color w:val="000000"/>
              </w:rPr>
              <w:t>Slurry tube pressure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     PX1_10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slurry tube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     PX2_10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slurry tube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     PY1_10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Zero value for slurry tube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 xml:space="preserve">     PY2_10 = 110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Range for slurry tube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rPr>
              <w:t>load cell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FSX0=2000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Min. count value for load cell transducer. </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FSX1=62000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Max. count value for load cell transducer. </w:t>
            </w:r>
          </w:p>
          <w:p w:rsidR="00566849" w:rsidRDefault="00566849">
            <w:pPr>
              <w:pStyle w:val="Tables"/>
              <w:rPr>
                <w:color w:val="000000"/>
              </w:rPr>
            </w:pPr>
            <w:r>
              <w:rPr>
                <w:color w:val="000000"/>
              </w:rPr>
              <w:t xml:space="preserve"> 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FSY0=0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FSY1=200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Range of load cell.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FSUNIT=Grams</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b/>
                <w:color w:val="000000"/>
              </w:rPr>
            </w:pPr>
            <w:r>
              <w:rPr>
                <w:b/>
                <w:color w:val="000000"/>
              </w:rPr>
              <w:t>temperature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TSXO=2000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Min. counts for temperature transducer.</w:t>
            </w:r>
          </w:p>
          <w:p w:rsidR="00566849" w:rsidRDefault="00566849">
            <w:pPr>
              <w:pStyle w:val="Tables"/>
              <w:rPr>
                <w:color w:val="000000"/>
              </w:rPr>
            </w:pPr>
            <w:r>
              <w:rPr>
                <w:color w:val="000000"/>
              </w:rPr>
              <w:t xml:space="preserve">For version 6, always 500. </w:t>
            </w:r>
          </w:p>
          <w:p w:rsidR="00566849" w:rsidRDefault="00566849">
            <w:pPr>
              <w:pStyle w:val="Tables"/>
              <w:rPr>
                <w:color w:val="000000"/>
              </w:rPr>
            </w:pPr>
            <w:r>
              <w:rPr>
                <w:color w:val="000000"/>
              </w:rPr>
              <w:t>For version 7, always 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TSX1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 counts for temperature transducer.</w:t>
            </w:r>
          </w:p>
          <w:p w:rsidR="00566849" w:rsidRDefault="00566849">
            <w:pPr>
              <w:pStyle w:val="Tables"/>
              <w:rPr>
                <w:color w:val="000000"/>
              </w:rPr>
            </w:pPr>
            <w:r>
              <w:rPr>
                <w:color w:val="000000"/>
              </w:rPr>
              <w:t xml:space="preserve">For version 6, always 20500. </w:t>
            </w:r>
          </w:p>
          <w:p w:rsidR="00566849" w:rsidRDefault="00566849">
            <w:pPr>
              <w:pStyle w:val="Tables"/>
              <w:rPr>
                <w:color w:val="000000"/>
              </w:rPr>
            </w:pPr>
            <w:r>
              <w:rPr>
                <w:color w:val="000000"/>
              </w:rPr>
              <w:t>For version 7, always 62000.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TSY0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TSY1 = 150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maximum temperature, enables manual control, etc.</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TSUNIT = Celsius</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Units- this is text that gets displayed (Celsius or Fahrenheit).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safetyup</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“Y” if machine has compression and is raising piston safely. “N” otherwise. </w:t>
            </w:r>
          </w:p>
          <w:p w:rsidR="00566849" w:rsidRDefault="00566849">
            <w:pPr>
              <w:pStyle w:val="Tables"/>
              <w:rPr>
                <w:color w:val="000000"/>
              </w:rPr>
            </w:pPr>
            <w:r>
              <w:rPr>
                <w:color w:val="000000"/>
              </w:rPr>
              <w:t xml:space="preserve"> “A” for safety door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Compression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safetydown</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“Y” if machine has compression and is lowering piston safely. </w:t>
            </w:r>
          </w:p>
          <w:p w:rsidR="00566849" w:rsidRDefault="00566849">
            <w:pPr>
              <w:pStyle w:val="Tables"/>
              <w:rPr>
                <w:color w:val="000000"/>
              </w:rPr>
            </w:pPr>
            <w:r>
              <w:rPr>
                <w:color w:val="000000"/>
              </w:rPr>
              <w:t>“N” otherwise.</w:t>
            </w:r>
          </w:p>
          <w:p w:rsidR="00566849" w:rsidRDefault="00566849">
            <w:pPr>
              <w:pStyle w:val="Tables"/>
              <w:rPr>
                <w:color w:val="000000"/>
              </w:rPr>
            </w:pPr>
            <w:r>
              <w:rPr>
                <w:color w:val="000000"/>
              </w:rPr>
              <w:t>“A” for safety door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Compression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LOOPINGDEMO=N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“Y” if machine should run a continuously looping BP or CFP test. Default is “N”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t>debugh20perm=N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Programmers debug tool; ignore.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debugBP</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Programmers debug tool; ignore.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r>
              <w:rPr>
                <w:color w:val="000000"/>
              </w:rPr>
              <w:lastRenderedPageBreak/>
              <w:t>recirculation=N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“Y” if recirculating liquid perm. option is on.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doorlock</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“Y” if system has a door lock.</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0D1A3D">
            <w:pPr>
              <w:pStyle w:val="Tables"/>
              <w:tabs>
                <w:tab w:val="left" w:pos="244"/>
                <w:tab w:val="left" w:pos="514"/>
              </w:tabs>
              <w:rPr>
                <w:color w:val="000000"/>
              </w:rPr>
            </w:pPr>
            <w:r>
              <w:rPr>
                <w:color w:val="000000"/>
              </w:rPr>
              <w:t>supervisor = Y</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 xml:space="preserve">“Y” if CAPWIN is running in supervisor mode. </w:t>
            </w:r>
          </w:p>
          <w:p w:rsidR="00566849" w:rsidRDefault="00566849">
            <w:pPr>
              <w:pStyle w:val="Tables"/>
              <w:rPr>
                <w:color w:val="000000"/>
              </w:rPr>
            </w:pPr>
            <w:r>
              <w:rPr>
                <w:color w:val="000000"/>
              </w:rPr>
              <w:t xml:space="preserve">“N” for user mode.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motorized_compression</w:t>
            </w:r>
            <w:proofErr w:type="spellEnd"/>
            <w:r>
              <w:rPr>
                <w:color w:val="000000"/>
              </w:rPr>
              <w:t>_ regulator=N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Indicates if there is a regulator for controlling the piston.</w:t>
            </w:r>
          </w:p>
          <w:p w:rsidR="00566849" w:rsidRDefault="00566849">
            <w:pPr>
              <w:pStyle w:val="Tables"/>
              <w:rPr>
                <w:color w:val="000000"/>
              </w:rPr>
            </w:pPr>
            <w:r>
              <w:rPr>
                <w:color w:val="000000"/>
              </w:rPr>
              <w:t>“Y” if the machine was built for compression testing.</w:t>
            </w:r>
          </w:p>
          <w:p w:rsidR="00566849" w:rsidRDefault="00566849">
            <w:pPr>
              <w:pStyle w:val="Tables"/>
              <w:rPr>
                <w:color w:val="000000"/>
              </w:rPr>
            </w:pPr>
            <w:r>
              <w:rPr>
                <w:color w:val="000000"/>
              </w:rPr>
              <w:t xml:space="preserve">“N” if the machine was not built for compression testing.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Compression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max_bp_pres_dif</w:t>
            </w:r>
            <w:proofErr w:type="spellEnd"/>
            <w:r>
              <w:rPr>
                <w:color w:val="000000"/>
              </w:rPr>
              <w:t>=20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Starting pressure differential for BP test (always 20).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reverse_flow_controller</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if the system has a reversed flow controller.</w:t>
            </w:r>
          </w:p>
          <w:p w:rsidR="00566849" w:rsidRDefault="00566849">
            <w:pPr>
              <w:pStyle w:val="Tables"/>
              <w:spacing w:before="20" w:after="20"/>
              <w:rPr>
                <w:color w:val="000000"/>
              </w:rPr>
            </w:pPr>
            <w:r>
              <w:rPr>
                <w:color w:val="000000"/>
              </w:rPr>
              <w:t>If it has a reversed flow controller, the value is 1.</w:t>
            </w:r>
          </w:p>
          <w:p w:rsidR="00566849" w:rsidRDefault="00566849">
            <w:pPr>
              <w:pStyle w:val="Tables"/>
              <w:spacing w:before="20" w:after="20"/>
              <w:rPr>
                <w:color w:val="000000"/>
              </w:rPr>
            </w:pPr>
            <w:r>
              <w:rPr>
                <w:color w:val="000000"/>
              </w:rPr>
              <w:t>If it does not have a reversed flow controller, the value is 0.</w:t>
            </w:r>
          </w:p>
          <w:p w:rsidR="00566849" w:rsidRDefault="00566849">
            <w:pPr>
              <w:pStyle w:val="Tables"/>
              <w:spacing w:before="20" w:after="20"/>
              <w:rPr>
                <w:color w:val="000000"/>
              </w:rPr>
            </w:pPr>
            <w:r>
              <w:rPr>
                <w:color w:val="000000"/>
              </w:rPr>
              <w:t xml:space="preserve">This can be determined by inspection (for a reversed flow controller, the controller is attached by cable to an external </w:t>
            </w:r>
            <w:proofErr w:type="spellStart"/>
            <w:r>
              <w:rPr>
                <w:color w:val="000000"/>
              </w:rPr>
              <w:t>trimpot</w:t>
            </w:r>
            <w:proofErr w:type="spellEnd"/>
            <w:r>
              <w:rPr>
                <w:color w:val="000000"/>
              </w:rPr>
              <w:t xml:space="preserve">).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(1 or 0 –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bottom_fill_point</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cm value for penetrometer initial fill. Only for auto fill systems. Mainly used on auto fill systems where the penetrometer is partway below and partway above the sample. Set this value so the sample isolation valve is shut</w:t>
            </w:r>
          </w:p>
          <w:p w:rsidR="00566849" w:rsidRDefault="00566849">
            <w:pPr>
              <w:pStyle w:val="Tables"/>
              <w:spacing w:before="20" w:after="20"/>
              <w:rPr>
                <w:color w:val="000000"/>
              </w:rPr>
            </w:pPr>
            <w:r>
              <w:rPr>
                <w:color w:val="000000"/>
              </w:rPr>
              <w:t xml:space="preserve">off after the sample is fully filled and starts leaking so the penetrometer can continue filling. Set to 0 to disable this and not shut off the sample isolation valve during filling.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Porometers</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Sample_zero_point</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cm value for true zero point of sample. Usually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Porometers</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penetrometer_start_test_point</w:t>
            </w:r>
            <w:proofErr w:type="spellEnd"/>
            <w:r>
              <w:rPr>
                <w:color w:val="000000"/>
              </w:rPr>
              <w:t>=49.4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cm value for start of test. Defaults to pen500 value. No readings will be taken until the penetrometer level gets below this value. One possible cause of not taking any data points would be “</w:t>
            </w:r>
            <w:proofErr w:type="spellStart"/>
            <w:r>
              <w:rPr>
                <w:color w:val="000000"/>
              </w:rPr>
              <w:t>penetrometer_start_test_point</w:t>
            </w:r>
            <w:proofErr w:type="spellEnd"/>
            <w:r>
              <w:rPr>
                <w:color w:val="000000"/>
              </w:rPr>
              <w:t>”. If this is set too low, no data will be taken.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Porometers</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max_fill</w:t>
            </w:r>
            <w:proofErr w:type="spellEnd"/>
            <w:r>
              <w:rPr>
                <w:color w:val="000000"/>
              </w:rPr>
              <w:t xml:space="preserve"> point=49.4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cm value for stop of filling. Defaults to pen500 value. Only used on auto fill machines.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Porometers</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minimum_liquid_test_stop_point</w:t>
            </w:r>
            <w:proofErr w:type="spellEnd"/>
            <w:r>
              <w:rPr>
                <w:color w:val="000000"/>
              </w:rPr>
              <w:t>=36.55</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cm value for minimum point on penetrometer when it is safe to stop the test. Defaults to half way between pen500 and pen20500. If the last data point is taken above this height value, the test will continue but not take any data until the penetrometer has gone below this height value.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Perm </w:t>
            </w:r>
            <w:proofErr w:type="spellStart"/>
            <w:r>
              <w:rPr>
                <w:color w:val="000000"/>
              </w:rPr>
              <w:t>Porometers</w:t>
            </w:r>
            <w:proofErr w:type="spellEnd"/>
            <w:r>
              <w:rPr>
                <w:color w:val="000000"/>
              </w:rPr>
              <w:t xml:space="preserve"> only (see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xignore</w:t>
            </w:r>
            <w:proofErr w:type="spellEnd"/>
            <w:r>
              <w:rPr>
                <w:color w:val="000000"/>
              </w:rPr>
              <w:t>=50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Number of readings ignored before taking an actual reading. Not used in version 6 machines.</w:t>
            </w:r>
          </w:p>
          <w:p w:rsidR="00566849" w:rsidRDefault="00566849">
            <w:pPr>
              <w:pStyle w:val="Tables"/>
              <w:spacing w:before="20" w:after="20"/>
              <w:rPr>
                <w:color w:val="000000"/>
              </w:rPr>
            </w:pPr>
            <w:r>
              <w:rPr>
                <w:color w:val="000000"/>
              </w:rPr>
              <w:t>A value between 50 and 100 is acceptable                        (50 is recommended).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Xmult</w:t>
            </w:r>
            <w:proofErr w:type="spellEnd"/>
            <w:r>
              <w:rPr>
                <w:color w:val="000000"/>
              </w:rPr>
              <w:t>=50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Number of readings taken and averaged together; not used in version 6 machines.</w:t>
            </w:r>
          </w:p>
          <w:p w:rsidR="00566849" w:rsidRDefault="00566849">
            <w:pPr>
              <w:pStyle w:val="Tables"/>
              <w:spacing w:before="20" w:after="20"/>
              <w:rPr>
                <w:color w:val="000000"/>
              </w:rPr>
            </w:pPr>
            <w:r>
              <w:rPr>
                <w:color w:val="000000"/>
              </w:rPr>
              <w:t>A value between 50 and 100 is acceptable                        (50 is recommended).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Compression_pressure</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Pressure of compression currently being used; default is 20.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SimpleQC</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“Y”  if CAPWIN is running in QC mode; “N” otherwise.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FrazierTester</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“Y” sets the title screen label to an “Automated Frazier Tester”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HasHumidityControls</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the system contains humidity controls.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HumidityGaugeNumber</w:t>
            </w:r>
            <w:proofErr w:type="spellEnd"/>
            <w:r>
              <w:rPr>
                <w:color w:val="000000"/>
              </w:rPr>
              <w:t>=8</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gauge channel of the humidity sensor, corresponding to a location on the board.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(see description)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HumidityRegulatorPosition</w:t>
            </w:r>
            <w:proofErr w:type="spellEnd"/>
            <w:r>
              <w:rPr>
                <w:color w:val="000000"/>
              </w:rPr>
              <w:t>=3</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the analog position where the humidity regulator is connected to the board.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1-4</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humiditySensorZeroCounts</w:t>
            </w:r>
            <w:proofErr w:type="spellEnd"/>
            <w:r>
              <w:rPr>
                <w:color w:val="000000"/>
              </w:rPr>
              <w:t>=2000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392A57">
            <w:pPr>
              <w:pStyle w:val="Tables"/>
              <w:rPr>
                <w:color w:val="000000"/>
              </w:rPr>
            </w:pPr>
            <w:r>
              <w:rPr>
                <w:color w:val="000000"/>
              </w:rPr>
              <w:t>Min. counts for humidity sensor.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humiditySensorFullCounts</w:t>
            </w:r>
            <w:proofErr w:type="spellEnd"/>
            <w:r>
              <w:rPr>
                <w:color w:val="000000"/>
              </w:rPr>
              <w:t>=31000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Max counts for humidity sensor.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lastRenderedPageBreak/>
              <w:t>Autopiston</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Indicates whether the system has a special </w:t>
            </w:r>
            <w:proofErr w:type="spellStart"/>
            <w:r>
              <w:rPr>
                <w:color w:val="000000"/>
              </w:rPr>
              <w:t>autopiston</w:t>
            </w:r>
            <w:proofErr w:type="spellEnd"/>
            <w:r>
              <w:rPr>
                <w:color w:val="000000"/>
              </w:rPr>
              <w:t xml:space="preserve"> clamping machine.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D56582">
            <w:pPr>
              <w:pStyle w:val="Tables"/>
              <w:tabs>
                <w:tab w:val="left" w:pos="244"/>
                <w:tab w:val="left" w:pos="514"/>
              </w:tabs>
              <w:spacing w:before="20" w:after="20"/>
              <w:rPr>
                <w:color w:val="000000"/>
              </w:rPr>
            </w:pPr>
            <w:proofErr w:type="spellStart"/>
            <w:r>
              <w:rPr>
                <w:color w:val="000000"/>
              </w:rPr>
              <w:t>Vacuum_purge_enable</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Enables the Vacuum Purge menu from the Execute menu.</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Num_vacuum_purge_cycles</w:t>
            </w:r>
            <w:proofErr w:type="spellEnd"/>
            <w:r>
              <w:rPr>
                <w:color w:val="000000"/>
              </w:rPr>
              <w:t>=1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Determines the number of consecutive </w:t>
            </w:r>
            <w:proofErr w:type="spellStart"/>
            <w:r>
              <w:rPr>
                <w:color w:val="000000"/>
              </w:rPr>
              <w:t>vaccum</w:t>
            </w:r>
            <w:proofErr w:type="spellEnd"/>
            <w:r>
              <w:rPr>
                <w:color w:val="000000"/>
              </w:rPr>
              <w:t xml:space="preserve"> cycles that will be run for a purge.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bubbler_enable</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a bubble attachment is connected to the machine.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BubblerLevelChannel</w:t>
            </w:r>
            <w:proofErr w:type="spellEnd"/>
            <w:r>
              <w:rPr>
                <w:color w:val="000000"/>
              </w:rPr>
              <w:t>=-1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gauge channel of the bubbler level sensor.  A positive value is required for a bubbler sensor.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BubblerLevelZero</w:t>
            </w:r>
            <w:proofErr w:type="spellEnd"/>
            <w:r>
              <w:rPr>
                <w:color w:val="000000"/>
              </w:rPr>
              <w:t>=2000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Min. counts for bubbler sensor.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BubblerLevelSpan</w:t>
            </w:r>
            <w:proofErr w:type="spellEnd"/>
            <w:r>
              <w:rPr>
                <w:color w:val="000000"/>
              </w:rPr>
              <w:t>=62000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Max counts for bubbler sensor.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D56582">
            <w:pPr>
              <w:pStyle w:val="Tables"/>
              <w:tabs>
                <w:tab w:val="left" w:pos="244"/>
                <w:tab w:val="left" w:pos="514"/>
              </w:tabs>
              <w:spacing w:before="20" w:after="20"/>
              <w:rPr>
                <w:color w:val="000000"/>
              </w:rPr>
            </w:pPr>
            <w:proofErr w:type="spellStart"/>
            <w:r>
              <w:rPr>
                <w:color w:val="000000"/>
              </w:rPr>
              <w:t>auto_wet_enable</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the system has auto wetting hardware installed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status_lights_enable</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the system has a test running status light.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pen_max_counts</w:t>
            </w:r>
            <w:proofErr w:type="spellEnd"/>
            <w:r>
              <w:rPr>
                <w:color w:val="000000"/>
              </w:rPr>
              <w:t>=</w:t>
            </w:r>
            <w:r>
              <w:t xml:space="preserve"> </w:t>
            </w:r>
            <w:proofErr w:type="spellStart"/>
            <w:r w:rsidRPr="00E07D52">
              <w:rPr>
                <w:color w:val="000000"/>
              </w:rPr>
              <w:t>DAC_span</w:t>
            </w:r>
            <w:proofErr w:type="spellEnd"/>
            <w:r w:rsidRPr="00E07D52">
              <w:rPr>
                <w:color w:val="000000"/>
              </w:rPr>
              <w:t xml:space="preserve"> * 0.975 + </w:t>
            </w:r>
            <w:proofErr w:type="spellStart"/>
            <w:r w:rsidRPr="00E07D52">
              <w:rPr>
                <w:color w:val="000000"/>
              </w:rPr>
              <w:t>DAC_zero</w:t>
            </w:r>
            <w:proofErr w:type="spellEnd"/>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Max counts for the penetrometer level sensor.  When this value is reached, the penetrometer is empty.</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pen_min_counts</w:t>
            </w:r>
            <w:proofErr w:type="spellEnd"/>
            <w:r>
              <w:rPr>
                <w:color w:val="000000"/>
              </w:rPr>
              <w:t>=</w:t>
            </w:r>
            <w:proofErr w:type="spellStart"/>
            <w:r>
              <w:rPr>
                <w:color w:val="000000"/>
              </w:rPr>
              <w:t>DAC_zero</w:t>
            </w:r>
            <w:proofErr w:type="spellEnd"/>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Min counts for the penetrometer level sensor.  When this value is reached, the penetrometer is full.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V22_exists=N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the system has an extra recirculation valve.  (only used for Ballard)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piston_position_transducer_exists</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the system has a piston position transducer.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slurry_tube_exists</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the system has a slurry tube.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valve_limit_offset</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can be used to adjust the closed limit of the motor valve.  Use this if the MV2 is getting stopped just before it is closed.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reg2_high_flow_switch_count=300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a user-defined position to start the second regulator when switching to high flow but allowing it to maintain the same pressure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lvperm_enable</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if the system has a liquid vapor perm system installed.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 = No</w:t>
            </w:r>
          </w:p>
          <w:p w:rsidR="00566849" w:rsidRDefault="00566849">
            <w:pPr>
              <w:pStyle w:val="Tables"/>
              <w:keepNext/>
              <w:jc w:val="center"/>
              <w:rPr>
                <w:color w:val="000000"/>
              </w:rPr>
            </w:pPr>
            <w:r>
              <w:rPr>
                <w:color w:val="000000"/>
              </w:rPr>
              <w:t>Y = Yes</w:t>
            </w:r>
          </w:p>
          <w:p w:rsidR="00566849" w:rsidRDefault="00566849">
            <w:pPr>
              <w:pStyle w:val="Tables"/>
              <w:keepNext/>
              <w:jc w:val="center"/>
              <w:rPr>
                <w:color w:val="000000"/>
              </w:rPr>
            </w:pPr>
            <w:r>
              <w:rPr>
                <w:color w:val="000000"/>
              </w:rPr>
              <w:t xml:space="preserve">E = Only </w:t>
            </w:r>
            <w:proofErr w:type="spellStart"/>
            <w:r>
              <w:rPr>
                <w:color w:val="000000"/>
              </w:rPr>
              <w:t>lvperm</w:t>
            </w:r>
            <w:proofErr w:type="spellEnd"/>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aux_p1_span=100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is the adjusted span for the first auxiliary pressure gauge used in </w:t>
            </w:r>
            <w:proofErr w:type="spellStart"/>
            <w:r>
              <w:rPr>
                <w:color w:val="000000"/>
              </w:rPr>
              <w:t>lvperm</w:t>
            </w:r>
            <w:proofErr w:type="spellEnd"/>
            <w:r>
              <w:rPr>
                <w:color w:val="000000"/>
              </w:rPr>
              <w:t xml:space="preserve"> tests.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aux_p2_span=100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is the adjusted span for the second auxiliary pressure gauge used in </w:t>
            </w:r>
            <w:proofErr w:type="spellStart"/>
            <w:r>
              <w:rPr>
                <w:color w:val="000000"/>
              </w:rPr>
              <w:t>lvperm</w:t>
            </w:r>
            <w:proofErr w:type="spellEnd"/>
            <w:r>
              <w:rPr>
                <w:color w:val="000000"/>
              </w:rPr>
              <w:t xml:space="preserve"> tests.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lvperm_numvalves</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Determines how many valves a </w:t>
            </w:r>
            <w:proofErr w:type="spellStart"/>
            <w:r>
              <w:rPr>
                <w:color w:val="000000"/>
              </w:rPr>
              <w:t>lvperm</w:t>
            </w:r>
            <w:proofErr w:type="spellEnd"/>
            <w:r>
              <w:rPr>
                <w:color w:val="000000"/>
              </w:rPr>
              <w:t xml:space="preserve"> machine has.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5 = normal</w:t>
            </w:r>
          </w:p>
          <w:p w:rsidR="00566849" w:rsidRDefault="00566849">
            <w:pPr>
              <w:pStyle w:val="Tables"/>
              <w:keepNext/>
              <w:jc w:val="center"/>
              <w:rPr>
                <w:color w:val="000000"/>
              </w:rPr>
            </w:pPr>
            <w:r>
              <w:rPr>
                <w:color w:val="000000"/>
              </w:rPr>
              <w:t>6-9 = 9 valves</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4F1AC9">
            <w:pPr>
              <w:pStyle w:val="Tables"/>
              <w:tabs>
                <w:tab w:val="left" w:pos="244"/>
                <w:tab w:val="left" w:pos="514"/>
              </w:tabs>
              <w:spacing w:before="20" w:after="20"/>
              <w:jc w:val="center"/>
              <w:rPr>
                <w:color w:val="000000"/>
              </w:rPr>
            </w:pPr>
            <w:proofErr w:type="spellStart"/>
            <w:r>
              <w:rPr>
                <w:color w:val="000000"/>
              </w:rPr>
              <w:t>microflow_extraChamber</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Indicates that </w:t>
            </w:r>
            <w:proofErr w:type="spellStart"/>
            <w:r>
              <w:rPr>
                <w:color w:val="000000"/>
              </w:rPr>
              <w:t>microflow</w:t>
            </w:r>
            <w:proofErr w:type="spellEnd"/>
            <w:r>
              <w:rPr>
                <w:color w:val="000000"/>
              </w:rPr>
              <w:t xml:space="preserve"> uses a separate chamber and will use valve 4 to switch to that chamber.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1 or 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4F1AC9">
            <w:pPr>
              <w:pStyle w:val="Tables"/>
              <w:tabs>
                <w:tab w:val="left" w:pos="244"/>
                <w:tab w:val="left" w:pos="514"/>
              </w:tabs>
              <w:spacing w:before="20" w:after="20"/>
              <w:jc w:val="center"/>
              <w:rPr>
                <w:color w:val="000000"/>
              </w:rPr>
            </w:pPr>
            <w:proofErr w:type="spellStart"/>
            <w:r>
              <w:rPr>
                <w:color w:val="000000"/>
              </w:rPr>
              <w:t>use_time</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that the system will log time information with all data points.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4F1AC9">
            <w:pPr>
              <w:pStyle w:val="Tables"/>
              <w:tabs>
                <w:tab w:val="left" w:pos="244"/>
                <w:tab w:val="left" w:pos="514"/>
              </w:tabs>
              <w:spacing w:before="20" w:after="20"/>
              <w:jc w:val="center"/>
              <w:rPr>
                <w:color w:val="000000"/>
              </w:rPr>
            </w:pPr>
            <w:proofErr w:type="spellStart"/>
            <w:r>
              <w:rPr>
                <w:color w:val="000000"/>
              </w:rPr>
              <w:t>external_watlow_com_number</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Indicates the PC COM port that is connected to the </w:t>
            </w:r>
            <w:proofErr w:type="spellStart"/>
            <w:r>
              <w:rPr>
                <w:color w:val="000000"/>
              </w:rPr>
              <w:t>watlow</w:t>
            </w:r>
            <w:proofErr w:type="spellEnd"/>
            <w:r>
              <w:rPr>
                <w:color w:val="000000"/>
              </w:rPr>
              <w:t xml:space="preserve">.  Newer machines have the </w:t>
            </w:r>
            <w:proofErr w:type="spellStart"/>
            <w:r>
              <w:rPr>
                <w:color w:val="000000"/>
              </w:rPr>
              <w:t>watlow</w:t>
            </w:r>
            <w:proofErr w:type="spellEnd"/>
            <w:r>
              <w:rPr>
                <w:color w:val="000000"/>
              </w:rPr>
              <w:t xml:space="preserve"> connected to the board instead.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1 or 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4F1AC9">
            <w:pPr>
              <w:pStyle w:val="Tables"/>
              <w:tabs>
                <w:tab w:val="left" w:pos="244"/>
                <w:tab w:val="left" w:pos="514"/>
              </w:tabs>
              <w:spacing w:before="20" w:after="20"/>
              <w:jc w:val="center"/>
              <w:rPr>
                <w:color w:val="000000"/>
              </w:rPr>
            </w:pPr>
            <w:proofErr w:type="spellStart"/>
            <w:r>
              <w:rPr>
                <w:color w:val="000000"/>
              </w:rPr>
              <w:t>dryChamberTemperature</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how the dry chamber temperature sensor is connected on newer systems.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 xml:space="preserve">0, G1, G2, R1A, R1B, R2A, C1A, C1B, C2A </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4F1AC9">
            <w:pPr>
              <w:pStyle w:val="Tables"/>
              <w:tabs>
                <w:tab w:val="left" w:pos="244"/>
                <w:tab w:val="left" w:pos="514"/>
              </w:tabs>
              <w:spacing w:before="20" w:after="20"/>
              <w:jc w:val="center"/>
              <w:rPr>
                <w:color w:val="000000"/>
              </w:rPr>
            </w:pPr>
            <w:proofErr w:type="spellStart"/>
            <w:r>
              <w:rPr>
                <w:color w:val="000000"/>
              </w:rPr>
              <w:t>wetChamberTemperature</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how the wet chamber temperature sensor is connected on newer systems.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G1, G2, R1A, R1B, R2A, C1A, C1B, C2A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reservoirTemperature</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how the reservoir temperature sensor is connected on newer systems.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G1, G2, R1A, R1B, R2A, C1A, C1B, C2A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mettler_fluid_min</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needed when using a balance instead of a penetrometer.  Used in place of PEN500.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mettler_fluid_max</w:t>
            </w:r>
            <w:proofErr w:type="spellEnd"/>
            <w:r>
              <w:rPr>
                <w:color w:val="000000"/>
              </w:rPr>
              <w:t>=40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needed when using a balance instead of a penetrometer.  Used in place of PEN20500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lastRenderedPageBreak/>
              <w:t>mettler_fluid_density</w:t>
            </w:r>
            <w:proofErr w:type="spellEnd"/>
            <w:r>
              <w:rPr>
                <w:color w:val="000000"/>
              </w:rPr>
              <w:t>=1.0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required when using a balance instead of a penetrometer.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mettler_negative_counts_offset</w:t>
            </w:r>
            <w:proofErr w:type="spellEnd"/>
            <w:r>
              <w:rPr>
                <w:color w:val="000000"/>
              </w:rPr>
              <w:t>=-100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an initial offset for the auto test that will get the initial pen counts in range.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mettler_fluid_flow_max</w:t>
            </w:r>
            <w:proofErr w:type="spellEnd"/>
            <w:r>
              <w:rPr>
                <w:color w:val="000000"/>
              </w:rPr>
              <w:t>=10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determines the maximum amount of flow in mL before stopping the test.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max_liq_pres</w:t>
            </w:r>
            <w:proofErr w:type="spellEnd"/>
            <w:r>
              <w:rPr>
                <w:color w:val="000000"/>
              </w:rPr>
              <w:t>=200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maximum liquid permeability pressure.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lperm_initializeRegulatorPressure</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a new parameter for elevated liquid permeability tests.  Defaults to 0.5 PSI even if the value is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B071DA">
            <w:pPr>
              <w:pStyle w:val="Tables"/>
              <w:tabs>
                <w:tab w:val="left" w:pos="244"/>
                <w:tab w:val="left" w:pos="514"/>
              </w:tabs>
              <w:spacing w:before="20" w:after="20"/>
              <w:rPr>
                <w:color w:val="000000"/>
              </w:rPr>
            </w:pPr>
            <w:proofErr w:type="spellStart"/>
            <w:r>
              <w:rPr>
                <w:color w:val="000000"/>
              </w:rPr>
              <w:t>lperm_regulatorIncrementSteps</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a new parameter for elevated liquid permeability tests.  Defaults to 1 even if the value is 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lperm_autoFillVentTime</w:t>
            </w:r>
            <w:proofErr w:type="spellEnd"/>
            <w:r>
              <w:rPr>
                <w:color w:val="000000"/>
              </w:rPr>
              <w:t>=-1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parameter </w:t>
            </w:r>
            <w:r w:rsidR="00D446FB">
              <w:rPr>
                <w:color w:val="000000"/>
              </w:rPr>
              <w:t>determines</w:t>
            </w:r>
            <w:r>
              <w:rPr>
                <w:color w:val="000000"/>
              </w:rPr>
              <w:t xml:space="preserve"> how long the system will vent after auto filling.  Defaults to 5 seconds if the value is -1.</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2PEN500=53.34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Cm height of water column when second penetrometer is almost full.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2PEN20500=27.94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Cm height of water column when second penetrometer is almost empty.</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2CSEAREA=</w:t>
            </w:r>
            <w:r w:rsidRPr="001A2601">
              <w:rPr>
                <w:color w:val="000000"/>
              </w:rPr>
              <w:t>0.3166922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Cross sectional area of second penetrometer, in square cm.</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2PSIPERCM=</w:t>
            </w:r>
            <w:r w:rsidRPr="001A2601">
              <w:rPr>
                <w:color w:val="000000"/>
              </w:rPr>
              <w:t>0.014209</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PSI per cm of water, usually based on density of water for the second penetrometer.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Second_Penetrometer_V9=9</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valve position of the venting valve for the second penetrometer.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Second_Penetrometer_V12=12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valve position of the isolation valve for the second penetrometer.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Second_Penetrometer_V13=13</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valve position of the fill valve for the second penetrometer.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MinBubFlow</w:t>
            </w:r>
            <w:proofErr w:type="spellEnd"/>
            <w:r>
              <w:rPr>
                <w:color w:val="000000"/>
              </w:rPr>
              <w:t>= 5 or 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minimum flow for a bubble point test.  Will default to 5 or 10 depending on what pressure gauges are installed.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Air_Inlets</w:t>
            </w:r>
            <w:proofErr w:type="spellEnd"/>
            <w:r>
              <w:rPr>
                <w:color w:val="000000"/>
              </w:rPr>
              <w:t>=-42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Determines how many air inlets there are for the machine.  A default value of -42 is set to 1 inlet.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Air_Inlet_1_Max_P=-42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Determines that pressure that the machine will switch to the second air inlet.  A default value of -42 is set to 100.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second_regulator_starting_point</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The number of counts on the second regulator that equals the 4000 count point of the first regulator.</w:t>
            </w:r>
          </w:p>
          <w:p w:rsidR="00566849" w:rsidRDefault="00566849">
            <w:pPr>
              <w:pStyle w:val="Tables"/>
              <w:spacing w:before="20" w:after="20"/>
              <w:rPr>
                <w:color w:val="000000"/>
              </w:rPr>
            </w:pPr>
            <w:r>
              <w:rPr>
                <w:color w:val="000000"/>
              </w:rPr>
              <w:t xml:space="preserve"> Set this value after calibrating regulators:</w:t>
            </w:r>
          </w:p>
          <w:p w:rsidR="00566849" w:rsidRDefault="00566849">
            <w:pPr>
              <w:pStyle w:val="Tables"/>
              <w:spacing w:before="20" w:after="20"/>
              <w:rPr>
                <w:color w:val="000000"/>
              </w:rPr>
            </w:pPr>
            <w:r>
              <w:rPr>
                <w:color w:val="000000"/>
              </w:rPr>
              <w:t>Plug hose or insert a blank to allow pressure to build up.</w:t>
            </w:r>
          </w:p>
          <w:p w:rsidR="00566849" w:rsidRDefault="00566849">
            <w:pPr>
              <w:pStyle w:val="Tables"/>
              <w:spacing w:before="20" w:after="20"/>
              <w:rPr>
                <w:color w:val="000000"/>
              </w:rPr>
            </w:pPr>
            <w:r>
              <w:rPr>
                <w:color w:val="000000"/>
              </w:rPr>
              <w:t>Under Manual Control, select “air inlet 2” and “regulator 2”.  Open valve 2 to 30-50%</w:t>
            </w:r>
          </w:p>
          <w:p w:rsidR="00566849" w:rsidRDefault="00566849">
            <w:pPr>
              <w:pStyle w:val="Tables"/>
              <w:spacing w:before="20" w:after="20"/>
              <w:rPr>
                <w:color w:val="000000"/>
              </w:rPr>
            </w:pPr>
            <w:r>
              <w:rPr>
                <w:color w:val="000000"/>
              </w:rPr>
              <w:t>Increase the regulator until just under 80 PSI.</w:t>
            </w:r>
          </w:p>
          <w:p w:rsidR="00566849" w:rsidRDefault="00566849">
            <w:pPr>
              <w:pStyle w:val="Tables"/>
              <w:spacing w:before="20" w:after="20"/>
              <w:rPr>
                <w:color w:val="000000"/>
              </w:rPr>
            </w:pPr>
            <w:r>
              <w:rPr>
                <w:color w:val="000000"/>
              </w:rPr>
              <w:t xml:space="preserve">Set </w:t>
            </w:r>
            <w:proofErr w:type="spellStart"/>
            <w:r>
              <w:rPr>
                <w:color w:val="000000"/>
              </w:rPr>
              <w:t>second_regulator_starting_point</w:t>
            </w:r>
            <w:proofErr w:type="spellEnd"/>
            <w:r>
              <w:rPr>
                <w:color w:val="000000"/>
              </w:rPr>
              <w:t>= to the number of counts of the regulator at just under 80 PSI.</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switch_high_flow_enabled</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Allows for the switching to the second high flow without moving V10.</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1 or 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network_connection_enabled</w:t>
            </w:r>
            <w:proofErr w:type="spellEnd"/>
            <w:r>
              <w:rPr>
                <w:color w:val="000000"/>
              </w:rPr>
              <w:t>=42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that the machine can be connected to through a network connection.  Default of 42 is changed to false.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42, 1, 0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Border=0000FF</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determines the color of the border for all forms.  It is stored as three hexadecimal numbers representing RGB.</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000000-FFFFFF</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rsidP="009308E0">
            <w:pPr>
              <w:pStyle w:val="Tables"/>
              <w:tabs>
                <w:tab w:val="left" w:pos="244"/>
                <w:tab w:val="left" w:pos="514"/>
              </w:tabs>
              <w:spacing w:before="20" w:after="20"/>
              <w:rPr>
                <w:color w:val="000000"/>
              </w:rPr>
            </w:pPr>
            <w:proofErr w:type="spellStart"/>
            <w:r>
              <w:rPr>
                <w:color w:val="000000"/>
              </w:rPr>
              <w:t>penet_refill_delay</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an optional time delay before allowing pressure to hit the penetrometer after refilling.</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1 or 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CVRegInc</w:t>
            </w:r>
            <w:proofErr w:type="spellEnd"/>
            <w:r>
              <w:rPr>
                <w:color w:val="000000"/>
              </w:rPr>
              <w:t>=4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value is used for regulator incrementing during </w:t>
            </w:r>
            <w:proofErr w:type="spellStart"/>
            <w:r>
              <w:rPr>
                <w:color w:val="000000"/>
              </w:rPr>
              <w:t>lohm</w:t>
            </w:r>
            <w:proofErr w:type="spellEnd"/>
            <w:r>
              <w:rPr>
                <w:color w:val="000000"/>
              </w:rPr>
              <w:t xml:space="preserve"> calibrations.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Lohm_Tolerance</w:t>
            </w:r>
            <w:proofErr w:type="spellEnd"/>
            <w:r>
              <w:rPr>
                <w:color w:val="000000"/>
              </w:rPr>
              <w:t>=50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value determines what is the maximum acceptable </w:t>
            </w:r>
            <w:proofErr w:type="spellStart"/>
            <w:r>
              <w:rPr>
                <w:color w:val="000000"/>
              </w:rPr>
              <w:t>lohm</w:t>
            </w:r>
            <w:proofErr w:type="spellEnd"/>
            <w:r>
              <w:rPr>
                <w:color w:val="000000"/>
              </w:rPr>
              <w:t xml:space="preserve"> calibration values to keep.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Penetrometer_Select</w:t>
            </w:r>
            <w:proofErr w:type="spellEnd"/>
            <w:r>
              <w:rPr>
                <w:color w:val="000000"/>
              </w:rPr>
              <w:t>=1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Determines which penetrometer is currently selected.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PSIPERCC=0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2D7571">
            <w:pPr>
              <w:pStyle w:val="Tables"/>
              <w:spacing w:before="20" w:after="20"/>
              <w:rPr>
                <w:color w:val="000000"/>
              </w:rPr>
            </w:pPr>
            <w:r>
              <w:rPr>
                <w:color w:val="000000"/>
              </w:rPr>
              <w:t xml:space="preserve">This is the </w:t>
            </w:r>
            <w:r w:rsidRPr="002D7571">
              <w:rPr>
                <w:color w:val="000000"/>
              </w:rPr>
              <w:t>PSI/MIN increase per CC/MIN flow</w:t>
            </w:r>
            <w:r>
              <w:rPr>
                <w:color w:val="000000"/>
              </w:rPr>
              <w:t xml:space="preserve"> </w:t>
            </w:r>
            <w:r w:rsidRPr="002D7571">
              <w:rPr>
                <w:color w:val="000000"/>
              </w:rPr>
              <w:t xml:space="preserve">into </w:t>
            </w:r>
            <w:r>
              <w:rPr>
                <w:color w:val="000000"/>
              </w:rPr>
              <w:t xml:space="preserve">the </w:t>
            </w:r>
            <w:r w:rsidRPr="002D7571">
              <w:rPr>
                <w:color w:val="000000"/>
              </w:rPr>
              <w:t xml:space="preserve">system during </w:t>
            </w:r>
            <w:r>
              <w:rPr>
                <w:color w:val="000000"/>
              </w:rPr>
              <w:t xml:space="preserve">a </w:t>
            </w:r>
            <w:proofErr w:type="spellStart"/>
            <w:r w:rsidRPr="002D7571">
              <w:rPr>
                <w:color w:val="000000"/>
              </w:rPr>
              <w:t>hydrohead</w:t>
            </w:r>
            <w:proofErr w:type="spellEnd"/>
            <w:r w:rsidRPr="002D7571">
              <w:rPr>
                <w:color w:val="000000"/>
              </w:rPr>
              <w:t xml:space="preserve"> test.  If this parameter is present, the hydro-head test will ask for </w:t>
            </w:r>
            <w:r>
              <w:rPr>
                <w:color w:val="000000"/>
              </w:rPr>
              <w:t xml:space="preserve">the </w:t>
            </w:r>
            <w:r w:rsidRPr="002D7571">
              <w:rPr>
                <w:color w:val="000000"/>
              </w:rPr>
              <w:t>rate of pressure increase.  If not present, it will ask for the flow rate.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lastRenderedPageBreak/>
              <w:t>Superpass</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password for the super user account.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Debug_button_enable</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shows a debug button on the manual controls screen that can be used to create a debug.txt file with pressure and flow information in it.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FrazierPressureGauge</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8C739E">
            <w:pPr>
              <w:pStyle w:val="Tables"/>
              <w:spacing w:before="20" w:after="20"/>
              <w:rPr>
                <w:color w:val="000000"/>
              </w:rPr>
            </w:pPr>
            <w:r w:rsidRPr="008C739E">
              <w:rPr>
                <w:color w:val="000000"/>
              </w:rPr>
              <w:t xml:space="preserve">Added support for external </w:t>
            </w:r>
            <w:proofErr w:type="spellStart"/>
            <w:r w:rsidRPr="008C739E">
              <w:rPr>
                <w:color w:val="000000"/>
              </w:rPr>
              <w:t>frazier</w:t>
            </w:r>
            <w:proofErr w:type="spellEnd"/>
            <w:r w:rsidRPr="008C739E">
              <w:rPr>
                <w:color w:val="000000"/>
              </w:rPr>
              <w:t xml:space="preserve"> pressure gauge</w:t>
            </w:r>
            <w:r>
              <w:rPr>
                <w:color w:val="000000"/>
              </w:rPr>
              <w:t xml:space="preserve"> </w:t>
            </w:r>
            <w:r w:rsidRPr="008C739E">
              <w:rPr>
                <w:color w:val="000000"/>
              </w:rPr>
              <w:t>if "</w:t>
            </w:r>
            <w:proofErr w:type="spellStart"/>
            <w:r w:rsidRPr="008C739E">
              <w:rPr>
                <w:color w:val="000000"/>
              </w:rPr>
              <w:t>FrazierPressureGauge</w:t>
            </w:r>
            <w:proofErr w:type="spellEnd"/>
            <w:r w:rsidRPr="008C739E">
              <w:rPr>
                <w:color w:val="000000"/>
              </w:rPr>
              <w:t>" is "Y", the</w:t>
            </w:r>
            <w:r>
              <w:rPr>
                <w:color w:val="000000"/>
              </w:rPr>
              <w:t xml:space="preserve"> </w:t>
            </w:r>
            <w:proofErr w:type="spellStart"/>
            <w:r w:rsidRPr="008C739E">
              <w:rPr>
                <w:color w:val="000000"/>
              </w:rPr>
              <w:t>microflow</w:t>
            </w:r>
            <w:proofErr w:type="spellEnd"/>
            <w:r w:rsidRPr="008C739E">
              <w:rPr>
                <w:color w:val="000000"/>
              </w:rPr>
              <w:t xml:space="preserve"> pressure gauge is replaced by an external Frazier pressure gauge which is activated when the</w:t>
            </w:r>
            <w:r>
              <w:rPr>
                <w:color w:val="000000"/>
              </w:rPr>
              <w:t xml:space="preserve"> </w:t>
            </w:r>
            <w:proofErr w:type="spellStart"/>
            <w:r w:rsidRPr="008C739E">
              <w:rPr>
                <w:color w:val="000000"/>
              </w:rPr>
              <w:t>maxpress</w:t>
            </w:r>
            <w:proofErr w:type="spellEnd"/>
            <w:r w:rsidRPr="008C739E">
              <w:rPr>
                <w:color w:val="000000"/>
              </w:rPr>
              <w:t xml:space="preserve"> parameter is set less than or equal to the</w:t>
            </w:r>
            <w:r>
              <w:rPr>
                <w:color w:val="000000"/>
              </w:rPr>
              <w:t xml:space="preserve"> </w:t>
            </w:r>
            <w:r w:rsidRPr="008C739E">
              <w:rPr>
                <w:color w:val="000000"/>
              </w:rPr>
              <w:t xml:space="preserve">maximum pressure of the </w:t>
            </w:r>
            <w:proofErr w:type="spellStart"/>
            <w:r w:rsidRPr="008C739E">
              <w:rPr>
                <w:color w:val="000000"/>
              </w:rPr>
              <w:t>diffpg</w:t>
            </w:r>
            <w:proofErr w:type="spellEnd"/>
            <w:r w:rsidRPr="008C739E">
              <w:rPr>
                <w:color w:val="000000"/>
              </w:rPr>
              <w:t>.  If there is a</w:t>
            </w:r>
            <w:r>
              <w:rPr>
                <w:color w:val="000000"/>
              </w:rPr>
              <w:t xml:space="preserve"> </w:t>
            </w:r>
            <w:r w:rsidRPr="008C739E">
              <w:rPr>
                <w:color w:val="000000"/>
              </w:rPr>
              <w:t xml:space="preserve">Frazier pressure gauge, there is no </w:t>
            </w:r>
            <w:proofErr w:type="spellStart"/>
            <w:r w:rsidRPr="008C739E">
              <w:rPr>
                <w:color w:val="000000"/>
              </w:rPr>
              <w:t>microflow</w:t>
            </w:r>
            <w:proofErr w:type="spellEnd"/>
            <w:r>
              <w:rPr>
                <w:color w:val="000000"/>
              </w:rPr>
              <w:t xml:space="preserve"> </w:t>
            </w:r>
            <w:r w:rsidRPr="008C739E">
              <w:rPr>
                <w:color w:val="000000"/>
              </w:rPr>
              <w:t>venting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Log_comm</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Determines if </w:t>
            </w:r>
            <w:proofErr w:type="spellStart"/>
            <w:r>
              <w:rPr>
                <w:color w:val="000000"/>
              </w:rPr>
              <w:t>comm</w:t>
            </w:r>
            <w:proofErr w:type="spellEnd"/>
            <w:r>
              <w:rPr>
                <w:color w:val="000000"/>
              </w:rPr>
              <w:t xml:space="preserve"> errors are to be logged.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PDrop</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Determines if this machine can run a gas permeability pressure drop test.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CV=N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variable is used to disable the </w:t>
            </w:r>
            <w:proofErr w:type="spellStart"/>
            <w:r>
              <w:rPr>
                <w:color w:val="000000"/>
              </w:rPr>
              <w:t>lohm</w:t>
            </w:r>
            <w:proofErr w:type="spellEnd"/>
            <w:r>
              <w:rPr>
                <w:color w:val="000000"/>
              </w:rPr>
              <w:t xml:space="preserve"> calibration calculations.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Hflow1_Disable=-1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variable disables high flow </w:t>
            </w:r>
            <w:proofErr w:type="spellStart"/>
            <w:r>
              <w:rPr>
                <w:color w:val="000000"/>
              </w:rPr>
              <w:t>lohm</w:t>
            </w:r>
            <w:proofErr w:type="spellEnd"/>
            <w:r>
              <w:rPr>
                <w:color w:val="000000"/>
              </w:rPr>
              <w:t xml:space="preserve"> calibration.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or 1</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Xhflow_meters</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how many extra high flow meters are in the machine.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0, 1, 2</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Piston_area</w:t>
            </w:r>
            <w:proofErr w:type="spellEnd"/>
            <w:r>
              <w:rPr>
                <w:color w:val="000000"/>
              </w:rPr>
              <w:t xml:space="preserve">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compression piston cross sectional area.  It defaults to 1 square inch.</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Compression_Increase_Factor</w:t>
            </w:r>
            <w:proofErr w:type="spellEnd"/>
            <w:r>
              <w:rPr>
                <w:color w:val="000000"/>
              </w:rPr>
              <w:t>=0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amount to increase the compression pressure when testing to make sure there is more compression pressure than system pressure.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Fixed_sample_diameter_cm</w:t>
            </w:r>
            <w:proofErr w:type="spellEnd"/>
            <w:r>
              <w:rPr>
                <w:color w:val="000000"/>
              </w:rPr>
              <w:t>=1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is the diameter of the sample if </w:t>
            </w:r>
            <w:proofErr w:type="spellStart"/>
            <w:r>
              <w:rPr>
                <w:color w:val="000000"/>
              </w:rPr>
              <w:t>use_fixed_sample_diameter_cm</w:t>
            </w:r>
            <w:proofErr w:type="spellEnd"/>
            <w:r>
              <w:rPr>
                <w:color w:val="000000"/>
              </w:rPr>
              <w:t xml:space="preserve"> is used.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Use_fixed_sample_diameter_cm</w:t>
            </w:r>
            <w:proofErr w:type="spellEnd"/>
            <w:r>
              <w:rPr>
                <w:color w:val="000000"/>
              </w:rPr>
              <w:t>=N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that the system has a fixed sample size.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Servo_table_exists</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variable enables the servo controls in the Manual Control screen.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Tank_level_exists</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that a tank level sensor is installed in the machine.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Min_tank_fill_level</w:t>
            </w:r>
            <w:proofErr w:type="spellEnd"/>
            <w:r>
              <w:rPr>
                <w:color w:val="000000"/>
              </w:rPr>
              <w:t xml:space="preserve"> = 80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CF2FEF">
            <w:pPr>
              <w:pStyle w:val="Tables"/>
              <w:spacing w:before="20" w:after="20"/>
              <w:rPr>
                <w:color w:val="000000"/>
              </w:rPr>
            </w:pPr>
            <w:r>
              <w:rPr>
                <w:color w:val="000000"/>
              </w:rPr>
              <w:t>Determines at what level a fill procedure will stop filling the tank.</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Tank_level_location</w:t>
            </w:r>
            <w:proofErr w:type="spellEnd"/>
            <w:r>
              <w:rPr>
                <w:color w:val="000000"/>
              </w:rPr>
              <w:t xml:space="preserve"> = 38</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the gauge channel of the tank level sensor.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tankFullCounts</w:t>
            </w:r>
            <w:proofErr w:type="spellEnd"/>
            <w:r>
              <w:rPr>
                <w:color w:val="000000"/>
              </w:rPr>
              <w:t xml:space="preserve"> = 63000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count value of the sensor for when the tank is full.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tankZeroCounts</w:t>
            </w:r>
            <w:proofErr w:type="spellEnd"/>
            <w:r>
              <w:rPr>
                <w:color w:val="000000"/>
              </w:rPr>
              <w:t xml:space="preserve">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count value of the sensor for when the tank is empty.</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Slurry_wash_pump_max_flow_cc</w:t>
            </w:r>
            <w:proofErr w:type="spellEnd"/>
            <w:r>
              <w:rPr>
                <w:color w:val="000000"/>
              </w:rPr>
              <w:t xml:space="preserve"> = 2300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used to calculate the flow.</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Slurry_tube_almost_empty_counts</w:t>
            </w:r>
            <w:proofErr w:type="spellEnd"/>
            <w:r>
              <w:rPr>
                <w:color w:val="000000"/>
              </w:rPr>
              <w:t xml:space="preserve"> = 20720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count value for when the slurry tube is almost empty.</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Slurry_tube_almost_empty_cm</w:t>
            </w:r>
            <w:proofErr w:type="spellEnd"/>
            <w:r>
              <w:rPr>
                <w:color w:val="000000"/>
              </w:rPr>
              <w:t xml:space="preserve"> = 2.54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cm value for when the slurry tube is almost empty.</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Slurry_tube_almost_full_counts</w:t>
            </w:r>
            <w:proofErr w:type="spellEnd"/>
            <w:r>
              <w:rPr>
                <w:color w:val="000000"/>
              </w:rPr>
              <w:t xml:space="preserve"> = 57000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count value for when the slurry tube is almost full.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Slurry_tube_almost_full_cm</w:t>
            </w:r>
            <w:proofErr w:type="spellEnd"/>
            <w:r>
              <w:rPr>
                <w:color w:val="000000"/>
              </w:rPr>
              <w:t xml:space="preserve"> = 27.94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cm value for when the slurry tube is almost full.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WashTankVolume_cc</w:t>
            </w:r>
            <w:proofErr w:type="spellEnd"/>
            <w:r>
              <w:rPr>
                <w:color w:val="000000"/>
              </w:rPr>
              <w:t xml:space="preserve"> = 2839.0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volume of the slurry wash tank.</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Dry_Chambers</w:t>
            </w:r>
            <w:proofErr w:type="spellEnd"/>
            <w:r>
              <w:rPr>
                <w:color w:val="000000"/>
              </w:rPr>
              <w:t xml:space="preserve">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used in place of multi-chamber system for machines that have one wet chamber but several dry chambers.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Reg_pulse_min</w:t>
            </w:r>
            <w:proofErr w:type="spellEnd"/>
            <w:r>
              <w:rPr>
                <w:color w:val="000000"/>
              </w:rPr>
              <w:t xml:space="preserve"> = 12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is used to control the increment for motorized regulators.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Reg_pulse_max</w:t>
            </w:r>
            <w:proofErr w:type="spellEnd"/>
            <w:r>
              <w:rPr>
                <w:color w:val="000000"/>
              </w:rPr>
              <w:t xml:space="preserve"> = 12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used to control the increment for motorized regulators.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MAXLQFLOW2 = 1000000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the maximum liquid flow for the second penetrometer.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lastRenderedPageBreak/>
              <w:t>Liquid_lohm</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D17E04">
            <w:pPr>
              <w:pStyle w:val="Tables"/>
              <w:spacing w:before="20" w:after="20"/>
              <w:rPr>
                <w:color w:val="000000"/>
              </w:rPr>
            </w:pPr>
            <w:r>
              <w:rPr>
                <w:color w:val="000000"/>
              </w:rPr>
              <w:t>U</w:t>
            </w:r>
            <w:r w:rsidRPr="00D17E04">
              <w:rPr>
                <w:color w:val="000000"/>
              </w:rPr>
              <w:t xml:space="preserve">sed </w:t>
            </w:r>
            <w:r>
              <w:rPr>
                <w:color w:val="000000"/>
              </w:rPr>
              <w:t xml:space="preserve">to </w:t>
            </w:r>
            <w:r w:rsidRPr="00D17E04">
              <w:rPr>
                <w:color w:val="000000"/>
              </w:rPr>
              <w:t>properly correct for pressure drop based on liquid flow rate during liquid permeability tests</w:t>
            </w:r>
            <w:r>
              <w:rPr>
                <w:color w:val="000000"/>
              </w:rPr>
              <w: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Liquid_lohm2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Used to properly correct for pressure drop based on liquid flow rate during liquid permeability tests using the second penetrometer.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xjiffy</w:t>
            </w:r>
            <w:proofErr w:type="spellEnd"/>
            <w:r>
              <w:rPr>
                <w:color w:val="000000"/>
              </w:rPr>
              <w:t xml:space="preserve"> = 6</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687C15">
            <w:pPr>
              <w:pStyle w:val="Tables"/>
              <w:spacing w:before="20" w:after="20"/>
              <w:rPr>
                <w:color w:val="000000"/>
              </w:rPr>
            </w:pPr>
            <w:r>
              <w:rPr>
                <w:color w:val="000000"/>
              </w:rPr>
              <w:t>This is a time value used for pulsing motor valves.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ReserveTankLevelChannel</w:t>
            </w:r>
            <w:proofErr w:type="spellEnd"/>
            <w:r>
              <w:rPr>
                <w:color w:val="000000"/>
              </w:rPr>
              <w:t xml:space="preserve">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the position of the reserve tank level sensor.  Positive values indicate that the sensor exists.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ReserveTankLevelZero</w:t>
            </w:r>
            <w:proofErr w:type="spellEnd"/>
            <w:r>
              <w:rPr>
                <w:color w:val="000000"/>
              </w:rPr>
              <w:t xml:space="preserve">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zero point count value for the reserve tank level sensor.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ReserveTankLevelSpan</w:t>
            </w:r>
            <w:proofErr w:type="spellEnd"/>
            <w:r>
              <w:rPr>
                <w:color w:val="000000"/>
              </w:rPr>
              <w:t xml:space="preserve"> = 62000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span count value for the reserve tank level sensor.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ReserveTankFillLightValve</w:t>
            </w:r>
            <w:proofErr w:type="spellEnd"/>
            <w:r>
              <w:rPr>
                <w:color w:val="000000"/>
              </w:rPr>
              <w:t xml:space="preserve">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position of the valve that turns the fill light on and off.</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ReserveTankRefillPercent</w:t>
            </w:r>
            <w:proofErr w:type="spellEnd"/>
            <w:r>
              <w:rPr>
                <w:color w:val="000000"/>
              </w:rPr>
              <w:t xml:space="preserve"> = 25</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tank level percent that will trigger a refill operation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 100%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Valve_23_exists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the liquid drain valve exists.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FrazierChamberValve</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the position of the valve that needs to be opened to utilize the Frazier chamber.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Debug_menu_visible</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the debug menu is visible from the Title Screen.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Piston_delay_time</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value is used to allow the chamber to seal for slow pistons.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pneumaticSwitchValveForPiston</w:t>
            </w:r>
            <w:proofErr w:type="spellEnd"/>
            <w:r>
              <w:rPr>
                <w:color w:val="000000"/>
              </w:rPr>
              <w:t xml:space="preserve"> = False</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w:t>
            </w:r>
            <w:r w:rsidRPr="006F0355">
              <w:rPr>
                <w:color w:val="000000"/>
              </w:rPr>
              <w:t>his determines if the piston is controlled by a pneumatic fast switching valve</w:t>
            </w:r>
            <w:r>
              <w:rPr>
                <w:color w:val="000000"/>
              </w:rPr>
              <w: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True or False</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Pretreat_time</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pretreatment time in seconds for dual stage regulators.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Pretreat_flow</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amount of flow for pretreatment in cc/min.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First_flow_starting_point_percent</w:t>
            </w:r>
            <w:proofErr w:type="spellEnd"/>
            <w:r>
              <w:rPr>
                <w:color w:val="000000"/>
              </w:rPr>
              <w:t xml:space="preserve"> = 100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EA2B56">
            <w:pPr>
              <w:pStyle w:val="Tables"/>
              <w:spacing w:before="20" w:after="20"/>
              <w:rPr>
                <w:color w:val="000000"/>
              </w:rPr>
            </w:pPr>
            <w:r>
              <w:rPr>
                <w:color w:val="000000"/>
              </w:rPr>
              <w:t xml:space="preserve">This </w:t>
            </w:r>
            <w:r w:rsidRPr="00EA2B56">
              <w:rPr>
                <w:color w:val="000000"/>
              </w:rPr>
              <w:t xml:space="preserve">parameter </w:t>
            </w:r>
            <w:r>
              <w:rPr>
                <w:color w:val="000000"/>
              </w:rPr>
              <w:t xml:space="preserve">is used </w:t>
            </w:r>
            <w:r w:rsidRPr="00EA2B56">
              <w:rPr>
                <w:color w:val="000000"/>
              </w:rPr>
              <w:t>to determine start point of regulator (based on flow through flow controller)</w:t>
            </w:r>
            <w:r>
              <w:rPr>
                <w:color w:val="000000"/>
              </w:rPr>
              <w:t xml:space="preserve"> 1</w:t>
            </w:r>
            <w:r w:rsidRPr="00EA2B56">
              <w:rPr>
                <w:color w:val="000000"/>
              </w:rPr>
              <w:t xml:space="preserve">00% means use </w:t>
            </w:r>
            <w:r>
              <w:rPr>
                <w:color w:val="000000"/>
              </w:rPr>
              <w:t>S</w:t>
            </w:r>
            <w:r w:rsidRPr="00EA2B56">
              <w:rPr>
                <w:color w:val="000000"/>
              </w:rPr>
              <w:t>BPP.  10% means use SHFP.</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 100%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Iso_valve_string</w:t>
            </w:r>
            <w:proofErr w:type="spellEnd"/>
            <w:r>
              <w:rPr>
                <w:color w:val="000000"/>
              </w:rPr>
              <w:t xml:space="preserve"> = </w:t>
            </w:r>
            <w:proofErr w:type="spellStart"/>
            <w:r>
              <w:rPr>
                <w:color w:val="000000"/>
              </w:rPr>
              <w:t>abcdefg</w:t>
            </w:r>
            <w:proofErr w:type="spellEnd"/>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is used in multi chamber systems to determine which </w:t>
            </w:r>
            <w:r w:rsidR="00D446FB">
              <w:rPr>
                <w:color w:val="000000"/>
              </w:rPr>
              <w:t>chambers</w:t>
            </w:r>
            <w:r>
              <w:rPr>
                <w:color w:val="000000"/>
              </w:rPr>
              <w:t xml:space="preserve"> exists and according which valves will be used to select those chambers.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String</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manualMultiChamber</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a multi chamber system is manual or automatic chamber control.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Safe_temperature</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a system wide safe temperature used with temperature control systems.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Num_sample_pressure_gauges</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791013">
            <w:pPr>
              <w:pStyle w:val="Tables"/>
              <w:spacing w:before="20" w:after="20"/>
              <w:rPr>
                <w:color w:val="000000"/>
              </w:rPr>
            </w:pPr>
            <w:r>
              <w:rPr>
                <w:color w:val="000000"/>
              </w:rPr>
              <w:t>Used to</w:t>
            </w:r>
            <w:r w:rsidRPr="00791013">
              <w:rPr>
                <w:color w:val="000000"/>
              </w:rPr>
              <w:t xml:space="preserve"> store the number of sample pressure gauges. This is a new feature to switch</w:t>
            </w:r>
            <w:r>
              <w:rPr>
                <w:color w:val="000000"/>
              </w:rPr>
              <w:t xml:space="preserve"> </w:t>
            </w:r>
            <w:r w:rsidRPr="00791013">
              <w:rPr>
                <w:color w:val="000000"/>
              </w:rPr>
              <w:t xml:space="preserve">between top pressure and inline </w:t>
            </w:r>
            <w:r>
              <w:rPr>
                <w:color w:val="000000"/>
              </w:rPr>
              <w:t>p</w:t>
            </w:r>
            <w:r w:rsidRPr="00791013">
              <w:rPr>
                <w:color w:val="000000"/>
              </w:rPr>
              <w:t>ressure.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Cartridge_tester</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D</w:t>
            </w:r>
            <w:r w:rsidRPr="00520426">
              <w:rPr>
                <w:color w:val="000000"/>
              </w:rPr>
              <w:t>etermine</w:t>
            </w:r>
            <w:r>
              <w:rPr>
                <w:color w:val="000000"/>
              </w:rPr>
              <w:t>s</w:t>
            </w:r>
            <w:r w:rsidRPr="00520426">
              <w:rPr>
                <w:color w:val="000000"/>
              </w:rPr>
              <w:t xml:space="preserve"> if </w:t>
            </w:r>
            <w:r>
              <w:rPr>
                <w:color w:val="000000"/>
              </w:rPr>
              <w:t xml:space="preserve">the </w:t>
            </w:r>
            <w:r w:rsidRPr="00520426">
              <w:rPr>
                <w:color w:val="000000"/>
              </w:rPr>
              <w:t>system is a dual sided cartridge tester</w:t>
            </w:r>
            <w:r>
              <w:rPr>
                <w:color w:val="000000"/>
              </w:rPr>
              <w: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Cartridge_tester_side</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Used</w:t>
            </w:r>
            <w:r w:rsidRPr="00B41F80">
              <w:rPr>
                <w:color w:val="000000"/>
              </w:rPr>
              <w:t xml:space="preserve"> to read what is the current side being tested. 0 = media. 1 = cartridge.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or 1</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Num_Microflow_Volumes</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Determines the number of </w:t>
            </w:r>
            <w:proofErr w:type="spellStart"/>
            <w:r>
              <w:rPr>
                <w:color w:val="000000"/>
              </w:rPr>
              <w:t>microflow</w:t>
            </w:r>
            <w:proofErr w:type="spellEnd"/>
            <w:r>
              <w:rPr>
                <w:color w:val="000000"/>
              </w:rPr>
              <w:t xml:space="preserve"> volumes being used.</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Current_Microflow_Volume_Index</w:t>
            </w:r>
            <w:proofErr w:type="spellEnd"/>
            <w:r>
              <w:rPr>
                <w:color w:val="000000"/>
              </w:rPr>
              <w:t xml:space="preserve">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indicates which volume is being used currently.</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microFlowUseAllVolumes</w:t>
            </w:r>
            <w:proofErr w:type="spellEnd"/>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Determines if a </w:t>
            </w:r>
            <w:proofErr w:type="spellStart"/>
            <w:r>
              <w:rPr>
                <w:color w:val="000000"/>
              </w:rPr>
              <w:t>microflow</w:t>
            </w:r>
            <w:proofErr w:type="spellEnd"/>
            <w:r>
              <w:rPr>
                <w:color w:val="000000"/>
              </w:rPr>
              <w:t xml:space="preserve"> test should use all volumes by stepping from one to the next.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1 or 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Microflow_Volume2_Valve = 22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Indicates the valve position for switching to the second </w:t>
            </w:r>
            <w:proofErr w:type="spellStart"/>
            <w:r>
              <w:rPr>
                <w:color w:val="000000"/>
              </w:rPr>
              <w:t>microflow</w:t>
            </w:r>
            <w:proofErr w:type="spellEnd"/>
            <w:r>
              <w:rPr>
                <w:color w:val="000000"/>
              </w:rPr>
              <w:t xml:space="preserve"> volume.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Diff_Volume2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Indicates the actual volume of the second </w:t>
            </w:r>
            <w:proofErr w:type="spellStart"/>
            <w:r>
              <w:rPr>
                <w:color w:val="000000"/>
              </w:rPr>
              <w:t>microflow</w:t>
            </w:r>
            <w:proofErr w:type="spellEnd"/>
            <w:r>
              <w:rPr>
                <w:color w:val="000000"/>
              </w:rPr>
              <w:t xml:space="preserve"> container.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Microflow_Volume3_Valve = 23</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Indicates the valve position for switching to the third </w:t>
            </w:r>
            <w:proofErr w:type="spellStart"/>
            <w:r>
              <w:rPr>
                <w:color w:val="000000"/>
              </w:rPr>
              <w:t>microflow</w:t>
            </w:r>
            <w:proofErr w:type="spellEnd"/>
            <w:r>
              <w:rPr>
                <w:color w:val="000000"/>
              </w:rPr>
              <w:t xml:space="preserve"> volume.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Diff_Volume3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Indicates the actual volume of the third </w:t>
            </w:r>
            <w:proofErr w:type="spellStart"/>
            <w:r>
              <w:rPr>
                <w:color w:val="000000"/>
              </w:rPr>
              <w:t>microflow</w:t>
            </w:r>
            <w:proofErr w:type="spellEnd"/>
            <w:r>
              <w:rPr>
                <w:color w:val="000000"/>
              </w:rPr>
              <w:t xml:space="preserve"> container.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lastRenderedPageBreak/>
              <w:t>Resin_Diverter_Valve</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number of the valve used to switch to the resin system.  A value of 0 means there is no resin system.</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Resin_Fill_Height</w:t>
            </w:r>
            <w:proofErr w:type="spellEnd"/>
            <w:r>
              <w:rPr>
                <w:color w:val="000000"/>
              </w:rPr>
              <w:t xml:space="preserve"> = -4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level in cm that it will fill the chamber to.</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Resin_Start_Height</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level in cm that the test will start at.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Resin_Drain_Seconds</w:t>
            </w:r>
            <w:proofErr w:type="spellEnd"/>
            <w:r>
              <w:rPr>
                <w:color w:val="000000"/>
              </w:rPr>
              <w:t xml:space="preserve"> = 30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how many seconds to leave the drain open.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Resin_Start_Pressure</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pressure that the test will begin at.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Resin_Increment_Pressure</w:t>
            </w:r>
            <w:proofErr w:type="spellEnd"/>
            <w:r>
              <w:rPr>
                <w:color w:val="000000"/>
              </w:rPr>
              <w:t xml:space="preserve"> = 5</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amount to increment the pressure between data points.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Resin_Number_Points</w:t>
            </w:r>
            <w:proofErr w:type="spellEnd"/>
            <w:r>
              <w:rPr>
                <w:color w:val="000000"/>
              </w:rPr>
              <w:t xml:space="preserve"> = 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number of data points to take for each resin test.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Resin_Stable_Seconds</w:t>
            </w:r>
            <w:proofErr w:type="spellEnd"/>
            <w:r>
              <w:rPr>
                <w:color w:val="000000"/>
              </w:rPr>
              <w:t xml:space="preserve"> = 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amount of time in seconds to wait for pressure to stabilize.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SampleChamberDiverterValve</w:t>
            </w:r>
            <w:proofErr w:type="spellEnd"/>
            <w:r>
              <w:rPr>
                <w:color w:val="000000"/>
              </w:rPr>
              <w:t xml:space="preserve">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valve position of the sample chamber diverter valve for an external chamber.  A value of -1 means that there is no such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DivertSampleChamber</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Determines if the machines is currently diverting away from the sample chamber.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Top_down_lp</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the flow pattern for liquid permeability tests.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minFPT</w:t>
            </w:r>
            <w:proofErr w:type="spellEnd"/>
            <w:r>
              <w:rPr>
                <w:color w:val="000000"/>
              </w:rPr>
              <w:t xml:space="preserve"> = 50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755556">
            <w:pPr>
              <w:pStyle w:val="Tables"/>
              <w:spacing w:before="20" w:after="20"/>
              <w:rPr>
                <w:color w:val="000000"/>
              </w:rPr>
            </w:pPr>
            <w:r>
              <w:rPr>
                <w:color w:val="000000"/>
              </w:rPr>
              <w:t>A</w:t>
            </w:r>
            <w:r w:rsidRPr="00755556">
              <w:rPr>
                <w:color w:val="000000"/>
              </w:rPr>
              <w:t>llow</w:t>
            </w:r>
            <w:r>
              <w:rPr>
                <w:color w:val="000000"/>
              </w:rPr>
              <w:t>s</w:t>
            </w:r>
            <w:r w:rsidRPr="00755556">
              <w:rPr>
                <w:color w:val="000000"/>
              </w:rPr>
              <w:t xml:space="preserve"> a user to define a minimum F/PT value, lower than the default 50</w:t>
            </w:r>
            <w:r>
              <w:rPr>
                <w:color w:val="000000"/>
              </w:rPr>
              <w: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Test_piston</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Allows the use of a test piston dialog from the manual control screen.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High_temp_pressure_gauge</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that the system has a high temp pressure gauge.  These pressure gauges require a special calibration file sent from the manufacturer.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Mv#1_index_char = B</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value is the control character that is sent to the control board in order to affect this motor valve.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090A29">
            <w:pPr>
              <w:pStyle w:val="Tables"/>
              <w:keepNext/>
              <w:jc w:val="center"/>
              <w:rPr>
                <w:color w:val="000000"/>
              </w:rPr>
            </w:pPr>
            <w:r>
              <w:rPr>
                <w:color w:val="000000"/>
              </w:rPr>
              <w:t>Rabbit dependant</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Has_multiple_mvs</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that the system has more than one motor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Number_of_motor_valves</w:t>
            </w:r>
            <w:proofErr w:type="spellEnd"/>
            <w:r>
              <w:rPr>
                <w:color w:val="000000"/>
              </w:rPr>
              <w:t xml:space="preserve">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Indicates how many motor valves are in the machine.  Only needed if </w:t>
            </w:r>
            <w:proofErr w:type="spellStart"/>
            <w:r>
              <w:rPr>
                <w:color w:val="000000"/>
              </w:rPr>
              <w:t>has_multiple_mvs</w:t>
            </w:r>
            <w:proofErr w:type="spellEnd"/>
            <w:r>
              <w:rPr>
                <w:color w:val="000000"/>
              </w:rPr>
              <w:t xml:space="preserve"> is true.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Mv#2_index_char = ‘</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value is the control character that is sent to the control board in order to affect this motor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rsidP="002E5BED">
            <w:pPr>
              <w:pStyle w:val="Tables"/>
              <w:keepNext/>
              <w:jc w:val="center"/>
              <w:rPr>
                <w:color w:val="000000"/>
              </w:rPr>
            </w:pPr>
            <w:r>
              <w:rPr>
                <w:color w:val="000000"/>
              </w:rPr>
              <w:t>Rabbit dependant</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Mv#2_start_pos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value indicates the starting regulator position when switching to this motor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 4000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Mv#3_index_char = S</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value is the control character that is sent to the control board in order to affect this motor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Rabbit dependant</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Mv#3_start_pos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This value indicates the starting </w:t>
            </w:r>
            <w:proofErr w:type="spellStart"/>
            <w:r>
              <w:rPr>
                <w:color w:val="000000"/>
              </w:rPr>
              <w:t>regulatorposition</w:t>
            </w:r>
            <w:proofErr w:type="spellEnd"/>
            <w:r>
              <w:rPr>
                <w:color w:val="000000"/>
              </w:rPr>
              <w:t xml:space="preserve"> when switching to this motor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0 - 4000</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CLIMIT2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The closed limit for the second motor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OLIMIT2 = 14000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The open limit for the second motor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CLIMIT3 = 2000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The closed limit for the third motor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CLIMIT3 = 14000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The open limit for the third motor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Number_of_pistons</w:t>
            </w:r>
            <w:proofErr w:type="spellEnd"/>
            <w:r>
              <w:rPr>
                <w:color w:val="000000"/>
              </w:rPr>
              <w:t xml:space="preserve">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 xml:space="preserve">Determines how many pistons are in the machine.  </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Piston_valve_1 = 15</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which valve is to be used for the first piston.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Piston_valve_2 = 26</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which valve is to be used for the second piston.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Piston_valve_3 = 27</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which valve is to be used for the third piston.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Number_of_wetting_valves</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Determines how many wetting valves are in the machine.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Wetting_valve_1 = 22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which valve is to be used for the first wetting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Wetting_valve_2 = 23</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which valve is to be used for the second wetting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Wetting_valve_3 = 24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which valve is to be used for the third wetting valve.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lastRenderedPageBreak/>
              <w:t>No_chamber_bypass</w:t>
            </w:r>
            <w:proofErr w:type="spellEnd"/>
            <w:r>
              <w:rPr>
                <w:color w:val="000000"/>
              </w:rPr>
              <w:t xml:space="preserve"> = 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rsidP="00811AAB">
            <w:pPr>
              <w:pStyle w:val="Tables"/>
              <w:spacing w:before="20" w:after="20"/>
              <w:rPr>
                <w:color w:val="000000"/>
              </w:rPr>
            </w:pPr>
            <w:r w:rsidRPr="00811AAB">
              <w:rPr>
                <w:color w:val="000000"/>
              </w:rPr>
              <w:t>When set to 1 it</w:t>
            </w:r>
            <w:r>
              <w:rPr>
                <w:color w:val="000000"/>
              </w:rPr>
              <w:t xml:space="preserve"> </w:t>
            </w:r>
            <w:r w:rsidRPr="00811AAB">
              <w:rPr>
                <w:color w:val="000000"/>
              </w:rPr>
              <w:t>notes that you can't bypass the sample chamber when doing calibrations</w:t>
            </w:r>
            <w:r>
              <w:rPr>
                <w:color w:val="000000"/>
              </w:rPr>
              <w: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0 or 1</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Wetting_valves_latch</w:t>
            </w:r>
            <w:proofErr w:type="spellEnd"/>
            <w:r>
              <w:rPr>
                <w:color w:val="000000"/>
              </w:rPr>
              <w:t xml:space="preserve"> = Y</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Determines if the wetting valves in the system are latching valves or not.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Chamber_Volume</w:t>
            </w:r>
            <w:proofErr w:type="spellEnd"/>
            <w:r>
              <w:rPr>
                <w:color w:val="000000"/>
              </w:rPr>
              <w:t xml:space="preserve">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the value of the volume of the chamber.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Chamber_Volume</w:t>
            </w:r>
            <w:proofErr w:type="spellEnd"/>
            <w:r>
              <w:rPr>
                <w:color w:val="000000"/>
              </w:rPr>
              <w:t>#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the value of the volume of the # chamber.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Sequential_testing_enabled</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that the multi-chamber system has the ability to do sequential testing.</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Second_piston</w:t>
            </w:r>
            <w:proofErr w:type="spellEnd"/>
            <w:r>
              <w:rPr>
                <w:color w:val="000000"/>
              </w:rPr>
              <w:t xml:space="preserve"> = 8</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This is the valve position for the second piston.</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Use_second_regulator_only</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that the system should only use the high regulator.</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CalibrateWindow</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Determines if the calibrate menu will appear in manual control.</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Auto_wet_used</w:t>
            </w:r>
            <w:proofErr w:type="spellEnd"/>
            <w:r>
              <w:rPr>
                <w:color w:val="000000"/>
              </w:rPr>
              <w:t xml:space="preserve"> = N</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Indicates whether a system with auto wetting capabilities is using auto wetting.</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Y or N</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roofErr w:type="spellStart"/>
            <w:r>
              <w:rPr>
                <w:color w:val="000000"/>
              </w:rPr>
              <w:t>Xregstep</w:t>
            </w:r>
            <w:proofErr w:type="spellEnd"/>
            <w:r>
              <w:rPr>
                <w:color w:val="000000"/>
              </w:rPr>
              <w:t xml:space="preserve"> = 10</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Determines the amount of regulator increase used during a diff perm test.</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Numeric</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[board.loc]</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PA = 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Current serial port: port number (1,2,…). Use –1 for demo mode.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w:t>
            </w:r>
            <w:proofErr w:type="spellStart"/>
            <w:r>
              <w:rPr>
                <w:color w:val="000000"/>
              </w:rPr>
              <w:t>UnitDefs</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unitdef1=---</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User-defined pressure units.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unitdef2=---</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User-defined pressure units.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unitdef3=---</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User-defined pressure units.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unitdef4=---</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User-defined pressure units.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unitdef1num=---</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Conversion factors for user-defined units.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unitdef2num=---</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Conversion factors for user-defined units.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unitdef3num=---</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Conversion factors for user-defined units.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unitdef4num=---</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r>
              <w:rPr>
                <w:color w:val="000000"/>
              </w:rPr>
              <w:t>Conversion factors for user-defined units.</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spacing w:before="20" w:after="20"/>
              <w:rPr>
                <w:color w:val="000000"/>
              </w:rPr>
            </w:pPr>
            <w:r>
              <w:rPr>
                <w:color w:val="000000"/>
              </w:rPr>
              <w:t>[</w:t>
            </w:r>
            <w:proofErr w:type="spellStart"/>
            <w:r>
              <w:rPr>
                <w:color w:val="000000"/>
              </w:rPr>
              <w:t>SimpleQC</w:t>
            </w:r>
            <w:proofErr w:type="spellEnd"/>
            <w:r>
              <w:rPr>
                <w:color w:val="000000"/>
              </w:rPr>
              <w:t>]</w:t>
            </w:r>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spacing w:before="20" w:after="20"/>
              <w:rPr>
                <w:color w:val="000000"/>
              </w:rPr>
            </w:pP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p>
        </w:tc>
      </w:tr>
      <w:tr w:rsidR="00566849">
        <w:trPr>
          <w:cantSplit/>
        </w:trPr>
        <w:tc>
          <w:tcPr>
            <w:tcW w:w="2340" w:type="dxa"/>
            <w:tcBorders>
              <w:top w:val="single" w:sz="6" w:space="0" w:color="auto"/>
              <w:left w:val="single" w:sz="6" w:space="0" w:color="auto"/>
              <w:bottom w:val="single" w:sz="6" w:space="0" w:color="auto"/>
              <w:right w:val="single" w:sz="6" w:space="0" w:color="auto"/>
            </w:tcBorders>
          </w:tcPr>
          <w:p w:rsidR="00566849" w:rsidRDefault="00566849">
            <w:pPr>
              <w:pStyle w:val="Tables"/>
              <w:tabs>
                <w:tab w:val="left" w:pos="244"/>
                <w:tab w:val="left" w:pos="514"/>
              </w:tabs>
              <w:rPr>
                <w:color w:val="000000"/>
              </w:rPr>
            </w:pPr>
            <w:proofErr w:type="spellStart"/>
            <w:r>
              <w:rPr>
                <w:color w:val="000000"/>
              </w:rPr>
              <w:t>StartIndex</w:t>
            </w:r>
            <w:proofErr w:type="spellEnd"/>
          </w:p>
        </w:tc>
        <w:tc>
          <w:tcPr>
            <w:tcW w:w="5040" w:type="dxa"/>
            <w:tcBorders>
              <w:top w:val="single" w:sz="6" w:space="0" w:color="auto"/>
              <w:left w:val="single" w:sz="6" w:space="0" w:color="auto"/>
              <w:bottom w:val="single" w:sz="6" w:space="0" w:color="auto"/>
              <w:right w:val="single" w:sz="6" w:space="0" w:color="auto"/>
            </w:tcBorders>
          </w:tcPr>
          <w:p w:rsidR="00566849" w:rsidRDefault="00566849">
            <w:pPr>
              <w:pStyle w:val="Tables"/>
              <w:rPr>
                <w:color w:val="000000"/>
              </w:rPr>
            </w:pPr>
            <w:r>
              <w:rPr>
                <w:color w:val="000000"/>
              </w:rPr>
              <w:t>Starting number for display of tests; ignore.</w:t>
            </w:r>
          </w:p>
        </w:tc>
        <w:tc>
          <w:tcPr>
            <w:tcW w:w="2070" w:type="dxa"/>
            <w:tcBorders>
              <w:top w:val="single" w:sz="6" w:space="0" w:color="auto"/>
              <w:left w:val="single" w:sz="6" w:space="0" w:color="auto"/>
              <w:bottom w:val="single" w:sz="6" w:space="0" w:color="auto"/>
              <w:right w:val="single" w:sz="6" w:space="0" w:color="auto"/>
            </w:tcBorders>
          </w:tcPr>
          <w:p w:rsidR="00566849" w:rsidRDefault="00566849">
            <w:pPr>
              <w:pStyle w:val="Tables"/>
              <w:keepNext/>
              <w:jc w:val="center"/>
              <w:rPr>
                <w:color w:val="000000"/>
              </w:rPr>
            </w:pPr>
            <w:r>
              <w:rPr>
                <w:color w:val="000000"/>
              </w:rPr>
              <w:t>N/A</w:t>
            </w:r>
          </w:p>
        </w:tc>
      </w:tr>
    </w:tbl>
    <w:p w:rsidR="00566849" w:rsidRPr="00E7180D" w:rsidRDefault="00566849">
      <w:pPr>
        <w:pStyle w:val="Checklist"/>
        <w:keepNext/>
        <w:keepLines/>
        <w:ind w:left="0" w:firstLine="0"/>
        <w:outlineLvl w:val="0"/>
        <w:rPr>
          <w:rFonts w:ascii="Arial" w:hAnsi="Arial"/>
          <w:b/>
          <w:color w:val="000000"/>
          <w:sz w:val="36"/>
          <w:szCs w:val="36"/>
        </w:rPr>
      </w:pPr>
      <w:r>
        <w:rPr>
          <w:rFonts w:ascii="Arial" w:hAnsi="Arial"/>
          <w:b/>
          <w:color w:val="000000"/>
          <w:sz w:val="40"/>
        </w:rPr>
        <w:br w:type="page"/>
      </w:r>
      <w:r w:rsidRPr="00E7180D">
        <w:rPr>
          <w:rFonts w:ascii="Arial" w:hAnsi="Arial"/>
          <w:b/>
          <w:color w:val="000000"/>
          <w:sz w:val="36"/>
          <w:szCs w:val="36"/>
        </w:rPr>
        <w:lastRenderedPageBreak/>
        <w:t>Instrument Testing Procedure</w:t>
      </w:r>
    </w:p>
    <w:p w:rsidR="00566849" w:rsidRDefault="00566849">
      <w:pPr>
        <w:pStyle w:val="Checklist"/>
        <w:keepNext/>
        <w:keepLines/>
        <w:spacing w:before="0"/>
        <w:ind w:left="0" w:firstLine="0"/>
        <w:outlineLvl w:val="0"/>
        <w:rPr>
          <w:rFonts w:ascii="Arial" w:hAnsi="Arial"/>
          <w:b/>
          <w:color w:val="000000"/>
          <w:sz w:val="24"/>
        </w:rPr>
      </w:pPr>
      <w:r>
        <w:rPr>
          <w:rFonts w:ascii="Arial" w:hAnsi="Arial"/>
          <w:b/>
          <w:color w:val="000000"/>
          <w:sz w:val="24"/>
        </w:rPr>
        <w:t>NOTE: DURING THE TESTING PROCEDURE, YOU MAY NEED TO EXIT THE CAPWIN SOFTWARE AT VARIOUS TIMES TO PROPERLY SAVE.  BE SURE TO DO THE FOLLOWING THREE STEPS EACH TIME BEFORE YOU EXIT THE CAPWIN SOFTWARE:</w:t>
      </w:r>
    </w:p>
    <w:p w:rsidR="00566849" w:rsidRDefault="00566849">
      <w:pPr>
        <w:pStyle w:val="Checklist"/>
        <w:keepNext/>
        <w:keepLines/>
        <w:spacing w:before="0"/>
        <w:ind w:left="0" w:firstLine="0"/>
        <w:outlineLvl w:val="0"/>
        <w:rPr>
          <w:rFonts w:ascii="Arial" w:hAnsi="Arial"/>
          <w:b/>
          <w:color w:val="000000"/>
        </w:rPr>
      </w:pPr>
    </w:p>
    <w:p w:rsidR="00566849" w:rsidRDefault="00566849" w:rsidP="00D9450A">
      <w:pPr>
        <w:pStyle w:val="CapPlain"/>
        <w:keepNext/>
        <w:numPr>
          <w:ilvl w:val="0"/>
          <w:numId w:val="14"/>
        </w:numPr>
        <w:spacing w:before="0" w:after="0"/>
        <w:rPr>
          <w:color w:val="000000"/>
        </w:rPr>
      </w:pPr>
      <w:r>
        <w:rPr>
          <w:color w:val="000000"/>
          <w:u w:val="single"/>
        </w:rPr>
        <w:t>Close ‘zero’ valve 2 (motorized valve) completely.</w:t>
      </w:r>
      <w:r>
        <w:rPr>
          <w:color w:val="000000"/>
        </w:rPr>
        <w:t xml:space="preserve"> From manual mode (you can go into manual mode in CAPWIN by opening the </w:t>
      </w:r>
      <w:r>
        <w:rPr>
          <w:i/>
          <w:color w:val="000000"/>
        </w:rPr>
        <w:t>Execute</w:t>
      </w:r>
      <w:r>
        <w:rPr>
          <w:color w:val="000000"/>
        </w:rPr>
        <w:t xml:space="preserve"> menu and selecting </w:t>
      </w:r>
      <w:r>
        <w:rPr>
          <w:i/>
          <w:color w:val="000000"/>
        </w:rPr>
        <w:t>Manual Control.</w:t>
      </w:r>
      <w:r>
        <w:rPr>
          <w:color w:val="000000"/>
        </w:rPr>
        <w:t xml:space="preserve"> A window titled </w:t>
      </w:r>
      <w:r>
        <w:rPr>
          <w:i/>
          <w:color w:val="000000"/>
        </w:rPr>
        <w:t>Manual Control</w:t>
      </w:r>
      <w:r>
        <w:rPr>
          <w:color w:val="000000"/>
        </w:rPr>
        <w:t xml:space="preserve"> will appear) close valve 2 by pushing the ‘C’ key on the computer keyboard. In the upper left corner of the </w:t>
      </w:r>
      <w:r>
        <w:rPr>
          <w:i/>
          <w:color w:val="000000"/>
        </w:rPr>
        <w:t>Manual Control</w:t>
      </w:r>
      <w:r>
        <w:rPr>
          <w:color w:val="000000"/>
        </w:rPr>
        <w:t xml:space="preserve"> window, an indicator will show the percentage that valve 2 is open. Wait until this indicates valve 2 is 0.00% open.</w:t>
      </w:r>
    </w:p>
    <w:p w:rsidR="00566849" w:rsidRDefault="00566849">
      <w:pPr>
        <w:pStyle w:val="CapPlain"/>
        <w:keepNext/>
        <w:spacing w:before="0" w:after="0"/>
        <w:ind w:left="1440" w:firstLine="0"/>
        <w:rPr>
          <w:color w:val="000000"/>
        </w:rPr>
      </w:pPr>
    </w:p>
    <w:p w:rsidR="00566849" w:rsidRDefault="00566849" w:rsidP="00D9450A">
      <w:pPr>
        <w:pStyle w:val="CapPlain"/>
        <w:keepNext/>
        <w:numPr>
          <w:ilvl w:val="0"/>
          <w:numId w:val="14"/>
        </w:numPr>
        <w:spacing w:before="0" w:after="0"/>
        <w:rPr>
          <w:color w:val="000000"/>
        </w:rPr>
      </w:pPr>
      <w:r>
        <w:rPr>
          <w:color w:val="000000"/>
          <w:u w:val="single"/>
        </w:rPr>
        <w:t>Close ‘zero’ the regulator.</w:t>
      </w:r>
      <w:r>
        <w:rPr>
          <w:color w:val="000000"/>
        </w:rPr>
        <w:t xml:space="preserve"> From manual mode in CAPWIN, close the regulator. This is done by right-clicking on the white circle representing the regulator in Manual Control. In the upper left corner of the </w:t>
      </w:r>
      <w:r>
        <w:rPr>
          <w:i/>
          <w:color w:val="000000"/>
        </w:rPr>
        <w:t>Manual Control</w:t>
      </w:r>
      <w:r>
        <w:rPr>
          <w:color w:val="000000"/>
        </w:rPr>
        <w:t xml:space="preserve"> window, an indicator shows the number of counts that the motorized regulator is open.  It should read zero.</w:t>
      </w:r>
    </w:p>
    <w:p w:rsidR="00566849" w:rsidRDefault="00566849">
      <w:pPr>
        <w:pStyle w:val="CapPlain"/>
        <w:keepNext/>
        <w:spacing w:before="0" w:after="0"/>
        <w:ind w:left="1440" w:firstLine="0"/>
        <w:rPr>
          <w:color w:val="000000"/>
        </w:rPr>
      </w:pPr>
      <w:r>
        <w:rPr>
          <w:color w:val="000000"/>
        </w:rPr>
        <w:t xml:space="preserve"> </w:t>
      </w:r>
    </w:p>
    <w:p w:rsidR="00566849" w:rsidRPr="0012718D" w:rsidRDefault="00566849" w:rsidP="00D9450A">
      <w:pPr>
        <w:pStyle w:val="CapPlain"/>
        <w:keepNext/>
        <w:numPr>
          <w:ilvl w:val="0"/>
          <w:numId w:val="14"/>
        </w:numPr>
        <w:spacing w:before="0" w:after="0"/>
        <w:rPr>
          <w:b/>
          <w:sz w:val="24"/>
        </w:rPr>
      </w:pPr>
      <w:r w:rsidRPr="0012718D">
        <w:rPr>
          <w:color w:val="000000"/>
          <w:u w:val="single"/>
        </w:rPr>
        <w:t>Make sure the system is not pressurized.</w:t>
      </w:r>
      <w:r w:rsidRPr="0012718D">
        <w:rPr>
          <w:color w:val="000000"/>
        </w:rPr>
        <w:t xml:space="preserve"> From Manual Control (with the motorized valve and motorized regulator both closed), open the vent valve by clicking the vent valve symbol with the mouse (It will appear green when open, closed when red). In the upper left corner of the </w:t>
      </w:r>
      <w:r w:rsidRPr="0012718D">
        <w:rPr>
          <w:i/>
          <w:color w:val="000000"/>
        </w:rPr>
        <w:t>Manual Control</w:t>
      </w:r>
      <w:r w:rsidRPr="0012718D">
        <w:rPr>
          <w:color w:val="000000"/>
        </w:rPr>
        <w:t xml:space="preserve"> window, an indicator will show the pressure gauge reading. Wait until the gauge is reading atmospheric pressure (approx.. 14.4 PSI)</w:t>
      </w:r>
      <w:r>
        <w:rPr>
          <w:color w:val="000000"/>
        </w:rPr>
        <w:t>.</w:t>
      </w:r>
      <w:r w:rsidRPr="0012718D">
        <w:rPr>
          <w:color w:val="000000"/>
        </w:rPr>
        <w:t xml:space="preserve">  Close this valve by clicking the vent valve symbol again (it will now appear red).  </w:t>
      </w:r>
      <w:r>
        <w:t xml:space="preserve">       </w:t>
      </w:r>
    </w:p>
    <w:p w:rsidR="00566849" w:rsidRDefault="00566849">
      <w:pPr>
        <w:pStyle w:val="CapcheckHeading"/>
        <w:rPr>
          <w:color w:val="000000"/>
        </w:rPr>
      </w:pPr>
      <w:r>
        <w:rPr>
          <w:color w:val="000000"/>
        </w:rPr>
        <w:t>_</w:t>
      </w:r>
      <w:r w:rsidR="0091565B">
        <w:rPr>
          <w:color w:val="000000"/>
        </w:rPr>
        <w:t>X</w:t>
      </w:r>
      <w:r>
        <w:rPr>
          <w:color w:val="000000"/>
        </w:rPr>
        <w:t>__</w:t>
      </w:r>
      <w:r>
        <w:rPr>
          <w:color w:val="000000"/>
        </w:rPr>
        <w:tab/>
        <w:t>2 Volt, Zero, and Span Calibration</w:t>
      </w:r>
    </w:p>
    <w:p w:rsidR="00566849" w:rsidRDefault="00566849">
      <w:pPr>
        <w:pStyle w:val="CapPlain"/>
        <w:keepNext/>
        <w:spacing w:before="0" w:after="0"/>
        <w:ind w:left="0" w:firstLine="0"/>
        <w:rPr>
          <w:color w:val="000000"/>
        </w:rPr>
      </w:pPr>
      <w:r>
        <w:t xml:space="preserve">                          </w:t>
      </w:r>
      <w:r>
        <w:rPr>
          <w:color w:val="000000"/>
        </w:rPr>
        <w:t xml:space="preserve">Inside the instrument, look at the small instrument board (this is a printed circuit board which </w:t>
      </w:r>
    </w:p>
    <w:p w:rsidR="00566849" w:rsidRDefault="00566849">
      <w:pPr>
        <w:pStyle w:val="CapPlain"/>
        <w:keepNext/>
        <w:spacing w:before="0" w:after="0"/>
        <w:rPr>
          <w:color w:val="000000"/>
        </w:rPr>
      </w:pPr>
      <w:r>
        <w:rPr>
          <w:color w:val="000000"/>
        </w:rPr>
        <w:t xml:space="preserve">measures approximately 6-1/4” x 9-1/4” and has one or more printed circuit boards piggybacked </w:t>
      </w:r>
    </w:p>
    <w:p w:rsidR="00566849" w:rsidRDefault="00566849" w:rsidP="007361C6">
      <w:pPr>
        <w:pStyle w:val="CapPlain"/>
        <w:keepNext/>
        <w:spacing w:before="0" w:after="0"/>
        <w:rPr>
          <w:color w:val="000000"/>
        </w:rPr>
      </w:pPr>
      <w:r>
        <w:rPr>
          <w:color w:val="000000"/>
        </w:rPr>
        <w:t>on top of it.) shown below.</w:t>
      </w:r>
    </w:p>
    <w:p w:rsidR="00566849" w:rsidRDefault="00F00177" w:rsidP="007361C6">
      <w:pPr>
        <w:pStyle w:val="CapPlain"/>
        <w:keepNext/>
        <w:spacing w:before="0" w:after="0"/>
        <w:rPr>
          <w:color w:val="000000"/>
        </w:rPr>
      </w:pPr>
      <w:r>
        <w:rPr>
          <w:noProof/>
          <w:color w:val="000000"/>
        </w:rPr>
        <w:drawing>
          <wp:inline distT="0" distB="0" distL="0" distR="0">
            <wp:extent cx="5544820" cy="4074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4820" cy="4074795"/>
                    </a:xfrm>
                    <a:prstGeom prst="rect">
                      <a:avLst/>
                    </a:prstGeom>
                    <a:noFill/>
                    <a:ln>
                      <a:noFill/>
                    </a:ln>
                  </pic:spPr>
                </pic:pic>
              </a:graphicData>
            </a:graphic>
          </wp:inline>
        </w:drawing>
      </w:r>
    </w:p>
    <w:p w:rsidR="00566849" w:rsidRDefault="00566849">
      <w:pPr>
        <w:pStyle w:val="CapPlain"/>
        <w:keepNext/>
        <w:spacing w:before="0" w:after="0"/>
        <w:rPr>
          <w:color w:val="000000"/>
        </w:rPr>
      </w:pPr>
    </w:p>
    <w:p w:rsidR="00566849" w:rsidRDefault="00566849">
      <w:pPr>
        <w:pStyle w:val="CapPlain"/>
        <w:keepNext/>
        <w:spacing w:before="0" w:after="0"/>
        <w:rPr>
          <w:color w:val="000000"/>
        </w:rPr>
      </w:pPr>
    </w:p>
    <w:p w:rsidR="00566849" w:rsidRDefault="00566849">
      <w:pPr>
        <w:pStyle w:val="CapPlain"/>
        <w:keepNext/>
        <w:spacing w:before="0" w:after="0"/>
        <w:ind w:left="0" w:firstLine="720"/>
        <w:rPr>
          <w:color w:val="000000"/>
        </w:rPr>
      </w:pPr>
      <w:r>
        <w:rPr>
          <w:color w:val="000000"/>
        </w:rPr>
        <w:t xml:space="preserve">Adjust the 2 Volt, Zero and Span </w:t>
      </w:r>
      <w:proofErr w:type="spellStart"/>
      <w:r>
        <w:rPr>
          <w:color w:val="000000"/>
        </w:rPr>
        <w:t>trimpots</w:t>
      </w:r>
      <w:proofErr w:type="spellEnd"/>
      <w:r>
        <w:rPr>
          <w:color w:val="000000"/>
        </w:rPr>
        <w:t xml:space="preserve"> with the following procedure:</w:t>
      </w:r>
    </w:p>
    <w:p w:rsidR="00566849" w:rsidRDefault="00566849">
      <w:pPr>
        <w:pStyle w:val="CapPlain"/>
        <w:keepNext/>
        <w:spacing w:before="0" w:after="0"/>
        <w:rPr>
          <w:color w:val="000000"/>
        </w:rPr>
      </w:pPr>
    </w:p>
    <w:p w:rsidR="00566849" w:rsidRDefault="00566849" w:rsidP="00D9450A">
      <w:pPr>
        <w:pStyle w:val="CapPlain"/>
        <w:keepNext/>
        <w:numPr>
          <w:ilvl w:val="0"/>
          <w:numId w:val="16"/>
        </w:numPr>
        <w:spacing w:before="0" w:after="0"/>
        <w:rPr>
          <w:color w:val="000000"/>
        </w:rPr>
      </w:pPr>
      <w:r>
        <w:rPr>
          <w:color w:val="000000"/>
          <w:u w:val="single"/>
        </w:rPr>
        <w:t xml:space="preserve">Locate the </w:t>
      </w:r>
      <w:proofErr w:type="spellStart"/>
      <w:r>
        <w:rPr>
          <w:color w:val="000000"/>
          <w:u w:val="single"/>
        </w:rPr>
        <w:t>trimpots</w:t>
      </w:r>
      <w:proofErr w:type="spellEnd"/>
      <w:r>
        <w:rPr>
          <w:color w:val="000000"/>
          <w:u w:val="single"/>
        </w:rPr>
        <w:t xml:space="preserve">. </w:t>
      </w:r>
      <w:r>
        <w:rPr>
          <w:color w:val="000000"/>
        </w:rPr>
        <w:t xml:space="preserve"> Using the picture shown above, locate the </w:t>
      </w:r>
      <w:proofErr w:type="spellStart"/>
      <w:r>
        <w:rPr>
          <w:color w:val="000000"/>
        </w:rPr>
        <w:t>trimpots</w:t>
      </w:r>
      <w:proofErr w:type="spellEnd"/>
      <w:r>
        <w:rPr>
          <w:color w:val="000000"/>
        </w:rPr>
        <w:t xml:space="preserve"> on the electronics board inside the instrument.</w:t>
      </w:r>
    </w:p>
    <w:p w:rsidR="00566849" w:rsidRDefault="00566849" w:rsidP="00D9450A">
      <w:pPr>
        <w:pStyle w:val="CapPlain"/>
        <w:keepNext/>
        <w:numPr>
          <w:ilvl w:val="0"/>
          <w:numId w:val="16"/>
        </w:numPr>
        <w:spacing w:before="0" w:after="0"/>
        <w:rPr>
          <w:color w:val="000000"/>
        </w:rPr>
      </w:pPr>
      <w:r>
        <w:rPr>
          <w:color w:val="000000"/>
          <w:u w:val="single"/>
        </w:rPr>
        <w:t>Go into manual control.</w:t>
      </w:r>
      <w:r>
        <w:rPr>
          <w:color w:val="000000"/>
        </w:rPr>
        <w:t xml:space="preserve"> </w:t>
      </w:r>
    </w:p>
    <w:p w:rsidR="00566849" w:rsidRDefault="00566849" w:rsidP="00D9450A">
      <w:pPr>
        <w:pStyle w:val="CapPlain"/>
        <w:numPr>
          <w:ilvl w:val="0"/>
          <w:numId w:val="16"/>
        </w:numPr>
        <w:rPr>
          <w:color w:val="000000"/>
        </w:rPr>
      </w:pPr>
      <w:r>
        <w:rPr>
          <w:color w:val="000000"/>
          <w:u w:val="single"/>
        </w:rPr>
        <w:t>Open dialog box for PC Interface Board Calibration.</w:t>
      </w:r>
      <w:r>
        <w:rPr>
          <w:color w:val="000000"/>
        </w:rPr>
        <w:t xml:space="preserve"> From the </w:t>
      </w:r>
      <w:r>
        <w:rPr>
          <w:i/>
          <w:color w:val="000000"/>
        </w:rPr>
        <w:t xml:space="preserve">Manual Control </w:t>
      </w:r>
      <w:r>
        <w:rPr>
          <w:color w:val="000000"/>
        </w:rPr>
        <w:t xml:space="preserve">window, click the </w:t>
      </w:r>
      <w:r>
        <w:rPr>
          <w:i/>
          <w:color w:val="000000"/>
        </w:rPr>
        <w:t>Calibrate</w:t>
      </w:r>
      <w:r>
        <w:rPr>
          <w:color w:val="000000"/>
        </w:rPr>
        <w:t xml:space="preserve"> button. A dialog box titled </w:t>
      </w:r>
      <w:r>
        <w:rPr>
          <w:i/>
          <w:color w:val="000000"/>
        </w:rPr>
        <w:t>PC Interface Board Calibration</w:t>
      </w:r>
      <w:r>
        <w:rPr>
          <w:color w:val="000000"/>
        </w:rPr>
        <w:t xml:space="preserve"> will appear. From this</w:t>
      </w:r>
      <w:r>
        <w:rPr>
          <w:i/>
          <w:color w:val="000000"/>
        </w:rPr>
        <w:t xml:space="preserve"> </w:t>
      </w:r>
      <w:r>
        <w:rPr>
          <w:color w:val="000000"/>
        </w:rPr>
        <w:t xml:space="preserve">dialog box , you can select </w:t>
      </w:r>
      <w:r>
        <w:rPr>
          <w:i/>
          <w:color w:val="000000"/>
        </w:rPr>
        <w:t>Span</w:t>
      </w:r>
      <w:r>
        <w:rPr>
          <w:color w:val="000000"/>
        </w:rPr>
        <w:t xml:space="preserve">, </w:t>
      </w:r>
      <w:r>
        <w:rPr>
          <w:i/>
          <w:color w:val="000000"/>
        </w:rPr>
        <w:t>Zero</w:t>
      </w:r>
      <w:r>
        <w:rPr>
          <w:color w:val="000000"/>
        </w:rPr>
        <w:t xml:space="preserve"> or </w:t>
      </w:r>
      <w:r>
        <w:rPr>
          <w:i/>
          <w:color w:val="000000"/>
        </w:rPr>
        <w:t>Both</w:t>
      </w:r>
      <w:r>
        <w:rPr>
          <w:color w:val="000000"/>
        </w:rPr>
        <w:t xml:space="preserve">. Select </w:t>
      </w:r>
      <w:r>
        <w:rPr>
          <w:i/>
          <w:color w:val="000000"/>
        </w:rPr>
        <w:t>Both.</w:t>
      </w:r>
      <w:r>
        <w:rPr>
          <w:color w:val="000000"/>
        </w:rPr>
        <w:t xml:space="preserve"> However, do not click the </w:t>
      </w:r>
      <w:r>
        <w:rPr>
          <w:i/>
          <w:color w:val="000000"/>
        </w:rPr>
        <w:t>Exit</w:t>
      </w:r>
      <w:r>
        <w:rPr>
          <w:color w:val="000000"/>
        </w:rPr>
        <w:t xml:space="preserve"> button (this window displays information which is needed to calibrate the zero and span).</w:t>
      </w:r>
    </w:p>
    <w:p w:rsidR="00566849" w:rsidRDefault="00566849" w:rsidP="00D9450A">
      <w:pPr>
        <w:pStyle w:val="CapPlain"/>
        <w:numPr>
          <w:ilvl w:val="0"/>
          <w:numId w:val="16"/>
        </w:numPr>
        <w:rPr>
          <w:color w:val="000000"/>
        </w:rPr>
      </w:pPr>
      <w:r>
        <w:rPr>
          <w:color w:val="000000"/>
          <w:u w:val="single"/>
        </w:rPr>
        <w:t>Adjust the Slides.</w:t>
      </w:r>
      <w:r>
        <w:rPr>
          <w:color w:val="000000"/>
        </w:rPr>
        <w:t xml:space="preserve"> From the </w:t>
      </w:r>
      <w:r>
        <w:rPr>
          <w:i/>
          <w:color w:val="000000"/>
        </w:rPr>
        <w:t>PC Interface Board Calibration</w:t>
      </w:r>
      <w:r>
        <w:rPr>
          <w:color w:val="000000"/>
        </w:rPr>
        <w:t xml:space="preserve"> dialog box, you will see two horizontal scrollbars titled </w:t>
      </w:r>
      <w:r>
        <w:rPr>
          <w:i/>
          <w:color w:val="000000"/>
        </w:rPr>
        <w:t>Delay</w:t>
      </w:r>
      <w:r>
        <w:rPr>
          <w:color w:val="000000"/>
        </w:rPr>
        <w:t xml:space="preserve"> and </w:t>
      </w:r>
      <w:r>
        <w:rPr>
          <w:i/>
          <w:color w:val="000000"/>
        </w:rPr>
        <w:t>Average</w:t>
      </w:r>
      <w:r>
        <w:rPr>
          <w:color w:val="000000"/>
        </w:rPr>
        <w:t>. It is recommended that you adjust the scrollbars so that the displayed value is 180 for both.</w:t>
      </w:r>
    </w:p>
    <w:p w:rsidR="00566849" w:rsidRDefault="00566849" w:rsidP="00D9450A">
      <w:pPr>
        <w:pStyle w:val="CapPlain"/>
        <w:numPr>
          <w:ilvl w:val="0"/>
          <w:numId w:val="16"/>
        </w:numPr>
        <w:spacing w:before="0" w:after="0"/>
        <w:rPr>
          <w:color w:val="000000"/>
        </w:rPr>
      </w:pPr>
      <w:r>
        <w:rPr>
          <w:color w:val="000000"/>
          <w:u w:val="single"/>
        </w:rPr>
        <w:t xml:space="preserve">Adjust the zero and span </w:t>
      </w:r>
      <w:proofErr w:type="spellStart"/>
      <w:r>
        <w:rPr>
          <w:color w:val="000000"/>
          <w:u w:val="single"/>
        </w:rPr>
        <w:t>trimpots</w:t>
      </w:r>
      <w:proofErr w:type="spellEnd"/>
      <w:r>
        <w:rPr>
          <w:color w:val="000000"/>
          <w:u w:val="single"/>
        </w:rPr>
        <w:t>.</w:t>
      </w:r>
      <w:r>
        <w:rPr>
          <w:color w:val="000000"/>
        </w:rPr>
        <w:t xml:space="preserve"> On the </w:t>
      </w:r>
      <w:r>
        <w:rPr>
          <w:i/>
          <w:color w:val="000000"/>
        </w:rPr>
        <w:t xml:space="preserve">PC Interface Board Calibration </w:t>
      </w:r>
      <w:r>
        <w:rPr>
          <w:color w:val="000000"/>
        </w:rPr>
        <w:t xml:space="preserve">dialog box, you will </w:t>
      </w:r>
    </w:p>
    <w:p w:rsidR="00566849" w:rsidRDefault="00566849" w:rsidP="007361C6">
      <w:pPr>
        <w:pStyle w:val="CapPlain"/>
        <w:spacing w:before="0" w:after="0"/>
        <w:ind w:left="1800" w:firstLine="0"/>
        <w:rPr>
          <w:color w:val="000000"/>
        </w:rPr>
      </w:pPr>
      <w:r>
        <w:rPr>
          <w:color w:val="000000"/>
        </w:rPr>
        <w:t xml:space="preserve">notice that the values for zero and span are displayed. Read through the rest of this step </w:t>
      </w:r>
    </w:p>
    <w:p w:rsidR="00566849" w:rsidRDefault="00566849" w:rsidP="007361C6">
      <w:pPr>
        <w:pStyle w:val="CapPlain"/>
        <w:keepNext/>
        <w:spacing w:before="0" w:after="0"/>
        <w:ind w:left="1440" w:firstLine="0"/>
        <w:rPr>
          <w:color w:val="000000"/>
        </w:rPr>
      </w:pPr>
      <w:r>
        <w:rPr>
          <w:color w:val="000000"/>
        </w:rPr>
        <w:t xml:space="preserve">      before proceeding. The value on the screen for zero should be 2000 (+/- 100 counts). The </w:t>
      </w:r>
    </w:p>
    <w:p w:rsidR="00566849" w:rsidRDefault="00566849" w:rsidP="007361C6">
      <w:pPr>
        <w:pStyle w:val="CapPlain"/>
        <w:keepNext/>
        <w:spacing w:before="0" w:after="0"/>
        <w:ind w:left="1440" w:firstLine="0"/>
        <w:rPr>
          <w:color w:val="000000"/>
        </w:rPr>
      </w:pPr>
      <w:r>
        <w:rPr>
          <w:color w:val="000000"/>
        </w:rPr>
        <w:t xml:space="preserve">      value on the screen for span should be 62000 (+/- 100 counts ). These values can be </w:t>
      </w:r>
    </w:p>
    <w:p w:rsidR="00566849" w:rsidRDefault="00566849" w:rsidP="007361C6">
      <w:pPr>
        <w:pStyle w:val="CapPlain"/>
        <w:keepNext/>
        <w:spacing w:before="0" w:after="0"/>
        <w:ind w:left="1440" w:firstLine="0"/>
        <w:rPr>
          <w:color w:val="000000"/>
        </w:rPr>
      </w:pPr>
      <w:r>
        <w:rPr>
          <w:color w:val="000000"/>
        </w:rPr>
        <w:t xml:space="preserve">      changed by adjusting the zero and span </w:t>
      </w:r>
      <w:proofErr w:type="spellStart"/>
      <w:r>
        <w:rPr>
          <w:color w:val="000000"/>
        </w:rPr>
        <w:t>trimpots</w:t>
      </w:r>
      <w:proofErr w:type="spellEnd"/>
      <w:r>
        <w:rPr>
          <w:color w:val="000000"/>
        </w:rPr>
        <w:t xml:space="preserve"> on the small instrument board with a small </w:t>
      </w:r>
    </w:p>
    <w:p w:rsidR="00566849" w:rsidRDefault="00566849" w:rsidP="007361C6">
      <w:pPr>
        <w:pStyle w:val="CapPlain"/>
        <w:keepNext/>
        <w:spacing w:before="0" w:after="0"/>
        <w:ind w:left="1440" w:firstLine="0"/>
        <w:rPr>
          <w:color w:val="000000"/>
        </w:rPr>
      </w:pPr>
      <w:r>
        <w:rPr>
          <w:color w:val="000000"/>
        </w:rPr>
        <w:t xml:space="preserve">      screwdriver. </w:t>
      </w:r>
    </w:p>
    <w:p w:rsidR="00566849" w:rsidRDefault="00566849" w:rsidP="007361C6">
      <w:pPr>
        <w:pStyle w:val="CapPlain"/>
        <w:keepNext/>
        <w:spacing w:before="0" w:after="0"/>
        <w:ind w:left="1440" w:firstLine="0"/>
        <w:rPr>
          <w:color w:val="000000"/>
        </w:rPr>
      </w:pPr>
      <w:r>
        <w:rPr>
          <w:color w:val="000000"/>
        </w:rPr>
        <w:t xml:space="preserve">       Note: Although the tolerances for the zero and span are +/- 100 counts each, </w:t>
      </w:r>
    </w:p>
    <w:p w:rsidR="00566849" w:rsidRDefault="00566849" w:rsidP="007361C6">
      <w:pPr>
        <w:pStyle w:val="CapPlain"/>
        <w:keepNext/>
        <w:spacing w:before="0" w:after="0"/>
        <w:ind w:left="1440" w:firstLine="0"/>
        <w:rPr>
          <w:color w:val="000000"/>
        </w:rPr>
      </w:pPr>
      <w:r>
        <w:rPr>
          <w:color w:val="000000"/>
        </w:rPr>
        <w:t xml:space="preserve">                                 it is strongly recommended that you try to get these numbers as close to </w:t>
      </w:r>
    </w:p>
    <w:p w:rsidR="00566849" w:rsidRDefault="00566849" w:rsidP="007361C6">
      <w:pPr>
        <w:pStyle w:val="CapPlain"/>
        <w:keepNext/>
        <w:spacing w:before="0" w:after="0"/>
        <w:ind w:left="1440" w:firstLine="0"/>
        <w:rPr>
          <w:color w:val="000000"/>
        </w:rPr>
      </w:pPr>
      <w:r>
        <w:rPr>
          <w:color w:val="000000"/>
        </w:rPr>
        <w:t xml:space="preserve">                                 exact as possible. </w:t>
      </w:r>
    </w:p>
    <w:p w:rsidR="00566849" w:rsidRDefault="00566849" w:rsidP="00D9450A">
      <w:pPr>
        <w:pStyle w:val="CapPlain"/>
        <w:keepNext/>
        <w:numPr>
          <w:ilvl w:val="0"/>
          <w:numId w:val="16"/>
        </w:numPr>
        <w:spacing w:before="0" w:after="0"/>
        <w:rPr>
          <w:color w:val="000000"/>
        </w:rPr>
      </w:pPr>
      <w:r>
        <w:rPr>
          <w:color w:val="000000"/>
        </w:rPr>
        <w:t>Record the values for zero and span  Zero __</w:t>
      </w:r>
      <w:r w:rsidR="00414331">
        <w:rPr>
          <w:color w:val="000000"/>
        </w:rPr>
        <w:t>200</w:t>
      </w:r>
      <w:r w:rsidR="00253A76">
        <w:rPr>
          <w:color w:val="000000"/>
        </w:rPr>
        <w:t>1</w:t>
      </w:r>
      <w:r>
        <w:rPr>
          <w:color w:val="000000"/>
        </w:rPr>
        <w:t>__counts, Span___</w:t>
      </w:r>
      <w:r w:rsidR="00414331">
        <w:rPr>
          <w:color w:val="000000"/>
        </w:rPr>
        <w:t>620</w:t>
      </w:r>
      <w:r w:rsidR="005C287B">
        <w:rPr>
          <w:color w:val="000000"/>
        </w:rPr>
        <w:t>0</w:t>
      </w:r>
      <w:r w:rsidR="00DC488F">
        <w:rPr>
          <w:color w:val="000000"/>
        </w:rPr>
        <w:t>3</w:t>
      </w:r>
      <w:r>
        <w:rPr>
          <w:color w:val="000000"/>
        </w:rPr>
        <w:t>___counts</w:t>
      </w:r>
    </w:p>
    <w:p w:rsidR="00566849" w:rsidRDefault="00566849" w:rsidP="007361C6">
      <w:pPr>
        <w:pStyle w:val="CapPlain"/>
        <w:ind w:left="1440" w:firstLine="0"/>
        <w:rPr>
          <w:color w:val="000000"/>
        </w:rPr>
      </w:pPr>
    </w:p>
    <w:p w:rsidR="00566849" w:rsidRDefault="00566849" w:rsidP="007361C6">
      <w:pPr>
        <w:pStyle w:val="CapPlain"/>
        <w:rPr>
          <w:color w:val="000000"/>
        </w:rPr>
      </w:pPr>
    </w:p>
    <w:p w:rsidR="00566849" w:rsidRDefault="00566849" w:rsidP="007361C6">
      <w:pPr>
        <w:pStyle w:val="CapPlain"/>
        <w:rPr>
          <w:color w:val="000000"/>
        </w:rPr>
      </w:pPr>
    </w:p>
    <w:p w:rsidR="00566849" w:rsidRDefault="00566849" w:rsidP="007361C6">
      <w:pPr>
        <w:pStyle w:val="CapcheckHeading"/>
        <w:ind w:left="0" w:firstLine="0"/>
        <w:rPr>
          <w:color w:val="000000"/>
        </w:rPr>
      </w:pPr>
      <w:r>
        <w:rPr>
          <w:color w:val="000000"/>
        </w:rPr>
        <w:lastRenderedPageBreak/>
        <w:t>_</w:t>
      </w:r>
      <w:r w:rsidR="00907092">
        <w:rPr>
          <w:color w:val="000000"/>
        </w:rPr>
        <w:t>X</w:t>
      </w:r>
      <w:r>
        <w:rPr>
          <w:color w:val="000000"/>
        </w:rPr>
        <w:t>__</w:t>
      </w:r>
      <w:r>
        <w:rPr>
          <w:color w:val="000000"/>
        </w:rPr>
        <w:tab/>
        <w:t>Valve Limit Calibration to set the upper and lower limits of motorized valve 2.</w:t>
      </w:r>
    </w:p>
    <w:p w:rsidR="00566849" w:rsidRDefault="00566849" w:rsidP="007361C6">
      <w:pPr>
        <w:pStyle w:val="CapPlain"/>
        <w:keepNext/>
        <w:spacing w:before="0" w:after="0"/>
        <w:rPr>
          <w:color w:val="000000"/>
        </w:rPr>
      </w:pPr>
      <w:r>
        <w:rPr>
          <w:color w:val="000000"/>
        </w:rPr>
        <w:t xml:space="preserve">Check that the motorized valve (Valve 2) close-limit is set correctly on the valve’s </w:t>
      </w:r>
      <w:proofErr w:type="spellStart"/>
      <w:r>
        <w:rPr>
          <w:color w:val="000000"/>
        </w:rPr>
        <w:t>trimpots</w:t>
      </w:r>
      <w:proofErr w:type="spellEnd"/>
      <w:r>
        <w:rPr>
          <w:color w:val="000000"/>
        </w:rPr>
        <w:t xml:space="preserve"> and </w:t>
      </w:r>
    </w:p>
    <w:p w:rsidR="00566849" w:rsidRDefault="00566849" w:rsidP="007361C6">
      <w:pPr>
        <w:pStyle w:val="CapPlain"/>
        <w:keepNext/>
        <w:spacing w:before="0" w:after="0"/>
        <w:rPr>
          <w:color w:val="000000"/>
        </w:rPr>
      </w:pPr>
      <w:r>
        <w:rPr>
          <w:color w:val="000000"/>
        </w:rPr>
        <w:t>adjust (if needed) as follows:</w:t>
      </w:r>
    </w:p>
    <w:p w:rsidR="00566849" w:rsidRDefault="00566849" w:rsidP="007361C6">
      <w:pPr>
        <w:pStyle w:val="CapPlain"/>
        <w:keepNext/>
        <w:spacing w:before="0" w:after="0"/>
        <w:rPr>
          <w:color w:val="000000"/>
        </w:rPr>
      </w:pPr>
    </w:p>
    <w:p w:rsidR="00566849" w:rsidRDefault="00566849" w:rsidP="00D9450A">
      <w:pPr>
        <w:pStyle w:val="CapPlain"/>
        <w:keepNext/>
        <w:numPr>
          <w:ilvl w:val="0"/>
          <w:numId w:val="35"/>
        </w:numPr>
        <w:spacing w:before="0" w:after="0"/>
        <w:rPr>
          <w:color w:val="000000"/>
        </w:rPr>
      </w:pPr>
      <w:r>
        <w:rPr>
          <w:color w:val="000000"/>
          <w:u w:val="single"/>
        </w:rPr>
        <w:t>Preset the open and close limits.</w:t>
      </w:r>
      <w:r>
        <w:rPr>
          <w:color w:val="000000"/>
        </w:rPr>
        <w:t xml:space="preserve"> (These limits are stored in the CAPWIN.ini file as a result).</w:t>
      </w:r>
    </w:p>
    <w:p w:rsidR="00566849" w:rsidRDefault="00566849" w:rsidP="00D9450A">
      <w:pPr>
        <w:pStyle w:val="CapPlain"/>
        <w:keepNext/>
        <w:numPr>
          <w:ilvl w:val="1"/>
          <w:numId w:val="35"/>
        </w:numPr>
        <w:spacing w:before="0" w:after="0"/>
        <w:rPr>
          <w:color w:val="000000"/>
        </w:rPr>
      </w:pPr>
      <w:r>
        <w:rPr>
          <w:color w:val="000000"/>
        </w:rPr>
        <w:t>Go into Manual Control</w:t>
      </w:r>
    </w:p>
    <w:p w:rsidR="00566849" w:rsidRDefault="00566849" w:rsidP="00D9450A">
      <w:pPr>
        <w:pStyle w:val="CapPlain"/>
        <w:keepNext/>
        <w:numPr>
          <w:ilvl w:val="1"/>
          <w:numId w:val="35"/>
        </w:numPr>
        <w:spacing w:before="0" w:after="0"/>
        <w:rPr>
          <w:color w:val="000000"/>
        </w:rPr>
      </w:pPr>
      <w:r>
        <w:rPr>
          <w:color w:val="000000"/>
        </w:rPr>
        <w:t>Fully open valve 2 by pressing “O” on the keyboard and wait until the valve is 100% open.</w:t>
      </w:r>
    </w:p>
    <w:p w:rsidR="00566849" w:rsidRDefault="00566849" w:rsidP="00D9450A">
      <w:pPr>
        <w:pStyle w:val="CapPlain"/>
        <w:keepNext/>
        <w:numPr>
          <w:ilvl w:val="1"/>
          <w:numId w:val="35"/>
        </w:numPr>
        <w:spacing w:before="0" w:after="0"/>
        <w:rPr>
          <w:color w:val="000000"/>
        </w:rPr>
      </w:pPr>
      <w:r>
        <w:rPr>
          <w:color w:val="000000"/>
        </w:rPr>
        <w:t>Fully close valve 2 by pressing “C” on the keyboard and wait until the valve is fully closed, or 0% open.</w:t>
      </w:r>
    </w:p>
    <w:p w:rsidR="00566849" w:rsidRDefault="00566849" w:rsidP="00D9450A">
      <w:pPr>
        <w:pStyle w:val="CapPlain"/>
        <w:keepNext/>
        <w:numPr>
          <w:ilvl w:val="1"/>
          <w:numId w:val="35"/>
        </w:numPr>
        <w:spacing w:before="0" w:after="0"/>
        <w:rPr>
          <w:color w:val="000000"/>
        </w:rPr>
      </w:pPr>
      <w:r>
        <w:rPr>
          <w:color w:val="000000"/>
        </w:rPr>
        <w:t xml:space="preserve">Exit Manual Control and close out of </w:t>
      </w:r>
      <w:proofErr w:type="spellStart"/>
      <w:r>
        <w:rPr>
          <w:color w:val="000000"/>
        </w:rPr>
        <w:t>CapWin</w:t>
      </w:r>
      <w:proofErr w:type="spellEnd"/>
      <w:r>
        <w:rPr>
          <w:color w:val="000000"/>
        </w:rPr>
        <w:t>.</w:t>
      </w:r>
    </w:p>
    <w:p w:rsidR="00566849" w:rsidRDefault="00566849" w:rsidP="00D9450A">
      <w:pPr>
        <w:pStyle w:val="CapPlain"/>
        <w:keepNext/>
        <w:numPr>
          <w:ilvl w:val="1"/>
          <w:numId w:val="35"/>
        </w:numPr>
        <w:spacing w:before="0" w:after="0"/>
        <w:rPr>
          <w:color w:val="000000"/>
        </w:rPr>
      </w:pPr>
      <w:r>
        <w:rPr>
          <w:color w:val="000000"/>
        </w:rPr>
        <w:t xml:space="preserve">Restart the </w:t>
      </w:r>
      <w:proofErr w:type="spellStart"/>
      <w:r>
        <w:rPr>
          <w:color w:val="000000"/>
        </w:rPr>
        <w:t>Capwin</w:t>
      </w:r>
      <w:proofErr w:type="spellEnd"/>
      <w:r>
        <w:rPr>
          <w:color w:val="000000"/>
        </w:rPr>
        <w:t xml:space="preserve"> Software.</w:t>
      </w:r>
    </w:p>
    <w:p w:rsidR="00566849" w:rsidRPr="00DF7258" w:rsidRDefault="00566849" w:rsidP="00DF7258">
      <w:pPr>
        <w:pStyle w:val="CapPlain"/>
        <w:keepNext/>
        <w:spacing w:before="0" w:after="0"/>
        <w:ind w:left="2520" w:firstLine="0"/>
        <w:rPr>
          <w:rFonts w:cs="Arial"/>
          <w:color w:val="000000"/>
        </w:rPr>
      </w:pPr>
    </w:p>
    <w:p w:rsidR="00566849" w:rsidRPr="00DF7258" w:rsidRDefault="00566849" w:rsidP="00D9450A">
      <w:pPr>
        <w:pStyle w:val="CapPlain"/>
        <w:keepNext/>
        <w:numPr>
          <w:ilvl w:val="0"/>
          <w:numId w:val="3"/>
        </w:numPr>
        <w:spacing w:before="0" w:after="0"/>
        <w:rPr>
          <w:rFonts w:cs="Arial"/>
          <w:color w:val="000000"/>
        </w:rPr>
      </w:pPr>
      <w:r w:rsidRPr="00DF7258">
        <w:rPr>
          <w:rFonts w:cs="Arial"/>
          <w:color w:val="000000"/>
          <w:u w:val="single"/>
        </w:rPr>
        <w:t>Listen to the audible sound of valve 2 when closing</w:t>
      </w:r>
      <w:r w:rsidRPr="00DF7258">
        <w:rPr>
          <w:rFonts w:cs="Arial"/>
          <w:color w:val="000000"/>
        </w:rPr>
        <w:t>. In Manual Control, open valve 2 somewhat (at least 10%).  Then close valve 2.  As valve 2 closes,  the audible sound-frequency of the valve movement should decrease slightly before it stops. If you do not hear this decrease in audible sound frequency, the valve may not be closing enough and the close-limit needs to be adjusted.</w:t>
      </w:r>
    </w:p>
    <w:p w:rsidR="00566849" w:rsidRPr="00DF7258" w:rsidRDefault="00566849" w:rsidP="00DF7258">
      <w:pPr>
        <w:pStyle w:val="CapPlain"/>
        <w:keepNext/>
        <w:spacing w:before="0" w:after="0"/>
        <w:ind w:firstLine="0"/>
        <w:rPr>
          <w:rFonts w:cs="Arial"/>
          <w:color w:val="000000"/>
        </w:rPr>
      </w:pPr>
    </w:p>
    <w:p w:rsidR="00566849" w:rsidRPr="00DF7258" w:rsidRDefault="00566849" w:rsidP="00D9450A">
      <w:pPr>
        <w:pStyle w:val="CapPlain"/>
        <w:keepNext/>
        <w:numPr>
          <w:ilvl w:val="0"/>
          <w:numId w:val="3"/>
        </w:numPr>
        <w:spacing w:before="0" w:after="0"/>
        <w:rPr>
          <w:rFonts w:cs="Arial"/>
          <w:color w:val="000000"/>
          <w:u w:val="single"/>
        </w:rPr>
      </w:pPr>
      <w:r w:rsidRPr="00DF7258">
        <w:rPr>
          <w:rFonts w:cs="Arial"/>
          <w:color w:val="000000"/>
          <w:u w:val="single"/>
        </w:rPr>
        <w:t xml:space="preserve">Adjust the </w:t>
      </w:r>
      <w:r>
        <w:rPr>
          <w:rFonts w:cs="Arial"/>
          <w:color w:val="000000"/>
          <w:u w:val="single"/>
        </w:rPr>
        <w:t>close limits of valve 2.</w:t>
      </w:r>
    </w:p>
    <w:p w:rsidR="00566849" w:rsidRDefault="00566849" w:rsidP="00DF7258">
      <w:pPr>
        <w:pStyle w:val="CapPlain"/>
        <w:keepNext/>
        <w:spacing w:before="0" w:after="0"/>
        <w:ind w:left="720" w:firstLine="0"/>
        <w:rPr>
          <w:rFonts w:cs="Arial"/>
          <w:color w:val="000000"/>
        </w:rPr>
      </w:pPr>
      <w:r w:rsidRPr="00DF7258">
        <w:rPr>
          <w:rFonts w:cs="Arial"/>
          <w:color w:val="000000"/>
        </w:rPr>
        <w:t xml:space="preserve">The motor valve should </w:t>
      </w:r>
      <w:r>
        <w:rPr>
          <w:rFonts w:cs="Arial"/>
          <w:color w:val="000000"/>
        </w:rPr>
        <w:t>be open enough to allow air into the system between 2.5% and 3.5% open.  This procedure will determine how far open valve 2 is when air enters the system, and adjust the open and close limits if necessary.</w:t>
      </w:r>
    </w:p>
    <w:p w:rsidR="00566849" w:rsidRPr="00DF7258" w:rsidRDefault="00566849" w:rsidP="00D9450A">
      <w:pPr>
        <w:pStyle w:val="CapPlain"/>
        <w:keepNext/>
        <w:numPr>
          <w:ilvl w:val="1"/>
          <w:numId w:val="3"/>
        </w:numPr>
        <w:spacing w:before="0" w:after="0"/>
        <w:rPr>
          <w:rFonts w:cs="Arial"/>
          <w:color w:val="000000"/>
        </w:rPr>
      </w:pPr>
      <w:r>
        <w:rPr>
          <w:rFonts w:cs="Arial"/>
          <w:color w:val="000000"/>
        </w:rPr>
        <w:t>Insert a blank in the chamber or plug the outlet hose.</w:t>
      </w:r>
    </w:p>
    <w:p w:rsidR="00566849" w:rsidRPr="00DF7258" w:rsidRDefault="00566849" w:rsidP="00D9450A">
      <w:pPr>
        <w:pStyle w:val="CapPlain"/>
        <w:keepNext/>
        <w:numPr>
          <w:ilvl w:val="1"/>
          <w:numId w:val="3"/>
        </w:numPr>
        <w:spacing w:before="0" w:after="0"/>
        <w:rPr>
          <w:rFonts w:cs="Arial"/>
          <w:color w:val="000000"/>
        </w:rPr>
      </w:pPr>
      <w:r w:rsidRPr="00DF7258">
        <w:rPr>
          <w:rFonts w:cs="Arial"/>
          <w:color w:val="000000"/>
        </w:rPr>
        <w:t>Go into Manual Control</w:t>
      </w:r>
    </w:p>
    <w:p w:rsidR="00566849" w:rsidRPr="00DF7258" w:rsidRDefault="00566849" w:rsidP="00D9450A">
      <w:pPr>
        <w:pStyle w:val="CapPlain"/>
        <w:keepNext/>
        <w:numPr>
          <w:ilvl w:val="1"/>
          <w:numId w:val="3"/>
        </w:numPr>
        <w:spacing w:before="0" w:after="0"/>
        <w:rPr>
          <w:rFonts w:cs="Arial"/>
          <w:color w:val="000000"/>
        </w:rPr>
      </w:pPr>
      <w:r w:rsidRPr="00DF7258">
        <w:rPr>
          <w:rFonts w:cs="Arial"/>
          <w:color w:val="000000"/>
        </w:rPr>
        <w:t>Close valve 2 fully</w:t>
      </w:r>
      <w:r>
        <w:rPr>
          <w:rFonts w:cs="Arial"/>
          <w:color w:val="000000"/>
        </w:rPr>
        <w:t>, if necessary, by pressing “C” on the keyboard.</w:t>
      </w:r>
    </w:p>
    <w:p w:rsidR="00566849" w:rsidRPr="00DF7258" w:rsidRDefault="00566849" w:rsidP="00D9450A">
      <w:pPr>
        <w:pStyle w:val="CapPlain"/>
        <w:keepNext/>
        <w:numPr>
          <w:ilvl w:val="1"/>
          <w:numId w:val="3"/>
        </w:numPr>
        <w:spacing w:before="0" w:after="0"/>
        <w:rPr>
          <w:rFonts w:cs="Arial"/>
          <w:color w:val="000000"/>
        </w:rPr>
      </w:pPr>
      <w:r w:rsidRPr="00DF7258">
        <w:rPr>
          <w:rFonts w:cs="Arial"/>
          <w:color w:val="000000"/>
        </w:rPr>
        <w:t>Open the pressure regulator to at least 1000 counts.</w:t>
      </w:r>
    </w:p>
    <w:p w:rsidR="00566849" w:rsidRPr="00DF7258" w:rsidRDefault="00566849" w:rsidP="00D9450A">
      <w:pPr>
        <w:pStyle w:val="CapPlain"/>
        <w:keepNext/>
        <w:numPr>
          <w:ilvl w:val="1"/>
          <w:numId w:val="3"/>
        </w:numPr>
        <w:spacing w:before="0" w:after="0"/>
        <w:rPr>
          <w:rFonts w:cs="Arial"/>
          <w:color w:val="000000"/>
        </w:rPr>
      </w:pPr>
      <w:r w:rsidRPr="00DF7258">
        <w:rPr>
          <w:rFonts w:cs="Arial"/>
          <w:color w:val="000000"/>
        </w:rPr>
        <w:t>Slowly pulse open the motor valve</w:t>
      </w:r>
      <w:r>
        <w:rPr>
          <w:rFonts w:cs="Arial"/>
          <w:color w:val="000000"/>
        </w:rPr>
        <w:t xml:space="preserve"> by clicking on the left side of the symbol in Manual Control,</w:t>
      </w:r>
      <w:r w:rsidRPr="00DF7258">
        <w:rPr>
          <w:rFonts w:cs="Arial"/>
          <w:color w:val="000000"/>
        </w:rPr>
        <w:t xml:space="preserve"> while</w:t>
      </w:r>
      <w:r>
        <w:rPr>
          <w:rFonts w:cs="Arial"/>
          <w:color w:val="000000"/>
        </w:rPr>
        <w:t xml:space="preserve"> monitoring the pressure output on the screen.  You need to see the percentage open of the motor valve when the pressure just begins to rise.</w:t>
      </w:r>
    </w:p>
    <w:p w:rsidR="00566849" w:rsidRPr="00DF7258" w:rsidRDefault="00566849" w:rsidP="007361C6">
      <w:pPr>
        <w:pStyle w:val="CapPlain"/>
        <w:keepNext/>
        <w:spacing w:before="0" w:after="0"/>
        <w:rPr>
          <w:rFonts w:cs="Arial"/>
          <w:color w:val="000000"/>
        </w:rPr>
      </w:pPr>
      <w:r w:rsidRPr="00DF7258">
        <w:rPr>
          <w:rFonts w:cs="Arial"/>
          <w:color w:val="000000"/>
        </w:rPr>
        <w:t xml:space="preserve"> </w:t>
      </w:r>
    </w:p>
    <w:p w:rsidR="00566849" w:rsidRDefault="00566849" w:rsidP="007361C6">
      <w:pPr>
        <w:pStyle w:val="CapPlain"/>
        <w:keepNext/>
        <w:spacing w:before="0" w:after="0"/>
        <w:ind w:firstLine="15"/>
        <w:rPr>
          <w:rFonts w:cs="Arial"/>
          <w:color w:val="000000"/>
        </w:rPr>
      </w:pPr>
    </w:p>
    <w:p w:rsidR="00566849" w:rsidRDefault="00566849" w:rsidP="007361C6">
      <w:pPr>
        <w:pStyle w:val="CapPlain"/>
        <w:keepNext/>
        <w:spacing w:before="0" w:after="0"/>
        <w:ind w:firstLine="15"/>
        <w:rPr>
          <w:rFonts w:cs="Arial"/>
          <w:color w:val="000000"/>
        </w:rPr>
      </w:pPr>
      <w:r>
        <w:rPr>
          <w:rFonts w:cs="Arial"/>
          <w:color w:val="000000"/>
        </w:rPr>
        <w:t xml:space="preserve">If the pressure output rises when valve 2 is LESS THAN 2.5% open, the valve is not closing enough.  Turn the close-limit </w:t>
      </w:r>
      <w:proofErr w:type="spellStart"/>
      <w:r>
        <w:rPr>
          <w:rFonts w:cs="Arial"/>
          <w:color w:val="000000"/>
        </w:rPr>
        <w:t>trimpot</w:t>
      </w:r>
      <w:proofErr w:type="spellEnd"/>
      <w:r>
        <w:rPr>
          <w:rFonts w:cs="Arial"/>
          <w:color w:val="000000"/>
        </w:rPr>
        <w:t xml:space="preserve"> on the valve counterclockwise.</w:t>
      </w:r>
    </w:p>
    <w:p w:rsidR="00566849" w:rsidRDefault="00566849" w:rsidP="00813641">
      <w:pPr>
        <w:pStyle w:val="CapPlain"/>
        <w:keepNext/>
        <w:spacing w:before="0" w:after="0"/>
        <w:ind w:firstLine="15"/>
        <w:rPr>
          <w:rFonts w:cs="Arial"/>
          <w:color w:val="000000"/>
        </w:rPr>
      </w:pPr>
    </w:p>
    <w:p w:rsidR="00566849" w:rsidRDefault="00566849" w:rsidP="00813641">
      <w:pPr>
        <w:pStyle w:val="CapPlain"/>
        <w:keepNext/>
        <w:spacing w:before="0" w:after="0"/>
        <w:ind w:firstLine="15"/>
        <w:rPr>
          <w:rFonts w:cs="Arial"/>
          <w:color w:val="000000"/>
        </w:rPr>
      </w:pPr>
      <w:r>
        <w:rPr>
          <w:rFonts w:cs="Arial"/>
          <w:color w:val="000000"/>
        </w:rPr>
        <w:t>If the pressure output rises when valve 2 is between 2.5% and 3.5% open, the close-limit for the valve is acceptable and does not need to be adjusted.</w:t>
      </w:r>
    </w:p>
    <w:p w:rsidR="00566849" w:rsidRDefault="00566849" w:rsidP="007361C6">
      <w:pPr>
        <w:pStyle w:val="CapPlain"/>
        <w:keepNext/>
        <w:spacing w:before="0" w:after="0"/>
        <w:ind w:firstLine="15"/>
        <w:rPr>
          <w:rFonts w:cs="Arial"/>
          <w:color w:val="000000"/>
        </w:rPr>
      </w:pPr>
    </w:p>
    <w:p w:rsidR="00566849" w:rsidRPr="00DF7258" w:rsidRDefault="00566849" w:rsidP="007361C6">
      <w:pPr>
        <w:pStyle w:val="CapPlain"/>
        <w:keepNext/>
        <w:spacing w:before="0" w:after="0"/>
        <w:ind w:firstLine="15"/>
        <w:rPr>
          <w:rFonts w:cs="Arial"/>
          <w:color w:val="000000"/>
        </w:rPr>
      </w:pPr>
      <w:r>
        <w:rPr>
          <w:rFonts w:cs="Arial"/>
          <w:color w:val="000000"/>
        </w:rPr>
        <w:t xml:space="preserve">If the pressure output rises when valve 2 is MORE THAN 2.5% open, the valve is closing too much.  Turn the close-limit </w:t>
      </w:r>
      <w:proofErr w:type="spellStart"/>
      <w:r>
        <w:rPr>
          <w:rFonts w:cs="Arial"/>
          <w:color w:val="000000"/>
        </w:rPr>
        <w:t>trimpot</w:t>
      </w:r>
      <w:proofErr w:type="spellEnd"/>
      <w:r>
        <w:rPr>
          <w:rFonts w:cs="Arial"/>
          <w:color w:val="000000"/>
        </w:rPr>
        <w:t xml:space="preserve"> on the valve clockwise.</w:t>
      </w:r>
    </w:p>
    <w:p w:rsidR="00566849" w:rsidRDefault="00566849" w:rsidP="007361C6">
      <w:pPr>
        <w:pStyle w:val="CapPlain"/>
        <w:keepNext/>
        <w:spacing w:before="0" w:after="0"/>
        <w:ind w:firstLine="15"/>
        <w:rPr>
          <w:color w:val="000000"/>
        </w:rPr>
      </w:pPr>
    </w:p>
    <w:p w:rsidR="00566849" w:rsidRDefault="00566849" w:rsidP="00D9450A">
      <w:pPr>
        <w:pStyle w:val="CapPlain"/>
        <w:keepNext/>
        <w:numPr>
          <w:ilvl w:val="1"/>
          <w:numId w:val="3"/>
        </w:numPr>
        <w:spacing w:before="0" w:after="0"/>
        <w:rPr>
          <w:color w:val="000000"/>
        </w:rPr>
      </w:pPr>
      <w:r>
        <w:rPr>
          <w:color w:val="000000"/>
        </w:rPr>
        <w:t xml:space="preserve">Locate the </w:t>
      </w:r>
      <w:proofErr w:type="spellStart"/>
      <w:r>
        <w:rPr>
          <w:color w:val="000000"/>
        </w:rPr>
        <w:t>trimpots</w:t>
      </w:r>
      <w:proofErr w:type="spellEnd"/>
      <w:r>
        <w:rPr>
          <w:color w:val="000000"/>
        </w:rPr>
        <w:t xml:space="preserve"> on the motor valve inside the machine.  </w:t>
      </w:r>
    </w:p>
    <w:p w:rsidR="00566849" w:rsidRDefault="00F00177" w:rsidP="00B7609D">
      <w:pPr>
        <w:pStyle w:val="CapPlain"/>
        <w:keepNext/>
        <w:spacing w:before="0" w:after="0"/>
        <w:ind w:left="2520" w:firstLine="0"/>
        <w:rPr>
          <w:color w:val="000000"/>
        </w:rPr>
      </w:pPr>
      <w:r>
        <w:rPr>
          <w:noProof/>
        </w:rPr>
        <w:drawing>
          <wp:inline distT="0" distB="0" distL="0" distR="0">
            <wp:extent cx="2106930" cy="2011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6930" cy="2011680"/>
                    </a:xfrm>
                    <a:prstGeom prst="rect">
                      <a:avLst/>
                    </a:prstGeom>
                    <a:noFill/>
                    <a:ln>
                      <a:noFill/>
                    </a:ln>
                  </pic:spPr>
                </pic:pic>
              </a:graphicData>
            </a:graphic>
          </wp:inline>
        </w:drawing>
      </w:r>
    </w:p>
    <w:p w:rsidR="00566849" w:rsidRDefault="00566849" w:rsidP="00D9450A">
      <w:pPr>
        <w:pStyle w:val="CapPlain"/>
        <w:keepNext/>
        <w:numPr>
          <w:ilvl w:val="1"/>
          <w:numId w:val="3"/>
        </w:numPr>
        <w:spacing w:before="0" w:after="0"/>
        <w:rPr>
          <w:color w:val="000000"/>
        </w:rPr>
      </w:pPr>
      <w:r>
        <w:rPr>
          <w:color w:val="000000"/>
        </w:rPr>
        <w:t xml:space="preserve">Using a small flat head screwdriver, adjust the </w:t>
      </w:r>
      <w:proofErr w:type="spellStart"/>
      <w:r>
        <w:rPr>
          <w:color w:val="000000"/>
        </w:rPr>
        <w:t>trimpot</w:t>
      </w:r>
      <w:proofErr w:type="spellEnd"/>
      <w:r>
        <w:rPr>
          <w:color w:val="000000"/>
        </w:rPr>
        <w:t xml:space="preserve"> a small amount, perhaps a ¼ or ½ turn at a time.  Once you do a couple adjustments, you can use your best </w:t>
      </w:r>
      <w:proofErr w:type="spellStart"/>
      <w:r>
        <w:rPr>
          <w:color w:val="000000"/>
        </w:rPr>
        <w:t>judgement</w:t>
      </w:r>
      <w:proofErr w:type="spellEnd"/>
      <w:r>
        <w:rPr>
          <w:color w:val="000000"/>
        </w:rPr>
        <w:t xml:space="preserve"> on how far to turn the </w:t>
      </w:r>
      <w:proofErr w:type="spellStart"/>
      <w:r>
        <w:rPr>
          <w:color w:val="000000"/>
        </w:rPr>
        <w:t>trimpot</w:t>
      </w:r>
      <w:proofErr w:type="spellEnd"/>
      <w:r>
        <w:rPr>
          <w:color w:val="000000"/>
        </w:rPr>
        <w:t xml:space="preserve"> to reach the desired limits.</w:t>
      </w:r>
    </w:p>
    <w:p w:rsidR="00566849" w:rsidRDefault="00566849" w:rsidP="00D9450A">
      <w:pPr>
        <w:pStyle w:val="CapPlain"/>
        <w:keepNext/>
        <w:numPr>
          <w:ilvl w:val="1"/>
          <w:numId w:val="3"/>
        </w:numPr>
        <w:spacing w:before="0" w:after="0"/>
        <w:rPr>
          <w:color w:val="000000"/>
        </w:rPr>
      </w:pPr>
      <w:r>
        <w:rPr>
          <w:color w:val="000000"/>
        </w:rPr>
        <w:lastRenderedPageBreak/>
        <w:t xml:space="preserve">After each adjustment, you must </w:t>
      </w:r>
    </w:p>
    <w:p w:rsidR="00566849" w:rsidRDefault="00566849" w:rsidP="00D9450A">
      <w:pPr>
        <w:pStyle w:val="CapPlain"/>
        <w:keepNext/>
        <w:numPr>
          <w:ilvl w:val="2"/>
          <w:numId w:val="3"/>
        </w:numPr>
        <w:spacing w:before="0" w:after="0"/>
        <w:rPr>
          <w:color w:val="000000"/>
        </w:rPr>
      </w:pPr>
      <w:r>
        <w:rPr>
          <w:color w:val="000000"/>
        </w:rPr>
        <w:t>zero the regulator</w:t>
      </w:r>
    </w:p>
    <w:p w:rsidR="00566849" w:rsidRDefault="00566849" w:rsidP="00D9450A">
      <w:pPr>
        <w:pStyle w:val="CapPlain"/>
        <w:keepNext/>
        <w:numPr>
          <w:ilvl w:val="2"/>
          <w:numId w:val="3"/>
        </w:numPr>
        <w:spacing w:before="0" w:after="0"/>
        <w:rPr>
          <w:color w:val="000000"/>
        </w:rPr>
      </w:pPr>
      <w:r>
        <w:rPr>
          <w:color w:val="000000"/>
        </w:rPr>
        <w:t>close valve 2</w:t>
      </w:r>
    </w:p>
    <w:p w:rsidR="00566849" w:rsidRDefault="00566849" w:rsidP="00D9450A">
      <w:pPr>
        <w:pStyle w:val="CapPlain"/>
        <w:keepNext/>
        <w:numPr>
          <w:ilvl w:val="2"/>
          <w:numId w:val="3"/>
        </w:numPr>
        <w:spacing w:before="0" w:after="0"/>
        <w:rPr>
          <w:color w:val="000000"/>
        </w:rPr>
      </w:pPr>
      <w:r>
        <w:rPr>
          <w:color w:val="000000"/>
        </w:rPr>
        <w:t>vent the system</w:t>
      </w:r>
    </w:p>
    <w:p w:rsidR="00566849" w:rsidRDefault="00566849" w:rsidP="00D9450A">
      <w:pPr>
        <w:pStyle w:val="CapPlain"/>
        <w:keepNext/>
        <w:numPr>
          <w:ilvl w:val="2"/>
          <w:numId w:val="3"/>
        </w:numPr>
        <w:spacing w:before="0" w:after="0"/>
        <w:rPr>
          <w:color w:val="000000"/>
        </w:rPr>
      </w:pPr>
      <w:r>
        <w:rPr>
          <w:color w:val="000000"/>
        </w:rPr>
        <w:t xml:space="preserve">close out of </w:t>
      </w:r>
      <w:proofErr w:type="spellStart"/>
      <w:r>
        <w:rPr>
          <w:color w:val="000000"/>
        </w:rPr>
        <w:t>CapWin</w:t>
      </w:r>
      <w:proofErr w:type="spellEnd"/>
      <w:r>
        <w:rPr>
          <w:color w:val="000000"/>
        </w:rPr>
        <w:t xml:space="preserve"> and restart the software.</w:t>
      </w:r>
    </w:p>
    <w:p w:rsidR="00566849" w:rsidRPr="004F7324" w:rsidRDefault="00566849" w:rsidP="00D9450A">
      <w:pPr>
        <w:pStyle w:val="CapPlain"/>
        <w:keepNext/>
        <w:numPr>
          <w:ilvl w:val="0"/>
          <w:numId w:val="36"/>
        </w:numPr>
        <w:spacing w:before="0" w:after="0"/>
        <w:rPr>
          <w:color w:val="000000"/>
        </w:rPr>
      </w:pPr>
      <w:r w:rsidRPr="004F7324">
        <w:rPr>
          <w:color w:val="000000"/>
        </w:rPr>
        <w:t xml:space="preserve">Repeat this procedure from step b, continue to adjust the </w:t>
      </w:r>
      <w:proofErr w:type="spellStart"/>
      <w:r w:rsidRPr="004F7324">
        <w:rPr>
          <w:color w:val="000000"/>
        </w:rPr>
        <w:t>trimpot</w:t>
      </w:r>
      <w:proofErr w:type="spellEnd"/>
      <w:r w:rsidRPr="004F7324">
        <w:rPr>
          <w:color w:val="000000"/>
        </w:rPr>
        <w:t xml:space="preserve"> until the pressure output begins to rise when the motor valve is between 2.5% and 3.5% open.</w:t>
      </w:r>
    </w:p>
    <w:p w:rsidR="00566849" w:rsidRDefault="00566849">
      <w:pPr>
        <w:pStyle w:val="CapcheckHeading"/>
        <w:keepNext w:val="0"/>
        <w:keepLines w:val="0"/>
        <w:rPr>
          <w:color w:val="000000"/>
        </w:rPr>
      </w:pPr>
      <w:r>
        <w:rPr>
          <w:color w:val="000000"/>
        </w:rPr>
        <w:t>_</w:t>
      </w:r>
      <w:r w:rsidR="00907092">
        <w:rPr>
          <w:color w:val="000000"/>
        </w:rPr>
        <w:t>X</w:t>
      </w:r>
      <w:r>
        <w:rPr>
          <w:color w:val="000000"/>
        </w:rPr>
        <w:t>__</w:t>
      </w:r>
      <w:r>
        <w:rPr>
          <w:color w:val="000000"/>
        </w:rPr>
        <w:tab/>
      </w:r>
      <w:proofErr w:type="gramStart"/>
      <w:r>
        <w:rPr>
          <w:color w:val="000000"/>
        </w:rPr>
        <w:t>Manually</w:t>
      </w:r>
      <w:proofErr w:type="gramEnd"/>
      <w:r>
        <w:rPr>
          <w:color w:val="000000"/>
        </w:rPr>
        <w:t xml:space="preserve"> check the start point of the pressure regulator.</w:t>
      </w:r>
    </w:p>
    <w:p w:rsidR="00566849" w:rsidRDefault="00F00177" w:rsidP="00A96B53">
      <w:pPr>
        <w:pStyle w:val="CapPlain"/>
        <w:ind w:left="1440"/>
      </w:pPr>
      <w:r>
        <w:rPr>
          <w:noProof/>
        </w:rPr>
        <w:drawing>
          <wp:anchor distT="0" distB="0" distL="114300" distR="114300" simplePos="0" relativeHeight="251658240" behindDoc="0" locked="0" layoutInCell="1" allowOverlap="0">
            <wp:simplePos x="0" y="0"/>
            <wp:positionH relativeFrom="column">
              <wp:posOffset>4562475</wp:posOffset>
            </wp:positionH>
            <wp:positionV relativeFrom="paragraph">
              <wp:posOffset>327025</wp:posOffset>
            </wp:positionV>
            <wp:extent cx="1990725" cy="2962275"/>
            <wp:effectExtent l="0" t="0" r="9525" b="9525"/>
            <wp:wrapSquare wrapText="bothSides"/>
            <wp:docPr id="4" name="Picture 31" descr="DSCF3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SCF38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2962275"/>
                    </a:xfrm>
                    <a:prstGeom prst="rect">
                      <a:avLst/>
                    </a:prstGeom>
                    <a:noFill/>
                  </pic:spPr>
                </pic:pic>
              </a:graphicData>
            </a:graphic>
          </wp:anchor>
        </w:drawing>
      </w:r>
      <w:r w:rsidR="00566849">
        <w:t xml:space="preserve">The pressure regulator should begin putting out air at 80 counts.  To set the start point, do the following: </w:t>
      </w:r>
    </w:p>
    <w:p w:rsidR="00566849" w:rsidRPr="007243D2" w:rsidRDefault="00566849" w:rsidP="00D9450A">
      <w:pPr>
        <w:pStyle w:val="CapPlain"/>
        <w:numPr>
          <w:ilvl w:val="0"/>
          <w:numId w:val="17"/>
        </w:numPr>
        <w:rPr>
          <w:u w:val="single"/>
        </w:rPr>
      </w:pPr>
      <w:r w:rsidRPr="007243D2">
        <w:rPr>
          <w:u w:val="single"/>
        </w:rPr>
        <w:t xml:space="preserve">Zero the pressure regulator </w:t>
      </w:r>
      <w:r w:rsidRPr="00443776">
        <w:t>in Manual Control.</w:t>
      </w:r>
    </w:p>
    <w:p w:rsidR="00566849" w:rsidRDefault="00566849" w:rsidP="00D9450A">
      <w:pPr>
        <w:pStyle w:val="CapPlain"/>
        <w:numPr>
          <w:ilvl w:val="0"/>
          <w:numId w:val="17"/>
        </w:numPr>
        <w:spacing w:before="0" w:after="0"/>
        <w:rPr>
          <w:u w:val="single"/>
        </w:rPr>
      </w:pPr>
      <w:r>
        <w:rPr>
          <w:u w:val="single"/>
        </w:rPr>
        <w:t>Disconnect the hose from the regulator outlet.</w:t>
      </w:r>
      <w:r>
        <w:t xml:space="preserve">  There are two hoses connected to the top of the pressure regulator, one labeled “IN” and one labeled “OUT”.  Disconnect the “OUT” hose from either the fitting attached directly to the regulator, or the fitting on the opposite end of the hose.</w:t>
      </w:r>
    </w:p>
    <w:p w:rsidR="00566849" w:rsidRDefault="00566849" w:rsidP="00D9450A">
      <w:pPr>
        <w:pStyle w:val="CapPlain"/>
        <w:numPr>
          <w:ilvl w:val="0"/>
          <w:numId w:val="17"/>
        </w:numPr>
        <w:spacing w:before="0" w:after="0"/>
      </w:pPr>
      <w:r>
        <w:rPr>
          <w:u w:val="single"/>
        </w:rPr>
        <w:t>Set the regulator to 80 counts</w:t>
      </w:r>
      <w:r>
        <w:t xml:space="preserve"> in Manual Control</w:t>
      </w:r>
    </w:p>
    <w:p w:rsidR="00566849" w:rsidRDefault="00566849" w:rsidP="00D9450A">
      <w:pPr>
        <w:pStyle w:val="CapPlain"/>
        <w:numPr>
          <w:ilvl w:val="0"/>
          <w:numId w:val="17"/>
        </w:numPr>
        <w:spacing w:before="0" w:after="0"/>
      </w:pPr>
      <w:r>
        <w:rPr>
          <w:u w:val="single"/>
        </w:rPr>
        <w:t xml:space="preserve">Adjust the zero </w:t>
      </w:r>
      <w:proofErr w:type="spellStart"/>
      <w:r>
        <w:rPr>
          <w:u w:val="single"/>
        </w:rPr>
        <w:t>trimpot</w:t>
      </w:r>
      <w:proofErr w:type="spellEnd"/>
      <w:r>
        <w:rPr>
          <w:u w:val="single"/>
        </w:rPr>
        <w:t>.</w:t>
      </w:r>
      <w:r w:rsidRPr="00443776">
        <w:t xml:space="preserve"> </w:t>
      </w:r>
      <w:r>
        <w:t xml:space="preserve">You want the air flow to begin at 80 counts, and will need to adjust the zero </w:t>
      </w:r>
      <w:proofErr w:type="spellStart"/>
      <w:r>
        <w:t>trimpot</w:t>
      </w:r>
      <w:proofErr w:type="spellEnd"/>
      <w:r>
        <w:t xml:space="preserve"> located on the regulator (see picture) so that airflow is just beginning.</w:t>
      </w:r>
    </w:p>
    <w:p w:rsidR="00566849" w:rsidRDefault="00566849" w:rsidP="00A96B53">
      <w:pPr>
        <w:pStyle w:val="CapPlain"/>
        <w:spacing w:before="0" w:after="0"/>
        <w:ind w:firstLine="0"/>
      </w:pPr>
    </w:p>
    <w:p w:rsidR="00566849" w:rsidRDefault="00566849" w:rsidP="00A96B53">
      <w:pPr>
        <w:pStyle w:val="CapPlain"/>
        <w:spacing w:before="0" w:after="0"/>
        <w:ind w:left="720" w:firstLine="0"/>
      </w:pPr>
      <w:r>
        <w:t xml:space="preserve">If you hear air coming from the regulator at 80 counts, the regulator is opening too low.  Using a screwdriver, turn the zero </w:t>
      </w:r>
      <w:proofErr w:type="spellStart"/>
      <w:r>
        <w:t>trimpot</w:t>
      </w:r>
      <w:proofErr w:type="spellEnd"/>
      <w:r>
        <w:t xml:space="preserve"> counterclockwise until you hear the air flow just beginning.</w:t>
      </w:r>
    </w:p>
    <w:p w:rsidR="00566849" w:rsidRDefault="00566849" w:rsidP="00A96B53">
      <w:pPr>
        <w:pStyle w:val="CapPlain"/>
        <w:spacing w:before="0" w:after="0"/>
        <w:ind w:left="720" w:firstLine="0"/>
      </w:pPr>
    </w:p>
    <w:p w:rsidR="00566849" w:rsidRDefault="00566849" w:rsidP="00A96B53">
      <w:pPr>
        <w:pStyle w:val="CapPlain"/>
        <w:spacing w:before="0" w:after="0"/>
        <w:ind w:left="720" w:firstLine="0"/>
      </w:pPr>
      <w:r>
        <w:t xml:space="preserve">If you do not hear air coming from the regulator at 80 counts, the regulator is opening too high.  Using a screwdriver, turn the zero </w:t>
      </w:r>
      <w:proofErr w:type="spellStart"/>
      <w:r>
        <w:t>trimpot</w:t>
      </w:r>
      <w:proofErr w:type="spellEnd"/>
      <w:r>
        <w:t xml:space="preserve"> clockwise until you hear the air flow just beginning.</w:t>
      </w:r>
    </w:p>
    <w:p w:rsidR="00566849" w:rsidRDefault="00566849" w:rsidP="00D9450A">
      <w:pPr>
        <w:pStyle w:val="CapPlain"/>
        <w:numPr>
          <w:ilvl w:val="0"/>
          <w:numId w:val="17"/>
        </w:numPr>
        <w:spacing w:before="0" w:after="0"/>
      </w:pPr>
      <w:r w:rsidRPr="00A96B53">
        <w:rPr>
          <w:u w:val="single"/>
        </w:rPr>
        <w:t>Reconnect the</w:t>
      </w:r>
      <w:r>
        <w:rPr>
          <w:u w:val="single"/>
        </w:rPr>
        <w:t xml:space="preserve"> hose to the</w:t>
      </w:r>
      <w:r w:rsidRPr="00A96B53">
        <w:rPr>
          <w:u w:val="single"/>
        </w:rPr>
        <w:t xml:space="preserve"> regulator outlet</w:t>
      </w:r>
      <w:r>
        <w:t>.  To make sure it is fully seated in the fitting, pull the collar of the fitting back as you push the hose in.</w:t>
      </w:r>
    </w:p>
    <w:p w:rsidR="00566849" w:rsidRDefault="00566849">
      <w:pPr>
        <w:pStyle w:val="CapPlain"/>
        <w:spacing w:before="0" w:after="0"/>
        <w:ind w:firstLine="0"/>
      </w:pPr>
    </w:p>
    <w:p w:rsidR="00566849" w:rsidRPr="00C22A04" w:rsidRDefault="00566849" w:rsidP="00C22A04">
      <w:pPr>
        <w:pStyle w:val="CapPlain"/>
        <w:numPr>
          <w:ilvl w:val="0"/>
          <w:numId w:val="17"/>
        </w:numPr>
        <w:spacing w:before="0" w:after="0"/>
      </w:pPr>
      <w:r w:rsidRPr="00775685">
        <w:rPr>
          <w:u w:val="single"/>
        </w:rPr>
        <w:t>To check</w:t>
      </w:r>
      <w:r>
        <w:t>: Zero the regulator, open valve 2 to approx. 50%, open vent valve.  Close vent and make sure there is no increase in pressure.  Open regulator to set point and make sure there is an increase in pressure.)</w:t>
      </w:r>
      <w:r w:rsidRPr="007243D2">
        <w:rPr>
          <w:rFonts w:ascii="Times New Roman" w:hAnsi="Times New Roman"/>
          <w:snapToGrid w:val="0"/>
          <w:color w:val="000000"/>
          <w:w w:val="0"/>
          <w:sz w:val="2"/>
          <w:u w:color="000000"/>
          <w:bdr w:val="none" w:sz="0" w:space="0" w:color="000000"/>
          <w:shd w:val="clear" w:color="000000" w:fill="000000"/>
        </w:rPr>
        <w:t xml:space="preserve"> </w:t>
      </w:r>
    </w:p>
    <w:p w:rsidR="00566849" w:rsidRDefault="00566849" w:rsidP="008A046D">
      <w:pPr>
        <w:pStyle w:val="CapPlain"/>
        <w:keepLines w:val="0"/>
        <w:rPr>
          <w:color w:val="000000"/>
        </w:rPr>
      </w:pPr>
    </w:p>
    <w:p w:rsidR="00566849" w:rsidRDefault="00566849" w:rsidP="008A046D">
      <w:pPr>
        <w:pStyle w:val="CapPlain"/>
        <w:keepLines w:val="0"/>
        <w:rPr>
          <w:color w:val="000000"/>
        </w:rPr>
      </w:pPr>
    </w:p>
    <w:p w:rsidR="00566849" w:rsidRDefault="00566849">
      <w:pPr>
        <w:pStyle w:val="CapPlain"/>
        <w:keepLines w:val="0"/>
        <w:ind w:left="0" w:firstLine="0"/>
        <w:rPr>
          <w:b/>
          <w:color w:val="000000"/>
          <w:sz w:val="24"/>
        </w:rPr>
      </w:pPr>
      <w:r>
        <w:rPr>
          <w:b/>
          <w:color w:val="000000"/>
          <w:sz w:val="24"/>
        </w:rPr>
        <w:t>__</w:t>
      </w:r>
      <w:r w:rsidR="00E74AF3">
        <w:rPr>
          <w:b/>
          <w:color w:val="000000"/>
          <w:sz w:val="24"/>
        </w:rPr>
        <w:t>NA</w:t>
      </w:r>
      <w:r>
        <w:rPr>
          <w:b/>
          <w:color w:val="000000"/>
          <w:sz w:val="24"/>
        </w:rPr>
        <w:t>_</w:t>
      </w:r>
      <w:r>
        <w:rPr>
          <w:b/>
          <w:color w:val="000000"/>
          <w:sz w:val="24"/>
        </w:rPr>
        <w:tab/>
      </w:r>
      <w:proofErr w:type="gramStart"/>
      <w:r>
        <w:rPr>
          <w:b/>
          <w:color w:val="000000"/>
          <w:sz w:val="24"/>
        </w:rPr>
        <w:t>Manually</w:t>
      </w:r>
      <w:proofErr w:type="gramEnd"/>
      <w:r>
        <w:rPr>
          <w:b/>
          <w:color w:val="000000"/>
          <w:sz w:val="24"/>
        </w:rPr>
        <w:t xml:space="preserve"> check the zero-limit of the motorized pressure regulator. </w:t>
      </w:r>
    </w:p>
    <w:p w:rsidR="00566849" w:rsidRDefault="00566849">
      <w:pPr>
        <w:pStyle w:val="CapPlain"/>
        <w:keepLines w:val="0"/>
        <w:ind w:left="0" w:firstLine="0"/>
        <w:rPr>
          <w:b/>
          <w:color w:val="000000"/>
          <w:sz w:val="24"/>
        </w:rPr>
      </w:pPr>
      <w:r>
        <w:rPr>
          <w:b/>
          <w:color w:val="000000"/>
          <w:sz w:val="24"/>
        </w:rPr>
        <w:tab/>
        <w:t>(Compression Only)</w:t>
      </w:r>
    </w:p>
    <w:p w:rsidR="00566849" w:rsidRPr="00287545" w:rsidRDefault="00566849" w:rsidP="00287545">
      <w:pPr>
        <w:pStyle w:val="CapPlain"/>
        <w:keepLines w:val="0"/>
        <w:numPr>
          <w:ilvl w:val="0"/>
          <w:numId w:val="38"/>
        </w:numPr>
        <w:rPr>
          <w:color w:val="000000"/>
        </w:rPr>
      </w:pPr>
      <w:r>
        <w:rPr>
          <w:color w:val="000000"/>
        </w:rPr>
        <w:t>Follow the same procedure for zeroing the regulator above.</w:t>
      </w:r>
    </w:p>
    <w:p w:rsidR="00566849" w:rsidRDefault="00566849" w:rsidP="00C22A04">
      <w:pPr>
        <w:pStyle w:val="CapPlain"/>
        <w:keepLines w:val="0"/>
        <w:rPr>
          <w:color w:val="000000"/>
        </w:rPr>
      </w:pPr>
    </w:p>
    <w:p w:rsidR="00566849" w:rsidRDefault="00566849">
      <w:pPr>
        <w:pStyle w:val="CapcheckHeading"/>
        <w:rPr>
          <w:color w:val="000000"/>
        </w:rPr>
      </w:pPr>
      <w:r>
        <w:rPr>
          <w:color w:val="000000"/>
        </w:rPr>
        <w:t>__</w:t>
      </w:r>
      <w:r w:rsidR="00E74AF3">
        <w:rPr>
          <w:color w:val="000000"/>
        </w:rPr>
        <w:t>X</w:t>
      </w:r>
      <w:r>
        <w:rPr>
          <w:color w:val="000000"/>
        </w:rPr>
        <w:t>_</w:t>
      </w:r>
      <w:r>
        <w:rPr>
          <w:color w:val="000000"/>
        </w:rPr>
        <w:tab/>
        <w:t>Check that all valves respond correctly:</w:t>
      </w:r>
    </w:p>
    <w:p w:rsidR="00566849" w:rsidRDefault="00566849" w:rsidP="00D9450A">
      <w:pPr>
        <w:pStyle w:val="CapPlain"/>
        <w:numPr>
          <w:ilvl w:val="0"/>
          <w:numId w:val="30"/>
        </w:numPr>
        <w:rPr>
          <w:color w:val="000000"/>
        </w:rPr>
      </w:pPr>
      <w:r>
        <w:rPr>
          <w:color w:val="000000"/>
        </w:rPr>
        <w:t xml:space="preserve">Using Manual Control, move each valve and check that they are in the position indicated on the screen (either opened or closed).  When a solenoid valve is open (i.e.  passage through it is possible), it is green.  When the valve is closed (i.e.  that path is blocked), it is red.  The sound produced when the valves are opening is higher in pitch than when they are closing. For valves which are used to select flow for different pressure gauges or hi-flow meters, operate the valve by toggling between the respective pressure gauges or flow meters. </w:t>
      </w:r>
    </w:p>
    <w:p w:rsidR="00566849" w:rsidRPr="004465D7" w:rsidRDefault="00566849" w:rsidP="004465D7">
      <w:pPr>
        <w:pStyle w:val="CapPlain"/>
        <w:numPr>
          <w:ilvl w:val="0"/>
          <w:numId w:val="30"/>
        </w:numPr>
        <w:rPr>
          <w:color w:val="000000"/>
        </w:rPr>
      </w:pPr>
      <w:r>
        <w:rPr>
          <w:color w:val="000000"/>
        </w:rPr>
        <w:t>Check the valves that control the regulators (3-way valve).  In Manual Control, select each of the following regulator and air inlet combinations, and make sure that the pressure reads as indicated below</w:t>
      </w:r>
      <w:r w:rsidR="004465D7">
        <w:rPr>
          <w:color w:val="000000"/>
        </w:rPr>
        <w:t>.</w:t>
      </w:r>
    </w:p>
    <w:p w:rsidR="00566849" w:rsidRDefault="00566849" w:rsidP="008A046D">
      <w:pPr>
        <w:pStyle w:val="CapPlain"/>
        <w:rPr>
          <w:color w:val="000000"/>
        </w:rPr>
      </w:pPr>
    </w:p>
    <w:p w:rsidR="00566849" w:rsidRDefault="00566849" w:rsidP="00D9450A">
      <w:pPr>
        <w:pStyle w:val="CapPlain"/>
        <w:numPr>
          <w:ilvl w:val="0"/>
          <w:numId w:val="1"/>
        </w:numPr>
        <w:rPr>
          <w:color w:val="000000"/>
        </w:rPr>
      </w:pPr>
      <w:r>
        <w:rPr>
          <w:color w:val="000000"/>
        </w:rPr>
        <w:t>Make sure that the drain valve is working properly (in a machine so equipped).</w:t>
      </w:r>
    </w:p>
    <w:p w:rsidR="00566849" w:rsidRPr="00C22A04" w:rsidRDefault="00566849" w:rsidP="00C22A04">
      <w:pPr>
        <w:pStyle w:val="CapPlain"/>
        <w:numPr>
          <w:ilvl w:val="0"/>
          <w:numId w:val="1"/>
        </w:numPr>
        <w:rPr>
          <w:color w:val="000000"/>
        </w:rPr>
      </w:pPr>
      <w:r w:rsidRPr="00C22A04">
        <w:rPr>
          <w:color w:val="000000"/>
        </w:rPr>
        <w:t>To check valve 10:  Open and close valve 10 with flow regulators.  Visually check that the notch on the valve is in line with the plumbing when open, and perpendicular to the plumbing when closed (for 2-way valve).</w:t>
      </w:r>
    </w:p>
    <w:p w:rsidR="00566849" w:rsidRDefault="00566849" w:rsidP="008C343A">
      <w:pPr>
        <w:pStyle w:val="CapPlain"/>
      </w:pPr>
    </w:p>
    <w:p w:rsidR="00566849" w:rsidRPr="008C343A" w:rsidRDefault="00566849" w:rsidP="008C343A">
      <w:pPr>
        <w:pStyle w:val="CapPlain"/>
      </w:pPr>
    </w:p>
    <w:p w:rsidR="00566849" w:rsidRDefault="00566849">
      <w:pPr>
        <w:pStyle w:val="CapcheckHeading"/>
        <w:rPr>
          <w:color w:val="000000"/>
        </w:rPr>
      </w:pPr>
      <w:r>
        <w:rPr>
          <w:color w:val="000000"/>
        </w:rPr>
        <w:t>_</w:t>
      </w:r>
      <w:r w:rsidR="00E74AF3">
        <w:rPr>
          <w:color w:val="000000"/>
        </w:rPr>
        <w:t>X</w:t>
      </w:r>
      <w:r>
        <w:rPr>
          <w:color w:val="000000"/>
        </w:rPr>
        <w:t>__</w:t>
      </w:r>
      <w:r>
        <w:rPr>
          <w:color w:val="000000"/>
        </w:rPr>
        <w:tab/>
        <w:t>Adjust the zero-flow positions of the flow meters:</w:t>
      </w:r>
    </w:p>
    <w:p w:rsidR="00566849" w:rsidRDefault="00566849" w:rsidP="00D9450A">
      <w:pPr>
        <w:pStyle w:val="CapPlain"/>
        <w:numPr>
          <w:ilvl w:val="0"/>
          <w:numId w:val="31"/>
        </w:numPr>
        <w:rPr>
          <w:color w:val="000000"/>
        </w:rPr>
      </w:pPr>
      <w:r>
        <w:rPr>
          <w:color w:val="000000"/>
        </w:rPr>
        <w:t>Make sure the machine is warmed up.  Inaccurate readings can result from insufficient time for the machine to stabilize its components.</w:t>
      </w:r>
    </w:p>
    <w:p w:rsidR="00566849" w:rsidRDefault="00566849" w:rsidP="00D9450A">
      <w:pPr>
        <w:pStyle w:val="CapPlain"/>
        <w:numPr>
          <w:ilvl w:val="0"/>
          <w:numId w:val="31"/>
        </w:numPr>
        <w:rPr>
          <w:color w:val="000000"/>
        </w:rPr>
      </w:pPr>
      <w:r>
        <w:rPr>
          <w:color w:val="000000"/>
        </w:rPr>
        <w:t>Close valve 2, close vent, zero the regulator and plug the outlet hose or insert blank into sample chamber.</w:t>
      </w:r>
    </w:p>
    <w:p w:rsidR="00566849" w:rsidRDefault="00566849" w:rsidP="00471A64">
      <w:pPr>
        <w:pStyle w:val="CapPlain"/>
        <w:numPr>
          <w:ilvl w:val="0"/>
          <w:numId w:val="31"/>
        </w:numPr>
        <w:rPr>
          <w:color w:val="000000"/>
        </w:rPr>
      </w:pPr>
      <w:r>
        <w:rPr>
          <w:color w:val="000000"/>
        </w:rPr>
        <w:t xml:space="preserve">Execute Manual Control.  Read the values of the flow meters in </w:t>
      </w:r>
      <w:r>
        <w:rPr>
          <w:b/>
          <w:color w:val="000000"/>
        </w:rPr>
        <w:t>low</w:t>
      </w:r>
      <w:r>
        <w:rPr>
          <w:color w:val="000000"/>
        </w:rPr>
        <w:t xml:space="preserve"> range. (Switch between low range and high range by right or left clicking on the flow meter).  Each should have a value of 2000 +/- 100 counts.  If the values shown are outside this range, they can be adjusted by turning the zero-adjustment </w:t>
      </w:r>
      <w:proofErr w:type="spellStart"/>
      <w:r>
        <w:rPr>
          <w:color w:val="000000"/>
        </w:rPr>
        <w:t>trimpot</w:t>
      </w:r>
      <w:proofErr w:type="spellEnd"/>
      <w:r>
        <w:rPr>
          <w:color w:val="000000"/>
        </w:rPr>
        <w:t xml:space="preserve"> on the flow meters.  Repeat this process for all the flow meters, including the integrity flow meter, if installed.</w:t>
      </w:r>
    </w:p>
    <w:p w:rsidR="00471A64" w:rsidRDefault="00471A64" w:rsidP="00471A64">
      <w:pPr>
        <w:pStyle w:val="CapPlain"/>
        <w:ind w:left="0" w:firstLine="0"/>
        <w:rPr>
          <w:color w:val="000000"/>
        </w:rPr>
      </w:pPr>
    </w:p>
    <w:p w:rsidR="00471A64" w:rsidRDefault="00471A64" w:rsidP="00471A64">
      <w:pPr>
        <w:pStyle w:val="CapPlain"/>
        <w:ind w:left="0" w:firstLine="0"/>
        <w:rPr>
          <w:color w:val="000000"/>
        </w:rPr>
      </w:pPr>
    </w:p>
    <w:p w:rsidR="00566849" w:rsidRDefault="00566849">
      <w:pPr>
        <w:pStyle w:val="CapcheckHeading"/>
        <w:keepNext w:val="0"/>
        <w:keepLines w:val="0"/>
        <w:rPr>
          <w:color w:val="000000"/>
        </w:rPr>
      </w:pPr>
      <w:r>
        <w:rPr>
          <w:color w:val="000000"/>
        </w:rPr>
        <w:t>_</w:t>
      </w:r>
      <w:proofErr w:type="spellStart"/>
      <w:r w:rsidR="00546E9F">
        <w:rPr>
          <w:color w:val="000000"/>
        </w:rPr>
        <w:t>NA</w:t>
      </w:r>
      <w:r w:rsidR="00385600">
        <w:rPr>
          <w:color w:val="000000"/>
        </w:rPr>
        <w:t>__</w:t>
      </w:r>
      <w:r>
        <w:rPr>
          <w:color w:val="000000"/>
        </w:rPr>
        <w:t>Check</w:t>
      </w:r>
      <w:proofErr w:type="spellEnd"/>
      <w:r>
        <w:rPr>
          <w:color w:val="000000"/>
        </w:rPr>
        <w:t xml:space="preserve"> for proper "cross-over" values on the low flow and integrity </w:t>
      </w:r>
      <w:proofErr w:type="spellStart"/>
      <w:r>
        <w:rPr>
          <w:color w:val="000000"/>
        </w:rPr>
        <w:t>flowmeters</w:t>
      </w:r>
      <w:proofErr w:type="spellEnd"/>
      <w:r>
        <w:rPr>
          <w:color w:val="000000"/>
        </w:rPr>
        <w:t xml:space="preserve">                     (for machines with integrity </w:t>
      </w:r>
      <w:proofErr w:type="spellStart"/>
      <w:r>
        <w:rPr>
          <w:color w:val="000000"/>
        </w:rPr>
        <w:t>flowmeter</w:t>
      </w:r>
      <w:proofErr w:type="spellEnd"/>
      <w:r>
        <w:rPr>
          <w:color w:val="000000"/>
        </w:rPr>
        <w:t xml:space="preserve"> only):</w:t>
      </w:r>
    </w:p>
    <w:p w:rsidR="00566849" w:rsidRDefault="00566849" w:rsidP="00471A64">
      <w:pPr>
        <w:pStyle w:val="CapPlain"/>
        <w:keepLines w:val="0"/>
        <w:rPr>
          <w:color w:val="000000"/>
        </w:rPr>
      </w:pPr>
      <w:r>
        <w:rPr>
          <w:color w:val="000000"/>
        </w:rPr>
        <w:t>1)</w:t>
      </w:r>
      <w:r>
        <w:rPr>
          <w:color w:val="000000"/>
        </w:rPr>
        <w:tab/>
        <w:t xml:space="preserve"> Install the large insert and screw on a cover with a quick connector. Connect a hose to the integrity flow meter. Open valves one and two. Make sure that either the vent is closed and the plug is open, or the vent is open and the hose is plugged.  Increase the regulator until you get 62,000 counts +/- 1000 counts on the low flow meter.  You may also use the flow meter jump to reach this count.  Record the readings below and zero the regulator</w:t>
      </w:r>
    </w:p>
    <w:p w:rsidR="00471A64" w:rsidRPr="00471A64" w:rsidRDefault="00471A64" w:rsidP="00471A64">
      <w:pPr>
        <w:pStyle w:val="CapPlain"/>
        <w:keepLines w:val="0"/>
        <w:rPr>
          <w:color w:val="000000"/>
        </w:rPr>
      </w:pPr>
    </w:p>
    <w:p w:rsidR="00566849" w:rsidRDefault="00566849">
      <w:pPr>
        <w:pStyle w:val="CapcheckHeading"/>
        <w:ind w:left="0" w:firstLine="0"/>
        <w:rPr>
          <w:color w:val="000000"/>
        </w:rPr>
      </w:pPr>
      <w:r>
        <w:rPr>
          <w:color w:val="000000"/>
        </w:rPr>
        <w:t>__</w:t>
      </w:r>
      <w:r w:rsidR="00DC488F">
        <w:rPr>
          <w:color w:val="000000"/>
        </w:rPr>
        <w:t>NA</w:t>
      </w:r>
      <w:r>
        <w:rPr>
          <w:color w:val="000000"/>
        </w:rPr>
        <w:t>_</w:t>
      </w:r>
      <w:r>
        <w:rPr>
          <w:color w:val="000000"/>
        </w:rPr>
        <w:tab/>
        <w:t>Check for proper "cross-over" values on the high flow meters:</w:t>
      </w:r>
    </w:p>
    <w:p w:rsidR="00566849" w:rsidRDefault="00566849" w:rsidP="00D9450A">
      <w:pPr>
        <w:pStyle w:val="CapPlain"/>
        <w:keepNext/>
        <w:numPr>
          <w:ilvl w:val="0"/>
          <w:numId w:val="2"/>
        </w:numPr>
        <w:rPr>
          <w:color w:val="000000"/>
        </w:rPr>
      </w:pPr>
      <w:r>
        <w:rPr>
          <w:color w:val="000000"/>
        </w:rPr>
        <w:t>In Manual Control, "zero" the regulator.  Open the sample chamber.  Open Valve 2 to between 3-10%.  Select the lowest range of the high-flow meters.  (Example: If the instrument includes two flow meters with ranges of 5 L/min. and 200 L/min., select the lower of these (the 5 L/min. meter), and on this one, select the lower of its two ranges (i.e. that which reads Lo-1.)).</w:t>
      </w:r>
    </w:p>
    <w:p w:rsidR="00566849" w:rsidRDefault="00566849">
      <w:pPr>
        <w:pStyle w:val="CapPlain"/>
        <w:ind w:firstLine="0"/>
        <w:rPr>
          <w:color w:val="000000"/>
        </w:rPr>
      </w:pPr>
      <w:r>
        <w:rPr>
          <w:color w:val="000000"/>
        </w:rPr>
        <w:t xml:space="preserve">Increase the output of the regulator slowly until high flow meter 1 reads 62,000 counts +/- 1000 counts in low range. Wait for stability. Write down the information below for low and high ranges for high flow meter 1. </w:t>
      </w:r>
    </w:p>
    <w:p w:rsidR="00566849" w:rsidRDefault="00566849" w:rsidP="00D9450A">
      <w:pPr>
        <w:pStyle w:val="CapPlain"/>
        <w:numPr>
          <w:ilvl w:val="0"/>
          <w:numId w:val="2"/>
        </w:numPr>
        <w:rPr>
          <w:color w:val="000000"/>
        </w:rPr>
      </w:pPr>
      <w:r>
        <w:rPr>
          <w:color w:val="000000"/>
        </w:rPr>
        <w:t xml:space="preserve">Select the high range of high flow meter 1. Increase the output of the regulator until the flow meter reads 62,000 counts +/- 1000 counts in the high range. The low range is now in </w:t>
      </w:r>
      <w:proofErr w:type="spellStart"/>
      <w:r>
        <w:rPr>
          <w:color w:val="000000"/>
        </w:rPr>
        <w:t>overrange</w:t>
      </w:r>
      <w:proofErr w:type="spellEnd"/>
      <w:r>
        <w:rPr>
          <w:color w:val="000000"/>
        </w:rPr>
        <w:t xml:space="preserve"> at 63,400 counts. Write down the information below for the high range of high flow meter 1.  Hold the Shift key and select the low range of high flow meter 2 and record the information.  It may be necessary to open Valve 2 further to reach the maximum flow.</w:t>
      </w:r>
    </w:p>
    <w:p w:rsidR="00471A64" w:rsidRDefault="00566849" w:rsidP="00471A64">
      <w:pPr>
        <w:pStyle w:val="CapPlain"/>
        <w:numPr>
          <w:ilvl w:val="0"/>
          <w:numId w:val="2"/>
        </w:numPr>
        <w:rPr>
          <w:color w:val="000000"/>
        </w:rPr>
      </w:pPr>
      <w:r>
        <w:rPr>
          <w:color w:val="000000"/>
        </w:rPr>
        <w:t>Select the low range of High Flow 2.  Increase the output of the regulator until high flow meter 2 reads 62,000 counts +/- 1000 counts in low range. Wait for stability. Write down the information below for low and high ranges for high flow meter 2.</w:t>
      </w:r>
      <w:r w:rsidR="00471A64">
        <w:rPr>
          <w:color w:val="000000"/>
        </w:rPr>
        <w:br/>
      </w:r>
      <w:r w:rsidR="00471A64">
        <w:rPr>
          <w:color w:val="000000"/>
        </w:rPr>
        <w:br/>
      </w:r>
    </w:p>
    <w:p w:rsidR="00471A64" w:rsidRDefault="00471A64">
      <w:pPr>
        <w:rPr>
          <w:rFonts w:ascii="Arial" w:hAnsi="Arial"/>
          <w:color w:val="000000"/>
        </w:rPr>
      </w:pPr>
      <w:r>
        <w:rPr>
          <w:color w:val="000000"/>
        </w:rPr>
        <w:br w:type="page"/>
      </w:r>
    </w:p>
    <w:p w:rsidR="00566849" w:rsidRPr="00471A64" w:rsidRDefault="00471A64" w:rsidP="00471A64">
      <w:pPr>
        <w:pStyle w:val="CapPlain"/>
        <w:ind w:left="1440" w:firstLine="0"/>
        <w:rPr>
          <w:color w:val="000000"/>
        </w:rPr>
      </w:pPr>
      <w:r>
        <w:rPr>
          <w:color w:val="000000"/>
        </w:rPr>
        <w:lastRenderedPageBreak/>
        <w:br/>
      </w:r>
    </w:p>
    <w:p w:rsidR="00566849" w:rsidRDefault="00566849">
      <w:pPr>
        <w:pStyle w:val="CapcheckHeading"/>
        <w:rPr>
          <w:color w:val="000000"/>
        </w:rPr>
      </w:pPr>
    </w:p>
    <w:p w:rsidR="00566849" w:rsidRDefault="00566849">
      <w:pPr>
        <w:pStyle w:val="CapcheckHeading"/>
        <w:rPr>
          <w:color w:val="000000"/>
        </w:rPr>
      </w:pPr>
      <w:r>
        <w:rPr>
          <w:color w:val="000000"/>
        </w:rPr>
        <w:t>_</w:t>
      </w:r>
      <w:r w:rsidR="00450238">
        <w:rPr>
          <w:color w:val="000000"/>
        </w:rPr>
        <w:t>x</w:t>
      </w:r>
      <w:r>
        <w:rPr>
          <w:color w:val="000000"/>
        </w:rPr>
        <w:t>__</w:t>
      </w:r>
      <w:r>
        <w:rPr>
          <w:color w:val="000000"/>
        </w:rPr>
        <w:tab/>
        <w:t>Adjust the zero on the pressure transducer</w:t>
      </w:r>
    </w:p>
    <w:p w:rsidR="00566849" w:rsidRDefault="00566849" w:rsidP="00443776">
      <w:pPr>
        <w:pStyle w:val="CapPlain"/>
        <w:rPr>
          <w:color w:val="000000"/>
        </w:rPr>
      </w:pPr>
      <w:r>
        <w:rPr>
          <w:color w:val="000000"/>
        </w:rPr>
        <w:t>Make sure that all pressure gauges in the instrument read atmospheric pressure (14.4 PSI at PMI Headquarters) when the system is open to atmosphere.</w:t>
      </w:r>
    </w:p>
    <w:p w:rsidR="00566849" w:rsidRDefault="00566849" w:rsidP="00D9450A">
      <w:pPr>
        <w:pStyle w:val="CapPlain"/>
        <w:numPr>
          <w:ilvl w:val="0"/>
          <w:numId w:val="32"/>
        </w:numPr>
        <w:rPr>
          <w:color w:val="000000"/>
        </w:rPr>
      </w:pPr>
      <w:r>
        <w:rPr>
          <w:color w:val="000000"/>
        </w:rPr>
        <w:t>In Manual Control, open the vent valve.</w:t>
      </w:r>
    </w:p>
    <w:p w:rsidR="00566849" w:rsidRDefault="00566849" w:rsidP="00D9450A">
      <w:pPr>
        <w:pStyle w:val="CapPlain"/>
        <w:numPr>
          <w:ilvl w:val="0"/>
          <w:numId w:val="32"/>
        </w:numPr>
        <w:rPr>
          <w:color w:val="000000"/>
        </w:rPr>
      </w:pPr>
      <w:r>
        <w:rPr>
          <w:color w:val="000000"/>
        </w:rPr>
        <w:t xml:space="preserve">Remove the screw on the pressure gauge for the zero </w:t>
      </w:r>
      <w:proofErr w:type="spellStart"/>
      <w:r>
        <w:rPr>
          <w:color w:val="000000"/>
        </w:rPr>
        <w:t>trimpot</w:t>
      </w:r>
      <w:proofErr w:type="spellEnd"/>
      <w:r>
        <w:rPr>
          <w:color w:val="000000"/>
        </w:rPr>
        <w:t xml:space="preserve"> (marked “Z”)</w:t>
      </w:r>
    </w:p>
    <w:p w:rsidR="00566849" w:rsidRDefault="00566849" w:rsidP="00D9450A">
      <w:pPr>
        <w:pStyle w:val="CapPlain"/>
        <w:numPr>
          <w:ilvl w:val="0"/>
          <w:numId w:val="32"/>
        </w:numPr>
        <w:rPr>
          <w:color w:val="000000"/>
        </w:rPr>
      </w:pPr>
      <w:r>
        <w:rPr>
          <w:color w:val="000000"/>
        </w:rPr>
        <w:t xml:space="preserve">Adjust the </w:t>
      </w:r>
      <w:proofErr w:type="spellStart"/>
      <w:r>
        <w:rPr>
          <w:color w:val="000000"/>
        </w:rPr>
        <w:t>trimpot</w:t>
      </w:r>
      <w:proofErr w:type="spellEnd"/>
      <w:r>
        <w:rPr>
          <w:color w:val="000000"/>
        </w:rPr>
        <w:t xml:space="preserve"> inside the gauge until the output reading in Manual Control is atmospheric pressure (about 14.4 PSI at PMI Headquarters).</w:t>
      </w:r>
    </w:p>
    <w:p w:rsidR="00566849" w:rsidRDefault="00566849" w:rsidP="00D9450A">
      <w:pPr>
        <w:pStyle w:val="CapPlain"/>
        <w:numPr>
          <w:ilvl w:val="0"/>
          <w:numId w:val="32"/>
        </w:numPr>
        <w:rPr>
          <w:color w:val="000000"/>
        </w:rPr>
      </w:pPr>
      <w:r>
        <w:rPr>
          <w:color w:val="000000"/>
        </w:rPr>
        <w:t xml:space="preserve">Replace screw that covers the </w:t>
      </w:r>
      <w:proofErr w:type="spellStart"/>
      <w:r>
        <w:rPr>
          <w:color w:val="000000"/>
        </w:rPr>
        <w:t>trimpot</w:t>
      </w:r>
      <w:proofErr w:type="spellEnd"/>
      <w:r>
        <w:rPr>
          <w:color w:val="000000"/>
        </w:rPr>
        <w:t>.</w:t>
      </w:r>
    </w:p>
    <w:p w:rsidR="00566849" w:rsidRPr="00C22A04" w:rsidRDefault="00566849" w:rsidP="00C22A04">
      <w:pPr>
        <w:pStyle w:val="CapPlain"/>
        <w:numPr>
          <w:ilvl w:val="0"/>
          <w:numId w:val="32"/>
        </w:numPr>
        <w:rPr>
          <w:color w:val="000000"/>
        </w:rPr>
      </w:pPr>
      <w:r>
        <w:rPr>
          <w:color w:val="000000"/>
        </w:rPr>
        <w:t>Repeat for any remaining pressure gauges in the machine, if so equipped.</w:t>
      </w:r>
    </w:p>
    <w:p w:rsidR="00566849" w:rsidRDefault="00566849">
      <w:pPr>
        <w:pStyle w:val="CapcheckHeading"/>
        <w:ind w:left="0" w:firstLine="0"/>
      </w:pPr>
      <w:r>
        <w:t>_</w:t>
      </w:r>
      <w:r w:rsidR="00471A64">
        <w:t>X</w:t>
      </w:r>
      <w:r>
        <w:t>__     Test Low-Pressure Transducer protection</w:t>
      </w:r>
    </w:p>
    <w:p w:rsidR="00566849" w:rsidRPr="006000C4" w:rsidRDefault="00566849" w:rsidP="006000C4">
      <w:pPr>
        <w:pStyle w:val="CapPlain"/>
      </w:pPr>
      <w:r>
        <w:t>Machines with a low-pressure gauge have a valve that should close off once the maximum pressure rating of the gauge is reached to protect it from higher pressures.</w:t>
      </w:r>
    </w:p>
    <w:p w:rsidR="00566849" w:rsidRDefault="00566849" w:rsidP="00D9450A">
      <w:pPr>
        <w:pStyle w:val="CapPlain"/>
        <w:numPr>
          <w:ilvl w:val="0"/>
          <w:numId w:val="6"/>
        </w:numPr>
        <w:rPr>
          <w:color w:val="000000"/>
        </w:rPr>
      </w:pPr>
      <w:r>
        <w:rPr>
          <w:color w:val="000000"/>
        </w:rPr>
        <w:t>Go to Manual Control.</w:t>
      </w:r>
    </w:p>
    <w:p w:rsidR="00566849" w:rsidRDefault="00566849" w:rsidP="00D9450A">
      <w:pPr>
        <w:pStyle w:val="CapPlain"/>
        <w:numPr>
          <w:ilvl w:val="0"/>
          <w:numId w:val="6"/>
        </w:numPr>
        <w:rPr>
          <w:color w:val="000000"/>
        </w:rPr>
      </w:pPr>
      <w:r>
        <w:rPr>
          <w:color w:val="000000"/>
        </w:rPr>
        <w:t>Select the high range of the low pressure transducer.</w:t>
      </w:r>
    </w:p>
    <w:p w:rsidR="00566849" w:rsidRDefault="00566849" w:rsidP="00D9450A">
      <w:pPr>
        <w:pStyle w:val="CapPlain"/>
        <w:numPr>
          <w:ilvl w:val="0"/>
          <w:numId w:val="6"/>
        </w:numPr>
        <w:rPr>
          <w:color w:val="000000"/>
        </w:rPr>
      </w:pPr>
      <w:r>
        <w:rPr>
          <w:color w:val="000000"/>
        </w:rPr>
        <w:t>Seal the sample chamber with the non-porous disk, or plug the outlet hose.</w:t>
      </w:r>
    </w:p>
    <w:p w:rsidR="00566849" w:rsidRDefault="00566849" w:rsidP="00D9450A">
      <w:pPr>
        <w:pStyle w:val="CapPlain"/>
        <w:numPr>
          <w:ilvl w:val="0"/>
          <w:numId w:val="6"/>
        </w:numPr>
        <w:rPr>
          <w:color w:val="000000"/>
        </w:rPr>
      </w:pPr>
      <w:r>
        <w:rPr>
          <w:color w:val="000000"/>
        </w:rPr>
        <w:t>With the motor valve open enough to allow air flow, increase the regulator to allow pressure to build slowly, while monitoring the pressure output.</w:t>
      </w:r>
    </w:p>
    <w:p w:rsidR="00566849" w:rsidRDefault="00566849" w:rsidP="00D9450A">
      <w:pPr>
        <w:pStyle w:val="CapPlain"/>
        <w:numPr>
          <w:ilvl w:val="0"/>
          <w:numId w:val="6"/>
        </w:numPr>
      </w:pPr>
      <w:r>
        <w:t>The low-pressure solenoid valve should trip when the nominal rating of the low pressure transducer is exceeded (ex- for a 5 PSIG pressure gauge, the valve should close at about 19.4 PSI if atmospheric pressure is 14.4).</w:t>
      </w:r>
    </w:p>
    <w:p w:rsidR="00566849" w:rsidRDefault="00566849">
      <w:pPr>
        <w:pStyle w:val="CapcheckHeading"/>
        <w:keepNext w:val="0"/>
        <w:keepLines w:val="0"/>
        <w:ind w:left="0" w:firstLine="0"/>
        <w:rPr>
          <w:color w:val="000000"/>
        </w:rPr>
      </w:pPr>
      <w:r>
        <w:rPr>
          <w:color w:val="000000"/>
        </w:rPr>
        <w:t>_</w:t>
      </w:r>
      <w:r w:rsidR="00450238">
        <w:rPr>
          <w:color w:val="000000"/>
        </w:rPr>
        <w:t>NA</w:t>
      </w:r>
      <w:r>
        <w:rPr>
          <w:color w:val="000000"/>
        </w:rPr>
        <w:t>__</w:t>
      </w:r>
      <w:r>
        <w:rPr>
          <w:color w:val="000000"/>
        </w:rPr>
        <w:tab/>
        <w:t xml:space="preserve">Check the calibration of the motorized regulator  </w:t>
      </w:r>
    </w:p>
    <w:p w:rsidR="00566849" w:rsidRDefault="00566849" w:rsidP="00D9450A">
      <w:pPr>
        <w:pStyle w:val="CapPlain"/>
        <w:keepLines w:val="0"/>
        <w:numPr>
          <w:ilvl w:val="0"/>
          <w:numId w:val="12"/>
        </w:numPr>
        <w:tabs>
          <w:tab w:val="clear" w:pos="360"/>
          <w:tab w:val="num" w:pos="2160"/>
        </w:tabs>
        <w:ind w:left="2160" w:hanging="720"/>
        <w:rPr>
          <w:color w:val="000000"/>
        </w:rPr>
      </w:pPr>
      <w:r>
        <w:rPr>
          <w:color w:val="000000"/>
        </w:rPr>
        <w:t>Plug the outlet hose, or use a blank disk in the sample chamber.</w:t>
      </w:r>
    </w:p>
    <w:p w:rsidR="00566849" w:rsidRPr="00951CC7" w:rsidRDefault="00566849" w:rsidP="00D9450A">
      <w:pPr>
        <w:pStyle w:val="CapPlain"/>
        <w:keepLines w:val="0"/>
        <w:numPr>
          <w:ilvl w:val="0"/>
          <w:numId w:val="12"/>
        </w:numPr>
        <w:tabs>
          <w:tab w:val="clear" w:pos="360"/>
          <w:tab w:val="num" w:pos="2160"/>
        </w:tabs>
        <w:ind w:left="2160" w:hanging="720"/>
        <w:rPr>
          <w:color w:val="000000"/>
        </w:rPr>
      </w:pPr>
      <w:r>
        <w:rPr>
          <w:color w:val="000000"/>
        </w:rPr>
        <w:t xml:space="preserve">Go to Modify&gt;Edit Auto </w:t>
      </w:r>
      <w:proofErr w:type="spellStart"/>
      <w:r>
        <w:rPr>
          <w:color w:val="000000"/>
        </w:rPr>
        <w:t>Parms</w:t>
      </w:r>
      <w:proofErr w:type="spellEnd"/>
      <w:r>
        <w:rPr>
          <w:color w:val="000000"/>
        </w:rPr>
        <w:t xml:space="preserve">, and set the </w:t>
      </w:r>
      <w:proofErr w:type="spellStart"/>
      <w:r w:rsidRPr="00951CC7">
        <w:rPr>
          <w:color w:val="000000"/>
        </w:rPr>
        <w:t>Lohm</w:t>
      </w:r>
      <w:proofErr w:type="spellEnd"/>
      <w:r w:rsidRPr="00951CC7">
        <w:rPr>
          <w:color w:val="000000"/>
        </w:rPr>
        <w:t xml:space="preserve"> </w:t>
      </w:r>
      <w:proofErr w:type="spellStart"/>
      <w:r w:rsidRPr="00951CC7">
        <w:rPr>
          <w:color w:val="000000"/>
        </w:rPr>
        <w:t>Calib</w:t>
      </w:r>
      <w:proofErr w:type="spellEnd"/>
      <w:r w:rsidRPr="00951CC7">
        <w:rPr>
          <w:color w:val="000000"/>
        </w:rPr>
        <w:t xml:space="preserve"> Max </w:t>
      </w:r>
      <w:proofErr w:type="spellStart"/>
      <w:r w:rsidRPr="00951CC7">
        <w:rPr>
          <w:color w:val="000000"/>
        </w:rPr>
        <w:t>Pres</w:t>
      </w:r>
      <w:proofErr w:type="spellEnd"/>
      <w:r w:rsidRPr="00951CC7">
        <w:rPr>
          <w:color w:val="000000"/>
        </w:rPr>
        <w:t xml:space="preserve"> to </w:t>
      </w:r>
      <w:r>
        <w:rPr>
          <w:color w:val="000000"/>
        </w:rPr>
        <w:t>the maximum pressure rating of the machine.</w:t>
      </w:r>
      <w:r w:rsidRPr="00951CC7">
        <w:rPr>
          <w:color w:val="000000"/>
        </w:rPr>
        <w:t xml:space="preserve"> </w:t>
      </w:r>
    </w:p>
    <w:p w:rsidR="00566849" w:rsidRDefault="00566849" w:rsidP="00D9450A">
      <w:pPr>
        <w:pStyle w:val="CapPlain"/>
        <w:keepLines w:val="0"/>
        <w:numPr>
          <w:ilvl w:val="0"/>
          <w:numId w:val="12"/>
        </w:numPr>
        <w:tabs>
          <w:tab w:val="clear" w:pos="360"/>
          <w:tab w:val="num" w:pos="2160"/>
        </w:tabs>
        <w:ind w:left="2160" w:hanging="720"/>
        <w:rPr>
          <w:color w:val="000000"/>
        </w:rPr>
      </w:pPr>
      <w:r>
        <w:rPr>
          <w:color w:val="000000"/>
        </w:rPr>
        <w:t>Save and Exit the menu</w:t>
      </w:r>
    </w:p>
    <w:p w:rsidR="00566849" w:rsidRDefault="00566849" w:rsidP="00D9450A">
      <w:pPr>
        <w:pStyle w:val="CapPlain"/>
        <w:keepLines w:val="0"/>
        <w:numPr>
          <w:ilvl w:val="0"/>
          <w:numId w:val="12"/>
        </w:numPr>
        <w:tabs>
          <w:tab w:val="clear" w:pos="360"/>
          <w:tab w:val="num" w:pos="2160"/>
        </w:tabs>
        <w:ind w:left="2160" w:hanging="720"/>
        <w:rPr>
          <w:color w:val="000000"/>
        </w:rPr>
      </w:pPr>
      <w:r>
        <w:rPr>
          <w:color w:val="000000"/>
        </w:rPr>
        <w:t xml:space="preserve">Run the Calibrate&gt;Calibrate Regulator calibration from the </w:t>
      </w:r>
      <w:proofErr w:type="spellStart"/>
      <w:r>
        <w:rPr>
          <w:color w:val="000000"/>
        </w:rPr>
        <w:t>CapWin</w:t>
      </w:r>
      <w:proofErr w:type="spellEnd"/>
      <w:r>
        <w:rPr>
          <w:color w:val="000000"/>
        </w:rPr>
        <w:t xml:space="preserve"> main menu.</w:t>
      </w:r>
    </w:p>
    <w:p w:rsidR="00566849" w:rsidRDefault="00566849" w:rsidP="00D9450A">
      <w:pPr>
        <w:pStyle w:val="CapPlain"/>
        <w:keepLines w:val="0"/>
        <w:numPr>
          <w:ilvl w:val="0"/>
          <w:numId w:val="12"/>
        </w:numPr>
        <w:tabs>
          <w:tab w:val="clear" w:pos="360"/>
          <w:tab w:val="num" w:pos="2160"/>
        </w:tabs>
        <w:ind w:left="2160" w:hanging="720"/>
        <w:rPr>
          <w:color w:val="000000"/>
        </w:rPr>
      </w:pPr>
      <w:r>
        <w:rPr>
          <w:color w:val="000000"/>
        </w:rPr>
        <w:t>This program should run for about 2 minutes.  Watch the display box. The pressure must read from zero to the maximum pressure of the machine for the calibration to work properly.</w:t>
      </w:r>
    </w:p>
    <w:p w:rsidR="00566849" w:rsidRDefault="00566849" w:rsidP="00D9450A">
      <w:pPr>
        <w:pStyle w:val="CapPlain"/>
        <w:keepLines w:val="0"/>
        <w:numPr>
          <w:ilvl w:val="0"/>
          <w:numId w:val="12"/>
        </w:numPr>
        <w:tabs>
          <w:tab w:val="clear" w:pos="360"/>
          <w:tab w:val="left" w:pos="2160"/>
        </w:tabs>
        <w:ind w:left="2160" w:hanging="720"/>
        <w:rPr>
          <w:color w:val="000000"/>
        </w:rPr>
      </w:pPr>
      <w:r>
        <w:rPr>
          <w:color w:val="000000"/>
        </w:rPr>
        <w:t xml:space="preserve">Copy the file </w:t>
      </w:r>
      <w:r>
        <w:rPr>
          <w:b/>
          <w:color w:val="000000"/>
        </w:rPr>
        <w:t xml:space="preserve">C:\ProgramFiles\Capwin-xxxx\Capwinrg.cal </w:t>
      </w:r>
      <w:r>
        <w:rPr>
          <w:color w:val="000000"/>
        </w:rPr>
        <w:t xml:space="preserve">file to </w:t>
      </w:r>
    </w:p>
    <w:p w:rsidR="00566849" w:rsidRDefault="00566849">
      <w:pPr>
        <w:pStyle w:val="CapPlain"/>
        <w:keepLines w:val="0"/>
        <w:tabs>
          <w:tab w:val="left" w:pos="2160"/>
        </w:tabs>
        <w:ind w:firstLine="0"/>
        <w:rPr>
          <w:b/>
          <w:color w:val="000000"/>
        </w:rPr>
      </w:pPr>
      <w:r>
        <w:rPr>
          <w:color w:val="000000"/>
        </w:rPr>
        <w:t>\\</w:t>
      </w:r>
      <w:r>
        <w:rPr>
          <w:b/>
          <w:color w:val="000000"/>
        </w:rPr>
        <w:t>FILESERVER1\labdata\caplab\archive\disks\</w:t>
      </w:r>
      <w:r>
        <w:rPr>
          <w:i/>
          <w:color w:val="000000"/>
        </w:rPr>
        <w:t>&lt;current year&gt;\&lt;customer name&gt;</w:t>
      </w:r>
    </w:p>
    <w:p w:rsidR="00566849" w:rsidRDefault="00566849">
      <w:pPr>
        <w:pStyle w:val="CapPlain"/>
        <w:keepLines w:val="0"/>
        <w:tabs>
          <w:tab w:val="left" w:pos="2160"/>
        </w:tabs>
        <w:ind w:firstLine="0"/>
        <w:rPr>
          <w:color w:val="000000"/>
        </w:rPr>
      </w:pPr>
      <w:r>
        <w:rPr>
          <w:color w:val="000000"/>
        </w:rPr>
        <w:t>for install disk creation.</w:t>
      </w:r>
    </w:p>
    <w:p w:rsidR="00576EEE" w:rsidRDefault="00576EEE" w:rsidP="00576EEE">
      <w:pPr>
        <w:pStyle w:val="CapPlain"/>
        <w:keepLines w:val="0"/>
        <w:tabs>
          <w:tab w:val="left" w:pos="2160"/>
        </w:tabs>
        <w:rPr>
          <w:color w:val="000000"/>
        </w:rPr>
      </w:pPr>
    </w:p>
    <w:p w:rsidR="00576EEE" w:rsidRDefault="00576EEE" w:rsidP="00576EEE">
      <w:pPr>
        <w:pStyle w:val="CapcheckHeading"/>
        <w:keepNext w:val="0"/>
        <w:keepLines w:val="0"/>
        <w:ind w:left="0" w:firstLine="0"/>
        <w:rPr>
          <w:color w:val="000000"/>
        </w:rPr>
      </w:pPr>
      <w:r>
        <w:rPr>
          <w:color w:val="000000"/>
        </w:rPr>
        <w:t>_</w:t>
      </w:r>
      <w:r w:rsidR="00DC488F">
        <w:rPr>
          <w:color w:val="000000"/>
        </w:rPr>
        <w:t>X</w:t>
      </w:r>
      <w:r>
        <w:rPr>
          <w:color w:val="000000"/>
        </w:rPr>
        <w:t>_</w:t>
      </w:r>
      <w:r>
        <w:rPr>
          <w:color w:val="000000"/>
        </w:rPr>
        <w:tab/>
        <w:t xml:space="preserve">Check the calibration of the compression regulator </w:t>
      </w:r>
    </w:p>
    <w:p w:rsidR="00576EEE" w:rsidRDefault="00576EEE" w:rsidP="00576EEE">
      <w:pPr>
        <w:pStyle w:val="CapPlain"/>
        <w:keepLines w:val="0"/>
        <w:numPr>
          <w:ilvl w:val="0"/>
          <w:numId w:val="43"/>
        </w:numPr>
        <w:ind w:left="2160" w:hanging="720"/>
        <w:rPr>
          <w:color w:val="000000"/>
        </w:rPr>
      </w:pPr>
      <w:r>
        <w:rPr>
          <w:color w:val="000000"/>
        </w:rPr>
        <w:t xml:space="preserve">Run the Calibrate&gt;Calibrate Comp. Reg. calibration from the </w:t>
      </w:r>
      <w:proofErr w:type="spellStart"/>
      <w:r>
        <w:rPr>
          <w:color w:val="000000"/>
        </w:rPr>
        <w:t>CapWin</w:t>
      </w:r>
      <w:proofErr w:type="spellEnd"/>
      <w:r>
        <w:rPr>
          <w:color w:val="000000"/>
        </w:rPr>
        <w:t xml:space="preserve"> main menu. Make sure that the door is all the way down.</w:t>
      </w:r>
    </w:p>
    <w:p w:rsidR="00576EEE" w:rsidRDefault="00576EEE" w:rsidP="00576EEE">
      <w:pPr>
        <w:pStyle w:val="CapPlain"/>
        <w:keepLines w:val="0"/>
        <w:numPr>
          <w:ilvl w:val="0"/>
          <w:numId w:val="43"/>
        </w:numPr>
        <w:ind w:left="2160" w:hanging="720"/>
        <w:rPr>
          <w:color w:val="000000"/>
        </w:rPr>
      </w:pPr>
      <w:r>
        <w:rPr>
          <w:color w:val="000000"/>
        </w:rPr>
        <w:t>This program should run for about 2 minutes.  Watch the display box. The pressure must read from zero to the maximum pressure of the machine for the calibration to work properly.</w:t>
      </w:r>
    </w:p>
    <w:p w:rsidR="00576EEE" w:rsidRDefault="00576EEE" w:rsidP="00576EEE">
      <w:pPr>
        <w:pStyle w:val="CapPlain"/>
        <w:keepLines w:val="0"/>
        <w:numPr>
          <w:ilvl w:val="0"/>
          <w:numId w:val="43"/>
        </w:numPr>
        <w:tabs>
          <w:tab w:val="left" w:pos="2160"/>
        </w:tabs>
        <w:ind w:left="2160" w:hanging="720"/>
        <w:rPr>
          <w:color w:val="000000"/>
        </w:rPr>
      </w:pPr>
      <w:r>
        <w:rPr>
          <w:color w:val="000000"/>
        </w:rPr>
        <w:t xml:space="preserve">Copy the file </w:t>
      </w:r>
      <w:r>
        <w:rPr>
          <w:b/>
          <w:color w:val="000000"/>
        </w:rPr>
        <w:t>C:\ProgramFiles\Capwin-xxxx\</w:t>
      </w:r>
      <w:r w:rsidRPr="00833D0E">
        <w:rPr>
          <w:b/>
          <w:color w:val="000000"/>
        </w:rPr>
        <w:t>capwincompreg.cal</w:t>
      </w:r>
      <w:r>
        <w:rPr>
          <w:b/>
          <w:color w:val="000000"/>
        </w:rPr>
        <w:t xml:space="preserve"> </w:t>
      </w:r>
      <w:r>
        <w:rPr>
          <w:color w:val="000000"/>
        </w:rPr>
        <w:t xml:space="preserve">file to </w:t>
      </w:r>
    </w:p>
    <w:p w:rsidR="00576EEE" w:rsidRDefault="00576EEE" w:rsidP="00576EEE">
      <w:pPr>
        <w:pStyle w:val="CapPlain"/>
        <w:keepLines w:val="0"/>
        <w:tabs>
          <w:tab w:val="left" w:pos="2160"/>
        </w:tabs>
        <w:ind w:firstLine="0"/>
        <w:rPr>
          <w:b/>
          <w:color w:val="000000"/>
        </w:rPr>
      </w:pPr>
      <w:r>
        <w:rPr>
          <w:color w:val="000000"/>
        </w:rPr>
        <w:t>\\</w:t>
      </w:r>
      <w:r>
        <w:rPr>
          <w:b/>
          <w:color w:val="000000"/>
        </w:rPr>
        <w:t>FILESERVER1\labdata\caplab\archive\disks\</w:t>
      </w:r>
      <w:r>
        <w:rPr>
          <w:i/>
          <w:color w:val="000000"/>
        </w:rPr>
        <w:t>&lt;current year&gt;\&lt;customer name&gt;</w:t>
      </w:r>
    </w:p>
    <w:p w:rsidR="00576EEE" w:rsidRDefault="00576EEE" w:rsidP="00576EEE">
      <w:pPr>
        <w:pStyle w:val="CapPlain"/>
        <w:keepLines w:val="0"/>
        <w:tabs>
          <w:tab w:val="left" w:pos="2160"/>
        </w:tabs>
        <w:ind w:firstLine="0"/>
        <w:rPr>
          <w:color w:val="000000"/>
        </w:rPr>
      </w:pPr>
      <w:r>
        <w:rPr>
          <w:color w:val="000000"/>
        </w:rPr>
        <w:t>for install disk creation.</w:t>
      </w:r>
    </w:p>
    <w:p w:rsidR="00576EEE" w:rsidRDefault="00576EEE">
      <w:pPr>
        <w:pStyle w:val="CapcheckHeading"/>
        <w:keepNext w:val="0"/>
        <w:ind w:left="0" w:firstLine="0"/>
        <w:rPr>
          <w:color w:val="000000"/>
        </w:rPr>
      </w:pPr>
    </w:p>
    <w:p w:rsidR="00576EEE" w:rsidRPr="00576EEE" w:rsidRDefault="00576EEE" w:rsidP="00576EEE">
      <w:pPr>
        <w:pStyle w:val="CapPlain"/>
      </w:pPr>
    </w:p>
    <w:p w:rsidR="00566849" w:rsidRDefault="00566849">
      <w:pPr>
        <w:pStyle w:val="CapcheckHeading"/>
        <w:keepNext w:val="0"/>
        <w:ind w:left="0" w:firstLine="0"/>
        <w:rPr>
          <w:color w:val="000000"/>
        </w:rPr>
      </w:pPr>
      <w:r>
        <w:rPr>
          <w:color w:val="000000"/>
        </w:rPr>
        <w:t>__</w:t>
      </w:r>
      <w:r w:rsidR="00DC488F">
        <w:rPr>
          <w:color w:val="000000"/>
        </w:rPr>
        <w:t>NA</w:t>
      </w:r>
      <w:r>
        <w:rPr>
          <w:color w:val="000000"/>
        </w:rPr>
        <w:t>_</w:t>
      </w:r>
      <w:r w:rsidR="00450238">
        <w:rPr>
          <w:color w:val="000000"/>
        </w:rPr>
        <w:t xml:space="preserve"> </w:t>
      </w:r>
      <w:r>
        <w:rPr>
          <w:color w:val="000000"/>
        </w:rPr>
        <w:t>Check for proper "cross-over" values on the pressure transducers (if equipped)</w:t>
      </w:r>
    </w:p>
    <w:p w:rsidR="00566849" w:rsidRPr="006000C4" w:rsidRDefault="00566849" w:rsidP="006000C4">
      <w:pPr>
        <w:pStyle w:val="CapPlain"/>
      </w:pPr>
      <w:r>
        <w:t>Machines with more than one pressure gauge should have consistent readings on all gauges at a given pressure.</w:t>
      </w:r>
    </w:p>
    <w:p w:rsidR="00566849" w:rsidRDefault="00566849" w:rsidP="00D9450A">
      <w:pPr>
        <w:pStyle w:val="CapPlain"/>
        <w:numPr>
          <w:ilvl w:val="0"/>
          <w:numId w:val="33"/>
        </w:numPr>
        <w:rPr>
          <w:color w:val="000000"/>
        </w:rPr>
      </w:pPr>
      <w:r>
        <w:rPr>
          <w:color w:val="000000"/>
        </w:rPr>
        <w:t xml:space="preserve">In manual control, open Valve 2 somewhat (maybe 10-15%).  </w:t>
      </w:r>
    </w:p>
    <w:p w:rsidR="00566849" w:rsidRDefault="00566849" w:rsidP="00D9450A">
      <w:pPr>
        <w:pStyle w:val="CapPlain"/>
        <w:numPr>
          <w:ilvl w:val="0"/>
          <w:numId w:val="33"/>
        </w:numPr>
        <w:rPr>
          <w:color w:val="000000"/>
        </w:rPr>
      </w:pPr>
      <w:r>
        <w:rPr>
          <w:color w:val="000000"/>
        </w:rPr>
        <w:t>Select the low range of the low pressure gauge.  (ex- If the instrument has a 5 PSI and a 100 PSI gauge, select the low range of the 5 PSI gauge).</w:t>
      </w:r>
    </w:p>
    <w:p w:rsidR="00566849" w:rsidRDefault="00566849" w:rsidP="00D9450A">
      <w:pPr>
        <w:pStyle w:val="CapPlain"/>
        <w:numPr>
          <w:ilvl w:val="0"/>
          <w:numId w:val="33"/>
        </w:numPr>
        <w:rPr>
          <w:color w:val="000000"/>
        </w:rPr>
      </w:pPr>
      <w:r>
        <w:rPr>
          <w:color w:val="000000"/>
        </w:rPr>
        <w:t>Insert a non-porous disk in the chamber, or plug the outlet hose.</w:t>
      </w:r>
    </w:p>
    <w:p w:rsidR="00566849" w:rsidRDefault="00566849" w:rsidP="00D9450A">
      <w:pPr>
        <w:pStyle w:val="CapPlain"/>
        <w:numPr>
          <w:ilvl w:val="0"/>
          <w:numId w:val="33"/>
        </w:numPr>
        <w:rPr>
          <w:color w:val="000000"/>
        </w:rPr>
      </w:pPr>
      <w:r>
        <w:rPr>
          <w:color w:val="000000"/>
        </w:rPr>
        <w:t xml:space="preserve">Slowly increase the output of the regulator until pressure begins to rise.  Go slowly as the low pressure transducer will max out quickly in its low range.  If pressure is rising too rapidly, you may try closing valve 2 somewhat. </w:t>
      </w:r>
    </w:p>
    <w:p w:rsidR="00566849" w:rsidRDefault="00566849" w:rsidP="00354F20">
      <w:pPr>
        <w:pStyle w:val="CapPlain"/>
        <w:ind w:firstLine="0"/>
        <w:rPr>
          <w:color w:val="000000"/>
        </w:rPr>
      </w:pPr>
      <w:r>
        <w:rPr>
          <w:color w:val="000000"/>
        </w:rPr>
        <w:t>Try to get 62,000 counts (+/- 1,000 counts) on the low range of the low pressure gauge.  Wait until readings are relatively stable.  When trying to achieve stability, it may be useful to close valve 2 some when you near the counts you are trying to attain.  You need to collect readings in the high and low range of both pressure gauges and record the information in the table below. All pressure values should be approximately equal.</w:t>
      </w:r>
    </w:p>
    <w:p w:rsidR="00566849" w:rsidRDefault="00566849" w:rsidP="00354F20">
      <w:pPr>
        <w:pStyle w:val="CapPlain"/>
        <w:ind w:firstLine="0"/>
        <w:rPr>
          <w:color w:val="000000"/>
        </w:rPr>
      </w:pPr>
      <w:r>
        <w:rPr>
          <w:color w:val="000000"/>
        </w:rPr>
        <w:t>Note:  To view the readings of a gauge without switching to that gauge, hold the SHIFT key while clicking on the gauge in manual control.</w:t>
      </w:r>
    </w:p>
    <w:p w:rsidR="00570D6C" w:rsidRPr="00471A64" w:rsidRDefault="00570D6C" w:rsidP="00570D6C">
      <w:pPr>
        <w:pStyle w:val="CapPlain"/>
        <w:keepNext/>
        <w:rPr>
          <w:color w:val="000000"/>
        </w:rPr>
      </w:pPr>
      <w:r>
        <w:rPr>
          <w:color w:val="000000"/>
        </w:rPr>
        <w:t>5)</w:t>
      </w:r>
      <w:r>
        <w:rPr>
          <w:color w:val="000000"/>
        </w:rPr>
        <w:tab/>
        <w:t>Select the high range of the low pressure gauge. Increase the pressure to 62,000 counts +/- 1000 counts (If necessary, open motor valve 2 further). Wait until values are relatively stable. Collect readings from the high pressure gauge in the low and high range and record all values below. All pressure values should be approximately equal.</w:t>
      </w:r>
    </w:p>
    <w:p w:rsidR="00566849" w:rsidRDefault="00DC488F">
      <w:pPr>
        <w:pStyle w:val="CapcheckHeading"/>
        <w:ind w:left="0" w:firstLine="0"/>
      </w:pPr>
      <w:r>
        <w:t>_</w:t>
      </w:r>
      <w:r w:rsidR="000E5DDA">
        <w:t>X</w:t>
      </w:r>
      <w:r w:rsidR="00566849">
        <w:t>_</w:t>
      </w:r>
      <w:r w:rsidR="00566849">
        <w:tab/>
        <w:t>Manual Leak Check:</w:t>
      </w:r>
    </w:p>
    <w:p w:rsidR="00566849" w:rsidRDefault="00566849" w:rsidP="00D9450A">
      <w:pPr>
        <w:pStyle w:val="CapPlain"/>
        <w:numPr>
          <w:ilvl w:val="0"/>
          <w:numId w:val="19"/>
        </w:numPr>
        <w:rPr>
          <w:color w:val="000000"/>
        </w:rPr>
      </w:pPr>
      <w:r>
        <w:rPr>
          <w:color w:val="000000"/>
        </w:rPr>
        <w:t xml:space="preserve">Inserting a non porous disk in the chamber, or plug the outlet hose.  </w:t>
      </w:r>
    </w:p>
    <w:p w:rsidR="00566849" w:rsidRDefault="00566849" w:rsidP="00D9450A">
      <w:pPr>
        <w:pStyle w:val="CapPlain"/>
        <w:numPr>
          <w:ilvl w:val="0"/>
          <w:numId w:val="19"/>
        </w:numPr>
        <w:rPr>
          <w:color w:val="000000"/>
        </w:rPr>
      </w:pPr>
      <w:r>
        <w:rPr>
          <w:color w:val="000000"/>
        </w:rPr>
        <w:t>Pressurize the system- fully increment the regulator (to 4,000 counts), open valve 2 until the machine is fully pressurized, then fully close valve 2.</w:t>
      </w:r>
    </w:p>
    <w:p w:rsidR="00566849" w:rsidRDefault="00566849" w:rsidP="00D9450A">
      <w:pPr>
        <w:pStyle w:val="CapPlain"/>
        <w:numPr>
          <w:ilvl w:val="0"/>
          <w:numId w:val="19"/>
        </w:numPr>
        <w:rPr>
          <w:color w:val="000000"/>
        </w:rPr>
      </w:pPr>
      <w:r>
        <w:rPr>
          <w:color w:val="000000"/>
        </w:rPr>
        <w:t>Monitor the pressure reading.  If the pressure output is decreasing steadily you have a leak.</w:t>
      </w:r>
    </w:p>
    <w:p w:rsidR="00566849" w:rsidRDefault="00566849" w:rsidP="00D9450A">
      <w:pPr>
        <w:pStyle w:val="CapPlain"/>
        <w:numPr>
          <w:ilvl w:val="0"/>
          <w:numId w:val="19"/>
        </w:numPr>
        <w:rPr>
          <w:color w:val="000000"/>
        </w:rPr>
      </w:pPr>
      <w:r>
        <w:rPr>
          <w:color w:val="000000"/>
        </w:rPr>
        <w:t xml:space="preserve">Use Snoop (soap solution) to check for a leak.  Using a squirt bottle, apply snoop around all fittings and connections between valve 2 and the sample chamber.  </w:t>
      </w:r>
    </w:p>
    <w:p w:rsidR="00566849" w:rsidRDefault="00566849" w:rsidP="008C343A">
      <w:pPr>
        <w:pStyle w:val="CapPlain"/>
        <w:numPr>
          <w:ilvl w:val="0"/>
          <w:numId w:val="19"/>
        </w:numPr>
      </w:pPr>
      <w:r w:rsidRPr="00C22A04">
        <w:rPr>
          <w:color w:val="000000"/>
        </w:rPr>
        <w:t>If there is a leak, bubbles will form from the soap solution at the fitting where air is escaping.  Use a wrench to tighten until it is no longer leaking and the pressure output is steady.</w:t>
      </w:r>
    </w:p>
    <w:p w:rsidR="00566849" w:rsidRPr="008C343A" w:rsidRDefault="00566849" w:rsidP="008C343A">
      <w:pPr>
        <w:pStyle w:val="CapPlain"/>
      </w:pPr>
    </w:p>
    <w:p w:rsidR="00566849" w:rsidRDefault="00566849">
      <w:pPr>
        <w:pStyle w:val="CapcheckHeading"/>
        <w:ind w:left="0" w:firstLine="0"/>
      </w:pPr>
      <w:r>
        <w:t>_</w:t>
      </w:r>
      <w:r w:rsidR="000E5DDA">
        <w:t>X</w:t>
      </w:r>
      <w:r>
        <w:t>__</w:t>
      </w:r>
      <w:r>
        <w:tab/>
        <w:t>Automated Leak Test:</w:t>
      </w:r>
    </w:p>
    <w:p w:rsidR="00566849" w:rsidRDefault="00566849" w:rsidP="00D9450A">
      <w:pPr>
        <w:pStyle w:val="CapPlain"/>
        <w:numPr>
          <w:ilvl w:val="0"/>
          <w:numId w:val="13"/>
        </w:numPr>
        <w:rPr>
          <w:color w:val="000000"/>
        </w:rPr>
      </w:pPr>
      <w:r>
        <w:rPr>
          <w:color w:val="000000"/>
        </w:rPr>
        <w:t xml:space="preserve">In </w:t>
      </w:r>
      <w:proofErr w:type="spellStart"/>
      <w:r>
        <w:rPr>
          <w:color w:val="000000"/>
        </w:rPr>
        <w:t>CapWin</w:t>
      </w:r>
      <w:proofErr w:type="spellEnd"/>
      <w:r>
        <w:rPr>
          <w:color w:val="000000"/>
        </w:rPr>
        <w:t>, select Execute &gt; Leak Test</w:t>
      </w:r>
    </w:p>
    <w:p w:rsidR="00566849" w:rsidRDefault="00566849" w:rsidP="00D9450A">
      <w:pPr>
        <w:pStyle w:val="CapPlain"/>
        <w:numPr>
          <w:ilvl w:val="0"/>
          <w:numId w:val="13"/>
        </w:numPr>
        <w:rPr>
          <w:color w:val="000000"/>
        </w:rPr>
      </w:pPr>
      <w:r>
        <w:rPr>
          <w:color w:val="000000"/>
        </w:rPr>
        <w:t>Insert a blank disk into the chamber or plug the outlet hose.</w:t>
      </w:r>
    </w:p>
    <w:p w:rsidR="00566849" w:rsidRDefault="00566849" w:rsidP="00D9450A">
      <w:pPr>
        <w:pStyle w:val="CapPlain"/>
        <w:numPr>
          <w:ilvl w:val="0"/>
          <w:numId w:val="13"/>
        </w:numPr>
        <w:rPr>
          <w:color w:val="000000"/>
        </w:rPr>
      </w:pPr>
      <w:r>
        <w:rPr>
          <w:color w:val="000000"/>
        </w:rPr>
        <w:t>In the parameter file, set Leak Test Read Delay to at least 30 seconds.</w:t>
      </w:r>
    </w:p>
    <w:p w:rsidR="00566849" w:rsidRDefault="00566849" w:rsidP="00D9450A">
      <w:pPr>
        <w:pStyle w:val="CapPlain"/>
        <w:numPr>
          <w:ilvl w:val="0"/>
          <w:numId w:val="13"/>
        </w:numPr>
        <w:rPr>
          <w:color w:val="000000"/>
        </w:rPr>
      </w:pPr>
      <w:r>
        <w:rPr>
          <w:color w:val="000000"/>
        </w:rPr>
        <w:t>You will prompted to enter the maximum pressure, step pressure and hold time between intervals.</w:t>
      </w:r>
    </w:p>
    <w:p w:rsidR="00566849" w:rsidRDefault="00566849" w:rsidP="00D9450A">
      <w:pPr>
        <w:pStyle w:val="CapPlain"/>
        <w:numPr>
          <w:ilvl w:val="1"/>
          <w:numId w:val="13"/>
        </w:numPr>
        <w:rPr>
          <w:color w:val="000000"/>
        </w:rPr>
      </w:pPr>
      <w:r>
        <w:rPr>
          <w:color w:val="000000"/>
        </w:rPr>
        <w:t xml:space="preserve">Maximum pressure- use slightly less than the </w:t>
      </w:r>
      <w:proofErr w:type="spellStart"/>
      <w:r>
        <w:rPr>
          <w:color w:val="000000"/>
        </w:rPr>
        <w:t>maximu</w:t>
      </w:r>
      <w:proofErr w:type="spellEnd"/>
      <w:r>
        <w:rPr>
          <w:color w:val="000000"/>
        </w:rPr>
        <w:t xml:space="preserve"> obtainable pressure (ex- for a 200 PSI instrument, set to 185 PSI)</w:t>
      </w:r>
    </w:p>
    <w:p w:rsidR="00566849" w:rsidRDefault="00566849" w:rsidP="00D9450A">
      <w:pPr>
        <w:pStyle w:val="CapPlain"/>
        <w:numPr>
          <w:ilvl w:val="1"/>
          <w:numId w:val="13"/>
        </w:numPr>
        <w:rPr>
          <w:color w:val="000000"/>
        </w:rPr>
      </w:pPr>
      <w:r>
        <w:rPr>
          <w:color w:val="000000"/>
        </w:rPr>
        <w:t xml:space="preserve">Step pressure- this is the difference in pressure between test intervals.  Ex-You set the test to run to 150 PSI with 15 PSI step pressure.  It will run 10 steps in 15 PSI increments until it reaches the maximum pressure.  If you set it to the same as your maximum pressure, the test will only be one step.  </w:t>
      </w:r>
    </w:p>
    <w:p w:rsidR="00566849" w:rsidRDefault="00566849" w:rsidP="00D9450A">
      <w:pPr>
        <w:pStyle w:val="CapPlain"/>
        <w:numPr>
          <w:ilvl w:val="1"/>
          <w:numId w:val="13"/>
        </w:numPr>
        <w:rPr>
          <w:color w:val="000000"/>
        </w:rPr>
      </w:pPr>
      <w:r>
        <w:rPr>
          <w:color w:val="000000"/>
        </w:rPr>
        <w:t>Hold time- this is the time to wait between steps.  Allow at least 15 minutes at each step so the machine has time to stabilize.  For a 1-step test, 30 minutes is preferable.</w:t>
      </w:r>
    </w:p>
    <w:p w:rsidR="00566849" w:rsidRDefault="00566849" w:rsidP="00D9450A">
      <w:pPr>
        <w:pStyle w:val="CapPlain"/>
        <w:numPr>
          <w:ilvl w:val="0"/>
          <w:numId w:val="13"/>
        </w:numPr>
        <w:rPr>
          <w:color w:val="000000"/>
        </w:rPr>
      </w:pPr>
      <w:r>
        <w:rPr>
          <w:color w:val="000000"/>
        </w:rPr>
        <w:t xml:space="preserve">When the leak test is complete, open the file to view the collected data.  The hourly leak rate should be less than 5%.  </w:t>
      </w:r>
    </w:p>
    <w:p w:rsidR="00566849" w:rsidRDefault="00566849" w:rsidP="00184C55">
      <w:pPr>
        <w:pStyle w:val="CapPlain"/>
        <w:rPr>
          <w:color w:val="000000"/>
        </w:rPr>
      </w:pPr>
    </w:p>
    <w:p w:rsidR="00566849" w:rsidRDefault="00566849" w:rsidP="00184C55">
      <w:pPr>
        <w:pStyle w:val="CapPlain"/>
        <w:rPr>
          <w:color w:val="000000"/>
        </w:rPr>
      </w:pPr>
    </w:p>
    <w:p w:rsidR="00566849" w:rsidRDefault="00566849" w:rsidP="00D9450A">
      <w:pPr>
        <w:pStyle w:val="CapPlain"/>
        <w:numPr>
          <w:ilvl w:val="1"/>
          <w:numId w:val="13"/>
        </w:numPr>
        <w:rPr>
          <w:color w:val="000000"/>
        </w:rPr>
      </w:pPr>
      <w:r>
        <w:rPr>
          <w:color w:val="000000"/>
        </w:rPr>
        <w:t xml:space="preserve">If the leak rate is less than </w:t>
      </w:r>
      <w:r w:rsidR="00555C0F">
        <w:rPr>
          <w:color w:val="000000"/>
        </w:rPr>
        <w:t>5</w:t>
      </w:r>
      <w:r>
        <w:rPr>
          <w:color w:val="000000"/>
        </w:rPr>
        <w:t>% per hour</w:t>
      </w:r>
    </w:p>
    <w:p w:rsidR="00566849" w:rsidRDefault="00566849" w:rsidP="00354F20">
      <w:pPr>
        <w:pStyle w:val="CapPlain"/>
        <w:ind w:left="2520" w:firstLine="0"/>
        <w:rPr>
          <w:color w:val="000000"/>
        </w:rPr>
      </w:pPr>
    </w:p>
    <w:p w:rsidR="00566849" w:rsidRDefault="00566849" w:rsidP="00D9450A">
      <w:pPr>
        <w:pStyle w:val="CapPlain"/>
        <w:numPr>
          <w:ilvl w:val="1"/>
          <w:numId w:val="13"/>
        </w:numPr>
        <w:rPr>
          <w:color w:val="000000"/>
        </w:rPr>
      </w:pPr>
      <w:r>
        <w:rPr>
          <w:color w:val="000000"/>
        </w:rPr>
        <w:t>If the leak rate is greater than 20% per hour, the instrument has a significant leak.  You need to repeat the manual leak check, and snoop all fittings and tighten any fittings that are leaking.  Then do the automated leak test again.  Repeat until leak rate is under 20%.</w:t>
      </w:r>
    </w:p>
    <w:p w:rsidR="00566849" w:rsidRDefault="00566849" w:rsidP="008A3A7A">
      <w:pPr>
        <w:pStyle w:val="CapPlain"/>
        <w:spacing w:before="0" w:after="0"/>
        <w:ind w:left="0" w:firstLine="0"/>
        <w:rPr>
          <w:i/>
          <w:color w:val="000000"/>
        </w:rPr>
      </w:pPr>
    </w:p>
    <w:p w:rsidR="00566849" w:rsidRDefault="00566849" w:rsidP="00D9450A">
      <w:pPr>
        <w:pStyle w:val="CapPlain"/>
        <w:numPr>
          <w:ilvl w:val="0"/>
          <w:numId w:val="13"/>
        </w:numPr>
        <w:spacing w:before="0" w:after="0"/>
        <w:rPr>
          <w:color w:val="000000"/>
        </w:rPr>
      </w:pPr>
      <w:r>
        <w:rPr>
          <w:color w:val="000000"/>
        </w:rPr>
        <w:t xml:space="preserve">Copy the output </w:t>
      </w:r>
      <w:proofErr w:type="spellStart"/>
      <w:r>
        <w:rPr>
          <w:color w:val="000000"/>
        </w:rPr>
        <w:t>leaktest</w:t>
      </w:r>
      <w:proofErr w:type="spellEnd"/>
      <w:r>
        <w:rPr>
          <w:color w:val="000000"/>
        </w:rPr>
        <w:t>&lt;</w:t>
      </w:r>
      <w:r>
        <w:rPr>
          <w:i/>
          <w:color w:val="000000"/>
        </w:rPr>
        <w:t>date&gt;</w:t>
      </w:r>
      <w:r>
        <w:rPr>
          <w:color w:val="000000"/>
        </w:rPr>
        <w:t>.</w:t>
      </w:r>
      <w:proofErr w:type="spellStart"/>
      <w:r>
        <w:rPr>
          <w:color w:val="000000"/>
        </w:rPr>
        <w:t>asc</w:t>
      </w:r>
      <w:proofErr w:type="spellEnd"/>
      <w:r>
        <w:rPr>
          <w:color w:val="000000"/>
        </w:rPr>
        <w:t xml:space="preserve"> file from C:\P</w:t>
      </w:r>
      <w:bookmarkStart w:id="0" w:name="_GoBack"/>
      <w:bookmarkEnd w:id="0"/>
      <w:r>
        <w:rPr>
          <w:color w:val="000000"/>
        </w:rPr>
        <w:t>rogramFiles\Capwin-xxxx to</w:t>
      </w:r>
    </w:p>
    <w:p w:rsidR="00566849" w:rsidRPr="00354F20" w:rsidRDefault="00566849" w:rsidP="008A3A7A">
      <w:pPr>
        <w:pStyle w:val="CapPlain"/>
        <w:ind w:left="1800" w:firstLine="0"/>
        <w:rPr>
          <w:color w:val="000000"/>
        </w:rPr>
      </w:pPr>
      <w:r>
        <w:rPr>
          <w:color w:val="000000"/>
        </w:rPr>
        <w:t>\\</w:t>
      </w:r>
      <w:r>
        <w:rPr>
          <w:b/>
          <w:color w:val="000000"/>
        </w:rPr>
        <w:t>FILESERVER1\labdata\caplab\archive\disks\</w:t>
      </w:r>
      <w:r>
        <w:rPr>
          <w:i/>
          <w:color w:val="000000"/>
        </w:rPr>
        <w:t>&lt;current year&gt;\&lt;customer name&gt;</w:t>
      </w:r>
    </w:p>
    <w:p w:rsidR="00566849" w:rsidRDefault="00566849" w:rsidP="00354F20">
      <w:pPr>
        <w:pStyle w:val="CapcheckHeading"/>
        <w:ind w:left="0" w:firstLine="0"/>
      </w:pPr>
      <w:r>
        <w:t>_</w:t>
      </w:r>
      <w:r w:rsidR="000E5DDA">
        <w:t>X</w:t>
      </w:r>
      <w:r>
        <w:t>__</w:t>
      </w:r>
      <w:r>
        <w:tab/>
        <w:t>Bubble Point Leak Test:</w:t>
      </w:r>
    </w:p>
    <w:p w:rsidR="00566849" w:rsidRDefault="00566849" w:rsidP="00D9450A">
      <w:pPr>
        <w:pStyle w:val="CapPlain"/>
        <w:numPr>
          <w:ilvl w:val="0"/>
          <w:numId w:val="34"/>
        </w:numPr>
      </w:pPr>
      <w:r>
        <w:t>Insert a blank disk into the sample chamber or plug the outlet hose.</w:t>
      </w:r>
    </w:p>
    <w:p w:rsidR="00566849" w:rsidRDefault="00566849" w:rsidP="00D9450A">
      <w:pPr>
        <w:pStyle w:val="CapPlain"/>
        <w:numPr>
          <w:ilvl w:val="0"/>
          <w:numId w:val="34"/>
        </w:numPr>
      </w:pPr>
      <w:r>
        <w:t xml:space="preserve">In </w:t>
      </w:r>
      <w:proofErr w:type="spellStart"/>
      <w:r>
        <w:t>CapWin</w:t>
      </w:r>
      <w:proofErr w:type="spellEnd"/>
      <w:r>
        <w:t xml:space="preserve">, select </w:t>
      </w:r>
      <w:proofErr w:type="spellStart"/>
      <w:r>
        <w:t>AutoTest</w:t>
      </w:r>
      <w:proofErr w:type="spellEnd"/>
      <w:r>
        <w:t xml:space="preserve">.  Set up a Bubble Point test.  The blank is your sample.  </w:t>
      </w:r>
    </w:p>
    <w:p w:rsidR="00566849" w:rsidRDefault="00566849" w:rsidP="00D9450A">
      <w:pPr>
        <w:pStyle w:val="CapPlain"/>
        <w:numPr>
          <w:ilvl w:val="0"/>
          <w:numId w:val="34"/>
        </w:numPr>
      </w:pPr>
      <w:r>
        <w:t xml:space="preserve">Run the test.  </w:t>
      </w:r>
    </w:p>
    <w:p w:rsidR="00566849" w:rsidRDefault="00566849" w:rsidP="00D9450A">
      <w:pPr>
        <w:pStyle w:val="CapPlain"/>
        <w:numPr>
          <w:ilvl w:val="1"/>
          <w:numId w:val="34"/>
        </w:numPr>
      </w:pPr>
      <w:r>
        <w:t>If no bubble point is found, the machine does not have a significant leak.</w:t>
      </w:r>
    </w:p>
    <w:p w:rsidR="00566849" w:rsidRPr="008A3A7A" w:rsidRDefault="00566849" w:rsidP="00D9450A">
      <w:pPr>
        <w:pStyle w:val="CapPlain"/>
        <w:numPr>
          <w:ilvl w:val="1"/>
          <w:numId w:val="34"/>
        </w:numPr>
      </w:pPr>
      <w:r>
        <w:t>If a bubble point is found, the machine has a significant leak.  Repeat the manual leak test, using snoop throughout the machine to find and fix the leak.</w:t>
      </w:r>
    </w:p>
    <w:p w:rsidR="00566849" w:rsidRDefault="00566849">
      <w:pPr>
        <w:pStyle w:val="CapPlain"/>
        <w:spacing w:before="0" w:after="0"/>
        <w:rPr>
          <w:color w:val="000000"/>
        </w:rPr>
      </w:pPr>
    </w:p>
    <w:p w:rsidR="00566849" w:rsidRDefault="00566849">
      <w:pPr>
        <w:pStyle w:val="CapcheckHeading"/>
        <w:rPr>
          <w:color w:val="000000"/>
        </w:rPr>
      </w:pPr>
      <w:r>
        <w:rPr>
          <w:color w:val="000000"/>
        </w:rPr>
        <w:t>_</w:t>
      </w:r>
      <w:r w:rsidR="000E5DDA">
        <w:rPr>
          <w:color w:val="000000"/>
        </w:rPr>
        <w:t>X</w:t>
      </w:r>
      <w:r>
        <w:rPr>
          <w:color w:val="000000"/>
        </w:rPr>
        <w:t>__</w:t>
      </w:r>
      <w:r>
        <w:rPr>
          <w:color w:val="000000"/>
        </w:rPr>
        <w:tab/>
        <w:t xml:space="preserve">Adjust Flow Parameters Calibration </w:t>
      </w:r>
    </w:p>
    <w:p w:rsidR="00566849" w:rsidRDefault="00566849">
      <w:pPr>
        <w:pStyle w:val="CapPlain"/>
        <w:outlineLvl w:val="0"/>
        <w:rPr>
          <w:color w:val="000000"/>
        </w:rPr>
      </w:pPr>
      <w:r>
        <w:rPr>
          <w:color w:val="000000"/>
        </w:rPr>
        <w:t>1) Load the sample chamber with just a spacing insert and attach lid and hose, or remove plug from outlet hose if present.</w:t>
      </w:r>
    </w:p>
    <w:p w:rsidR="00566849" w:rsidRDefault="00566849">
      <w:pPr>
        <w:pStyle w:val="CapPlain"/>
        <w:rPr>
          <w:color w:val="000000"/>
        </w:rPr>
      </w:pPr>
      <w:r>
        <w:rPr>
          <w:color w:val="000000"/>
        </w:rPr>
        <w:t xml:space="preserve">2) Open </w:t>
      </w:r>
      <w:proofErr w:type="spellStart"/>
      <w:r>
        <w:rPr>
          <w:color w:val="000000"/>
        </w:rPr>
        <w:t>CapWin</w:t>
      </w:r>
      <w:proofErr w:type="spellEnd"/>
      <w:r>
        <w:rPr>
          <w:color w:val="000000"/>
        </w:rPr>
        <w:t xml:space="preserve"> and select Calibrate&gt;Adjust flow parameters</w:t>
      </w:r>
    </w:p>
    <w:p w:rsidR="00566849" w:rsidRDefault="00566849">
      <w:pPr>
        <w:pStyle w:val="CapPlain"/>
        <w:rPr>
          <w:color w:val="000000"/>
        </w:rPr>
      </w:pPr>
      <w:r>
        <w:rPr>
          <w:color w:val="000000"/>
        </w:rPr>
        <w:t>3) Run the calibration</w:t>
      </w:r>
    </w:p>
    <w:p w:rsidR="00566849" w:rsidRDefault="00566849">
      <w:pPr>
        <w:pStyle w:val="CapPlain"/>
        <w:rPr>
          <w:color w:val="000000"/>
        </w:rPr>
      </w:pPr>
      <w:r>
        <w:rPr>
          <w:color w:val="000000"/>
        </w:rPr>
        <w:t xml:space="preserve">4) The calibration should scale from 0 to 30 ccs of flow.  </w:t>
      </w:r>
    </w:p>
    <w:p w:rsidR="00566849" w:rsidRDefault="00566849">
      <w:pPr>
        <w:pStyle w:val="CapPlain"/>
        <w:rPr>
          <w:color w:val="000000"/>
        </w:rPr>
      </w:pPr>
      <w:r>
        <w:rPr>
          <w:color w:val="000000"/>
        </w:rPr>
        <w:t xml:space="preserve">5) copy and save the </w:t>
      </w:r>
      <w:r>
        <w:rPr>
          <w:b/>
          <w:color w:val="000000"/>
        </w:rPr>
        <w:t>Capcal.d8a</w:t>
      </w:r>
      <w:r>
        <w:rPr>
          <w:color w:val="000000"/>
        </w:rPr>
        <w:t xml:space="preserve"> file from C:\ProgramFiles\Capwin-xxxx to:</w:t>
      </w:r>
    </w:p>
    <w:p w:rsidR="00566849" w:rsidRDefault="00566849">
      <w:pPr>
        <w:pStyle w:val="CapPlain"/>
        <w:rPr>
          <w:i/>
          <w:color w:val="000000"/>
        </w:rPr>
      </w:pPr>
      <w:r>
        <w:rPr>
          <w:color w:val="000000"/>
        </w:rPr>
        <w:t>\\</w:t>
      </w:r>
      <w:r>
        <w:rPr>
          <w:b/>
          <w:color w:val="000000"/>
        </w:rPr>
        <w:t>FILESERVER1\labdata\caplab\archive\disks\</w:t>
      </w:r>
      <w:r>
        <w:rPr>
          <w:i/>
          <w:color w:val="000000"/>
        </w:rPr>
        <w:t>&lt;current year&gt;\&lt;customer name&gt;</w:t>
      </w:r>
    </w:p>
    <w:p w:rsidR="00566849" w:rsidRDefault="00566849" w:rsidP="008A3A7A">
      <w:pPr>
        <w:pStyle w:val="CapPlain"/>
        <w:ind w:left="0" w:firstLine="0"/>
        <w:rPr>
          <w:color w:val="000000"/>
        </w:rPr>
      </w:pPr>
    </w:p>
    <w:p w:rsidR="00566849" w:rsidRDefault="00566849">
      <w:pPr>
        <w:pStyle w:val="CapcheckHeading"/>
        <w:rPr>
          <w:color w:val="000000"/>
        </w:rPr>
      </w:pPr>
      <w:r>
        <w:rPr>
          <w:color w:val="000000"/>
        </w:rPr>
        <w:t>_</w:t>
      </w:r>
      <w:r w:rsidR="000E5DDA">
        <w:rPr>
          <w:color w:val="000000"/>
        </w:rPr>
        <w:t>X</w:t>
      </w:r>
      <w:r>
        <w:rPr>
          <w:color w:val="000000"/>
        </w:rPr>
        <w:t>__</w:t>
      </w:r>
      <w:r>
        <w:rPr>
          <w:color w:val="000000"/>
        </w:rPr>
        <w:tab/>
      </w:r>
      <w:proofErr w:type="spellStart"/>
      <w:r>
        <w:rPr>
          <w:color w:val="000000"/>
        </w:rPr>
        <w:t>Lohm</w:t>
      </w:r>
      <w:proofErr w:type="spellEnd"/>
      <w:r>
        <w:rPr>
          <w:color w:val="000000"/>
        </w:rPr>
        <w:t xml:space="preserve"> and Maximum Air Flow Calibration</w:t>
      </w:r>
    </w:p>
    <w:p w:rsidR="00566849" w:rsidRDefault="00566849">
      <w:pPr>
        <w:pStyle w:val="CapPlain"/>
        <w:rPr>
          <w:color w:val="000000"/>
        </w:rPr>
      </w:pPr>
      <w:r>
        <w:rPr>
          <w:color w:val="000000"/>
        </w:rPr>
        <w:t>1)  Use the same sample chamber set up from the flow parameter calibration.</w:t>
      </w:r>
    </w:p>
    <w:p w:rsidR="00566849" w:rsidRDefault="00566849" w:rsidP="00D9450A">
      <w:pPr>
        <w:pStyle w:val="CapPlain"/>
        <w:numPr>
          <w:ilvl w:val="0"/>
          <w:numId w:val="13"/>
        </w:numPr>
        <w:rPr>
          <w:color w:val="000000"/>
        </w:rPr>
      </w:pPr>
      <w:r>
        <w:rPr>
          <w:color w:val="000000"/>
        </w:rPr>
        <w:t xml:space="preserve">Open </w:t>
      </w:r>
      <w:proofErr w:type="spellStart"/>
      <w:r>
        <w:rPr>
          <w:color w:val="000000"/>
        </w:rPr>
        <w:t>CapWin</w:t>
      </w:r>
      <w:proofErr w:type="spellEnd"/>
      <w:r>
        <w:rPr>
          <w:color w:val="000000"/>
        </w:rPr>
        <w:t xml:space="preserve"> and select Calibrate&gt;</w:t>
      </w:r>
      <w:proofErr w:type="spellStart"/>
      <w:r>
        <w:rPr>
          <w:color w:val="000000"/>
        </w:rPr>
        <w:t>Lohm</w:t>
      </w:r>
      <w:proofErr w:type="spellEnd"/>
      <w:r>
        <w:rPr>
          <w:color w:val="000000"/>
        </w:rPr>
        <w:t xml:space="preserve"> and Maximum Air Flow</w:t>
      </w:r>
    </w:p>
    <w:p w:rsidR="00566849" w:rsidRDefault="00566849" w:rsidP="00D9450A">
      <w:pPr>
        <w:pStyle w:val="CapPlain"/>
        <w:numPr>
          <w:ilvl w:val="0"/>
          <w:numId w:val="13"/>
        </w:numPr>
        <w:rPr>
          <w:color w:val="000000"/>
        </w:rPr>
      </w:pPr>
      <w:r>
        <w:rPr>
          <w:color w:val="000000"/>
        </w:rPr>
        <w:t>Run the calibration</w:t>
      </w:r>
    </w:p>
    <w:p w:rsidR="00566849" w:rsidRPr="00E20590" w:rsidRDefault="00566849" w:rsidP="00D9450A">
      <w:pPr>
        <w:pStyle w:val="CapPlain"/>
        <w:numPr>
          <w:ilvl w:val="0"/>
          <w:numId w:val="13"/>
        </w:numPr>
        <w:rPr>
          <w:color w:val="000000"/>
        </w:rPr>
      </w:pPr>
      <w:r>
        <w:rPr>
          <w:color w:val="000000"/>
        </w:rPr>
        <w:t>The calibration takes about 10 minutes, and should scale from zero flow to the highest possible flow of the machine.</w:t>
      </w:r>
    </w:p>
    <w:p w:rsidR="00566849" w:rsidRDefault="00566849">
      <w:pPr>
        <w:pStyle w:val="CapPlain"/>
        <w:rPr>
          <w:color w:val="000000"/>
        </w:rPr>
      </w:pPr>
      <w:r>
        <w:rPr>
          <w:color w:val="000000"/>
        </w:rPr>
        <w:t>When the program is finished, open Capwin.ini (in the directory) and record the following value</w:t>
      </w:r>
    </w:p>
    <w:p w:rsidR="00566849" w:rsidRDefault="00566849">
      <w:pPr>
        <w:pStyle w:val="CapcheckHeading"/>
        <w:rPr>
          <w:color w:val="000000"/>
        </w:rPr>
      </w:pPr>
      <w:r>
        <w:rPr>
          <w:color w:val="000000"/>
        </w:rPr>
        <w:t>_</w:t>
      </w:r>
      <w:r w:rsidR="00DC488F">
        <w:rPr>
          <w:color w:val="000000"/>
        </w:rPr>
        <w:t>X</w:t>
      </w:r>
      <w:r>
        <w:rPr>
          <w:color w:val="000000"/>
        </w:rPr>
        <w:t>__</w:t>
      </w:r>
      <w:r>
        <w:rPr>
          <w:color w:val="000000"/>
        </w:rPr>
        <w:tab/>
        <w:t>Maximum Liquid Flow Calibration (Perm-</w:t>
      </w:r>
      <w:proofErr w:type="spellStart"/>
      <w:r>
        <w:rPr>
          <w:color w:val="000000"/>
        </w:rPr>
        <w:t>Porometer</w:t>
      </w:r>
      <w:proofErr w:type="spellEnd"/>
      <w:r>
        <w:rPr>
          <w:color w:val="000000"/>
        </w:rPr>
        <w:t xml:space="preserve"> Only)</w:t>
      </w:r>
    </w:p>
    <w:p w:rsidR="00566849" w:rsidRDefault="00566849" w:rsidP="00D9450A">
      <w:pPr>
        <w:pStyle w:val="CapPlain"/>
        <w:numPr>
          <w:ilvl w:val="0"/>
          <w:numId w:val="20"/>
        </w:numPr>
        <w:rPr>
          <w:color w:val="000000"/>
        </w:rPr>
      </w:pPr>
      <w:r>
        <w:rPr>
          <w:color w:val="000000"/>
        </w:rPr>
        <w:t>Place an insert into the liquid chamber (right side).</w:t>
      </w:r>
    </w:p>
    <w:p w:rsidR="00566849" w:rsidRDefault="00566849" w:rsidP="00D9450A">
      <w:pPr>
        <w:pStyle w:val="CapPlain"/>
        <w:numPr>
          <w:ilvl w:val="0"/>
          <w:numId w:val="20"/>
        </w:numPr>
        <w:rPr>
          <w:color w:val="000000"/>
        </w:rPr>
      </w:pPr>
      <w:r>
        <w:rPr>
          <w:color w:val="000000"/>
        </w:rPr>
        <w:t>Screw on the lid and attach the quick connect hose.</w:t>
      </w:r>
    </w:p>
    <w:p w:rsidR="00566849" w:rsidRDefault="00566849" w:rsidP="00D9450A">
      <w:pPr>
        <w:pStyle w:val="CapPlain"/>
        <w:numPr>
          <w:ilvl w:val="0"/>
          <w:numId w:val="20"/>
        </w:numPr>
        <w:rPr>
          <w:color w:val="000000"/>
        </w:rPr>
      </w:pPr>
      <w:r>
        <w:rPr>
          <w:color w:val="000000"/>
        </w:rPr>
        <w:t xml:space="preserve">Open </w:t>
      </w:r>
      <w:proofErr w:type="spellStart"/>
      <w:r>
        <w:rPr>
          <w:color w:val="000000"/>
        </w:rPr>
        <w:t>capwin</w:t>
      </w:r>
      <w:proofErr w:type="spellEnd"/>
      <w:r>
        <w:rPr>
          <w:color w:val="000000"/>
        </w:rPr>
        <w:t xml:space="preserve"> and select Calibrate&gt;Maximum Liquid Flow.</w:t>
      </w:r>
    </w:p>
    <w:p w:rsidR="00566849" w:rsidRDefault="00566849">
      <w:pPr>
        <w:pStyle w:val="CapPlain"/>
        <w:outlineLvl w:val="0"/>
        <w:rPr>
          <w:color w:val="000000"/>
        </w:rPr>
      </w:pPr>
      <w:r>
        <w:rPr>
          <w:color w:val="000000"/>
        </w:rPr>
        <w:t>4)   Start the program and follow the prompts.</w:t>
      </w:r>
    </w:p>
    <w:p w:rsidR="00566849" w:rsidRDefault="00566849">
      <w:pPr>
        <w:pStyle w:val="CapPlain"/>
        <w:rPr>
          <w:color w:val="000000"/>
        </w:rPr>
      </w:pPr>
      <w:r>
        <w:rPr>
          <w:color w:val="000000"/>
        </w:rPr>
        <w:t>When the program is finished, open the Capwin.ini file and record the following value</w:t>
      </w:r>
    </w:p>
    <w:p w:rsidR="00566849" w:rsidRDefault="00566849">
      <w:pPr>
        <w:pStyle w:val="CapcheckHeading"/>
        <w:rPr>
          <w:color w:val="000000"/>
        </w:rPr>
      </w:pPr>
      <w:r>
        <w:rPr>
          <w:color w:val="000000"/>
        </w:rPr>
        <w:t>_</w:t>
      </w:r>
      <w:r w:rsidR="00511CC3">
        <w:rPr>
          <w:color w:val="000000"/>
        </w:rPr>
        <w:t>X</w:t>
      </w:r>
      <w:r>
        <w:rPr>
          <w:color w:val="000000"/>
        </w:rPr>
        <w:t>_</w:t>
      </w:r>
      <w:r>
        <w:rPr>
          <w:color w:val="000000"/>
        </w:rPr>
        <w:tab/>
        <w:t>Copy all customer files into the archive folder:</w:t>
      </w:r>
    </w:p>
    <w:p w:rsidR="00566849" w:rsidRDefault="00566849">
      <w:pPr>
        <w:pStyle w:val="CapPlain"/>
      </w:pPr>
      <w:r>
        <w:t xml:space="preserve">1)     Open </w:t>
      </w:r>
      <w:r>
        <w:rPr>
          <w:color w:val="000000"/>
        </w:rPr>
        <w:t>C:\ProgramFiles\Capwin-xxxx</w:t>
      </w:r>
    </w:p>
    <w:p w:rsidR="00566849" w:rsidRDefault="00566849">
      <w:pPr>
        <w:pStyle w:val="CapPlain"/>
        <w:rPr>
          <w:color w:val="000000"/>
        </w:rPr>
      </w:pPr>
      <w:r>
        <w:rPr>
          <w:color w:val="000000"/>
        </w:rPr>
        <w:t>2)      Copy the following files:</w:t>
      </w:r>
    </w:p>
    <w:p w:rsidR="00566849" w:rsidRDefault="00566849" w:rsidP="00D9450A">
      <w:pPr>
        <w:pStyle w:val="CapPlain"/>
        <w:numPr>
          <w:ilvl w:val="0"/>
          <w:numId w:val="4"/>
        </w:numPr>
        <w:tabs>
          <w:tab w:val="clear" w:pos="360"/>
        </w:tabs>
        <w:ind w:left="2520"/>
        <w:rPr>
          <w:color w:val="000000"/>
        </w:rPr>
      </w:pPr>
      <w:r>
        <w:rPr>
          <w:color w:val="000000"/>
        </w:rPr>
        <w:t>Capwin.ini</w:t>
      </w:r>
    </w:p>
    <w:p w:rsidR="00566849" w:rsidRDefault="00566849" w:rsidP="00D9450A">
      <w:pPr>
        <w:pStyle w:val="CapPlain"/>
        <w:numPr>
          <w:ilvl w:val="0"/>
          <w:numId w:val="4"/>
        </w:numPr>
        <w:tabs>
          <w:tab w:val="clear" w:pos="360"/>
        </w:tabs>
        <w:ind w:left="2520"/>
        <w:rPr>
          <w:color w:val="000000"/>
        </w:rPr>
      </w:pPr>
      <w:r>
        <w:rPr>
          <w:color w:val="000000"/>
        </w:rPr>
        <w:lastRenderedPageBreak/>
        <w:t>Lohmtable.cal</w:t>
      </w:r>
    </w:p>
    <w:p w:rsidR="00566849" w:rsidRDefault="00566849" w:rsidP="00D9450A">
      <w:pPr>
        <w:pStyle w:val="CapPlain"/>
        <w:numPr>
          <w:ilvl w:val="0"/>
          <w:numId w:val="4"/>
        </w:numPr>
        <w:tabs>
          <w:tab w:val="clear" w:pos="360"/>
        </w:tabs>
        <w:ind w:left="2520"/>
        <w:rPr>
          <w:color w:val="000000"/>
        </w:rPr>
      </w:pPr>
      <w:r>
        <w:rPr>
          <w:color w:val="000000"/>
        </w:rPr>
        <w:t>Capcal.d8a (this file you should have already copied).</w:t>
      </w:r>
    </w:p>
    <w:p w:rsidR="00566849" w:rsidRDefault="00566849" w:rsidP="00D9450A">
      <w:pPr>
        <w:pStyle w:val="CapPlain"/>
        <w:numPr>
          <w:ilvl w:val="0"/>
          <w:numId w:val="4"/>
        </w:numPr>
        <w:tabs>
          <w:tab w:val="clear" w:pos="360"/>
        </w:tabs>
        <w:ind w:left="2520"/>
        <w:rPr>
          <w:color w:val="000000"/>
        </w:rPr>
      </w:pPr>
      <w:r>
        <w:rPr>
          <w:color w:val="000000"/>
        </w:rPr>
        <w:t>Leaktest.asc</w:t>
      </w:r>
    </w:p>
    <w:p w:rsidR="00566849" w:rsidRDefault="00566849" w:rsidP="00D9450A">
      <w:pPr>
        <w:pStyle w:val="CapPlain"/>
        <w:numPr>
          <w:ilvl w:val="0"/>
          <w:numId w:val="4"/>
        </w:numPr>
        <w:tabs>
          <w:tab w:val="clear" w:pos="360"/>
        </w:tabs>
        <w:ind w:left="2520"/>
        <w:rPr>
          <w:color w:val="000000"/>
        </w:rPr>
      </w:pPr>
      <w:r>
        <w:rPr>
          <w:color w:val="000000"/>
        </w:rPr>
        <w:t>Default.tpf</w:t>
      </w:r>
    </w:p>
    <w:p w:rsidR="00566849" w:rsidRDefault="00566849" w:rsidP="00D9450A">
      <w:pPr>
        <w:pStyle w:val="CapPlain"/>
        <w:numPr>
          <w:ilvl w:val="0"/>
          <w:numId w:val="4"/>
        </w:numPr>
        <w:tabs>
          <w:tab w:val="clear" w:pos="360"/>
        </w:tabs>
        <w:ind w:left="2520"/>
        <w:rPr>
          <w:color w:val="000000"/>
        </w:rPr>
      </w:pPr>
      <w:r>
        <w:rPr>
          <w:color w:val="000000"/>
        </w:rPr>
        <w:t>Capwinrg.cal</w:t>
      </w:r>
    </w:p>
    <w:p w:rsidR="00566849" w:rsidRDefault="00566849" w:rsidP="00D9450A">
      <w:pPr>
        <w:pStyle w:val="CapPlain"/>
        <w:numPr>
          <w:ilvl w:val="0"/>
          <w:numId w:val="4"/>
        </w:numPr>
        <w:tabs>
          <w:tab w:val="clear" w:pos="360"/>
        </w:tabs>
        <w:ind w:left="2520"/>
        <w:rPr>
          <w:color w:val="000000"/>
        </w:rPr>
      </w:pPr>
      <w:r>
        <w:rPr>
          <w:color w:val="000000"/>
        </w:rPr>
        <w:t>any custom parameter and data files</w:t>
      </w:r>
    </w:p>
    <w:p w:rsidR="00566849" w:rsidRDefault="00566849">
      <w:pPr>
        <w:pStyle w:val="CapPlain"/>
        <w:ind w:left="1440" w:firstLine="0"/>
        <w:rPr>
          <w:color w:val="000000"/>
        </w:rPr>
      </w:pPr>
      <w:r>
        <w:rPr>
          <w:color w:val="000000"/>
        </w:rPr>
        <w:t>3)</w:t>
      </w:r>
      <w:r>
        <w:rPr>
          <w:color w:val="000000"/>
        </w:rPr>
        <w:tab/>
        <w:t>Paste the files into:</w:t>
      </w:r>
    </w:p>
    <w:p w:rsidR="00566849" w:rsidRDefault="00566849">
      <w:pPr>
        <w:pStyle w:val="CapPlain"/>
        <w:rPr>
          <w:color w:val="000000"/>
        </w:rPr>
      </w:pPr>
      <w:r>
        <w:rPr>
          <w:color w:val="000000"/>
        </w:rPr>
        <w:t>\\</w:t>
      </w:r>
      <w:r>
        <w:rPr>
          <w:b/>
          <w:color w:val="000000"/>
        </w:rPr>
        <w:t>FILESERVER1\caplab\archive\ disks\</w:t>
      </w:r>
      <w:r>
        <w:rPr>
          <w:i/>
          <w:color w:val="000000"/>
        </w:rPr>
        <w:t>&lt;current year&gt;\&lt;customer name</w:t>
      </w:r>
    </w:p>
    <w:p w:rsidR="00566849" w:rsidRDefault="00566849">
      <w:pPr>
        <w:pStyle w:val="CapPlain"/>
        <w:rPr>
          <w:color w:val="000000"/>
        </w:rPr>
      </w:pPr>
      <w:r>
        <w:rPr>
          <w:color w:val="000000"/>
        </w:rPr>
        <w:t xml:space="preserve"> These files are all required files for customer-specific install disk files.</w:t>
      </w:r>
    </w:p>
    <w:p w:rsidR="00566849" w:rsidRDefault="00566849">
      <w:pPr>
        <w:pStyle w:val="CapPlain"/>
        <w:rPr>
          <w:color w:val="000000"/>
        </w:rPr>
      </w:pPr>
    </w:p>
    <w:p w:rsidR="00566849" w:rsidRDefault="00566849">
      <w:pPr>
        <w:pStyle w:val="CapPlain"/>
        <w:rPr>
          <w:b/>
          <w:color w:val="000000"/>
        </w:rPr>
      </w:pPr>
    </w:p>
    <w:p w:rsidR="00566849" w:rsidRDefault="00566849">
      <w:pPr>
        <w:pStyle w:val="CapcheckHeading"/>
        <w:ind w:left="0" w:firstLine="0"/>
        <w:outlineLvl w:val="0"/>
      </w:pPr>
      <w:r>
        <w:t>_</w:t>
      </w:r>
      <w:r w:rsidR="000E5DDA">
        <w:t>X</w:t>
      </w:r>
      <w:r>
        <w:t>__</w:t>
      </w:r>
      <w:r>
        <w:tab/>
        <w:t>Get a New Sintered Metal Disk</w:t>
      </w:r>
    </w:p>
    <w:p w:rsidR="00566849" w:rsidRPr="007361C6" w:rsidRDefault="00566849" w:rsidP="00D9450A">
      <w:pPr>
        <w:pStyle w:val="CapPlain"/>
        <w:numPr>
          <w:ilvl w:val="0"/>
          <w:numId w:val="5"/>
        </w:numPr>
        <w:rPr>
          <w:color w:val="000000"/>
        </w:rPr>
      </w:pPr>
      <w:r w:rsidRPr="007361C6">
        <w:rPr>
          <w:color w:val="000000"/>
        </w:rPr>
        <w:t>Using a permanent marker, write the last four digits of the serial number onto it, near the outer circumference. Make numbers large enough to read.</w:t>
      </w:r>
    </w:p>
    <w:p w:rsidR="00566849" w:rsidRPr="008C343A" w:rsidRDefault="00566849" w:rsidP="008C343A">
      <w:pPr>
        <w:pStyle w:val="CapPlain"/>
      </w:pPr>
    </w:p>
    <w:p w:rsidR="00566849" w:rsidRDefault="00566849">
      <w:pPr>
        <w:pStyle w:val="CapcheckHeading"/>
        <w:rPr>
          <w:color w:val="000000"/>
        </w:rPr>
      </w:pPr>
      <w:r>
        <w:rPr>
          <w:color w:val="000000"/>
        </w:rPr>
        <w:t>_</w:t>
      </w:r>
      <w:r w:rsidR="000E5DDA">
        <w:rPr>
          <w:color w:val="000000"/>
        </w:rPr>
        <w:t>X</w:t>
      </w:r>
      <w:r>
        <w:rPr>
          <w:color w:val="000000"/>
        </w:rPr>
        <w:t>__</w:t>
      </w:r>
      <w:r>
        <w:rPr>
          <w:color w:val="000000"/>
        </w:rPr>
        <w:tab/>
        <w:t>Gas Permeability Tests:</w:t>
      </w:r>
    </w:p>
    <w:p w:rsidR="00566849" w:rsidRDefault="00566849" w:rsidP="00D9450A">
      <w:pPr>
        <w:pStyle w:val="CapPlain"/>
        <w:numPr>
          <w:ilvl w:val="0"/>
          <w:numId w:val="21"/>
        </w:numPr>
        <w:rPr>
          <w:color w:val="000000"/>
        </w:rPr>
      </w:pPr>
      <w:r>
        <w:rPr>
          <w:color w:val="000000"/>
        </w:rPr>
        <w:t>Load the sintered disk into the sample chamber.  Be sure that it fully covers the o-ring seated in the bottom of the chamber.</w:t>
      </w:r>
    </w:p>
    <w:p w:rsidR="00566849" w:rsidRDefault="00566849" w:rsidP="00D9450A">
      <w:pPr>
        <w:pStyle w:val="CapPlain"/>
        <w:numPr>
          <w:ilvl w:val="0"/>
          <w:numId w:val="21"/>
        </w:numPr>
        <w:rPr>
          <w:color w:val="000000"/>
        </w:rPr>
      </w:pPr>
      <w:r>
        <w:rPr>
          <w:color w:val="000000"/>
        </w:rPr>
        <w:t>Place the proper insert into the chamber and screw on the lid.</w:t>
      </w:r>
    </w:p>
    <w:p w:rsidR="00566849" w:rsidRDefault="00566849" w:rsidP="00D9450A">
      <w:pPr>
        <w:pStyle w:val="CapPlain"/>
        <w:numPr>
          <w:ilvl w:val="0"/>
          <w:numId w:val="21"/>
        </w:numPr>
        <w:rPr>
          <w:color w:val="000000"/>
        </w:rPr>
      </w:pPr>
      <w:r>
        <w:rPr>
          <w:color w:val="000000"/>
        </w:rPr>
        <w:t xml:space="preserve">Open </w:t>
      </w:r>
      <w:proofErr w:type="spellStart"/>
      <w:r>
        <w:rPr>
          <w:color w:val="000000"/>
        </w:rPr>
        <w:t>Capwin</w:t>
      </w:r>
      <w:proofErr w:type="spellEnd"/>
      <w:r>
        <w:rPr>
          <w:color w:val="000000"/>
        </w:rPr>
        <w:t xml:space="preserve">.  Select </w:t>
      </w:r>
      <w:proofErr w:type="spellStart"/>
      <w:r>
        <w:rPr>
          <w:color w:val="000000"/>
        </w:rPr>
        <w:t>AutoTest</w:t>
      </w:r>
      <w:proofErr w:type="spellEnd"/>
      <w:r>
        <w:rPr>
          <w:color w:val="000000"/>
        </w:rPr>
        <w:t>.</w:t>
      </w:r>
    </w:p>
    <w:p w:rsidR="00566849" w:rsidRDefault="00566849" w:rsidP="00D9450A">
      <w:pPr>
        <w:pStyle w:val="CapPlain"/>
        <w:numPr>
          <w:ilvl w:val="0"/>
          <w:numId w:val="21"/>
        </w:numPr>
        <w:tabs>
          <w:tab w:val="clear" w:pos="2160"/>
        </w:tabs>
        <w:rPr>
          <w:color w:val="000000"/>
        </w:rPr>
      </w:pPr>
      <w:r>
        <w:rPr>
          <w:color w:val="000000"/>
        </w:rPr>
        <w:t xml:space="preserve">Set up the </w:t>
      </w:r>
      <w:proofErr w:type="spellStart"/>
      <w:r>
        <w:rPr>
          <w:color w:val="000000"/>
        </w:rPr>
        <w:t>AutoTest</w:t>
      </w:r>
      <w:proofErr w:type="spellEnd"/>
      <w:r>
        <w:rPr>
          <w:color w:val="000000"/>
        </w:rPr>
        <w:t xml:space="preserve"> and run three tests.</w:t>
      </w:r>
    </w:p>
    <w:p w:rsidR="00566849" w:rsidRPr="000021C1" w:rsidRDefault="00566849" w:rsidP="00D9450A">
      <w:pPr>
        <w:pStyle w:val="CapPlain"/>
        <w:numPr>
          <w:ilvl w:val="0"/>
          <w:numId w:val="28"/>
        </w:numPr>
        <w:tabs>
          <w:tab w:val="clear" w:pos="2880"/>
          <w:tab w:val="num" w:pos="2520"/>
        </w:tabs>
        <w:ind w:left="2520"/>
        <w:rPr>
          <w:color w:val="000000"/>
        </w:rPr>
      </w:pPr>
      <w:r>
        <w:rPr>
          <w:color w:val="000000"/>
        </w:rPr>
        <w:t xml:space="preserve">Put files in </w:t>
      </w:r>
      <w:r w:rsidRPr="000021C1">
        <w:rPr>
          <w:color w:val="000000"/>
        </w:rPr>
        <w:t>\\</w:t>
      </w:r>
      <w:r w:rsidRPr="000021C1">
        <w:rPr>
          <w:b/>
          <w:color w:val="000000"/>
        </w:rPr>
        <w:t>FILESERVER1\caplab\sales\</w:t>
      </w:r>
      <w:r w:rsidRPr="000021C1">
        <w:rPr>
          <w:i/>
          <w:color w:val="000000"/>
        </w:rPr>
        <w:t>&lt;current</w:t>
      </w:r>
      <w:r>
        <w:rPr>
          <w:i/>
          <w:color w:val="000000"/>
        </w:rPr>
        <w:t xml:space="preserve"> year&gt;\&lt;customer name-SN&gt;</w:t>
      </w:r>
    </w:p>
    <w:p w:rsidR="00566849" w:rsidRDefault="00566849" w:rsidP="00D9450A">
      <w:pPr>
        <w:pStyle w:val="CapPlain"/>
        <w:numPr>
          <w:ilvl w:val="0"/>
          <w:numId w:val="28"/>
        </w:numPr>
        <w:tabs>
          <w:tab w:val="clear" w:pos="2880"/>
          <w:tab w:val="num" w:pos="2520"/>
        </w:tabs>
        <w:ind w:left="2520"/>
        <w:rPr>
          <w:color w:val="000000"/>
        </w:rPr>
      </w:pPr>
      <w:r>
        <w:rPr>
          <w:color w:val="000000"/>
        </w:rPr>
        <w:t>Use the format “</w:t>
      </w:r>
      <w:r w:rsidRPr="000021C1">
        <w:rPr>
          <w:b/>
          <w:color w:val="000000"/>
        </w:rPr>
        <w:t>&lt;SN&gt;_&lt;Test Abbreviation&gt;_SINTEREDDISK_001</w:t>
      </w:r>
      <w:r>
        <w:rPr>
          <w:color w:val="000000"/>
        </w:rPr>
        <w:t>”. The last three digits will automatically increment with each test.</w:t>
      </w:r>
    </w:p>
    <w:p w:rsidR="00566849" w:rsidRDefault="00566849" w:rsidP="00D9450A">
      <w:pPr>
        <w:pStyle w:val="CapPlain"/>
        <w:numPr>
          <w:ilvl w:val="0"/>
          <w:numId w:val="28"/>
        </w:numPr>
        <w:tabs>
          <w:tab w:val="clear" w:pos="2880"/>
          <w:tab w:val="num" w:pos="2520"/>
        </w:tabs>
        <w:ind w:left="2520"/>
        <w:rPr>
          <w:color w:val="000000"/>
        </w:rPr>
      </w:pPr>
      <w:r>
        <w:rPr>
          <w:color w:val="000000"/>
        </w:rPr>
        <w:t xml:space="preserve">Fill in all fields in the </w:t>
      </w:r>
      <w:proofErr w:type="spellStart"/>
      <w:r>
        <w:rPr>
          <w:color w:val="000000"/>
        </w:rPr>
        <w:t>AutoTest</w:t>
      </w:r>
      <w:proofErr w:type="spellEnd"/>
      <w:r>
        <w:rPr>
          <w:color w:val="000000"/>
        </w:rPr>
        <w:t xml:space="preserve"> window.</w:t>
      </w:r>
    </w:p>
    <w:p w:rsidR="00566849" w:rsidRPr="00CF69F5" w:rsidRDefault="00566849" w:rsidP="00CF69F5">
      <w:pPr>
        <w:pStyle w:val="CapPlain"/>
        <w:numPr>
          <w:ilvl w:val="0"/>
          <w:numId w:val="21"/>
        </w:numPr>
        <w:tabs>
          <w:tab w:val="clear" w:pos="2160"/>
        </w:tabs>
        <w:ind w:left="1440" w:firstLine="0"/>
        <w:rPr>
          <w:color w:val="000000"/>
        </w:rPr>
      </w:pPr>
      <w:r w:rsidRPr="00CF69F5">
        <w:rPr>
          <w:color w:val="000000"/>
        </w:rPr>
        <w:t>Compare the results for reproducibility.  The best way to do this is by graphing the data on top of each other.</w:t>
      </w:r>
      <w:r>
        <w:rPr>
          <w:color w:val="000000"/>
        </w:rPr>
        <w:t xml:space="preserve"> </w:t>
      </w:r>
      <w:r w:rsidRPr="00CF69F5">
        <w:rPr>
          <w:color w:val="000000"/>
        </w:rPr>
        <w:t xml:space="preserve"> In </w:t>
      </w:r>
      <w:proofErr w:type="spellStart"/>
      <w:r w:rsidRPr="00CF69F5">
        <w:rPr>
          <w:color w:val="000000"/>
        </w:rPr>
        <w:t>CapRep</w:t>
      </w:r>
      <w:proofErr w:type="spellEnd"/>
      <w:r w:rsidRPr="00CF69F5">
        <w:rPr>
          <w:color w:val="000000"/>
        </w:rPr>
        <w:t>, select “File List,” add the data files to the list, and click done.  Check the box “Graph up to # data sets simultaneously” and check the boxes for “Permeability Text Report” and “Permeability Graph”.  Select “Begin-Multi,” and click through the reports until you are able to view the graph.  The graphs should all lay directly on top of each other.</w:t>
      </w:r>
    </w:p>
    <w:p w:rsidR="00566849" w:rsidRDefault="00566849">
      <w:pPr>
        <w:pStyle w:val="CapcheckHeading"/>
        <w:rPr>
          <w:color w:val="000000"/>
        </w:rPr>
      </w:pPr>
      <w:r>
        <w:rPr>
          <w:color w:val="000000"/>
        </w:rPr>
        <w:t>_</w:t>
      </w:r>
      <w:r w:rsidR="00220FE7">
        <w:rPr>
          <w:color w:val="000000"/>
        </w:rPr>
        <w:t>X</w:t>
      </w:r>
      <w:r>
        <w:rPr>
          <w:color w:val="000000"/>
        </w:rPr>
        <w:t>__</w:t>
      </w:r>
      <w:r>
        <w:rPr>
          <w:color w:val="000000"/>
        </w:rPr>
        <w:tab/>
        <w:t xml:space="preserve"> Bubble Point tests:</w:t>
      </w:r>
    </w:p>
    <w:p w:rsidR="00566849" w:rsidRDefault="00566849" w:rsidP="00D9450A">
      <w:pPr>
        <w:pStyle w:val="CapPlain"/>
        <w:numPr>
          <w:ilvl w:val="0"/>
          <w:numId w:val="22"/>
        </w:numPr>
        <w:rPr>
          <w:color w:val="000000"/>
        </w:rPr>
      </w:pPr>
      <w:r>
        <w:rPr>
          <w:color w:val="000000"/>
        </w:rPr>
        <w:t xml:space="preserve">Select Execute, </w:t>
      </w:r>
      <w:proofErr w:type="spellStart"/>
      <w:r>
        <w:rPr>
          <w:color w:val="000000"/>
        </w:rPr>
        <w:t>AutoTest</w:t>
      </w:r>
      <w:proofErr w:type="spellEnd"/>
      <w:r>
        <w:rPr>
          <w:color w:val="000000"/>
        </w:rPr>
        <w:t>.</w:t>
      </w:r>
    </w:p>
    <w:p w:rsidR="00566849" w:rsidRDefault="00566849" w:rsidP="00D9450A">
      <w:pPr>
        <w:pStyle w:val="CapPlain"/>
        <w:numPr>
          <w:ilvl w:val="0"/>
          <w:numId w:val="22"/>
        </w:numPr>
        <w:rPr>
          <w:color w:val="000000"/>
        </w:rPr>
      </w:pPr>
      <w:r>
        <w:rPr>
          <w:color w:val="000000"/>
        </w:rPr>
        <w:t xml:space="preserve">Wet the sintered disk already in the chamber with </w:t>
      </w:r>
      <w:proofErr w:type="spellStart"/>
      <w:r>
        <w:rPr>
          <w:color w:val="000000"/>
        </w:rPr>
        <w:t>Galwick</w:t>
      </w:r>
      <w:proofErr w:type="spellEnd"/>
    </w:p>
    <w:p w:rsidR="00566849" w:rsidRDefault="00566849" w:rsidP="00D9450A">
      <w:pPr>
        <w:pStyle w:val="CapPlain"/>
        <w:numPr>
          <w:ilvl w:val="0"/>
          <w:numId w:val="22"/>
        </w:numPr>
        <w:rPr>
          <w:color w:val="000000"/>
        </w:rPr>
      </w:pPr>
      <w:r>
        <w:rPr>
          <w:color w:val="000000"/>
        </w:rPr>
        <w:t xml:space="preserve">Set up the </w:t>
      </w:r>
      <w:proofErr w:type="spellStart"/>
      <w:r>
        <w:rPr>
          <w:color w:val="000000"/>
        </w:rPr>
        <w:t>AutoTest</w:t>
      </w:r>
      <w:proofErr w:type="spellEnd"/>
      <w:r>
        <w:rPr>
          <w:color w:val="000000"/>
        </w:rPr>
        <w:t xml:space="preserve"> in the same manner as the Gas Permeability test.</w:t>
      </w:r>
    </w:p>
    <w:p w:rsidR="00566849" w:rsidRDefault="00566849" w:rsidP="00D9450A">
      <w:pPr>
        <w:pStyle w:val="CapPlain"/>
        <w:numPr>
          <w:ilvl w:val="0"/>
          <w:numId w:val="22"/>
        </w:numPr>
        <w:rPr>
          <w:color w:val="000000"/>
        </w:rPr>
      </w:pPr>
      <w:r>
        <w:rPr>
          <w:color w:val="000000"/>
        </w:rPr>
        <w:t>Run three Bubble Point tests on the disk.</w:t>
      </w:r>
    </w:p>
    <w:p w:rsidR="00566849" w:rsidRDefault="00566849" w:rsidP="00D9450A">
      <w:pPr>
        <w:pStyle w:val="CapPlain"/>
        <w:numPr>
          <w:ilvl w:val="0"/>
          <w:numId w:val="22"/>
        </w:numPr>
        <w:rPr>
          <w:color w:val="000000"/>
        </w:rPr>
      </w:pPr>
      <w:r>
        <w:rPr>
          <w:color w:val="000000"/>
        </w:rPr>
        <w:t>Compare the results for reproducibility</w:t>
      </w:r>
    </w:p>
    <w:p w:rsidR="00566849" w:rsidRDefault="00566849">
      <w:pPr>
        <w:pStyle w:val="CapPlain"/>
        <w:ind w:left="1440" w:firstLine="0"/>
        <w:rPr>
          <w:color w:val="000000"/>
        </w:rPr>
      </w:pPr>
    </w:p>
    <w:p w:rsidR="00566849" w:rsidRDefault="00566849">
      <w:pPr>
        <w:pStyle w:val="CapPlain"/>
        <w:ind w:left="1440" w:firstLine="0"/>
        <w:rPr>
          <w:color w:val="000000"/>
        </w:rPr>
      </w:pPr>
    </w:p>
    <w:p w:rsidR="00566849" w:rsidRDefault="00566849">
      <w:pPr>
        <w:pStyle w:val="CapPlain"/>
        <w:rPr>
          <w:color w:val="000000"/>
        </w:rPr>
      </w:pPr>
      <w:r>
        <w:rPr>
          <w:color w:val="000000"/>
        </w:rPr>
        <w:t xml:space="preserve">For comparison fill in the table </w:t>
      </w:r>
      <w:r w:rsidR="0095406B">
        <w:rPr>
          <w:color w:val="000000"/>
        </w:rPr>
        <w:t>below, testing done on the sintered disk #1:</w:t>
      </w:r>
    </w:p>
    <w:p w:rsidR="00DC488F" w:rsidRDefault="00DC488F">
      <w:pPr>
        <w:pStyle w:val="CapPlain"/>
        <w:rPr>
          <w:color w:val="000000"/>
        </w:rPr>
      </w:pPr>
    </w:p>
    <w:p w:rsidR="00DC488F" w:rsidRDefault="00DC488F">
      <w:pPr>
        <w:pStyle w:val="CapPlain"/>
        <w:rPr>
          <w:color w:val="000000"/>
        </w:rPr>
      </w:pPr>
    </w:p>
    <w:p w:rsidR="00566849" w:rsidRDefault="00566849">
      <w:pPr>
        <w:pStyle w:val="CapPlain"/>
        <w:rPr>
          <w:color w:val="000000"/>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89"/>
        <w:gridCol w:w="1372"/>
        <w:gridCol w:w="1372"/>
        <w:gridCol w:w="1372"/>
        <w:gridCol w:w="1372"/>
        <w:gridCol w:w="1372"/>
      </w:tblGrid>
      <w:tr w:rsidR="00FC7907" w:rsidTr="00A3210B">
        <w:tc>
          <w:tcPr>
            <w:tcW w:w="2589" w:type="dxa"/>
          </w:tcPr>
          <w:p w:rsidR="00FC7907" w:rsidRDefault="00FC7907">
            <w:pPr>
              <w:pStyle w:val="CapPlain"/>
              <w:ind w:left="0" w:firstLine="0"/>
              <w:jc w:val="center"/>
              <w:rPr>
                <w:color w:val="000000"/>
              </w:rPr>
            </w:pPr>
            <w:r>
              <w:rPr>
                <w:color w:val="000000"/>
              </w:rPr>
              <w:t>Test Number</w:t>
            </w:r>
          </w:p>
        </w:tc>
        <w:tc>
          <w:tcPr>
            <w:tcW w:w="1372" w:type="dxa"/>
          </w:tcPr>
          <w:p w:rsidR="00FC7907" w:rsidRDefault="00FC7907">
            <w:pPr>
              <w:pStyle w:val="CapPlain"/>
              <w:ind w:left="0" w:firstLine="0"/>
              <w:jc w:val="center"/>
              <w:rPr>
                <w:color w:val="000000"/>
              </w:rPr>
            </w:pPr>
            <w:r>
              <w:rPr>
                <w:color w:val="000000"/>
              </w:rPr>
              <w:t>1</w:t>
            </w:r>
          </w:p>
        </w:tc>
        <w:tc>
          <w:tcPr>
            <w:tcW w:w="1372" w:type="dxa"/>
          </w:tcPr>
          <w:p w:rsidR="00FC7907" w:rsidRDefault="00FC7907">
            <w:pPr>
              <w:pStyle w:val="CapPlain"/>
              <w:ind w:left="0" w:firstLine="0"/>
              <w:jc w:val="center"/>
              <w:rPr>
                <w:color w:val="000000"/>
              </w:rPr>
            </w:pPr>
            <w:r>
              <w:rPr>
                <w:color w:val="000000"/>
              </w:rPr>
              <w:t>2</w:t>
            </w:r>
          </w:p>
        </w:tc>
        <w:tc>
          <w:tcPr>
            <w:tcW w:w="1372" w:type="dxa"/>
          </w:tcPr>
          <w:p w:rsidR="00FC7907" w:rsidRDefault="00FC7907">
            <w:pPr>
              <w:pStyle w:val="CapPlain"/>
              <w:ind w:left="0" w:firstLine="0"/>
              <w:jc w:val="center"/>
              <w:rPr>
                <w:color w:val="000000"/>
              </w:rPr>
            </w:pPr>
            <w:r>
              <w:rPr>
                <w:color w:val="000000"/>
              </w:rPr>
              <w:t>3</w:t>
            </w:r>
          </w:p>
        </w:tc>
        <w:tc>
          <w:tcPr>
            <w:tcW w:w="1372" w:type="dxa"/>
          </w:tcPr>
          <w:p w:rsidR="00FC7907" w:rsidRDefault="00FC7907">
            <w:pPr>
              <w:pStyle w:val="CapPlain"/>
              <w:ind w:left="0" w:firstLine="0"/>
              <w:jc w:val="center"/>
              <w:rPr>
                <w:color w:val="000000"/>
              </w:rPr>
            </w:pPr>
            <w:r>
              <w:rPr>
                <w:color w:val="000000"/>
              </w:rPr>
              <w:t>4</w:t>
            </w:r>
          </w:p>
        </w:tc>
        <w:tc>
          <w:tcPr>
            <w:tcW w:w="1372" w:type="dxa"/>
          </w:tcPr>
          <w:p w:rsidR="00FC7907" w:rsidRDefault="00FC7907">
            <w:pPr>
              <w:pStyle w:val="CapPlain"/>
              <w:ind w:left="0" w:firstLine="0"/>
              <w:jc w:val="center"/>
              <w:rPr>
                <w:color w:val="000000"/>
              </w:rPr>
            </w:pPr>
            <w:r>
              <w:rPr>
                <w:color w:val="000000"/>
              </w:rPr>
              <w:t>5</w:t>
            </w:r>
          </w:p>
        </w:tc>
      </w:tr>
      <w:tr w:rsidR="00FC7907" w:rsidTr="00A3210B">
        <w:tc>
          <w:tcPr>
            <w:tcW w:w="2589" w:type="dxa"/>
          </w:tcPr>
          <w:p w:rsidR="00FC7907" w:rsidRDefault="00FC7907">
            <w:pPr>
              <w:pStyle w:val="CapPlain"/>
              <w:ind w:left="0" w:firstLine="0"/>
              <w:jc w:val="center"/>
              <w:rPr>
                <w:color w:val="000000"/>
              </w:rPr>
            </w:pPr>
            <w:r>
              <w:rPr>
                <w:color w:val="000000"/>
              </w:rPr>
              <w:t>Bubble Point Diameter (</w:t>
            </w:r>
            <w:r>
              <w:rPr>
                <w:rFonts w:ascii="Symbol" w:hAnsi="Symbol"/>
                <w:color w:val="000000"/>
              </w:rPr>
              <w:t></w:t>
            </w:r>
            <w:r>
              <w:rPr>
                <w:color w:val="000000"/>
              </w:rPr>
              <w:t>m)</w:t>
            </w:r>
          </w:p>
        </w:tc>
        <w:tc>
          <w:tcPr>
            <w:tcW w:w="1372" w:type="dxa"/>
          </w:tcPr>
          <w:p w:rsidR="00FC7907" w:rsidRDefault="00FC7907" w:rsidP="00E71552">
            <w:pPr>
              <w:pStyle w:val="CapPlain"/>
              <w:ind w:left="0" w:firstLine="0"/>
              <w:jc w:val="center"/>
              <w:rPr>
                <w:color w:val="000000"/>
              </w:rPr>
            </w:pPr>
            <w:r>
              <w:rPr>
                <w:color w:val="000000"/>
              </w:rPr>
              <w:t>4.652</w:t>
            </w:r>
          </w:p>
        </w:tc>
        <w:tc>
          <w:tcPr>
            <w:tcW w:w="1372" w:type="dxa"/>
          </w:tcPr>
          <w:p w:rsidR="00FC7907" w:rsidRDefault="00FC7907" w:rsidP="006A79CB">
            <w:pPr>
              <w:pStyle w:val="CapPlain"/>
              <w:ind w:left="0" w:firstLine="0"/>
              <w:jc w:val="center"/>
              <w:rPr>
                <w:color w:val="000000"/>
              </w:rPr>
            </w:pPr>
            <w:r>
              <w:rPr>
                <w:color w:val="000000"/>
              </w:rPr>
              <w:t>4.474</w:t>
            </w:r>
          </w:p>
        </w:tc>
        <w:tc>
          <w:tcPr>
            <w:tcW w:w="1372" w:type="dxa"/>
          </w:tcPr>
          <w:p w:rsidR="00FC7907" w:rsidRDefault="00FC7907" w:rsidP="00E71552">
            <w:pPr>
              <w:pStyle w:val="CapPlain"/>
              <w:ind w:left="0" w:firstLine="0"/>
              <w:jc w:val="center"/>
              <w:rPr>
                <w:color w:val="000000"/>
              </w:rPr>
            </w:pPr>
            <w:r>
              <w:rPr>
                <w:color w:val="000000"/>
              </w:rPr>
              <w:t>4.551</w:t>
            </w:r>
          </w:p>
        </w:tc>
        <w:tc>
          <w:tcPr>
            <w:tcW w:w="1372" w:type="dxa"/>
          </w:tcPr>
          <w:p w:rsidR="00FC7907" w:rsidRDefault="00FC7907" w:rsidP="00E71552">
            <w:pPr>
              <w:pStyle w:val="CapPlain"/>
              <w:ind w:left="0" w:firstLine="0"/>
              <w:jc w:val="center"/>
              <w:rPr>
                <w:color w:val="000000"/>
              </w:rPr>
            </w:pPr>
            <w:r>
              <w:rPr>
                <w:color w:val="000000"/>
              </w:rPr>
              <w:t>4.545</w:t>
            </w:r>
          </w:p>
        </w:tc>
        <w:tc>
          <w:tcPr>
            <w:tcW w:w="1372" w:type="dxa"/>
          </w:tcPr>
          <w:p w:rsidR="00FC7907" w:rsidRDefault="00FC7907" w:rsidP="00E71552">
            <w:pPr>
              <w:pStyle w:val="CapPlain"/>
              <w:ind w:left="0" w:firstLine="0"/>
              <w:jc w:val="center"/>
              <w:rPr>
                <w:color w:val="000000"/>
              </w:rPr>
            </w:pPr>
            <w:r>
              <w:rPr>
                <w:color w:val="000000"/>
              </w:rPr>
              <w:t>4.54</w:t>
            </w:r>
          </w:p>
        </w:tc>
      </w:tr>
      <w:tr w:rsidR="00FC7907" w:rsidTr="00A3210B">
        <w:tc>
          <w:tcPr>
            <w:tcW w:w="2589" w:type="dxa"/>
          </w:tcPr>
          <w:p w:rsidR="00FC7907" w:rsidRDefault="00FC7907">
            <w:pPr>
              <w:pStyle w:val="CapPlain"/>
              <w:ind w:left="0" w:firstLine="0"/>
              <w:jc w:val="center"/>
              <w:rPr>
                <w:color w:val="000000"/>
              </w:rPr>
            </w:pPr>
            <w:r>
              <w:rPr>
                <w:color w:val="000000"/>
              </w:rPr>
              <w:t xml:space="preserve">Bubble Point Pressure </w:t>
            </w:r>
            <w:r>
              <w:rPr>
                <w:color w:val="000000"/>
              </w:rPr>
              <w:lastRenderedPageBreak/>
              <w:t>(PSI)</w:t>
            </w:r>
          </w:p>
        </w:tc>
        <w:tc>
          <w:tcPr>
            <w:tcW w:w="1372" w:type="dxa"/>
          </w:tcPr>
          <w:p w:rsidR="00FC7907" w:rsidRDefault="00FC7907" w:rsidP="00E71552">
            <w:pPr>
              <w:pStyle w:val="CapPlain"/>
              <w:ind w:left="0" w:firstLine="0"/>
              <w:jc w:val="center"/>
              <w:rPr>
                <w:color w:val="000000"/>
              </w:rPr>
            </w:pPr>
            <w:r>
              <w:rPr>
                <w:color w:val="000000"/>
              </w:rPr>
              <w:lastRenderedPageBreak/>
              <w:t>1.418</w:t>
            </w:r>
          </w:p>
        </w:tc>
        <w:tc>
          <w:tcPr>
            <w:tcW w:w="1372" w:type="dxa"/>
          </w:tcPr>
          <w:p w:rsidR="00FC7907" w:rsidRDefault="00FC7907" w:rsidP="00E71552">
            <w:pPr>
              <w:pStyle w:val="CapPlain"/>
              <w:ind w:left="0" w:firstLine="0"/>
              <w:jc w:val="center"/>
              <w:rPr>
                <w:color w:val="000000"/>
              </w:rPr>
            </w:pPr>
            <w:r>
              <w:rPr>
                <w:color w:val="000000"/>
              </w:rPr>
              <w:t>1.475</w:t>
            </w:r>
          </w:p>
        </w:tc>
        <w:tc>
          <w:tcPr>
            <w:tcW w:w="1372" w:type="dxa"/>
          </w:tcPr>
          <w:p w:rsidR="00FC7907" w:rsidRDefault="00FC7907" w:rsidP="00E71552">
            <w:pPr>
              <w:pStyle w:val="CapPlain"/>
              <w:ind w:left="0" w:firstLine="0"/>
              <w:jc w:val="center"/>
              <w:rPr>
                <w:color w:val="000000"/>
              </w:rPr>
            </w:pPr>
            <w:r>
              <w:rPr>
                <w:color w:val="000000"/>
              </w:rPr>
              <w:t>1.45</w:t>
            </w:r>
          </w:p>
        </w:tc>
        <w:tc>
          <w:tcPr>
            <w:tcW w:w="1372" w:type="dxa"/>
          </w:tcPr>
          <w:p w:rsidR="00FC7907" w:rsidRDefault="00FC7907" w:rsidP="00E71552">
            <w:pPr>
              <w:pStyle w:val="CapPlain"/>
              <w:ind w:left="0" w:firstLine="0"/>
              <w:jc w:val="center"/>
              <w:rPr>
                <w:color w:val="000000"/>
              </w:rPr>
            </w:pPr>
            <w:r>
              <w:rPr>
                <w:color w:val="000000"/>
              </w:rPr>
              <w:t>1.452</w:t>
            </w:r>
          </w:p>
        </w:tc>
        <w:tc>
          <w:tcPr>
            <w:tcW w:w="1372" w:type="dxa"/>
          </w:tcPr>
          <w:p w:rsidR="00FC7907" w:rsidRDefault="00FC7907" w:rsidP="00E71552">
            <w:pPr>
              <w:pStyle w:val="CapPlain"/>
              <w:ind w:left="0" w:firstLine="0"/>
              <w:jc w:val="center"/>
              <w:rPr>
                <w:color w:val="000000"/>
              </w:rPr>
            </w:pPr>
            <w:r>
              <w:rPr>
                <w:color w:val="000000"/>
              </w:rPr>
              <w:t>1.453</w:t>
            </w:r>
          </w:p>
        </w:tc>
      </w:tr>
    </w:tbl>
    <w:p w:rsidR="00566849" w:rsidRPr="008C343A" w:rsidRDefault="00566849" w:rsidP="008C343A">
      <w:pPr>
        <w:pStyle w:val="CapPlain"/>
      </w:pPr>
    </w:p>
    <w:p w:rsidR="00566849" w:rsidRDefault="00566849">
      <w:pPr>
        <w:pStyle w:val="CapcheckHeading"/>
      </w:pPr>
      <w:r>
        <w:t>_</w:t>
      </w:r>
      <w:r w:rsidR="00220FE7">
        <w:t>X</w:t>
      </w:r>
      <w:r>
        <w:t>__</w:t>
      </w:r>
      <w:r>
        <w:tab/>
        <w:t xml:space="preserve">Run Capillary Flow </w:t>
      </w:r>
      <w:proofErr w:type="spellStart"/>
      <w:r>
        <w:t>Porometry</w:t>
      </w:r>
      <w:proofErr w:type="spellEnd"/>
      <w:r>
        <w:t xml:space="preserve"> tests:</w:t>
      </w:r>
    </w:p>
    <w:p w:rsidR="00566849" w:rsidRDefault="00566849" w:rsidP="00D9450A">
      <w:pPr>
        <w:pStyle w:val="CapPlain"/>
        <w:numPr>
          <w:ilvl w:val="0"/>
          <w:numId w:val="26"/>
        </w:numPr>
        <w:rPr>
          <w:color w:val="000000"/>
        </w:rPr>
      </w:pPr>
      <w:r>
        <w:rPr>
          <w:color w:val="000000"/>
        </w:rPr>
        <w:t xml:space="preserve">Select Execute, </w:t>
      </w:r>
      <w:proofErr w:type="spellStart"/>
      <w:r>
        <w:rPr>
          <w:color w:val="000000"/>
        </w:rPr>
        <w:t>AutoTest</w:t>
      </w:r>
      <w:proofErr w:type="spellEnd"/>
      <w:r>
        <w:rPr>
          <w:color w:val="000000"/>
        </w:rPr>
        <w:t>.</w:t>
      </w:r>
    </w:p>
    <w:p w:rsidR="00566849" w:rsidRDefault="00566849" w:rsidP="00D9450A">
      <w:pPr>
        <w:pStyle w:val="CapPlain"/>
        <w:numPr>
          <w:ilvl w:val="0"/>
          <w:numId w:val="26"/>
        </w:numPr>
        <w:rPr>
          <w:color w:val="000000"/>
        </w:rPr>
      </w:pPr>
      <w:r>
        <w:rPr>
          <w:color w:val="000000"/>
        </w:rPr>
        <w:t xml:space="preserve">Set up the </w:t>
      </w:r>
      <w:proofErr w:type="spellStart"/>
      <w:r>
        <w:rPr>
          <w:color w:val="000000"/>
        </w:rPr>
        <w:t>AutoTest</w:t>
      </w:r>
      <w:proofErr w:type="spellEnd"/>
      <w:r>
        <w:rPr>
          <w:color w:val="000000"/>
        </w:rPr>
        <w:t xml:space="preserve"> Screen (making sure to select </w:t>
      </w:r>
      <w:proofErr w:type="spellStart"/>
      <w:r>
        <w:rPr>
          <w:color w:val="000000"/>
        </w:rPr>
        <w:t>WetUp</w:t>
      </w:r>
      <w:proofErr w:type="spellEnd"/>
      <w:r>
        <w:rPr>
          <w:color w:val="000000"/>
        </w:rPr>
        <w:t>/</w:t>
      </w:r>
      <w:proofErr w:type="spellStart"/>
      <w:r>
        <w:rPr>
          <w:color w:val="000000"/>
        </w:rPr>
        <w:t>DryUp</w:t>
      </w:r>
      <w:proofErr w:type="spellEnd"/>
      <w:r>
        <w:rPr>
          <w:color w:val="000000"/>
        </w:rPr>
        <w:t xml:space="preserve">, and set the </w:t>
      </w:r>
      <w:proofErr w:type="spellStart"/>
      <w:r>
        <w:rPr>
          <w:color w:val="000000"/>
        </w:rPr>
        <w:t>maxflow</w:t>
      </w:r>
      <w:proofErr w:type="spellEnd"/>
      <w:r>
        <w:rPr>
          <w:color w:val="000000"/>
        </w:rPr>
        <w:t xml:space="preserve"> in the auto parameter screen to 200,000 cc/m)</w:t>
      </w:r>
    </w:p>
    <w:p w:rsidR="00566849" w:rsidRDefault="00566849" w:rsidP="00D9450A">
      <w:pPr>
        <w:pStyle w:val="CapPlain"/>
        <w:numPr>
          <w:ilvl w:val="0"/>
          <w:numId w:val="26"/>
        </w:numPr>
        <w:rPr>
          <w:color w:val="000000"/>
        </w:rPr>
      </w:pPr>
      <w:r>
        <w:rPr>
          <w:color w:val="000000"/>
        </w:rPr>
        <w:t>Wet the sample.</w:t>
      </w:r>
    </w:p>
    <w:p w:rsidR="00566849" w:rsidRDefault="00566849" w:rsidP="00D9450A">
      <w:pPr>
        <w:pStyle w:val="CapPlain"/>
        <w:numPr>
          <w:ilvl w:val="0"/>
          <w:numId w:val="26"/>
        </w:numPr>
        <w:rPr>
          <w:color w:val="000000"/>
        </w:rPr>
      </w:pPr>
      <w:r>
        <w:rPr>
          <w:color w:val="000000"/>
        </w:rPr>
        <w:t>Execute the test and repeat for a total of three tests.</w:t>
      </w:r>
    </w:p>
    <w:p w:rsidR="00566849" w:rsidRDefault="00566849">
      <w:pPr>
        <w:pStyle w:val="CapPlain"/>
        <w:rPr>
          <w:color w:val="000000"/>
        </w:rPr>
      </w:pPr>
      <w:r>
        <w:rPr>
          <w:color w:val="000000"/>
        </w:rPr>
        <w:t>5)   The results attained from the three tests should give similar results.</w:t>
      </w:r>
    </w:p>
    <w:p w:rsidR="00566849" w:rsidRDefault="00566849">
      <w:pPr>
        <w:pStyle w:val="CapPlain"/>
        <w:rPr>
          <w:color w:val="000000"/>
        </w:rPr>
      </w:pPr>
      <w:r>
        <w:rPr>
          <w:color w:val="000000"/>
        </w:rPr>
        <w:t>6)   Record the data below.</w:t>
      </w:r>
    </w:p>
    <w:p w:rsidR="00566849" w:rsidRDefault="00566849">
      <w:pPr>
        <w:pStyle w:val="CapPlain"/>
        <w:rPr>
          <w:color w:val="000000"/>
        </w:rPr>
      </w:pPr>
    </w:p>
    <w:tbl>
      <w:tblPr>
        <w:tblW w:w="0" w:type="auto"/>
        <w:tblInd w:w="1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0"/>
        <w:gridCol w:w="1340"/>
        <w:gridCol w:w="1603"/>
        <w:gridCol w:w="1603"/>
        <w:gridCol w:w="1603"/>
      </w:tblGrid>
      <w:tr w:rsidR="00DC488F" w:rsidTr="00DC488F">
        <w:trPr>
          <w:trHeight w:val="525"/>
        </w:trPr>
        <w:tc>
          <w:tcPr>
            <w:tcW w:w="2790" w:type="dxa"/>
          </w:tcPr>
          <w:p w:rsidR="00DC488F" w:rsidRDefault="00DC488F">
            <w:pPr>
              <w:pStyle w:val="CapPlain"/>
              <w:ind w:left="0" w:firstLine="0"/>
              <w:rPr>
                <w:color w:val="000000"/>
              </w:rPr>
            </w:pPr>
            <w:r>
              <w:rPr>
                <w:color w:val="000000"/>
              </w:rPr>
              <w:t>Test Number</w:t>
            </w:r>
          </w:p>
        </w:tc>
        <w:tc>
          <w:tcPr>
            <w:tcW w:w="1340" w:type="dxa"/>
          </w:tcPr>
          <w:p w:rsidR="00FC7907" w:rsidRDefault="00FC7907">
            <w:pPr>
              <w:pStyle w:val="CapPlain"/>
              <w:ind w:left="0" w:firstLine="0"/>
              <w:rPr>
                <w:color w:val="000000"/>
              </w:rPr>
            </w:pPr>
            <w:r>
              <w:rPr>
                <w:color w:val="000000"/>
              </w:rPr>
              <w:t>Sinter-</w:t>
            </w:r>
            <w:r w:rsidR="00D822F4">
              <w:rPr>
                <w:color w:val="000000"/>
              </w:rPr>
              <w:t>1-</w:t>
            </w:r>
            <w:r w:rsidR="00BF77A6">
              <w:rPr>
                <w:color w:val="000000"/>
              </w:rPr>
              <w:t>002</w:t>
            </w:r>
          </w:p>
        </w:tc>
        <w:tc>
          <w:tcPr>
            <w:tcW w:w="1603" w:type="dxa"/>
          </w:tcPr>
          <w:p w:rsidR="00DC488F" w:rsidRDefault="00D822F4">
            <w:pPr>
              <w:pStyle w:val="CapPlain"/>
              <w:ind w:left="0" w:firstLine="0"/>
              <w:rPr>
                <w:color w:val="000000"/>
              </w:rPr>
            </w:pPr>
            <w:r>
              <w:rPr>
                <w:color w:val="000000"/>
              </w:rPr>
              <w:t>1-</w:t>
            </w:r>
            <w:r w:rsidR="00BF77A6">
              <w:rPr>
                <w:color w:val="000000"/>
              </w:rPr>
              <w:t>003</w:t>
            </w:r>
          </w:p>
        </w:tc>
        <w:tc>
          <w:tcPr>
            <w:tcW w:w="1603" w:type="dxa"/>
          </w:tcPr>
          <w:p w:rsidR="00DC488F" w:rsidRDefault="00D822F4">
            <w:pPr>
              <w:pStyle w:val="CapPlain"/>
              <w:ind w:left="0" w:firstLine="0"/>
              <w:rPr>
                <w:color w:val="000000"/>
              </w:rPr>
            </w:pPr>
            <w:r>
              <w:rPr>
                <w:color w:val="000000"/>
              </w:rPr>
              <w:t>1-</w:t>
            </w:r>
            <w:r w:rsidR="00BF77A6">
              <w:rPr>
                <w:color w:val="000000"/>
              </w:rPr>
              <w:t>005</w:t>
            </w:r>
          </w:p>
        </w:tc>
        <w:tc>
          <w:tcPr>
            <w:tcW w:w="1603" w:type="dxa"/>
          </w:tcPr>
          <w:p w:rsidR="00DC488F" w:rsidRDefault="00DC488F">
            <w:pPr>
              <w:pStyle w:val="CapPlain"/>
              <w:ind w:left="0" w:firstLine="0"/>
              <w:rPr>
                <w:color w:val="000000"/>
              </w:rPr>
            </w:pPr>
            <w:r>
              <w:rPr>
                <w:color w:val="000000"/>
              </w:rPr>
              <w:t>MEMBRANE</w:t>
            </w:r>
          </w:p>
        </w:tc>
      </w:tr>
      <w:tr w:rsidR="00DC488F" w:rsidTr="00DC488F">
        <w:trPr>
          <w:trHeight w:val="507"/>
        </w:trPr>
        <w:tc>
          <w:tcPr>
            <w:tcW w:w="2790" w:type="dxa"/>
          </w:tcPr>
          <w:p w:rsidR="00DC488F" w:rsidRDefault="00DC488F">
            <w:pPr>
              <w:pStyle w:val="CapPlain"/>
              <w:ind w:left="0" w:firstLine="0"/>
              <w:rPr>
                <w:color w:val="000000"/>
              </w:rPr>
            </w:pPr>
            <w:r>
              <w:rPr>
                <w:color w:val="000000"/>
              </w:rPr>
              <w:t>Mean Flow Pressure (PSI)</w:t>
            </w:r>
          </w:p>
        </w:tc>
        <w:tc>
          <w:tcPr>
            <w:tcW w:w="1340" w:type="dxa"/>
          </w:tcPr>
          <w:p w:rsidR="00DC488F" w:rsidRDefault="00FC7907" w:rsidP="00E71552">
            <w:pPr>
              <w:pStyle w:val="CapPlain"/>
              <w:ind w:left="0" w:firstLine="0"/>
              <w:jc w:val="center"/>
              <w:rPr>
                <w:color w:val="000000"/>
              </w:rPr>
            </w:pPr>
            <w:r>
              <w:rPr>
                <w:color w:val="000000"/>
              </w:rPr>
              <w:t>6.979</w:t>
            </w:r>
          </w:p>
        </w:tc>
        <w:tc>
          <w:tcPr>
            <w:tcW w:w="1603" w:type="dxa"/>
          </w:tcPr>
          <w:p w:rsidR="00DC488F" w:rsidRDefault="00FC7907" w:rsidP="00E71552">
            <w:pPr>
              <w:pStyle w:val="CapPlain"/>
              <w:ind w:left="0" w:firstLine="0"/>
              <w:jc w:val="center"/>
              <w:rPr>
                <w:color w:val="000000"/>
              </w:rPr>
            </w:pPr>
            <w:r>
              <w:rPr>
                <w:color w:val="000000"/>
              </w:rPr>
              <w:t>6.614</w:t>
            </w:r>
          </w:p>
        </w:tc>
        <w:tc>
          <w:tcPr>
            <w:tcW w:w="1603" w:type="dxa"/>
          </w:tcPr>
          <w:p w:rsidR="00DC488F" w:rsidRDefault="00DA1C0F" w:rsidP="00E71552">
            <w:pPr>
              <w:pStyle w:val="CapPlain"/>
              <w:ind w:left="0" w:firstLine="0"/>
              <w:jc w:val="center"/>
              <w:rPr>
                <w:color w:val="000000"/>
              </w:rPr>
            </w:pPr>
            <w:r>
              <w:rPr>
                <w:color w:val="000000"/>
              </w:rPr>
              <w:t>6.517</w:t>
            </w:r>
          </w:p>
        </w:tc>
        <w:tc>
          <w:tcPr>
            <w:tcW w:w="1603" w:type="dxa"/>
          </w:tcPr>
          <w:p w:rsidR="00DC488F" w:rsidRDefault="006A79CB" w:rsidP="00E71552">
            <w:pPr>
              <w:pStyle w:val="CapPlain"/>
              <w:ind w:left="0" w:firstLine="0"/>
              <w:jc w:val="center"/>
              <w:rPr>
                <w:color w:val="000000"/>
              </w:rPr>
            </w:pPr>
            <w:r>
              <w:rPr>
                <w:color w:val="000000"/>
              </w:rPr>
              <w:t>41.88</w:t>
            </w:r>
          </w:p>
        </w:tc>
      </w:tr>
      <w:tr w:rsidR="00DC488F" w:rsidTr="00DC488F">
        <w:trPr>
          <w:trHeight w:val="525"/>
        </w:trPr>
        <w:tc>
          <w:tcPr>
            <w:tcW w:w="2790" w:type="dxa"/>
          </w:tcPr>
          <w:p w:rsidR="00DC488F" w:rsidRDefault="00DC488F">
            <w:pPr>
              <w:pStyle w:val="CapPlain"/>
              <w:ind w:left="0" w:firstLine="0"/>
              <w:rPr>
                <w:color w:val="000000"/>
              </w:rPr>
            </w:pPr>
            <w:r>
              <w:rPr>
                <w:color w:val="000000"/>
              </w:rPr>
              <w:t>Mean Flow Diameter (</w:t>
            </w:r>
            <w:r>
              <w:rPr>
                <w:rFonts w:ascii="Symbol" w:hAnsi="Symbol"/>
                <w:color w:val="000000"/>
              </w:rPr>
              <w:t></w:t>
            </w:r>
            <w:r>
              <w:rPr>
                <w:color w:val="000000"/>
              </w:rPr>
              <w:t>m)</w:t>
            </w:r>
          </w:p>
        </w:tc>
        <w:tc>
          <w:tcPr>
            <w:tcW w:w="1340" w:type="dxa"/>
          </w:tcPr>
          <w:p w:rsidR="00DC488F" w:rsidRDefault="00FC7907" w:rsidP="00E71552">
            <w:pPr>
              <w:pStyle w:val="CapPlain"/>
              <w:ind w:left="0" w:firstLine="0"/>
              <w:jc w:val="center"/>
              <w:rPr>
                <w:color w:val="000000"/>
              </w:rPr>
            </w:pPr>
            <w:r>
              <w:rPr>
                <w:color w:val="000000"/>
              </w:rPr>
              <w:t>0.9455</w:t>
            </w:r>
          </w:p>
        </w:tc>
        <w:tc>
          <w:tcPr>
            <w:tcW w:w="1603" w:type="dxa"/>
          </w:tcPr>
          <w:p w:rsidR="00DC488F" w:rsidRDefault="00FC7907" w:rsidP="00E71552">
            <w:pPr>
              <w:pStyle w:val="CapPlain"/>
              <w:ind w:left="0" w:firstLine="0"/>
              <w:jc w:val="center"/>
              <w:rPr>
                <w:color w:val="000000"/>
              </w:rPr>
            </w:pPr>
            <w:r>
              <w:rPr>
                <w:color w:val="000000"/>
              </w:rPr>
              <w:t>0.9976</w:t>
            </w:r>
          </w:p>
        </w:tc>
        <w:tc>
          <w:tcPr>
            <w:tcW w:w="1603" w:type="dxa"/>
          </w:tcPr>
          <w:p w:rsidR="00DC488F" w:rsidRDefault="00DA1C0F" w:rsidP="00E71552">
            <w:pPr>
              <w:pStyle w:val="CapPlain"/>
              <w:ind w:left="0" w:firstLine="0"/>
              <w:jc w:val="center"/>
              <w:rPr>
                <w:color w:val="000000"/>
              </w:rPr>
            </w:pPr>
            <w:r>
              <w:rPr>
                <w:color w:val="000000"/>
              </w:rPr>
              <w:t>1.0125</w:t>
            </w:r>
          </w:p>
        </w:tc>
        <w:tc>
          <w:tcPr>
            <w:tcW w:w="1603" w:type="dxa"/>
          </w:tcPr>
          <w:p w:rsidR="00DC488F" w:rsidRDefault="006A79CB" w:rsidP="00E71552">
            <w:pPr>
              <w:pStyle w:val="CapPlain"/>
              <w:ind w:left="0" w:firstLine="0"/>
              <w:jc w:val="center"/>
              <w:rPr>
                <w:color w:val="000000"/>
              </w:rPr>
            </w:pPr>
            <w:r>
              <w:rPr>
                <w:color w:val="000000"/>
              </w:rPr>
              <w:t>0.2204</w:t>
            </w:r>
          </w:p>
        </w:tc>
      </w:tr>
      <w:tr w:rsidR="00DC488F" w:rsidTr="00DC488F">
        <w:trPr>
          <w:trHeight w:val="525"/>
        </w:trPr>
        <w:tc>
          <w:tcPr>
            <w:tcW w:w="2790" w:type="dxa"/>
          </w:tcPr>
          <w:p w:rsidR="00DC488F" w:rsidRDefault="00DC488F">
            <w:pPr>
              <w:pStyle w:val="CapPlain"/>
              <w:ind w:left="0" w:firstLine="0"/>
              <w:rPr>
                <w:color w:val="000000"/>
              </w:rPr>
            </w:pPr>
            <w:r>
              <w:rPr>
                <w:color w:val="000000"/>
              </w:rPr>
              <w:t>Bubble Point Pressure (PSI)</w:t>
            </w:r>
          </w:p>
        </w:tc>
        <w:tc>
          <w:tcPr>
            <w:tcW w:w="1340" w:type="dxa"/>
          </w:tcPr>
          <w:p w:rsidR="00DC488F" w:rsidRDefault="00FC7907" w:rsidP="009E171A">
            <w:pPr>
              <w:pStyle w:val="CapPlain"/>
              <w:ind w:left="0" w:firstLine="0"/>
              <w:jc w:val="center"/>
              <w:rPr>
                <w:color w:val="000000"/>
              </w:rPr>
            </w:pPr>
            <w:r>
              <w:rPr>
                <w:color w:val="000000"/>
              </w:rPr>
              <w:t>1.45</w:t>
            </w:r>
          </w:p>
        </w:tc>
        <w:tc>
          <w:tcPr>
            <w:tcW w:w="1603" w:type="dxa"/>
          </w:tcPr>
          <w:p w:rsidR="00DC488F" w:rsidRDefault="00FC7907" w:rsidP="00E71552">
            <w:pPr>
              <w:pStyle w:val="CapPlain"/>
              <w:ind w:left="0" w:firstLine="0"/>
              <w:jc w:val="center"/>
              <w:rPr>
                <w:color w:val="000000"/>
              </w:rPr>
            </w:pPr>
            <w:r>
              <w:rPr>
                <w:color w:val="000000"/>
              </w:rPr>
              <w:t>1.452</w:t>
            </w:r>
          </w:p>
        </w:tc>
        <w:tc>
          <w:tcPr>
            <w:tcW w:w="1603" w:type="dxa"/>
          </w:tcPr>
          <w:p w:rsidR="00DC488F" w:rsidRDefault="00DA1C0F" w:rsidP="00E71552">
            <w:pPr>
              <w:pStyle w:val="CapPlain"/>
              <w:ind w:left="0" w:firstLine="0"/>
              <w:jc w:val="center"/>
              <w:rPr>
                <w:color w:val="000000"/>
              </w:rPr>
            </w:pPr>
            <w:r>
              <w:rPr>
                <w:color w:val="000000"/>
              </w:rPr>
              <w:t>1.453</w:t>
            </w:r>
          </w:p>
        </w:tc>
        <w:tc>
          <w:tcPr>
            <w:tcW w:w="1603" w:type="dxa"/>
          </w:tcPr>
          <w:p w:rsidR="00DC488F" w:rsidRDefault="006A79CB" w:rsidP="00E71552">
            <w:pPr>
              <w:pStyle w:val="CapPlain"/>
              <w:ind w:left="0" w:firstLine="0"/>
              <w:jc w:val="center"/>
              <w:rPr>
                <w:color w:val="000000"/>
              </w:rPr>
            </w:pPr>
            <w:r>
              <w:rPr>
                <w:color w:val="000000"/>
              </w:rPr>
              <w:t>31</w:t>
            </w:r>
          </w:p>
        </w:tc>
      </w:tr>
      <w:tr w:rsidR="00DC488F" w:rsidTr="00DC488F">
        <w:trPr>
          <w:trHeight w:val="588"/>
        </w:trPr>
        <w:tc>
          <w:tcPr>
            <w:tcW w:w="2790" w:type="dxa"/>
          </w:tcPr>
          <w:p w:rsidR="00DC488F" w:rsidRDefault="00DC488F">
            <w:pPr>
              <w:pStyle w:val="CapPlain"/>
              <w:ind w:left="0" w:firstLine="0"/>
              <w:rPr>
                <w:color w:val="000000"/>
              </w:rPr>
            </w:pPr>
            <w:r>
              <w:rPr>
                <w:color w:val="000000"/>
              </w:rPr>
              <w:t>Bubble Point Diameter (</w:t>
            </w:r>
            <w:r>
              <w:rPr>
                <w:rFonts w:ascii="Symbol" w:hAnsi="Symbol"/>
                <w:color w:val="000000"/>
              </w:rPr>
              <w:t></w:t>
            </w:r>
            <w:r>
              <w:rPr>
                <w:color w:val="000000"/>
              </w:rPr>
              <w:t>m)</w:t>
            </w:r>
          </w:p>
        </w:tc>
        <w:tc>
          <w:tcPr>
            <w:tcW w:w="1340" w:type="dxa"/>
          </w:tcPr>
          <w:p w:rsidR="00DC488F" w:rsidRDefault="00FC7907" w:rsidP="009E171A">
            <w:pPr>
              <w:pStyle w:val="CapPlain"/>
              <w:ind w:left="0" w:firstLine="0"/>
              <w:jc w:val="center"/>
              <w:rPr>
                <w:color w:val="000000"/>
              </w:rPr>
            </w:pPr>
            <w:r>
              <w:rPr>
                <w:color w:val="000000"/>
              </w:rPr>
              <w:t>4.551</w:t>
            </w:r>
          </w:p>
        </w:tc>
        <w:tc>
          <w:tcPr>
            <w:tcW w:w="1603" w:type="dxa"/>
          </w:tcPr>
          <w:p w:rsidR="00DC488F" w:rsidRDefault="00FC7907" w:rsidP="00E71552">
            <w:pPr>
              <w:pStyle w:val="CapPlain"/>
              <w:ind w:left="0" w:firstLine="0"/>
              <w:jc w:val="center"/>
              <w:rPr>
                <w:color w:val="000000"/>
              </w:rPr>
            </w:pPr>
            <w:r>
              <w:rPr>
                <w:color w:val="000000"/>
              </w:rPr>
              <w:t>4.545</w:t>
            </w:r>
          </w:p>
        </w:tc>
        <w:tc>
          <w:tcPr>
            <w:tcW w:w="1603" w:type="dxa"/>
          </w:tcPr>
          <w:p w:rsidR="00DC488F" w:rsidRDefault="00DA1C0F" w:rsidP="00E71552">
            <w:pPr>
              <w:pStyle w:val="CapPlain"/>
              <w:ind w:left="0" w:firstLine="0"/>
              <w:jc w:val="center"/>
              <w:rPr>
                <w:color w:val="000000"/>
              </w:rPr>
            </w:pPr>
            <w:r>
              <w:rPr>
                <w:color w:val="000000"/>
              </w:rPr>
              <w:t>4.54</w:t>
            </w:r>
          </w:p>
        </w:tc>
        <w:tc>
          <w:tcPr>
            <w:tcW w:w="1603" w:type="dxa"/>
          </w:tcPr>
          <w:p w:rsidR="00DC488F" w:rsidRDefault="006A79CB" w:rsidP="00E71552">
            <w:pPr>
              <w:pStyle w:val="CapPlain"/>
              <w:ind w:left="0" w:firstLine="0"/>
              <w:jc w:val="center"/>
              <w:rPr>
                <w:color w:val="000000"/>
              </w:rPr>
            </w:pPr>
            <w:r>
              <w:rPr>
                <w:color w:val="000000"/>
              </w:rPr>
              <w:t>0.298</w:t>
            </w:r>
          </w:p>
        </w:tc>
      </w:tr>
    </w:tbl>
    <w:p w:rsidR="00566849" w:rsidRDefault="00566849">
      <w:pPr>
        <w:pStyle w:val="CapPlain"/>
        <w:rPr>
          <w:color w:val="000000"/>
        </w:rPr>
      </w:pPr>
    </w:p>
    <w:p w:rsidR="00566849" w:rsidRDefault="00566849" w:rsidP="00E7180D">
      <w:pPr>
        <w:pStyle w:val="CapcheckHeading"/>
      </w:pPr>
      <w:r>
        <w:t>__</w:t>
      </w:r>
      <w:r w:rsidR="00DC488F">
        <w:t>X</w:t>
      </w:r>
      <w:r>
        <w:t>_</w:t>
      </w:r>
      <w:r>
        <w:tab/>
        <w:t>Run Liquid Permeability tests (Perm/</w:t>
      </w:r>
      <w:proofErr w:type="spellStart"/>
      <w:r>
        <w:t>Porometer</w:t>
      </w:r>
      <w:proofErr w:type="spellEnd"/>
      <w:r>
        <w:t xml:space="preserve"> only):</w:t>
      </w:r>
    </w:p>
    <w:p w:rsidR="00566849" w:rsidRDefault="00566849" w:rsidP="00D9450A">
      <w:pPr>
        <w:pStyle w:val="CapPlain"/>
        <w:numPr>
          <w:ilvl w:val="0"/>
          <w:numId w:val="27"/>
        </w:numPr>
        <w:rPr>
          <w:color w:val="000000"/>
        </w:rPr>
      </w:pPr>
      <w:r>
        <w:rPr>
          <w:color w:val="000000"/>
        </w:rPr>
        <w:t xml:space="preserve">Select Execute &gt; </w:t>
      </w:r>
      <w:proofErr w:type="spellStart"/>
      <w:r>
        <w:rPr>
          <w:color w:val="000000"/>
        </w:rPr>
        <w:t>Autotest</w:t>
      </w:r>
      <w:proofErr w:type="spellEnd"/>
      <w:r>
        <w:rPr>
          <w:color w:val="000000"/>
        </w:rPr>
        <w:t>.</w:t>
      </w:r>
    </w:p>
    <w:p w:rsidR="00566849" w:rsidRDefault="00566849" w:rsidP="00D9450A">
      <w:pPr>
        <w:pStyle w:val="CapPlain"/>
        <w:numPr>
          <w:ilvl w:val="0"/>
          <w:numId w:val="27"/>
        </w:numPr>
        <w:rPr>
          <w:color w:val="000000"/>
        </w:rPr>
      </w:pPr>
      <w:r>
        <w:rPr>
          <w:color w:val="000000"/>
        </w:rPr>
        <w:t xml:space="preserve">Set up the </w:t>
      </w:r>
      <w:proofErr w:type="spellStart"/>
      <w:r>
        <w:rPr>
          <w:color w:val="000000"/>
        </w:rPr>
        <w:t>Autotest</w:t>
      </w:r>
      <w:proofErr w:type="spellEnd"/>
      <w:r>
        <w:rPr>
          <w:color w:val="000000"/>
        </w:rPr>
        <w:t xml:space="preserve"> screen</w:t>
      </w:r>
    </w:p>
    <w:p w:rsidR="00566849" w:rsidRDefault="00566849" w:rsidP="00D9450A">
      <w:pPr>
        <w:pStyle w:val="CapPlain"/>
        <w:numPr>
          <w:ilvl w:val="1"/>
          <w:numId w:val="27"/>
        </w:numPr>
        <w:rPr>
          <w:color w:val="000000"/>
        </w:rPr>
      </w:pPr>
      <w:r>
        <w:rPr>
          <w:color w:val="000000"/>
        </w:rPr>
        <w:t>Set Test Type to Liquid Permeability.</w:t>
      </w:r>
    </w:p>
    <w:p w:rsidR="00566849" w:rsidRDefault="00566849" w:rsidP="00D9450A">
      <w:pPr>
        <w:pStyle w:val="CapPlain"/>
        <w:numPr>
          <w:ilvl w:val="1"/>
          <w:numId w:val="27"/>
        </w:numPr>
        <w:rPr>
          <w:color w:val="000000"/>
        </w:rPr>
      </w:pPr>
      <w:r>
        <w:rPr>
          <w:color w:val="000000"/>
        </w:rPr>
        <w:t>Select Elevated Pressure Test.</w:t>
      </w:r>
    </w:p>
    <w:p w:rsidR="00566849" w:rsidRDefault="00566849" w:rsidP="00D9450A">
      <w:pPr>
        <w:pStyle w:val="CapPlain"/>
        <w:numPr>
          <w:ilvl w:val="1"/>
          <w:numId w:val="27"/>
        </w:numPr>
        <w:rPr>
          <w:color w:val="000000"/>
        </w:rPr>
      </w:pPr>
      <w:r>
        <w:rPr>
          <w:color w:val="000000"/>
        </w:rPr>
        <w:t xml:space="preserve">Fill in the rest of the </w:t>
      </w:r>
      <w:proofErr w:type="spellStart"/>
      <w:r>
        <w:rPr>
          <w:color w:val="000000"/>
        </w:rPr>
        <w:t>Autotest</w:t>
      </w:r>
      <w:proofErr w:type="spellEnd"/>
      <w:r>
        <w:rPr>
          <w:color w:val="000000"/>
        </w:rPr>
        <w:t xml:space="preserve"> form and click Start Test.</w:t>
      </w:r>
    </w:p>
    <w:p w:rsidR="00566849" w:rsidRDefault="00566849" w:rsidP="00D9450A">
      <w:pPr>
        <w:pStyle w:val="CapPlain"/>
        <w:numPr>
          <w:ilvl w:val="1"/>
          <w:numId w:val="27"/>
        </w:numPr>
        <w:rPr>
          <w:color w:val="000000"/>
        </w:rPr>
      </w:pPr>
      <w:r>
        <w:rPr>
          <w:color w:val="000000"/>
        </w:rPr>
        <w:t xml:space="preserve">Fill in the Liquid </w:t>
      </w:r>
      <w:proofErr w:type="spellStart"/>
      <w:r>
        <w:rPr>
          <w:color w:val="000000"/>
        </w:rPr>
        <w:t>Permeametry</w:t>
      </w:r>
      <w:proofErr w:type="spellEnd"/>
      <w:r>
        <w:rPr>
          <w:color w:val="000000"/>
        </w:rPr>
        <w:t xml:space="preserve"> Parameters and click OK to start test.</w:t>
      </w:r>
    </w:p>
    <w:p w:rsidR="00566849" w:rsidRDefault="00566849" w:rsidP="00D9450A">
      <w:pPr>
        <w:pStyle w:val="CapPlain"/>
        <w:numPr>
          <w:ilvl w:val="0"/>
          <w:numId w:val="27"/>
        </w:numPr>
        <w:rPr>
          <w:color w:val="000000"/>
        </w:rPr>
      </w:pPr>
      <w:r>
        <w:rPr>
          <w:color w:val="000000"/>
        </w:rPr>
        <w:t>Repeat the test three times.  Compare the results for reproducibility.</w:t>
      </w:r>
    </w:p>
    <w:p w:rsidR="00566849" w:rsidRDefault="00566849">
      <w:pPr>
        <w:pStyle w:val="CapcheckHeading"/>
        <w:rPr>
          <w:color w:val="000000"/>
        </w:rPr>
      </w:pPr>
      <w:r>
        <w:rPr>
          <w:color w:val="000000"/>
        </w:rPr>
        <w:t>_</w:t>
      </w:r>
      <w:r w:rsidR="00220FE7">
        <w:rPr>
          <w:color w:val="000000"/>
        </w:rPr>
        <w:t>NA</w:t>
      </w:r>
      <w:r w:rsidR="00511CC3">
        <w:rPr>
          <w:color w:val="000000"/>
        </w:rPr>
        <w:t xml:space="preserve">_ </w:t>
      </w:r>
      <w:r>
        <w:rPr>
          <w:color w:val="000000"/>
        </w:rPr>
        <w:t>Run the Integrity tests (if the instrument is equipped with an Integrity Meter):</w:t>
      </w:r>
    </w:p>
    <w:p w:rsidR="00566849" w:rsidRDefault="00566849">
      <w:pPr>
        <w:pStyle w:val="CapPlain"/>
        <w:spacing w:before="0" w:after="0"/>
        <w:rPr>
          <w:color w:val="000000"/>
        </w:rPr>
      </w:pPr>
      <w:r>
        <w:rPr>
          <w:color w:val="000000"/>
        </w:rPr>
        <w:t xml:space="preserve">Run 5 Integrity tests on the same sample used during the Capillary Flow </w:t>
      </w:r>
      <w:proofErr w:type="spellStart"/>
      <w:r>
        <w:rPr>
          <w:color w:val="000000"/>
        </w:rPr>
        <w:t>Porometry</w:t>
      </w:r>
      <w:proofErr w:type="spellEnd"/>
      <w:r>
        <w:rPr>
          <w:color w:val="000000"/>
        </w:rPr>
        <w:t xml:space="preserve"> tests.  The </w:t>
      </w:r>
    </w:p>
    <w:p w:rsidR="00566849" w:rsidRDefault="00566849">
      <w:pPr>
        <w:pStyle w:val="CapPlain"/>
        <w:spacing w:before="0" w:after="0"/>
        <w:rPr>
          <w:color w:val="000000"/>
        </w:rPr>
      </w:pPr>
      <w:r>
        <w:rPr>
          <w:color w:val="000000"/>
        </w:rPr>
        <w:t>data attained from several tests should be similar.</w:t>
      </w:r>
    </w:p>
    <w:p w:rsidR="00566849" w:rsidRDefault="00566849">
      <w:pPr>
        <w:pStyle w:val="CapPlain"/>
        <w:spacing w:before="0" w:after="0"/>
        <w:rPr>
          <w:color w:val="000000"/>
        </w:rPr>
      </w:pPr>
    </w:p>
    <w:p w:rsidR="00566849" w:rsidRDefault="00566849">
      <w:pPr>
        <w:pStyle w:val="CapcheckHeading"/>
        <w:rPr>
          <w:color w:val="000000"/>
        </w:rPr>
      </w:pPr>
      <w:r>
        <w:rPr>
          <w:color w:val="000000"/>
        </w:rPr>
        <w:t>__</w:t>
      </w:r>
      <w:r w:rsidR="00220FE7">
        <w:rPr>
          <w:color w:val="000000"/>
        </w:rPr>
        <w:t>X</w:t>
      </w:r>
      <w:r>
        <w:rPr>
          <w:color w:val="000000"/>
        </w:rPr>
        <w:t>_</w:t>
      </w:r>
      <w:r>
        <w:rPr>
          <w:color w:val="000000"/>
        </w:rPr>
        <w:tab/>
        <w:t>Remove Sintered Disk:</w:t>
      </w:r>
    </w:p>
    <w:p w:rsidR="00566849" w:rsidRDefault="00566849" w:rsidP="008C343A">
      <w:pPr>
        <w:pStyle w:val="CapPlain"/>
        <w:numPr>
          <w:ilvl w:val="0"/>
          <w:numId w:val="25"/>
        </w:numPr>
      </w:pPr>
      <w:r>
        <w:t>Remove sintered metal disc from chamber and put it in a bag to be turned in to shipping.</w:t>
      </w:r>
    </w:p>
    <w:p w:rsidR="00566849" w:rsidRPr="00F511A2" w:rsidRDefault="00566849" w:rsidP="00F511A2">
      <w:pPr>
        <w:pStyle w:val="CapPlain"/>
        <w:ind w:left="1440" w:firstLine="0"/>
      </w:pPr>
    </w:p>
    <w:p w:rsidR="00566849" w:rsidRDefault="00566849">
      <w:pPr>
        <w:pStyle w:val="CapcheckHeading"/>
        <w:rPr>
          <w:color w:val="000000"/>
        </w:rPr>
      </w:pPr>
      <w:r>
        <w:rPr>
          <w:color w:val="000000"/>
        </w:rPr>
        <w:t>__</w:t>
      </w:r>
      <w:r w:rsidR="00220FE7">
        <w:rPr>
          <w:color w:val="000000"/>
        </w:rPr>
        <w:t>X</w:t>
      </w:r>
      <w:r>
        <w:rPr>
          <w:color w:val="000000"/>
        </w:rPr>
        <w:t>_</w:t>
      </w:r>
      <w:r>
        <w:rPr>
          <w:color w:val="000000"/>
        </w:rPr>
        <w:tab/>
        <w:t>Create two installation disks (CD’s):</w:t>
      </w:r>
    </w:p>
    <w:p w:rsidR="00566849" w:rsidRDefault="00566849">
      <w:pPr>
        <w:pStyle w:val="CapPlain"/>
        <w:rPr>
          <w:color w:val="000000"/>
        </w:rPr>
      </w:pPr>
      <w:r>
        <w:rPr>
          <w:color w:val="000000"/>
        </w:rPr>
        <w:t xml:space="preserve">Upon completion of testing transfer all of the installation files from the archive directory to a new </w:t>
      </w:r>
      <w:proofErr w:type="spellStart"/>
      <w:r>
        <w:rPr>
          <w:color w:val="000000"/>
        </w:rPr>
        <w:t>capwin</w:t>
      </w:r>
      <w:proofErr w:type="spellEnd"/>
      <w:r>
        <w:rPr>
          <w:color w:val="000000"/>
        </w:rPr>
        <w:t xml:space="preserve"> folder.</w:t>
      </w:r>
    </w:p>
    <w:p w:rsidR="00566849" w:rsidRDefault="00566849">
      <w:pPr>
        <w:pStyle w:val="CapPlain"/>
        <w:rPr>
          <w:color w:val="000000"/>
        </w:rPr>
      </w:pPr>
    </w:p>
    <w:p w:rsidR="00566849" w:rsidRDefault="00566849" w:rsidP="00D9450A">
      <w:pPr>
        <w:pStyle w:val="CapPlain"/>
        <w:numPr>
          <w:ilvl w:val="0"/>
          <w:numId w:val="24"/>
        </w:numPr>
        <w:rPr>
          <w:color w:val="000000"/>
        </w:rPr>
      </w:pPr>
      <w:r>
        <w:rPr>
          <w:color w:val="000000"/>
        </w:rPr>
        <w:t>Insert a blank disk into the drive.  Open the folder for the disk My Computer\CD-R Drive (or similar)</w:t>
      </w:r>
    </w:p>
    <w:p w:rsidR="00566849" w:rsidRDefault="00566849" w:rsidP="00CF69F5">
      <w:pPr>
        <w:pStyle w:val="CapPlain"/>
        <w:numPr>
          <w:ilvl w:val="0"/>
          <w:numId w:val="24"/>
        </w:numPr>
        <w:rPr>
          <w:color w:val="000000"/>
        </w:rPr>
      </w:pPr>
      <w:r>
        <w:rPr>
          <w:color w:val="000000"/>
        </w:rPr>
        <w:t>In a new window, go to  FileServer1\Disks\</w:t>
      </w:r>
      <w:proofErr w:type="spellStart"/>
      <w:r>
        <w:rPr>
          <w:color w:val="000000"/>
        </w:rPr>
        <w:t>CapWin</w:t>
      </w:r>
      <w:proofErr w:type="spellEnd"/>
      <w:r>
        <w:rPr>
          <w:color w:val="000000"/>
        </w:rPr>
        <w:t xml:space="preserve">\CAPWIN FULL INSTALL. </w:t>
      </w:r>
    </w:p>
    <w:p w:rsidR="00566849" w:rsidRDefault="00566849" w:rsidP="00E85DD4">
      <w:pPr>
        <w:pStyle w:val="CapPlain"/>
        <w:numPr>
          <w:ilvl w:val="0"/>
          <w:numId w:val="24"/>
        </w:numPr>
        <w:rPr>
          <w:color w:val="000000"/>
        </w:rPr>
      </w:pPr>
      <w:r>
        <w:rPr>
          <w:color w:val="000000"/>
        </w:rPr>
        <w:lastRenderedPageBreak/>
        <w:t>In a third window, open FileServer1\</w:t>
      </w:r>
      <w:proofErr w:type="spellStart"/>
      <w:r>
        <w:rPr>
          <w:color w:val="000000"/>
        </w:rPr>
        <w:t>labdata</w:t>
      </w:r>
      <w:proofErr w:type="spellEnd"/>
      <w:r>
        <w:rPr>
          <w:color w:val="000000"/>
        </w:rPr>
        <w:t>\</w:t>
      </w:r>
      <w:proofErr w:type="spellStart"/>
      <w:r>
        <w:rPr>
          <w:color w:val="000000"/>
        </w:rPr>
        <w:t>caplab</w:t>
      </w:r>
      <w:proofErr w:type="spellEnd"/>
      <w:r>
        <w:rPr>
          <w:color w:val="000000"/>
        </w:rPr>
        <w:t>\archive\disks\year\customer-</w:t>
      </w:r>
      <w:proofErr w:type="spellStart"/>
      <w:r>
        <w:rPr>
          <w:color w:val="000000"/>
        </w:rPr>
        <w:t>xxxx</w:t>
      </w:r>
      <w:proofErr w:type="spellEnd"/>
      <w:r>
        <w:rPr>
          <w:color w:val="000000"/>
        </w:rPr>
        <w:t xml:space="preserve"> that you created in page 3. </w:t>
      </w:r>
    </w:p>
    <w:p w:rsidR="00566849" w:rsidRPr="00E85DD4" w:rsidRDefault="00566849" w:rsidP="00E85DD4">
      <w:pPr>
        <w:pStyle w:val="CapPlain"/>
        <w:numPr>
          <w:ilvl w:val="0"/>
          <w:numId w:val="24"/>
        </w:numPr>
        <w:rPr>
          <w:color w:val="000000"/>
        </w:rPr>
      </w:pPr>
      <w:r w:rsidRPr="00E85DD4">
        <w:rPr>
          <w:color w:val="000000"/>
        </w:rPr>
        <w:t xml:space="preserve">Copy all three items </w:t>
      </w:r>
      <w:r>
        <w:rPr>
          <w:color w:val="000000"/>
        </w:rPr>
        <w:t>(</w:t>
      </w:r>
      <w:proofErr w:type="spellStart"/>
      <w:r>
        <w:rPr>
          <w:color w:val="000000"/>
        </w:rPr>
        <w:t>capwin</w:t>
      </w:r>
      <w:proofErr w:type="spellEnd"/>
      <w:r>
        <w:rPr>
          <w:color w:val="000000"/>
        </w:rPr>
        <w:t xml:space="preserve"> and system folders, and the setup) from CAPWIN FULL INSTALL</w:t>
      </w:r>
      <w:r w:rsidRPr="00E85DD4">
        <w:rPr>
          <w:color w:val="000000"/>
        </w:rPr>
        <w:t xml:space="preserve"> and paste them into FileServer1\</w:t>
      </w:r>
      <w:proofErr w:type="spellStart"/>
      <w:r w:rsidRPr="00E85DD4">
        <w:rPr>
          <w:color w:val="000000"/>
        </w:rPr>
        <w:t>labdata</w:t>
      </w:r>
      <w:proofErr w:type="spellEnd"/>
      <w:r w:rsidRPr="00E85DD4">
        <w:rPr>
          <w:color w:val="000000"/>
        </w:rPr>
        <w:t>\</w:t>
      </w:r>
      <w:proofErr w:type="spellStart"/>
      <w:r w:rsidRPr="00E85DD4">
        <w:rPr>
          <w:color w:val="000000"/>
        </w:rPr>
        <w:t>caplab</w:t>
      </w:r>
      <w:proofErr w:type="spellEnd"/>
      <w:r w:rsidRPr="00E85DD4">
        <w:rPr>
          <w:color w:val="000000"/>
        </w:rPr>
        <w:t>\archive\disks\year\customer</w:t>
      </w:r>
      <w:r>
        <w:rPr>
          <w:color w:val="000000"/>
        </w:rPr>
        <w:t>-</w:t>
      </w:r>
      <w:proofErr w:type="spellStart"/>
      <w:r>
        <w:rPr>
          <w:color w:val="000000"/>
        </w:rPr>
        <w:t>xxxx</w:t>
      </w:r>
      <w:proofErr w:type="spellEnd"/>
      <w:r>
        <w:rPr>
          <w:color w:val="000000"/>
        </w:rPr>
        <w:t>.</w:t>
      </w:r>
    </w:p>
    <w:p w:rsidR="00566849" w:rsidRDefault="00566849" w:rsidP="00D9450A">
      <w:pPr>
        <w:pStyle w:val="CapPlain"/>
        <w:numPr>
          <w:ilvl w:val="0"/>
          <w:numId w:val="24"/>
        </w:numPr>
        <w:rPr>
          <w:color w:val="000000"/>
        </w:rPr>
      </w:pPr>
      <w:r>
        <w:rPr>
          <w:color w:val="000000"/>
        </w:rPr>
        <w:t>Move all the files from the FileServer1\</w:t>
      </w:r>
      <w:proofErr w:type="spellStart"/>
      <w:r>
        <w:rPr>
          <w:color w:val="000000"/>
        </w:rPr>
        <w:t>labdata</w:t>
      </w:r>
      <w:proofErr w:type="spellEnd"/>
      <w:r>
        <w:rPr>
          <w:color w:val="000000"/>
        </w:rPr>
        <w:t>\</w:t>
      </w:r>
      <w:proofErr w:type="spellStart"/>
      <w:r>
        <w:rPr>
          <w:color w:val="000000"/>
        </w:rPr>
        <w:t>caplab</w:t>
      </w:r>
      <w:proofErr w:type="spellEnd"/>
      <w:r>
        <w:rPr>
          <w:color w:val="000000"/>
        </w:rPr>
        <w:t>\archive\disks\year\customer-</w:t>
      </w:r>
      <w:proofErr w:type="spellStart"/>
      <w:r>
        <w:rPr>
          <w:color w:val="000000"/>
        </w:rPr>
        <w:t>xxxx</w:t>
      </w:r>
      <w:proofErr w:type="spellEnd"/>
      <w:r>
        <w:rPr>
          <w:color w:val="000000"/>
        </w:rPr>
        <w:t xml:space="preserve"> into the </w:t>
      </w:r>
      <w:proofErr w:type="spellStart"/>
      <w:r>
        <w:rPr>
          <w:color w:val="000000"/>
        </w:rPr>
        <w:t>capwin</w:t>
      </w:r>
      <w:proofErr w:type="spellEnd"/>
      <w:r>
        <w:rPr>
          <w:color w:val="000000"/>
        </w:rPr>
        <w:t xml:space="preserve"> folder that you copied in step 4. Click “yes” when it asks if you want to replace the files.</w:t>
      </w:r>
    </w:p>
    <w:p w:rsidR="00566849" w:rsidRDefault="00566849" w:rsidP="00D9450A">
      <w:pPr>
        <w:pStyle w:val="CapPlain"/>
        <w:numPr>
          <w:ilvl w:val="0"/>
          <w:numId w:val="24"/>
        </w:numPr>
        <w:rPr>
          <w:color w:val="000000"/>
        </w:rPr>
      </w:pPr>
      <w:r>
        <w:rPr>
          <w:color w:val="000000"/>
        </w:rPr>
        <w:t xml:space="preserve">Open the </w:t>
      </w:r>
      <w:proofErr w:type="spellStart"/>
      <w:r>
        <w:rPr>
          <w:color w:val="000000"/>
        </w:rPr>
        <w:t>capwin</w:t>
      </w:r>
      <w:proofErr w:type="spellEnd"/>
      <w:r>
        <w:rPr>
          <w:color w:val="000000"/>
        </w:rPr>
        <w:t xml:space="preserve"> folder created in step 4, and open the data folder.   Copy all sintered disk data and any customer sample data from </w:t>
      </w:r>
      <w:r w:rsidRPr="00E85DD4">
        <w:rPr>
          <w:color w:val="000000"/>
        </w:rPr>
        <w:t>\\FILESERVER1\labdata\caplab\sales\current year</w:t>
      </w:r>
      <w:r>
        <w:rPr>
          <w:color w:val="000000"/>
        </w:rPr>
        <w:t>\customer-</w:t>
      </w:r>
      <w:proofErr w:type="spellStart"/>
      <w:r>
        <w:rPr>
          <w:color w:val="000000"/>
        </w:rPr>
        <w:t>xxxx</w:t>
      </w:r>
      <w:proofErr w:type="spellEnd"/>
      <w:r>
        <w:rPr>
          <w:color w:val="000000"/>
        </w:rPr>
        <w:t xml:space="preserve"> into the Data folder .</w:t>
      </w:r>
    </w:p>
    <w:p w:rsidR="00566849" w:rsidRDefault="00566849" w:rsidP="00D9450A">
      <w:pPr>
        <w:pStyle w:val="CapPlain"/>
        <w:numPr>
          <w:ilvl w:val="0"/>
          <w:numId w:val="24"/>
        </w:numPr>
        <w:rPr>
          <w:color w:val="000000"/>
        </w:rPr>
      </w:pPr>
      <w:r>
        <w:rPr>
          <w:color w:val="000000"/>
        </w:rPr>
        <w:t>Write files to the blank disk by closing the session.</w:t>
      </w:r>
    </w:p>
    <w:p w:rsidR="00566849" w:rsidRDefault="00566849" w:rsidP="00D9450A">
      <w:pPr>
        <w:pStyle w:val="CapPlain"/>
        <w:numPr>
          <w:ilvl w:val="0"/>
          <w:numId w:val="24"/>
        </w:numPr>
        <w:rPr>
          <w:color w:val="000000"/>
        </w:rPr>
      </w:pPr>
      <w:r>
        <w:rPr>
          <w:color w:val="000000"/>
        </w:rPr>
        <w:t>Repeat with another blank disk so there will be two installation disks.</w:t>
      </w:r>
    </w:p>
    <w:p w:rsidR="00566849" w:rsidRDefault="00566849" w:rsidP="00D9450A">
      <w:pPr>
        <w:pStyle w:val="CapPlain"/>
        <w:numPr>
          <w:ilvl w:val="0"/>
          <w:numId w:val="24"/>
        </w:numPr>
        <w:rPr>
          <w:color w:val="000000"/>
        </w:rPr>
      </w:pPr>
      <w:r>
        <w:rPr>
          <w:color w:val="000000"/>
        </w:rPr>
        <w:t>Request installation disk labels from the graphics department.  You will need to submit the customer name, serial number and model number of the machine.</w:t>
      </w:r>
    </w:p>
    <w:p w:rsidR="00566849" w:rsidRDefault="00566849" w:rsidP="00D9450A">
      <w:pPr>
        <w:pStyle w:val="CapPlain"/>
        <w:numPr>
          <w:ilvl w:val="0"/>
          <w:numId w:val="24"/>
        </w:numPr>
        <w:rPr>
          <w:color w:val="000000"/>
        </w:rPr>
      </w:pPr>
      <w:r>
        <w:rPr>
          <w:color w:val="000000"/>
        </w:rPr>
        <w:t xml:space="preserve">Place the labels on the installation disks and put them in their cases. </w:t>
      </w:r>
    </w:p>
    <w:p w:rsidR="00566849" w:rsidRDefault="00566849" w:rsidP="00A150CC">
      <w:pPr>
        <w:pStyle w:val="CapPlain"/>
        <w:numPr>
          <w:ilvl w:val="0"/>
          <w:numId w:val="24"/>
        </w:numPr>
        <w:rPr>
          <w:color w:val="000000"/>
        </w:rPr>
      </w:pPr>
      <w:r>
        <w:rPr>
          <w:color w:val="000000"/>
        </w:rPr>
        <w:t>Turn one disk into shipping and one disk into the IT office for storage.</w:t>
      </w:r>
    </w:p>
    <w:p w:rsidR="00566849" w:rsidRDefault="00566849" w:rsidP="00353C55">
      <w:pPr>
        <w:pStyle w:val="CapcheckHeading"/>
        <w:rPr>
          <w:color w:val="000000"/>
        </w:rPr>
      </w:pPr>
      <w:r>
        <w:rPr>
          <w:color w:val="000000"/>
        </w:rPr>
        <w:t>__</w:t>
      </w:r>
      <w:r w:rsidR="00220FE7">
        <w:rPr>
          <w:color w:val="000000"/>
        </w:rPr>
        <w:t>X</w:t>
      </w:r>
      <w:r>
        <w:rPr>
          <w:color w:val="000000"/>
        </w:rPr>
        <w:t>_</w:t>
      </w:r>
      <w:r>
        <w:rPr>
          <w:color w:val="000000"/>
        </w:rPr>
        <w:tab/>
        <w:t>Make a copy the entire completed QC checklist and sintered disk data.</w:t>
      </w:r>
    </w:p>
    <w:p w:rsidR="00566849" w:rsidRDefault="00566849" w:rsidP="00353C55">
      <w:pPr>
        <w:pStyle w:val="CapPlain"/>
        <w:numPr>
          <w:ilvl w:val="0"/>
          <w:numId w:val="42"/>
        </w:numPr>
        <w:rPr>
          <w:color w:val="000000"/>
        </w:rPr>
      </w:pPr>
      <w:r>
        <w:rPr>
          <w:color w:val="000000"/>
        </w:rPr>
        <w:t>Print out a copy of at least one of each type of sintered disk test (ex- 1 gas permeability test, 1 bubble point test, and 1 Wet up/Dry up test)</w:t>
      </w:r>
    </w:p>
    <w:p w:rsidR="00566849" w:rsidRDefault="00566849" w:rsidP="00353C55">
      <w:pPr>
        <w:pStyle w:val="CapPlain"/>
        <w:numPr>
          <w:ilvl w:val="0"/>
          <w:numId w:val="42"/>
        </w:numPr>
        <w:rPr>
          <w:color w:val="000000"/>
        </w:rPr>
      </w:pPr>
      <w:r>
        <w:rPr>
          <w:color w:val="000000"/>
        </w:rPr>
        <w:t>Copy the entire checklist and data.</w:t>
      </w:r>
    </w:p>
    <w:p w:rsidR="00566849" w:rsidRDefault="00566849" w:rsidP="00353C55">
      <w:pPr>
        <w:pStyle w:val="CapPlain"/>
        <w:numPr>
          <w:ilvl w:val="0"/>
          <w:numId w:val="42"/>
        </w:numPr>
        <w:rPr>
          <w:color w:val="000000"/>
        </w:rPr>
      </w:pPr>
      <w:r>
        <w:rPr>
          <w:color w:val="000000"/>
        </w:rPr>
        <w:t>File in cabinet containing all completed checklists.</w:t>
      </w:r>
    </w:p>
    <w:p w:rsidR="00566849" w:rsidRDefault="00566849" w:rsidP="00353C55">
      <w:pPr>
        <w:pStyle w:val="CapPlain"/>
        <w:ind w:left="1800" w:firstLine="0"/>
        <w:rPr>
          <w:color w:val="000000"/>
        </w:rPr>
      </w:pPr>
    </w:p>
    <w:p w:rsidR="00566849" w:rsidRPr="00353C55" w:rsidRDefault="00566849" w:rsidP="00353C55">
      <w:pPr>
        <w:pStyle w:val="CapPlain"/>
        <w:rPr>
          <w:b/>
          <w:color w:val="000000"/>
        </w:rPr>
      </w:pPr>
    </w:p>
    <w:sectPr w:rsidR="00566849" w:rsidRPr="00353C55" w:rsidSect="00714CB9">
      <w:headerReference w:type="even" r:id="rId12"/>
      <w:headerReference w:type="default" r:id="rId13"/>
      <w:footerReference w:type="even" r:id="rId14"/>
      <w:footerReference w:type="default" r:id="rId15"/>
      <w:pgSz w:w="12240" w:h="15840" w:code="1"/>
      <w:pgMar w:top="720" w:right="720" w:bottom="72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45A" w:rsidRDefault="0011445A">
      <w:r>
        <w:separator/>
      </w:r>
    </w:p>
  </w:endnote>
  <w:endnote w:type="continuationSeparator" w:id="0">
    <w:p w:rsidR="0011445A" w:rsidRDefault="0011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6" w:rsidRDefault="00253A76">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3A76" w:rsidRDefault="00253A7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6" w:rsidRDefault="00253A76">
    <w:pPr>
      <w:pStyle w:val="glos-indent"/>
      <w:jc w:val="center"/>
    </w:pPr>
    <w:r>
      <w:rPr>
        <w:rStyle w:val="PageNumber"/>
        <w:rFonts w:ascii="Century" w:hAnsi="Century"/>
      </w:rPr>
      <w:fldChar w:fldCharType="begin"/>
    </w:r>
    <w:r>
      <w:rPr>
        <w:rStyle w:val="PageNumber"/>
        <w:rFonts w:ascii="Century" w:hAnsi="Century"/>
      </w:rPr>
      <w:instrText xml:space="preserve"> PAGE </w:instrText>
    </w:r>
    <w:r>
      <w:rPr>
        <w:rStyle w:val="PageNumber"/>
        <w:rFonts w:ascii="Century" w:hAnsi="Century"/>
      </w:rPr>
      <w:fldChar w:fldCharType="separate"/>
    </w:r>
    <w:r w:rsidR="00555C0F">
      <w:rPr>
        <w:rStyle w:val="PageNumber"/>
        <w:rFonts w:ascii="Century" w:hAnsi="Century"/>
        <w:noProof/>
      </w:rPr>
      <w:t>26</w:t>
    </w:r>
    <w:r>
      <w:rPr>
        <w:rStyle w:val="PageNumber"/>
        <w:rFonts w:ascii="Century" w:hAnsi="Centur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45A" w:rsidRDefault="0011445A">
      <w:r>
        <w:separator/>
      </w:r>
    </w:p>
  </w:footnote>
  <w:footnote w:type="continuationSeparator" w:id="0">
    <w:p w:rsidR="0011445A" w:rsidRDefault="00114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6" w:rsidRDefault="00253A7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3A76" w:rsidRDefault="00253A7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6" w:rsidRDefault="00253A7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5C0F">
      <w:rPr>
        <w:rStyle w:val="PageNumber"/>
        <w:noProof/>
      </w:rPr>
      <w:t>26</w:t>
    </w:r>
    <w:r>
      <w:rPr>
        <w:rStyle w:val="PageNumber"/>
      </w:rPr>
      <w:fldChar w:fldCharType="end"/>
    </w:r>
  </w:p>
  <w:p w:rsidR="00253A76" w:rsidRDefault="00253A7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1A51"/>
    <w:multiLevelType w:val="hybridMultilevel"/>
    <w:tmpl w:val="E34A4090"/>
    <w:lvl w:ilvl="0" w:tplc="1C924DB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01996BBC"/>
    <w:multiLevelType w:val="singleLevel"/>
    <w:tmpl w:val="C1B0F458"/>
    <w:lvl w:ilvl="0">
      <w:start w:val="1"/>
      <w:numFmt w:val="decimal"/>
      <w:lvlText w:val="%1)"/>
      <w:lvlJc w:val="left"/>
      <w:pPr>
        <w:tabs>
          <w:tab w:val="num" w:pos="2160"/>
        </w:tabs>
        <w:ind w:left="2160" w:hanging="720"/>
      </w:pPr>
      <w:rPr>
        <w:rFonts w:cs="Times New Roman" w:hint="default"/>
      </w:rPr>
    </w:lvl>
  </w:abstractNum>
  <w:abstractNum w:abstractNumId="2">
    <w:nsid w:val="09D32677"/>
    <w:multiLevelType w:val="hybridMultilevel"/>
    <w:tmpl w:val="4A9A6E7C"/>
    <w:lvl w:ilvl="0" w:tplc="C2FCDDB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nsid w:val="0B49316D"/>
    <w:multiLevelType w:val="singleLevel"/>
    <w:tmpl w:val="D25A6A6C"/>
    <w:lvl w:ilvl="0">
      <w:start w:val="1"/>
      <w:numFmt w:val="decimal"/>
      <w:lvlText w:val="%1)"/>
      <w:lvlJc w:val="left"/>
      <w:pPr>
        <w:tabs>
          <w:tab w:val="num" w:pos="1800"/>
        </w:tabs>
        <w:ind w:left="1800" w:hanging="360"/>
      </w:pPr>
      <w:rPr>
        <w:rFonts w:cs="Times New Roman" w:hint="default"/>
      </w:rPr>
    </w:lvl>
  </w:abstractNum>
  <w:abstractNum w:abstractNumId="4">
    <w:nsid w:val="0D8B44BE"/>
    <w:multiLevelType w:val="singleLevel"/>
    <w:tmpl w:val="B802BA72"/>
    <w:lvl w:ilvl="0">
      <w:start w:val="1"/>
      <w:numFmt w:val="decimal"/>
      <w:lvlText w:val="%1)"/>
      <w:lvlJc w:val="left"/>
      <w:pPr>
        <w:tabs>
          <w:tab w:val="num" w:pos="1800"/>
        </w:tabs>
        <w:ind w:left="1800" w:hanging="360"/>
      </w:pPr>
      <w:rPr>
        <w:rFonts w:cs="Times New Roman" w:hint="default"/>
      </w:rPr>
    </w:lvl>
  </w:abstractNum>
  <w:abstractNum w:abstractNumId="5">
    <w:nsid w:val="0F9C03E8"/>
    <w:multiLevelType w:val="multilevel"/>
    <w:tmpl w:val="2CA06D92"/>
    <w:lvl w:ilvl="0">
      <w:start w:val="1"/>
      <w:numFmt w:val="decimal"/>
      <w:lvlText w:val="%1)"/>
      <w:lvlJc w:val="left"/>
      <w:pPr>
        <w:tabs>
          <w:tab w:val="num" w:pos="1800"/>
        </w:tabs>
        <w:ind w:left="1800" w:hanging="360"/>
      </w:pPr>
      <w:rPr>
        <w:rFonts w:cs="Times New Roman" w:hint="default"/>
      </w:rPr>
    </w:lvl>
    <w:lvl w:ilvl="1">
      <w:start w:val="1"/>
      <w:numFmt w:val="lowerLetter"/>
      <w:lvlText w:val="%2)"/>
      <w:lvlJc w:val="left"/>
      <w:pPr>
        <w:ind w:left="2520" w:hanging="360"/>
      </w:pPr>
      <w:rPr>
        <w:rFonts w:cs="Times New Roman" w:hint="default"/>
      </w:rPr>
    </w:lvl>
    <w:lvl w:ilvl="2">
      <w:start w:val="1"/>
      <w:numFmt w:val="lowerLetter"/>
      <w:lvlText w:val="%3."/>
      <w:lvlJc w:val="left"/>
      <w:pPr>
        <w:ind w:left="3420" w:hanging="360"/>
      </w:pPr>
      <w:rPr>
        <w:rFonts w:cs="Times New Roman" w:hint="default"/>
      </w:rPr>
    </w:lvl>
    <w:lvl w:ilvl="3">
      <w:start w:val="1"/>
      <w:numFmt w:val="decimal"/>
      <w:lvlText w:val="%4."/>
      <w:lvlJc w:val="left"/>
      <w:pPr>
        <w:tabs>
          <w:tab w:val="num" w:pos="3960"/>
        </w:tabs>
        <w:ind w:left="3960" w:hanging="360"/>
      </w:pPr>
      <w:rPr>
        <w:rFonts w:cs="Times New Roman"/>
      </w:rPr>
    </w:lvl>
    <w:lvl w:ilvl="4">
      <w:start w:val="1"/>
      <w:numFmt w:val="lowerLetter"/>
      <w:lvlText w:val="%5."/>
      <w:lvlJc w:val="left"/>
      <w:pPr>
        <w:tabs>
          <w:tab w:val="num" w:pos="4680"/>
        </w:tabs>
        <w:ind w:left="4680" w:hanging="360"/>
      </w:pPr>
      <w:rPr>
        <w:rFonts w:cs="Times New Roman"/>
      </w:rPr>
    </w:lvl>
    <w:lvl w:ilvl="5">
      <w:start w:val="1"/>
      <w:numFmt w:val="lowerRoman"/>
      <w:lvlText w:val="%6."/>
      <w:lvlJc w:val="right"/>
      <w:pPr>
        <w:tabs>
          <w:tab w:val="num" w:pos="5400"/>
        </w:tabs>
        <w:ind w:left="5400" w:hanging="180"/>
      </w:pPr>
      <w:rPr>
        <w:rFonts w:cs="Times New Roman"/>
      </w:rPr>
    </w:lvl>
    <w:lvl w:ilvl="6">
      <w:start w:val="1"/>
      <w:numFmt w:val="decimal"/>
      <w:lvlText w:val="%7."/>
      <w:lvlJc w:val="left"/>
      <w:pPr>
        <w:tabs>
          <w:tab w:val="num" w:pos="6120"/>
        </w:tabs>
        <w:ind w:left="6120" w:hanging="360"/>
      </w:pPr>
      <w:rPr>
        <w:rFonts w:cs="Times New Roman"/>
      </w:rPr>
    </w:lvl>
    <w:lvl w:ilvl="7">
      <w:start w:val="1"/>
      <w:numFmt w:val="lowerLetter"/>
      <w:lvlText w:val="%8."/>
      <w:lvlJc w:val="left"/>
      <w:pPr>
        <w:tabs>
          <w:tab w:val="num" w:pos="6840"/>
        </w:tabs>
        <w:ind w:left="6840" w:hanging="360"/>
      </w:pPr>
      <w:rPr>
        <w:rFonts w:cs="Times New Roman"/>
      </w:rPr>
    </w:lvl>
    <w:lvl w:ilvl="8">
      <w:start w:val="1"/>
      <w:numFmt w:val="lowerRoman"/>
      <w:lvlText w:val="%9."/>
      <w:lvlJc w:val="right"/>
      <w:pPr>
        <w:tabs>
          <w:tab w:val="num" w:pos="7560"/>
        </w:tabs>
        <w:ind w:left="7560" w:hanging="180"/>
      </w:pPr>
      <w:rPr>
        <w:rFonts w:cs="Times New Roman"/>
      </w:rPr>
    </w:lvl>
  </w:abstractNum>
  <w:abstractNum w:abstractNumId="6">
    <w:nsid w:val="0FDE753E"/>
    <w:multiLevelType w:val="singleLevel"/>
    <w:tmpl w:val="41106178"/>
    <w:lvl w:ilvl="0">
      <w:start w:val="1"/>
      <w:numFmt w:val="decimal"/>
      <w:lvlText w:val="%1)"/>
      <w:lvlJc w:val="left"/>
      <w:pPr>
        <w:tabs>
          <w:tab w:val="num" w:pos="2160"/>
        </w:tabs>
        <w:ind w:left="2160" w:hanging="720"/>
      </w:pPr>
      <w:rPr>
        <w:rFonts w:cs="Times New Roman" w:hint="default"/>
        <w:u w:val="none"/>
      </w:rPr>
    </w:lvl>
  </w:abstractNum>
  <w:abstractNum w:abstractNumId="7">
    <w:nsid w:val="127261AF"/>
    <w:multiLevelType w:val="hybridMultilevel"/>
    <w:tmpl w:val="BFB40328"/>
    <w:lvl w:ilvl="0" w:tplc="9A5AD71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nsid w:val="143C63BC"/>
    <w:multiLevelType w:val="hybridMultilevel"/>
    <w:tmpl w:val="F314D52C"/>
    <w:lvl w:ilvl="0" w:tplc="1248BBA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9">
    <w:nsid w:val="18F179E1"/>
    <w:multiLevelType w:val="hybridMultilevel"/>
    <w:tmpl w:val="9148DB1C"/>
    <w:lvl w:ilvl="0" w:tplc="81DA0C5E">
      <w:start w:val="1"/>
      <w:numFmt w:val="decimal"/>
      <w:lvlText w:val="%1)"/>
      <w:lvlJc w:val="left"/>
      <w:pPr>
        <w:tabs>
          <w:tab w:val="num" w:pos="1800"/>
        </w:tabs>
        <w:ind w:left="1800" w:hanging="360"/>
      </w:pPr>
      <w:rPr>
        <w:rFonts w:cs="Times New Roman" w:hint="default"/>
      </w:rPr>
    </w:lvl>
    <w:lvl w:ilvl="1" w:tplc="BC64F474">
      <w:start w:val="1"/>
      <w:numFmt w:val="lowerLetter"/>
      <w:lvlText w:val="%2."/>
      <w:lvlJc w:val="left"/>
      <w:pPr>
        <w:tabs>
          <w:tab w:val="num" w:pos="2520"/>
        </w:tabs>
        <w:ind w:left="2520" w:hanging="360"/>
      </w:pPr>
      <w:rPr>
        <w:rFonts w:cs="Times New Roman"/>
      </w:rPr>
    </w:lvl>
    <w:lvl w:ilvl="2" w:tplc="9998D77A">
      <w:start w:val="1"/>
      <w:numFmt w:val="lowerRoman"/>
      <w:lvlText w:val="%3."/>
      <w:lvlJc w:val="right"/>
      <w:pPr>
        <w:tabs>
          <w:tab w:val="num" w:pos="3240"/>
        </w:tabs>
        <w:ind w:left="3240" w:hanging="180"/>
      </w:pPr>
      <w:rPr>
        <w:rFonts w:cs="Times New Roman"/>
      </w:rPr>
    </w:lvl>
    <w:lvl w:ilvl="3" w:tplc="20CC92F0" w:tentative="1">
      <w:start w:val="1"/>
      <w:numFmt w:val="decimal"/>
      <w:lvlText w:val="%4."/>
      <w:lvlJc w:val="left"/>
      <w:pPr>
        <w:tabs>
          <w:tab w:val="num" w:pos="3960"/>
        </w:tabs>
        <w:ind w:left="3960" w:hanging="360"/>
      </w:pPr>
      <w:rPr>
        <w:rFonts w:cs="Times New Roman"/>
      </w:rPr>
    </w:lvl>
    <w:lvl w:ilvl="4" w:tplc="6F5216B4" w:tentative="1">
      <w:start w:val="1"/>
      <w:numFmt w:val="lowerLetter"/>
      <w:lvlText w:val="%5."/>
      <w:lvlJc w:val="left"/>
      <w:pPr>
        <w:tabs>
          <w:tab w:val="num" w:pos="4680"/>
        </w:tabs>
        <w:ind w:left="4680" w:hanging="360"/>
      </w:pPr>
      <w:rPr>
        <w:rFonts w:cs="Times New Roman"/>
      </w:rPr>
    </w:lvl>
    <w:lvl w:ilvl="5" w:tplc="7088A4BE" w:tentative="1">
      <w:start w:val="1"/>
      <w:numFmt w:val="lowerRoman"/>
      <w:lvlText w:val="%6."/>
      <w:lvlJc w:val="right"/>
      <w:pPr>
        <w:tabs>
          <w:tab w:val="num" w:pos="5400"/>
        </w:tabs>
        <w:ind w:left="5400" w:hanging="180"/>
      </w:pPr>
      <w:rPr>
        <w:rFonts w:cs="Times New Roman"/>
      </w:rPr>
    </w:lvl>
    <w:lvl w:ilvl="6" w:tplc="99666BEA" w:tentative="1">
      <w:start w:val="1"/>
      <w:numFmt w:val="decimal"/>
      <w:lvlText w:val="%7."/>
      <w:lvlJc w:val="left"/>
      <w:pPr>
        <w:tabs>
          <w:tab w:val="num" w:pos="6120"/>
        </w:tabs>
        <w:ind w:left="6120" w:hanging="360"/>
      </w:pPr>
      <w:rPr>
        <w:rFonts w:cs="Times New Roman"/>
      </w:rPr>
    </w:lvl>
    <w:lvl w:ilvl="7" w:tplc="53F08C04" w:tentative="1">
      <w:start w:val="1"/>
      <w:numFmt w:val="lowerLetter"/>
      <w:lvlText w:val="%8."/>
      <w:lvlJc w:val="left"/>
      <w:pPr>
        <w:tabs>
          <w:tab w:val="num" w:pos="6840"/>
        </w:tabs>
        <w:ind w:left="6840" w:hanging="360"/>
      </w:pPr>
      <w:rPr>
        <w:rFonts w:cs="Times New Roman"/>
      </w:rPr>
    </w:lvl>
    <w:lvl w:ilvl="8" w:tplc="2222C8BA" w:tentative="1">
      <w:start w:val="1"/>
      <w:numFmt w:val="lowerRoman"/>
      <w:lvlText w:val="%9."/>
      <w:lvlJc w:val="right"/>
      <w:pPr>
        <w:tabs>
          <w:tab w:val="num" w:pos="7560"/>
        </w:tabs>
        <w:ind w:left="7560" w:hanging="180"/>
      </w:pPr>
      <w:rPr>
        <w:rFonts w:cs="Times New Roman"/>
      </w:rPr>
    </w:lvl>
  </w:abstractNum>
  <w:abstractNum w:abstractNumId="10">
    <w:nsid w:val="1B276E54"/>
    <w:multiLevelType w:val="singleLevel"/>
    <w:tmpl w:val="9CB42C54"/>
    <w:lvl w:ilvl="0">
      <w:start w:val="3"/>
      <w:numFmt w:val="decimal"/>
      <w:lvlText w:val="%1)"/>
      <w:lvlJc w:val="left"/>
      <w:pPr>
        <w:tabs>
          <w:tab w:val="num" w:pos="2160"/>
        </w:tabs>
        <w:ind w:left="2160" w:hanging="720"/>
      </w:pPr>
      <w:rPr>
        <w:rFonts w:cs="Times New Roman" w:hint="default"/>
      </w:rPr>
    </w:lvl>
  </w:abstractNum>
  <w:abstractNum w:abstractNumId="11">
    <w:nsid w:val="1BDA41F4"/>
    <w:multiLevelType w:val="singleLevel"/>
    <w:tmpl w:val="FFE6BC74"/>
    <w:lvl w:ilvl="0">
      <w:start w:val="1"/>
      <w:numFmt w:val="decimal"/>
      <w:lvlText w:val="%1)"/>
      <w:lvlJc w:val="left"/>
      <w:pPr>
        <w:tabs>
          <w:tab w:val="num" w:pos="1800"/>
        </w:tabs>
        <w:ind w:left="1800" w:hanging="360"/>
      </w:pPr>
      <w:rPr>
        <w:rFonts w:cs="Times New Roman" w:hint="default"/>
      </w:rPr>
    </w:lvl>
  </w:abstractNum>
  <w:abstractNum w:abstractNumId="12">
    <w:nsid w:val="1FE300EB"/>
    <w:multiLevelType w:val="multilevel"/>
    <w:tmpl w:val="B0842534"/>
    <w:lvl w:ilvl="0">
      <w:start w:val="1"/>
      <w:numFmt w:val="decimal"/>
      <w:lvlText w:val="%1)"/>
      <w:lvlJc w:val="left"/>
      <w:pPr>
        <w:tabs>
          <w:tab w:val="num" w:pos="2160"/>
        </w:tabs>
        <w:ind w:left="2160" w:hanging="720"/>
      </w:pPr>
      <w:rPr>
        <w:rFonts w:cs="Times New Roman" w:hint="default"/>
      </w:rPr>
    </w:lvl>
    <w:lvl w:ilvl="1">
      <w:start w:val="1"/>
      <w:numFmt w:val="lowerLetter"/>
      <w:lvlText w:val="%2."/>
      <w:lvlJc w:val="left"/>
      <w:pPr>
        <w:ind w:left="2520" w:hanging="360"/>
      </w:pPr>
      <w:rPr>
        <w:rFonts w:cs="Times New Roman"/>
      </w:rPr>
    </w:lvl>
    <w:lvl w:ilvl="2">
      <w:start w:val="1"/>
      <w:numFmt w:val="lowerRoman"/>
      <w:lvlText w:val="%3."/>
      <w:lvlJc w:val="right"/>
      <w:pPr>
        <w:ind w:left="3240" w:hanging="180"/>
      </w:pPr>
      <w:rPr>
        <w:rFonts w:cs="Times New Roman"/>
      </w:rPr>
    </w:lvl>
    <w:lvl w:ilvl="3" w:tentative="1">
      <w:start w:val="1"/>
      <w:numFmt w:val="decimal"/>
      <w:lvlText w:val="%4."/>
      <w:lvlJc w:val="left"/>
      <w:pPr>
        <w:ind w:left="3960" w:hanging="360"/>
      </w:pPr>
      <w:rPr>
        <w:rFonts w:cs="Times New Roman"/>
      </w:rPr>
    </w:lvl>
    <w:lvl w:ilvl="4" w:tentative="1">
      <w:start w:val="1"/>
      <w:numFmt w:val="lowerLetter"/>
      <w:lvlText w:val="%5."/>
      <w:lvlJc w:val="left"/>
      <w:pPr>
        <w:ind w:left="4680" w:hanging="360"/>
      </w:pPr>
      <w:rPr>
        <w:rFonts w:cs="Times New Roman"/>
      </w:rPr>
    </w:lvl>
    <w:lvl w:ilvl="5" w:tentative="1">
      <w:start w:val="1"/>
      <w:numFmt w:val="lowerRoman"/>
      <w:lvlText w:val="%6."/>
      <w:lvlJc w:val="right"/>
      <w:pPr>
        <w:ind w:left="5400" w:hanging="180"/>
      </w:pPr>
      <w:rPr>
        <w:rFonts w:cs="Times New Roman"/>
      </w:rPr>
    </w:lvl>
    <w:lvl w:ilvl="6" w:tentative="1">
      <w:start w:val="1"/>
      <w:numFmt w:val="decimal"/>
      <w:lvlText w:val="%7."/>
      <w:lvlJc w:val="left"/>
      <w:pPr>
        <w:ind w:left="6120" w:hanging="360"/>
      </w:pPr>
      <w:rPr>
        <w:rFonts w:cs="Times New Roman"/>
      </w:rPr>
    </w:lvl>
    <w:lvl w:ilvl="7" w:tentative="1">
      <w:start w:val="1"/>
      <w:numFmt w:val="lowerLetter"/>
      <w:lvlText w:val="%8."/>
      <w:lvlJc w:val="left"/>
      <w:pPr>
        <w:ind w:left="6840" w:hanging="360"/>
      </w:pPr>
      <w:rPr>
        <w:rFonts w:cs="Times New Roman"/>
      </w:rPr>
    </w:lvl>
    <w:lvl w:ilvl="8" w:tentative="1">
      <w:start w:val="1"/>
      <w:numFmt w:val="lowerRoman"/>
      <w:lvlText w:val="%9."/>
      <w:lvlJc w:val="right"/>
      <w:pPr>
        <w:ind w:left="7560" w:hanging="180"/>
      </w:pPr>
      <w:rPr>
        <w:rFonts w:cs="Times New Roman"/>
      </w:rPr>
    </w:lvl>
  </w:abstractNum>
  <w:abstractNum w:abstractNumId="13">
    <w:nsid w:val="200A68EF"/>
    <w:multiLevelType w:val="hybridMultilevel"/>
    <w:tmpl w:val="C3B0F40E"/>
    <w:lvl w:ilvl="0" w:tplc="04090011">
      <w:start w:val="1"/>
      <w:numFmt w:val="decimal"/>
      <w:lvlText w:val="%1)"/>
      <w:lvlJc w:val="left"/>
      <w:pPr>
        <w:tabs>
          <w:tab w:val="num" w:pos="1800"/>
        </w:tabs>
        <w:ind w:left="1800" w:hanging="360"/>
      </w:pPr>
      <w:rPr>
        <w:rFonts w:cs="Times New Roman"/>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4">
    <w:nsid w:val="20616000"/>
    <w:multiLevelType w:val="hybridMultilevel"/>
    <w:tmpl w:val="5624087C"/>
    <w:lvl w:ilvl="0" w:tplc="04090019">
      <w:start w:val="1"/>
      <w:numFmt w:val="lowerLetter"/>
      <w:lvlText w:val="%1."/>
      <w:lvlJc w:val="left"/>
      <w:pPr>
        <w:tabs>
          <w:tab w:val="num" w:pos="2880"/>
        </w:tabs>
        <w:ind w:left="2880" w:hanging="360"/>
      </w:pPr>
      <w:rPr>
        <w:rFonts w:cs="Times New Roman"/>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15">
    <w:nsid w:val="23D73B39"/>
    <w:multiLevelType w:val="singleLevel"/>
    <w:tmpl w:val="7A860188"/>
    <w:lvl w:ilvl="0">
      <w:start w:val="1"/>
      <w:numFmt w:val="decimal"/>
      <w:lvlText w:val="%1)"/>
      <w:lvlJc w:val="left"/>
      <w:pPr>
        <w:tabs>
          <w:tab w:val="num" w:pos="2160"/>
        </w:tabs>
        <w:ind w:left="2160" w:hanging="720"/>
      </w:pPr>
      <w:rPr>
        <w:rFonts w:cs="Times New Roman" w:hint="default"/>
      </w:rPr>
    </w:lvl>
  </w:abstractNum>
  <w:abstractNum w:abstractNumId="16">
    <w:nsid w:val="26641179"/>
    <w:multiLevelType w:val="hybridMultilevel"/>
    <w:tmpl w:val="2E6430EC"/>
    <w:lvl w:ilvl="0" w:tplc="B3C05E0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7">
    <w:nsid w:val="27193646"/>
    <w:multiLevelType w:val="hybridMultilevel"/>
    <w:tmpl w:val="69C878F0"/>
    <w:lvl w:ilvl="0" w:tplc="5A34DEA2">
      <w:start w:val="1"/>
      <w:numFmt w:val="decimal"/>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8">
    <w:nsid w:val="2EAB0252"/>
    <w:multiLevelType w:val="hybridMultilevel"/>
    <w:tmpl w:val="36A2705C"/>
    <w:lvl w:ilvl="0" w:tplc="1E18C0CE">
      <w:start w:val="1"/>
      <w:numFmt w:val="decimal"/>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9">
    <w:nsid w:val="315F58F8"/>
    <w:multiLevelType w:val="hybridMultilevel"/>
    <w:tmpl w:val="F55441FA"/>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1F40C49"/>
    <w:multiLevelType w:val="singleLevel"/>
    <w:tmpl w:val="04090011"/>
    <w:lvl w:ilvl="0">
      <w:start w:val="1"/>
      <w:numFmt w:val="decimal"/>
      <w:lvlText w:val="%1)"/>
      <w:lvlJc w:val="left"/>
      <w:pPr>
        <w:tabs>
          <w:tab w:val="num" w:pos="360"/>
        </w:tabs>
        <w:ind w:left="360" w:hanging="360"/>
      </w:pPr>
      <w:rPr>
        <w:rFonts w:cs="Times New Roman"/>
      </w:rPr>
    </w:lvl>
  </w:abstractNum>
  <w:abstractNum w:abstractNumId="21">
    <w:nsid w:val="334F09BD"/>
    <w:multiLevelType w:val="singleLevel"/>
    <w:tmpl w:val="AC9EC1E4"/>
    <w:lvl w:ilvl="0">
      <w:start w:val="3"/>
      <w:numFmt w:val="decimal"/>
      <w:lvlText w:val="%1)"/>
      <w:lvlJc w:val="left"/>
      <w:pPr>
        <w:tabs>
          <w:tab w:val="num" w:pos="1800"/>
        </w:tabs>
        <w:ind w:left="1800" w:hanging="360"/>
      </w:pPr>
      <w:rPr>
        <w:rFonts w:cs="Times New Roman" w:hint="default"/>
      </w:rPr>
    </w:lvl>
  </w:abstractNum>
  <w:abstractNum w:abstractNumId="22">
    <w:nsid w:val="375E40A8"/>
    <w:multiLevelType w:val="hybridMultilevel"/>
    <w:tmpl w:val="31107D38"/>
    <w:lvl w:ilvl="0" w:tplc="B1B0505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3">
    <w:nsid w:val="37CE1DF8"/>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4">
    <w:nsid w:val="3BFE3734"/>
    <w:multiLevelType w:val="singleLevel"/>
    <w:tmpl w:val="2D22CBDE"/>
    <w:lvl w:ilvl="0">
      <w:start w:val="1"/>
      <w:numFmt w:val="decimal"/>
      <w:lvlText w:val="%1)"/>
      <w:lvlJc w:val="left"/>
      <w:pPr>
        <w:tabs>
          <w:tab w:val="num" w:pos="2160"/>
        </w:tabs>
        <w:ind w:left="2160" w:hanging="720"/>
      </w:pPr>
      <w:rPr>
        <w:rFonts w:cs="Times New Roman" w:hint="default"/>
      </w:rPr>
    </w:lvl>
  </w:abstractNum>
  <w:abstractNum w:abstractNumId="25">
    <w:nsid w:val="44E12CC6"/>
    <w:multiLevelType w:val="singleLevel"/>
    <w:tmpl w:val="DE0C0C68"/>
    <w:lvl w:ilvl="0">
      <w:start w:val="1"/>
      <w:numFmt w:val="decimal"/>
      <w:lvlText w:val="%1)"/>
      <w:lvlJc w:val="left"/>
      <w:pPr>
        <w:tabs>
          <w:tab w:val="num" w:pos="2160"/>
        </w:tabs>
        <w:ind w:left="2160" w:hanging="720"/>
      </w:pPr>
      <w:rPr>
        <w:rFonts w:cs="Times New Roman" w:hint="default"/>
      </w:rPr>
    </w:lvl>
  </w:abstractNum>
  <w:abstractNum w:abstractNumId="26">
    <w:nsid w:val="4D0B55E0"/>
    <w:multiLevelType w:val="singleLevel"/>
    <w:tmpl w:val="65B67530"/>
    <w:lvl w:ilvl="0">
      <w:start w:val="1"/>
      <w:numFmt w:val="decimal"/>
      <w:lvlText w:val="%1)"/>
      <w:lvlJc w:val="left"/>
      <w:pPr>
        <w:tabs>
          <w:tab w:val="num" w:pos="2520"/>
        </w:tabs>
        <w:ind w:left="2520" w:hanging="360"/>
      </w:pPr>
      <w:rPr>
        <w:rFonts w:cs="Times New Roman" w:hint="default"/>
      </w:rPr>
    </w:lvl>
  </w:abstractNum>
  <w:abstractNum w:abstractNumId="27">
    <w:nsid w:val="54806765"/>
    <w:multiLevelType w:val="singleLevel"/>
    <w:tmpl w:val="B802BA72"/>
    <w:lvl w:ilvl="0">
      <w:start w:val="1"/>
      <w:numFmt w:val="decimal"/>
      <w:lvlText w:val="%1)"/>
      <w:lvlJc w:val="left"/>
      <w:pPr>
        <w:tabs>
          <w:tab w:val="num" w:pos="1800"/>
        </w:tabs>
        <w:ind w:left="1800" w:hanging="360"/>
      </w:pPr>
      <w:rPr>
        <w:rFonts w:cs="Times New Roman" w:hint="default"/>
      </w:rPr>
    </w:lvl>
  </w:abstractNum>
  <w:abstractNum w:abstractNumId="28">
    <w:nsid w:val="54C97659"/>
    <w:multiLevelType w:val="singleLevel"/>
    <w:tmpl w:val="1E82B9D2"/>
    <w:lvl w:ilvl="0">
      <w:start w:val="1"/>
      <w:numFmt w:val="decimal"/>
      <w:lvlText w:val="%1)"/>
      <w:lvlJc w:val="left"/>
      <w:pPr>
        <w:tabs>
          <w:tab w:val="num" w:pos="1905"/>
        </w:tabs>
        <w:ind w:left="1905" w:hanging="465"/>
      </w:pPr>
      <w:rPr>
        <w:rFonts w:cs="Times New Roman" w:hint="default"/>
      </w:rPr>
    </w:lvl>
  </w:abstractNum>
  <w:abstractNum w:abstractNumId="29">
    <w:nsid w:val="56B1112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0">
    <w:nsid w:val="5CA8608D"/>
    <w:multiLevelType w:val="singleLevel"/>
    <w:tmpl w:val="D758F302"/>
    <w:lvl w:ilvl="0">
      <w:start w:val="1"/>
      <w:numFmt w:val="decimal"/>
      <w:lvlText w:val="%1."/>
      <w:lvlJc w:val="left"/>
      <w:pPr>
        <w:tabs>
          <w:tab w:val="num" w:pos="1800"/>
        </w:tabs>
        <w:ind w:left="1800" w:hanging="360"/>
      </w:pPr>
      <w:rPr>
        <w:rFonts w:cs="Times New Roman" w:hint="default"/>
        <w:b w:val="0"/>
        <w:sz w:val="24"/>
        <w:szCs w:val="24"/>
      </w:rPr>
    </w:lvl>
  </w:abstractNum>
  <w:abstractNum w:abstractNumId="31">
    <w:nsid w:val="62465983"/>
    <w:multiLevelType w:val="hybridMultilevel"/>
    <w:tmpl w:val="924CDFC6"/>
    <w:lvl w:ilvl="0" w:tplc="48E29834">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2">
    <w:nsid w:val="65C44A52"/>
    <w:multiLevelType w:val="multilevel"/>
    <w:tmpl w:val="0409001D"/>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3">
    <w:nsid w:val="668C4529"/>
    <w:multiLevelType w:val="hybridMultilevel"/>
    <w:tmpl w:val="616AA330"/>
    <w:lvl w:ilvl="0" w:tplc="441A24F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nsid w:val="69937CC4"/>
    <w:multiLevelType w:val="hybridMultilevel"/>
    <w:tmpl w:val="2CA05F1A"/>
    <w:lvl w:ilvl="0" w:tplc="D292B92A">
      <w:start w:val="1"/>
      <w:numFmt w:val="lowerRoman"/>
      <w:lvlText w:val="%1)"/>
      <w:lvlJc w:val="left"/>
      <w:pPr>
        <w:ind w:left="2880" w:hanging="72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5">
    <w:nsid w:val="6B3B16F5"/>
    <w:multiLevelType w:val="singleLevel"/>
    <w:tmpl w:val="ED740B24"/>
    <w:lvl w:ilvl="0">
      <w:start w:val="1"/>
      <w:numFmt w:val="decimal"/>
      <w:lvlText w:val="%1."/>
      <w:lvlJc w:val="left"/>
      <w:pPr>
        <w:tabs>
          <w:tab w:val="num" w:pos="1800"/>
        </w:tabs>
        <w:ind w:left="1800" w:hanging="360"/>
      </w:pPr>
      <w:rPr>
        <w:rFonts w:cs="Times New Roman" w:hint="default"/>
      </w:rPr>
    </w:lvl>
  </w:abstractNum>
  <w:abstractNum w:abstractNumId="36">
    <w:nsid w:val="6DA225F6"/>
    <w:multiLevelType w:val="singleLevel"/>
    <w:tmpl w:val="04090011"/>
    <w:lvl w:ilvl="0">
      <w:start w:val="1"/>
      <w:numFmt w:val="decimal"/>
      <w:lvlText w:val="%1)"/>
      <w:lvlJc w:val="left"/>
      <w:pPr>
        <w:tabs>
          <w:tab w:val="num" w:pos="360"/>
        </w:tabs>
        <w:ind w:left="360" w:hanging="360"/>
      </w:pPr>
      <w:rPr>
        <w:rFonts w:cs="Times New Roman"/>
      </w:rPr>
    </w:lvl>
  </w:abstractNum>
  <w:abstractNum w:abstractNumId="37">
    <w:nsid w:val="71D72418"/>
    <w:multiLevelType w:val="singleLevel"/>
    <w:tmpl w:val="A6A23BBC"/>
    <w:lvl w:ilvl="0">
      <w:start w:val="1"/>
      <w:numFmt w:val="decimal"/>
      <w:lvlText w:val="%1)"/>
      <w:lvlJc w:val="left"/>
      <w:pPr>
        <w:tabs>
          <w:tab w:val="num" w:pos="360"/>
        </w:tabs>
        <w:ind w:left="360" w:hanging="360"/>
      </w:pPr>
      <w:rPr>
        <w:rFonts w:cs="Times New Roman"/>
      </w:rPr>
    </w:lvl>
  </w:abstractNum>
  <w:abstractNum w:abstractNumId="38">
    <w:nsid w:val="77070EAF"/>
    <w:multiLevelType w:val="singleLevel"/>
    <w:tmpl w:val="A6A23BBC"/>
    <w:lvl w:ilvl="0">
      <w:start w:val="1"/>
      <w:numFmt w:val="decimal"/>
      <w:lvlText w:val="%1)"/>
      <w:lvlJc w:val="left"/>
      <w:pPr>
        <w:tabs>
          <w:tab w:val="num" w:pos="360"/>
        </w:tabs>
        <w:ind w:left="360" w:hanging="360"/>
      </w:pPr>
      <w:rPr>
        <w:rFonts w:cs="Times New Roman"/>
      </w:rPr>
    </w:lvl>
  </w:abstractNum>
  <w:abstractNum w:abstractNumId="39">
    <w:nsid w:val="79D11BA8"/>
    <w:multiLevelType w:val="hybridMultilevel"/>
    <w:tmpl w:val="9E326256"/>
    <w:lvl w:ilvl="0" w:tplc="8994561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0">
    <w:nsid w:val="79F1615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1">
    <w:nsid w:val="7AD75B7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nsid w:val="7B1072C0"/>
    <w:multiLevelType w:val="hybridMultilevel"/>
    <w:tmpl w:val="957089CC"/>
    <w:lvl w:ilvl="0" w:tplc="4FC49B98">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num w:numId="1">
    <w:abstractNumId w:val="10"/>
  </w:num>
  <w:num w:numId="2">
    <w:abstractNumId w:val="24"/>
  </w:num>
  <w:num w:numId="3">
    <w:abstractNumId w:val="12"/>
  </w:num>
  <w:num w:numId="4">
    <w:abstractNumId w:val="29"/>
  </w:num>
  <w:num w:numId="5">
    <w:abstractNumId w:val="25"/>
  </w:num>
  <w:num w:numId="6">
    <w:abstractNumId w:val="1"/>
  </w:num>
  <w:num w:numId="7">
    <w:abstractNumId w:val="20"/>
  </w:num>
  <w:num w:numId="8">
    <w:abstractNumId w:val="36"/>
  </w:num>
  <w:num w:numId="9">
    <w:abstractNumId w:val="40"/>
  </w:num>
  <w:num w:numId="10">
    <w:abstractNumId w:val="41"/>
  </w:num>
  <w:num w:numId="11">
    <w:abstractNumId w:val="23"/>
  </w:num>
  <w:num w:numId="12">
    <w:abstractNumId w:val="38"/>
  </w:num>
  <w:num w:numId="13">
    <w:abstractNumId w:val="9"/>
  </w:num>
  <w:num w:numId="14">
    <w:abstractNumId w:val="30"/>
  </w:num>
  <w:num w:numId="15">
    <w:abstractNumId w:val="21"/>
  </w:num>
  <w:num w:numId="16">
    <w:abstractNumId w:val="35"/>
  </w:num>
  <w:num w:numId="17">
    <w:abstractNumId w:val="6"/>
  </w:num>
  <w:num w:numId="18">
    <w:abstractNumId w:val="26"/>
  </w:num>
  <w:num w:numId="19">
    <w:abstractNumId w:val="32"/>
  </w:num>
  <w:num w:numId="20">
    <w:abstractNumId w:val="3"/>
  </w:num>
  <w:num w:numId="21">
    <w:abstractNumId w:val="15"/>
  </w:num>
  <w:num w:numId="22">
    <w:abstractNumId w:val="11"/>
  </w:num>
  <w:num w:numId="23">
    <w:abstractNumId w:val="28"/>
  </w:num>
  <w:num w:numId="24">
    <w:abstractNumId w:val="27"/>
  </w:num>
  <w:num w:numId="25">
    <w:abstractNumId w:val="42"/>
  </w:num>
  <w:num w:numId="26">
    <w:abstractNumId w:val="19"/>
  </w:num>
  <w:num w:numId="27">
    <w:abstractNumId w:val="13"/>
  </w:num>
  <w:num w:numId="28">
    <w:abstractNumId w:val="14"/>
  </w:num>
  <w:num w:numId="29">
    <w:abstractNumId w:val="7"/>
  </w:num>
  <w:num w:numId="30">
    <w:abstractNumId w:val="22"/>
  </w:num>
  <w:num w:numId="31">
    <w:abstractNumId w:val="33"/>
  </w:num>
  <w:num w:numId="32">
    <w:abstractNumId w:val="0"/>
  </w:num>
  <w:num w:numId="33">
    <w:abstractNumId w:val="18"/>
  </w:num>
  <w:num w:numId="34">
    <w:abstractNumId w:val="16"/>
  </w:num>
  <w:num w:numId="35">
    <w:abstractNumId w:val="8"/>
  </w:num>
  <w:num w:numId="36">
    <w:abstractNumId w:val="34"/>
  </w:num>
  <w:num w:numId="37">
    <w:abstractNumId w:val="2"/>
  </w:num>
  <w:num w:numId="38">
    <w:abstractNumId w:val="17"/>
  </w:num>
  <w:num w:numId="39">
    <w:abstractNumId w:val="5"/>
  </w:num>
  <w:num w:numId="40">
    <w:abstractNumId w:val="39"/>
  </w:num>
  <w:num w:numId="41">
    <w:abstractNumId w:val="31"/>
  </w:num>
  <w:num w:numId="42">
    <w:abstractNumId w:val="4"/>
  </w:num>
  <w:num w:numId="43">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37040"/>
    <w:rsid w:val="00000D89"/>
    <w:rsid w:val="000021C1"/>
    <w:rsid w:val="000024D3"/>
    <w:rsid w:val="000026D4"/>
    <w:rsid w:val="00005931"/>
    <w:rsid w:val="00006556"/>
    <w:rsid w:val="0000659A"/>
    <w:rsid w:val="00007DF6"/>
    <w:rsid w:val="00010E0A"/>
    <w:rsid w:val="0001321E"/>
    <w:rsid w:val="000142B3"/>
    <w:rsid w:val="00020C35"/>
    <w:rsid w:val="00021C98"/>
    <w:rsid w:val="00026AB0"/>
    <w:rsid w:val="00027D0D"/>
    <w:rsid w:val="00035E31"/>
    <w:rsid w:val="00037372"/>
    <w:rsid w:val="000475A6"/>
    <w:rsid w:val="00052A44"/>
    <w:rsid w:val="00057288"/>
    <w:rsid w:val="000574C4"/>
    <w:rsid w:val="000602A1"/>
    <w:rsid w:val="00060CC9"/>
    <w:rsid w:val="00061A4E"/>
    <w:rsid w:val="0006363F"/>
    <w:rsid w:val="000769D4"/>
    <w:rsid w:val="0007704F"/>
    <w:rsid w:val="00077CD5"/>
    <w:rsid w:val="00081295"/>
    <w:rsid w:val="00081A75"/>
    <w:rsid w:val="00082EFE"/>
    <w:rsid w:val="00086A66"/>
    <w:rsid w:val="00090A29"/>
    <w:rsid w:val="000A41E8"/>
    <w:rsid w:val="000A7218"/>
    <w:rsid w:val="000B00C4"/>
    <w:rsid w:val="000B7736"/>
    <w:rsid w:val="000B7859"/>
    <w:rsid w:val="000C06BD"/>
    <w:rsid w:val="000C2FE7"/>
    <w:rsid w:val="000C6812"/>
    <w:rsid w:val="000D1A3D"/>
    <w:rsid w:val="000E1E98"/>
    <w:rsid w:val="000E2556"/>
    <w:rsid w:val="000E5DDA"/>
    <w:rsid w:val="000E7A51"/>
    <w:rsid w:val="000F0C25"/>
    <w:rsid w:val="000F0FEB"/>
    <w:rsid w:val="000F418B"/>
    <w:rsid w:val="000F5CCF"/>
    <w:rsid w:val="000F5FBA"/>
    <w:rsid w:val="000F6E66"/>
    <w:rsid w:val="000F7D0E"/>
    <w:rsid w:val="00107FCF"/>
    <w:rsid w:val="00112313"/>
    <w:rsid w:val="0011445A"/>
    <w:rsid w:val="00115903"/>
    <w:rsid w:val="0012431D"/>
    <w:rsid w:val="00126D02"/>
    <w:rsid w:val="0012718D"/>
    <w:rsid w:val="00127277"/>
    <w:rsid w:val="00130E0F"/>
    <w:rsid w:val="00132FAE"/>
    <w:rsid w:val="00137049"/>
    <w:rsid w:val="001426E1"/>
    <w:rsid w:val="0014668B"/>
    <w:rsid w:val="0016595D"/>
    <w:rsid w:val="001750D0"/>
    <w:rsid w:val="001825CA"/>
    <w:rsid w:val="00184C55"/>
    <w:rsid w:val="0019012D"/>
    <w:rsid w:val="00193325"/>
    <w:rsid w:val="001A0FDF"/>
    <w:rsid w:val="001A1D41"/>
    <w:rsid w:val="001A2601"/>
    <w:rsid w:val="001A47CB"/>
    <w:rsid w:val="001B3538"/>
    <w:rsid w:val="001B5E5C"/>
    <w:rsid w:val="001C2BB7"/>
    <w:rsid w:val="001D01E9"/>
    <w:rsid w:val="001D19C6"/>
    <w:rsid w:val="001D2C01"/>
    <w:rsid w:val="001D39D5"/>
    <w:rsid w:val="001D4E4D"/>
    <w:rsid w:val="001D6EF2"/>
    <w:rsid w:val="001D749B"/>
    <w:rsid w:val="001D7EF7"/>
    <w:rsid w:val="001E1BBB"/>
    <w:rsid w:val="001E3E36"/>
    <w:rsid w:val="001F4166"/>
    <w:rsid w:val="001F4586"/>
    <w:rsid w:val="001F6E5B"/>
    <w:rsid w:val="002027CF"/>
    <w:rsid w:val="0021557C"/>
    <w:rsid w:val="00220FE7"/>
    <w:rsid w:val="002225D0"/>
    <w:rsid w:val="00223133"/>
    <w:rsid w:val="00223D19"/>
    <w:rsid w:val="00225AAB"/>
    <w:rsid w:val="00231FD9"/>
    <w:rsid w:val="00232634"/>
    <w:rsid w:val="00235A4F"/>
    <w:rsid w:val="00237443"/>
    <w:rsid w:val="00243CA2"/>
    <w:rsid w:val="00244474"/>
    <w:rsid w:val="00253A76"/>
    <w:rsid w:val="002553AD"/>
    <w:rsid w:val="002560D7"/>
    <w:rsid w:val="002563F2"/>
    <w:rsid w:val="002601DE"/>
    <w:rsid w:val="00260254"/>
    <w:rsid w:val="00262567"/>
    <w:rsid w:val="00263850"/>
    <w:rsid w:val="00263922"/>
    <w:rsid w:val="00265680"/>
    <w:rsid w:val="00267533"/>
    <w:rsid w:val="00272629"/>
    <w:rsid w:val="00281369"/>
    <w:rsid w:val="00282811"/>
    <w:rsid w:val="00285D08"/>
    <w:rsid w:val="00287545"/>
    <w:rsid w:val="002907D6"/>
    <w:rsid w:val="0029331E"/>
    <w:rsid w:val="00294F27"/>
    <w:rsid w:val="002A60DF"/>
    <w:rsid w:val="002C0257"/>
    <w:rsid w:val="002C0D2E"/>
    <w:rsid w:val="002C1B42"/>
    <w:rsid w:val="002C2CF0"/>
    <w:rsid w:val="002C4C75"/>
    <w:rsid w:val="002C64A7"/>
    <w:rsid w:val="002D213E"/>
    <w:rsid w:val="002D2C8F"/>
    <w:rsid w:val="002D6E30"/>
    <w:rsid w:val="002D7571"/>
    <w:rsid w:val="002E1091"/>
    <w:rsid w:val="002E2F01"/>
    <w:rsid w:val="002E5BED"/>
    <w:rsid w:val="002E7B95"/>
    <w:rsid w:val="002F5C7C"/>
    <w:rsid w:val="002F73F8"/>
    <w:rsid w:val="00301AD1"/>
    <w:rsid w:val="003056CB"/>
    <w:rsid w:val="003111D2"/>
    <w:rsid w:val="00330755"/>
    <w:rsid w:val="003319CE"/>
    <w:rsid w:val="003336DE"/>
    <w:rsid w:val="00336B14"/>
    <w:rsid w:val="00341616"/>
    <w:rsid w:val="00342EA1"/>
    <w:rsid w:val="00343855"/>
    <w:rsid w:val="00345123"/>
    <w:rsid w:val="0034525E"/>
    <w:rsid w:val="00347339"/>
    <w:rsid w:val="00350665"/>
    <w:rsid w:val="00353C55"/>
    <w:rsid w:val="00354F20"/>
    <w:rsid w:val="003550E9"/>
    <w:rsid w:val="00355A07"/>
    <w:rsid w:val="00357C68"/>
    <w:rsid w:val="003633CA"/>
    <w:rsid w:val="00367636"/>
    <w:rsid w:val="00370EF5"/>
    <w:rsid w:val="00374DF9"/>
    <w:rsid w:val="00383BC7"/>
    <w:rsid w:val="00385600"/>
    <w:rsid w:val="0038639A"/>
    <w:rsid w:val="00390FF7"/>
    <w:rsid w:val="00392A57"/>
    <w:rsid w:val="0039352E"/>
    <w:rsid w:val="003935A8"/>
    <w:rsid w:val="00393788"/>
    <w:rsid w:val="00394F12"/>
    <w:rsid w:val="00396065"/>
    <w:rsid w:val="003A686C"/>
    <w:rsid w:val="003B40D5"/>
    <w:rsid w:val="003B633C"/>
    <w:rsid w:val="003C16E7"/>
    <w:rsid w:val="003D24A1"/>
    <w:rsid w:val="003D5772"/>
    <w:rsid w:val="003E165A"/>
    <w:rsid w:val="003E6568"/>
    <w:rsid w:val="003F04E6"/>
    <w:rsid w:val="003F0B22"/>
    <w:rsid w:val="003F4ACD"/>
    <w:rsid w:val="003F6367"/>
    <w:rsid w:val="003F6813"/>
    <w:rsid w:val="004077B0"/>
    <w:rsid w:val="00414331"/>
    <w:rsid w:val="004162CF"/>
    <w:rsid w:val="0042095D"/>
    <w:rsid w:val="004256B6"/>
    <w:rsid w:val="00425DC4"/>
    <w:rsid w:val="0042689F"/>
    <w:rsid w:val="00426EAF"/>
    <w:rsid w:val="00431070"/>
    <w:rsid w:val="004328F0"/>
    <w:rsid w:val="00435FA8"/>
    <w:rsid w:val="00440B36"/>
    <w:rsid w:val="00440F22"/>
    <w:rsid w:val="0044304A"/>
    <w:rsid w:val="00443776"/>
    <w:rsid w:val="004465D7"/>
    <w:rsid w:val="00446DFC"/>
    <w:rsid w:val="00450238"/>
    <w:rsid w:val="004514B7"/>
    <w:rsid w:val="00453F2D"/>
    <w:rsid w:val="00454E3A"/>
    <w:rsid w:val="00456ECE"/>
    <w:rsid w:val="004576E8"/>
    <w:rsid w:val="00460981"/>
    <w:rsid w:val="004654AA"/>
    <w:rsid w:val="0046672F"/>
    <w:rsid w:val="00470F43"/>
    <w:rsid w:val="00471A64"/>
    <w:rsid w:val="00473DB6"/>
    <w:rsid w:val="00482D0B"/>
    <w:rsid w:val="004859AA"/>
    <w:rsid w:val="00491C25"/>
    <w:rsid w:val="00491DB8"/>
    <w:rsid w:val="00494600"/>
    <w:rsid w:val="0049771B"/>
    <w:rsid w:val="00497D9D"/>
    <w:rsid w:val="004B1CA0"/>
    <w:rsid w:val="004B3432"/>
    <w:rsid w:val="004B587A"/>
    <w:rsid w:val="004C0A2E"/>
    <w:rsid w:val="004C12DA"/>
    <w:rsid w:val="004C1E9F"/>
    <w:rsid w:val="004C33BE"/>
    <w:rsid w:val="004C48B3"/>
    <w:rsid w:val="004D0792"/>
    <w:rsid w:val="004E0C65"/>
    <w:rsid w:val="004F1A15"/>
    <w:rsid w:val="004F1AC9"/>
    <w:rsid w:val="004F29A0"/>
    <w:rsid w:val="004F29C8"/>
    <w:rsid w:val="004F68EA"/>
    <w:rsid w:val="004F7324"/>
    <w:rsid w:val="00500DB0"/>
    <w:rsid w:val="00502349"/>
    <w:rsid w:val="00502D15"/>
    <w:rsid w:val="00505A35"/>
    <w:rsid w:val="00511845"/>
    <w:rsid w:val="00511CC3"/>
    <w:rsid w:val="00516550"/>
    <w:rsid w:val="00517377"/>
    <w:rsid w:val="00520426"/>
    <w:rsid w:val="00520B7E"/>
    <w:rsid w:val="00525321"/>
    <w:rsid w:val="00533B68"/>
    <w:rsid w:val="00534B05"/>
    <w:rsid w:val="005356E6"/>
    <w:rsid w:val="00536B0A"/>
    <w:rsid w:val="00537040"/>
    <w:rsid w:val="00544693"/>
    <w:rsid w:val="00546E9F"/>
    <w:rsid w:val="005475C3"/>
    <w:rsid w:val="00555C0F"/>
    <w:rsid w:val="00560386"/>
    <w:rsid w:val="005603AF"/>
    <w:rsid w:val="00566849"/>
    <w:rsid w:val="005700B3"/>
    <w:rsid w:val="00570D6C"/>
    <w:rsid w:val="00570F9B"/>
    <w:rsid w:val="00571ABA"/>
    <w:rsid w:val="00576EEE"/>
    <w:rsid w:val="0058093A"/>
    <w:rsid w:val="00582DEF"/>
    <w:rsid w:val="00591BF1"/>
    <w:rsid w:val="0059288F"/>
    <w:rsid w:val="00594887"/>
    <w:rsid w:val="005958F5"/>
    <w:rsid w:val="005A014D"/>
    <w:rsid w:val="005A3F6D"/>
    <w:rsid w:val="005B0FF2"/>
    <w:rsid w:val="005B47CA"/>
    <w:rsid w:val="005B5EFF"/>
    <w:rsid w:val="005C023C"/>
    <w:rsid w:val="005C287B"/>
    <w:rsid w:val="005C5574"/>
    <w:rsid w:val="005C59A7"/>
    <w:rsid w:val="005D02B1"/>
    <w:rsid w:val="005D4A62"/>
    <w:rsid w:val="005D6BDC"/>
    <w:rsid w:val="005E60BA"/>
    <w:rsid w:val="005E6172"/>
    <w:rsid w:val="005E6195"/>
    <w:rsid w:val="005F3313"/>
    <w:rsid w:val="005F421E"/>
    <w:rsid w:val="005F765C"/>
    <w:rsid w:val="005F7AB2"/>
    <w:rsid w:val="006000C4"/>
    <w:rsid w:val="00606AD0"/>
    <w:rsid w:val="0060728B"/>
    <w:rsid w:val="00612B7B"/>
    <w:rsid w:val="00613B4E"/>
    <w:rsid w:val="00614967"/>
    <w:rsid w:val="00614B71"/>
    <w:rsid w:val="00620BAE"/>
    <w:rsid w:val="00621A4D"/>
    <w:rsid w:val="00626FF4"/>
    <w:rsid w:val="0062781C"/>
    <w:rsid w:val="00631700"/>
    <w:rsid w:val="00632161"/>
    <w:rsid w:val="006321C6"/>
    <w:rsid w:val="00637B7E"/>
    <w:rsid w:val="0064534F"/>
    <w:rsid w:val="00645AE5"/>
    <w:rsid w:val="00654C90"/>
    <w:rsid w:val="006614D0"/>
    <w:rsid w:val="006645AF"/>
    <w:rsid w:val="006670DF"/>
    <w:rsid w:val="006708BA"/>
    <w:rsid w:val="00671DDA"/>
    <w:rsid w:val="006729B5"/>
    <w:rsid w:val="00675512"/>
    <w:rsid w:val="0067630F"/>
    <w:rsid w:val="00684AFE"/>
    <w:rsid w:val="00686DFF"/>
    <w:rsid w:val="00687C15"/>
    <w:rsid w:val="00690E9D"/>
    <w:rsid w:val="00692FF3"/>
    <w:rsid w:val="00693743"/>
    <w:rsid w:val="006A0B56"/>
    <w:rsid w:val="006A3410"/>
    <w:rsid w:val="006A5C5E"/>
    <w:rsid w:val="006A79CB"/>
    <w:rsid w:val="006B22A1"/>
    <w:rsid w:val="006B62B4"/>
    <w:rsid w:val="006C1D22"/>
    <w:rsid w:val="006C46B8"/>
    <w:rsid w:val="006C6FE2"/>
    <w:rsid w:val="006E0B68"/>
    <w:rsid w:val="006E29EF"/>
    <w:rsid w:val="006E2C22"/>
    <w:rsid w:val="006F0355"/>
    <w:rsid w:val="006F2E0A"/>
    <w:rsid w:val="006F4A55"/>
    <w:rsid w:val="0070044C"/>
    <w:rsid w:val="007022ED"/>
    <w:rsid w:val="00703A42"/>
    <w:rsid w:val="00704CE4"/>
    <w:rsid w:val="0070774F"/>
    <w:rsid w:val="00707FB2"/>
    <w:rsid w:val="00713790"/>
    <w:rsid w:val="00713851"/>
    <w:rsid w:val="00714CB9"/>
    <w:rsid w:val="007243D2"/>
    <w:rsid w:val="0072520B"/>
    <w:rsid w:val="00726044"/>
    <w:rsid w:val="0072668B"/>
    <w:rsid w:val="00731D70"/>
    <w:rsid w:val="0073206A"/>
    <w:rsid w:val="00733455"/>
    <w:rsid w:val="00734904"/>
    <w:rsid w:val="007361C6"/>
    <w:rsid w:val="007365B1"/>
    <w:rsid w:val="007506E7"/>
    <w:rsid w:val="00750829"/>
    <w:rsid w:val="00752533"/>
    <w:rsid w:val="00753085"/>
    <w:rsid w:val="007551BB"/>
    <w:rsid w:val="00755556"/>
    <w:rsid w:val="00766998"/>
    <w:rsid w:val="00770E30"/>
    <w:rsid w:val="007738B3"/>
    <w:rsid w:val="00775685"/>
    <w:rsid w:val="00776503"/>
    <w:rsid w:val="00780BFA"/>
    <w:rsid w:val="0078576A"/>
    <w:rsid w:val="00791013"/>
    <w:rsid w:val="00793DAB"/>
    <w:rsid w:val="007971A6"/>
    <w:rsid w:val="007A38E3"/>
    <w:rsid w:val="007A5E63"/>
    <w:rsid w:val="007B1114"/>
    <w:rsid w:val="007B20EC"/>
    <w:rsid w:val="007B413F"/>
    <w:rsid w:val="007B7F3C"/>
    <w:rsid w:val="007C4047"/>
    <w:rsid w:val="007C5B68"/>
    <w:rsid w:val="007D2E01"/>
    <w:rsid w:val="007D4A54"/>
    <w:rsid w:val="007E08CE"/>
    <w:rsid w:val="007E19F1"/>
    <w:rsid w:val="007E7CCA"/>
    <w:rsid w:val="007F14D2"/>
    <w:rsid w:val="007F2603"/>
    <w:rsid w:val="007F2EC6"/>
    <w:rsid w:val="007F692F"/>
    <w:rsid w:val="00801228"/>
    <w:rsid w:val="00801444"/>
    <w:rsid w:val="00805307"/>
    <w:rsid w:val="0081155A"/>
    <w:rsid w:val="00811778"/>
    <w:rsid w:val="00811AAB"/>
    <w:rsid w:val="00812168"/>
    <w:rsid w:val="00813641"/>
    <w:rsid w:val="00815C8F"/>
    <w:rsid w:val="0081691F"/>
    <w:rsid w:val="008238A5"/>
    <w:rsid w:val="008322B4"/>
    <w:rsid w:val="00833C3A"/>
    <w:rsid w:val="0084556A"/>
    <w:rsid w:val="00845AB4"/>
    <w:rsid w:val="00854FB5"/>
    <w:rsid w:val="00860969"/>
    <w:rsid w:val="00862272"/>
    <w:rsid w:val="008626D3"/>
    <w:rsid w:val="00864608"/>
    <w:rsid w:val="008658F4"/>
    <w:rsid w:val="00866843"/>
    <w:rsid w:val="00870A8C"/>
    <w:rsid w:val="00872278"/>
    <w:rsid w:val="00876812"/>
    <w:rsid w:val="008777C0"/>
    <w:rsid w:val="008811D7"/>
    <w:rsid w:val="008816A8"/>
    <w:rsid w:val="008830F0"/>
    <w:rsid w:val="008A046D"/>
    <w:rsid w:val="008A10D7"/>
    <w:rsid w:val="008A2652"/>
    <w:rsid w:val="008A2B49"/>
    <w:rsid w:val="008A3A7A"/>
    <w:rsid w:val="008A514E"/>
    <w:rsid w:val="008A7A22"/>
    <w:rsid w:val="008C1F11"/>
    <w:rsid w:val="008C343A"/>
    <w:rsid w:val="008C3652"/>
    <w:rsid w:val="008C739E"/>
    <w:rsid w:val="008C7E9B"/>
    <w:rsid w:val="008D3CBA"/>
    <w:rsid w:val="008E500B"/>
    <w:rsid w:val="008E52AC"/>
    <w:rsid w:val="008E6972"/>
    <w:rsid w:val="008F1BBA"/>
    <w:rsid w:val="008F5B4A"/>
    <w:rsid w:val="008F7FDE"/>
    <w:rsid w:val="0090335D"/>
    <w:rsid w:val="009069FC"/>
    <w:rsid w:val="00907092"/>
    <w:rsid w:val="00911C6B"/>
    <w:rsid w:val="00914F0F"/>
    <w:rsid w:val="0091565B"/>
    <w:rsid w:val="00925DB7"/>
    <w:rsid w:val="009308E0"/>
    <w:rsid w:val="009360F1"/>
    <w:rsid w:val="0094163D"/>
    <w:rsid w:val="00945B12"/>
    <w:rsid w:val="00951CC7"/>
    <w:rsid w:val="0095406B"/>
    <w:rsid w:val="00954A5A"/>
    <w:rsid w:val="009657D0"/>
    <w:rsid w:val="009659B6"/>
    <w:rsid w:val="00965AFB"/>
    <w:rsid w:val="00966C1D"/>
    <w:rsid w:val="00975796"/>
    <w:rsid w:val="00976B35"/>
    <w:rsid w:val="00986C0E"/>
    <w:rsid w:val="00991431"/>
    <w:rsid w:val="009946C4"/>
    <w:rsid w:val="009956B3"/>
    <w:rsid w:val="00996BC0"/>
    <w:rsid w:val="009A37BD"/>
    <w:rsid w:val="009A5071"/>
    <w:rsid w:val="009B07A8"/>
    <w:rsid w:val="009B23DC"/>
    <w:rsid w:val="009B3F7A"/>
    <w:rsid w:val="009B490D"/>
    <w:rsid w:val="009B4BD7"/>
    <w:rsid w:val="009B504E"/>
    <w:rsid w:val="009B591E"/>
    <w:rsid w:val="009C7858"/>
    <w:rsid w:val="009D7EE4"/>
    <w:rsid w:val="009E171A"/>
    <w:rsid w:val="009E5213"/>
    <w:rsid w:val="009F0DF8"/>
    <w:rsid w:val="009F10AB"/>
    <w:rsid w:val="009F64B0"/>
    <w:rsid w:val="00A1270F"/>
    <w:rsid w:val="00A150CC"/>
    <w:rsid w:val="00A15484"/>
    <w:rsid w:val="00A159C4"/>
    <w:rsid w:val="00A16526"/>
    <w:rsid w:val="00A257DB"/>
    <w:rsid w:val="00A271EF"/>
    <w:rsid w:val="00A30F27"/>
    <w:rsid w:val="00A32D87"/>
    <w:rsid w:val="00A3442D"/>
    <w:rsid w:val="00A41F41"/>
    <w:rsid w:val="00A4257A"/>
    <w:rsid w:val="00A440D0"/>
    <w:rsid w:val="00A465FD"/>
    <w:rsid w:val="00A47366"/>
    <w:rsid w:val="00A47BF5"/>
    <w:rsid w:val="00A54DC3"/>
    <w:rsid w:val="00A553CB"/>
    <w:rsid w:val="00A55C6D"/>
    <w:rsid w:val="00A60351"/>
    <w:rsid w:val="00A610B4"/>
    <w:rsid w:val="00A614C2"/>
    <w:rsid w:val="00A66DA5"/>
    <w:rsid w:val="00A6735F"/>
    <w:rsid w:val="00A70A90"/>
    <w:rsid w:val="00A74F6B"/>
    <w:rsid w:val="00A75EA2"/>
    <w:rsid w:val="00A77499"/>
    <w:rsid w:val="00A82E3C"/>
    <w:rsid w:val="00A85820"/>
    <w:rsid w:val="00A872B5"/>
    <w:rsid w:val="00A8755B"/>
    <w:rsid w:val="00A87B1B"/>
    <w:rsid w:val="00A87B1F"/>
    <w:rsid w:val="00A91225"/>
    <w:rsid w:val="00A94D19"/>
    <w:rsid w:val="00A95785"/>
    <w:rsid w:val="00A95BE8"/>
    <w:rsid w:val="00A96A68"/>
    <w:rsid w:val="00A96B53"/>
    <w:rsid w:val="00A96E47"/>
    <w:rsid w:val="00AA4723"/>
    <w:rsid w:val="00AA5DC9"/>
    <w:rsid w:val="00AB465C"/>
    <w:rsid w:val="00AB6D8D"/>
    <w:rsid w:val="00AB720E"/>
    <w:rsid w:val="00AC154D"/>
    <w:rsid w:val="00AC2B45"/>
    <w:rsid w:val="00AC2D77"/>
    <w:rsid w:val="00AC3F0E"/>
    <w:rsid w:val="00AE4618"/>
    <w:rsid w:val="00AE495D"/>
    <w:rsid w:val="00AE698D"/>
    <w:rsid w:val="00AE6998"/>
    <w:rsid w:val="00AF2670"/>
    <w:rsid w:val="00AF6810"/>
    <w:rsid w:val="00B049C4"/>
    <w:rsid w:val="00B04A6B"/>
    <w:rsid w:val="00B071DA"/>
    <w:rsid w:val="00B075AD"/>
    <w:rsid w:val="00B10BF2"/>
    <w:rsid w:val="00B217C1"/>
    <w:rsid w:val="00B24FDD"/>
    <w:rsid w:val="00B30220"/>
    <w:rsid w:val="00B31D2E"/>
    <w:rsid w:val="00B340BF"/>
    <w:rsid w:val="00B344B3"/>
    <w:rsid w:val="00B35347"/>
    <w:rsid w:val="00B40333"/>
    <w:rsid w:val="00B41B77"/>
    <w:rsid w:val="00B41CFB"/>
    <w:rsid w:val="00B41F80"/>
    <w:rsid w:val="00B4450D"/>
    <w:rsid w:val="00B52FDA"/>
    <w:rsid w:val="00B558FB"/>
    <w:rsid w:val="00B571DA"/>
    <w:rsid w:val="00B7185D"/>
    <w:rsid w:val="00B74AD5"/>
    <w:rsid w:val="00B7609D"/>
    <w:rsid w:val="00B80594"/>
    <w:rsid w:val="00B80A46"/>
    <w:rsid w:val="00B811EC"/>
    <w:rsid w:val="00B82FF2"/>
    <w:rsid w:val="00B8353E"/>
    <w:rsid w:val="00B84473"/>
    <w:rsid w:val="00B85864"/>
    <w:rsid w:val="00B8693E"/>
    <w:rsid w:val="00B869B1"/>
    <w:rsid w:val="00B87DAD"/>
    <w:rsid w:val="00B92E9A"/>
    <w:rsid w:val="00B95668"/>
    <w:rsid w:val="00BA55E0"/>
    <w:rsid w:val="00BA6623"/>
    <w:rsid w:val="00BB00A9"/>
    <w:rsid w:val="00BB0125"/>
    <w:rsid w:val="00BC483E"/>
    <w:rsid w:val="00BC6489"/>
    <w:rsid w:val="00BC6FCE"/>
    <w:rsid w:val="00BD141D"/>
    <w:rsid w:val="00BD4BD3"/>
    <w:rsid w:val="00BE0BC3"/>
    <w:rsid w:val="00BE24FB"/>
    <w:rsid w:val="00BE36A2"/>
    <w:rsid w:val="00BE3CBF"/>
    <w:rsid w:val="00BE6527"/>
    <w:rsid w:val="00BE6719"/>
    <w:rsid w:val="00BE7DB3"/>
    <w:rsid w:val="00BF0B89"/>
    <w:rsid w:val="00BF44AE"/>
    <w:rsid w:val="00BF7101"/>
    <w:rsid w:val="00BF77A6"/>
    <w:rsid w:val="00BF7B1A"/>
    <w:rsid w:val="00C03986"/>
    <w:rsid w:val="00C068C7"/>
    <w:rsid w:val="00C122A6"/>
    <w:rsid w:val="00C132EB"/>
    <w:rsid w:val="00C14A8E"/>
    <w:rsid w:val="00C15205"/>
    <w:rsid w:val="00C22A04"/>
    <w:rsid w:val="00C35AC5"/>
    <w:rsid w:val="00C36F55"/>
    <w:rsid w:val="00C3712D"/>
    <w:rsid w:val="00C37846"/>
    <w:rsid w:val="00C401F1"/>
    <w:rsid w:val="00C42FFD"/>
    <w:rsid w:val="00C45225"/>
    <w:rsid w:val="00C45D69"/>
    <w:rsid w:val="00C46379"/>
    <w:rsid w:val="00C5330B"/>
    <w:rsid w:val="00C624FE"/>
    <w:rsid w:val="00C65BD7"/>
    <w:rsid w:val="00C66ADF"/>
    <w:rsid w:val="00C67BBB"/>
    <w:rsid w:val="00C73711"/>
    <w:rsid w:val="00C74FA3"/>
    <w:rsid w:val="00C76EAD"/>
    <w:rsid w:val="00C773FE"/>
    <w:rsid w:val="00C77DA8"/>
    <w:rsid w:val="00C77E25"/>
    <w:rsid w:val="00C77E7D"/>
    <w:rsid w:val="00C83088"/>
    <w:rsid w:val="00C83EA1"/>
    <w:rsid w:val="00C84B72"/>
    <w:rsid w:val="00C85DEF"/>
    <w:rsid w:val="00C913DB"/>
    <w:rsid w:val="00C91BDE"/>
    <w:rsid w:val="00C947CD"/>
    <w:rsid w:val="00C954AE"/>
    <w:rsid w:val="00CA5B7F"/>
    <w:rsid w:val="00CA68DB"/>
    <w:rsid w:val="00CB25A8"/>
    <w:rsid w:val="00CB77C6"/>
    <w:rsid w:val="00CD2A92"/>
    <w:rsid w:val="00CD7C31"/>
    <w:rsid w:val="00CD7FCB"/>
    <w:rsid w:val="00CE2406"/>
    <w:rsid w:val="00CE5628"/>
    <w:rsid w:val="00CE6581"/>
    <w:rsid w:val="00CE7607"/>
    <w:rsid w:val="00CF2FEF"/>
    <w:rsid w:val="00CF69F5"/>
    <w:rsid w:val="00D00AB8"/>
    <w:rsid w:val="00D04EBE"/>
    <w:rsid w:val="00D05D18"/>
    <w:rsid w:val="00D06C40"/>
    <w:rsid w:val="00D137DC"/>
    <w:rsid w:val="00D17612"/>
    <w:rsid w:val="00D17A03"/>
    <w:rsid w:val="00D17E04"/>
    <w:rsid w:val="00D17F52"/>
    <w:rsid w:val="00D2149C"/>
    <w:rsid w:val="00D22F68"/>
    <w:rsid w:val="00D27007"/>
    <w:rsid w:val="00D27AE3"/>
    <w:rsid w:val="00D446FB"/>
    <w:rsid w:val="00D44FED"/>
    <w:rsid w:val="00D4570A"/>
    <w:rsid w:val="00D47055"/>
    <w:rsid w:val="00D47F68"/>
    <w:rsid w:val="00D52FAE"/>
    <w:rsid w:val="00D55155"/>
    <w:rsid w:val="00D557E1"/>
    <w:rsid w:val="00D56582"/>
    <w:rsid w:val="00D673BF"/>
    <w:rsid w:val="00D756B6"/>
    <w:rsid w:val="00D76611"/>
    <w:rsid w:val="00D76D46"/>
    <w:rsid w:val="00D822F4"/>
    <w:rsid w:val="00D9383E"/>
    <w:rsid w:val="00D94490"/>
    <w:rsid w:val="00D9450A"/>
    <w:rsid w:val="00D955B5"/>
    <w:rsid w:val="00D96855"/>
    <w:rsid w:val="00DA050B"/>
    <w:rsid w:val="00DA1C0F"/>
    <w:rsid w:val="00DA1EEF"/>
    <w:rsid w:val="00DA51E4"/>
    <w:rsid w:val="00DB053B"/>
    <w:rsid w:val="00DB1235"/>
    <w:rsid w:val="00DC0E5D"/>
    <w:rsid w:val="00DC488F"/>
    <w:rsid w:val="00DC604C"/>
    <w:rsid w:val="00DD0143"/>
    <w:rsid w:val="00DD1285"/>
    <w:rsid w:val="00DD2ECC"/>
    <w:rsid w:val="00DD54DD"/>
    <w:rsid w:val="00DD5B78"/>
    <w:rsid w:val="00DD615C"/>
    <w:rsid w:val="00DE1CE3"/>
    <w:rsid w:val="00DE4501"/>
    <w:rsid w:val="00DE588D"/>
    <w:rsid w:val="00DF066D"/>
    <w:rsid w:val="00DF2038"/>
    <w:rsid w:val="00DF490B"/>
    <w:rsid w:val="00DF4B54"/>
    <w:rsid w:val="00DF689D"/>
    <w:rsid w:val="00DF7258"/>
    <w:rsid w:val="00E02E39"/>
    <w:rsid w:val="00E03D78"/>
    <w:rsid w:val="00E048F6"/>
    <w:rsid w:val="00E05B70"/>
    <w:rsid w:val="00E07D52"/>
    <w:rsid w:val="00E13630"/>
    <w:rsid w:val="00E15205"/>
    <w:rsid w:val="00E20590"/>
    <w:rsid w:val="00E22AC2"/>
    <w:rsid w:val="00E23875"/>
    <w:rsid w:val="00E3376A"/>
    <w:rsid w:val="00E35FB5"/>
    <w:rsid w:val="00E37F34"/>
    <w:rsid w:val="00E42857"/>
    <w:rsid w:val="00E43860"/>
    <w:rsid w:val="00E538CE"/>
    <w:rsid w:val="00E571A7"/>
    <w:rsid w:val="00E57B7D"/>
    <w:rsid w:val="00E606DA"/>
    <w:rsid w:val="00E71552"/>
    <w:rsid w:val="00E7180D"/>
    <w:rsid w:val="00E7317A"/>
    <w:rsid w:val="00E74AF3"/>
    <w:rsid w:val="00E75E6E"/>
    <w:rsid w:val="00E7687D"/>
    <w:rsid w:val="00E80F55"/>
    <w:rsid w:val="00E82E3B"/>
    <w:rsid w:val="00E85DD4"/>
    <w:rsid w:val="00E85E5E"/>
    <w:rsid w:val="00E872C2"/>
    <w:rsid w:val="00E934EC"/>
    <w:rsid w:val="00EA0BD2"/>
    <w:rsid w:val="00EA1605"/>
    <w:rsid w:val="00EA2AC4"/>
    <w:rsid w:val="00EA2B56"/>
    <w:rsid w:val="00EA5048"/>
    <w:rsid w:val="00EB0121"/>
    <w:rsid w:val="00EB0909"/>
    <w:rsid w:val="00EB62BE"/>
    <w:rsid w:val="00EC7308"/>
    <w:rsid w:val="00EC7352"/>
    <w:rsid w:val="00ED533D"/>
    <w:rsid w:val="00ED7CB3"/>
    <w:rsid w:val="00EE02C4"/>
    <w:rsid w:val="00EE38C9"/>
    <w:rsid w:val="00EE5DCC"/>
    <w:rsid w:val="00EF2AAD"/>
    <w:rsid w:val="00EF5A8D"/>
    <w:rsid w:val="00EF5CCF"/>
    <w:rsid w:val="00EF7401"/>
    <w:rsid w:val="00F00177"/>
    <w:rsid w:val="00F03A6F"/>
    <w:rsid w:val="00F05F2F"/>
    <w:rsid w:val="00F06CA3"/>
    <w:rsid w:val="00F102AA"/>
    <w:rsid w:val="00F158F8"/>
    <w:rsid w:val="00F20F8A"/>
    <w:rsid w:val="00F217B5"/>
    <w:rsid w:val="00F22165"/>
    <w:rsid w:val="00F23DE5"/>
    <w:rsid w:val="00F25185"/>
    <w:rsid w:val="00F25FDA"/>
    <w:rsid w:val="00F30173"/>
    <w:rsid w:val="00F32C6E"/>
    <w:rsid w:val="00F4216E"/>
    <w:rsid w:val="00F511A2"/>
    <w:rsid w:val="00F537D1"/>
    <w:rsid w:val="00F55CCC"/>
    <w:rsid w:val="00F60921"/>
    <w:rsid w:val="00F61379"/>
    <w:rsid w:val="00F65D04"/>
    <w:rsid w:val="00F701C0"/>
    <w:rsid w:val="00F70E8B"/>
    <w:rsid w:val="00F739B3"/>
    <w:rsid w:val="00F84238"/>
    <w:rsid w:val="00F873ED"/>
    <w:rsid w:val="00FA0A68"/>
    <w:rsid w:val="00FA6DAE"/>
    <w:rsid w:val="00FA7430"/>
    <w:rsid w:val="00FA7D89"/>
    <w:rsid w:val="00FB1062"/>
    <w:rsid w:val="00FB5F2E"/>
    <w:rsid w:val="00FB76CC"/>
    <w:rsid w:val="00FC73C4"/>
    <w:rsid w:val="00FC7907"/>
    <w:rsid w:val="00FC7F5C"/>
    <w:rsid w:val="00FD185D"/>
    <w:rsid w:val="00FD277D"/>
    <w:rsid w:val="00FD33EE"/>
    <w:rsid w:val="00FE257D"/>
    <w:rsid w:val="00FE5A57"/>
    <w:rsid w:val="00FE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imes New Roman" w:hAnsi="Century"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CB9"/>
    <w:rPr>
      <w:sz w:val="20"/>
      <w:szCs w:val="20"/>
    </w:rPr>
  </w:style>
  <w:style w:type="paragraph" w:styleId="Heading1">
    <w:name w:val="heading 1"/>
    <w:basedOn w:val="Normal"/>
    <w:next w:val="Normal"/>
    <w:link w:val="Heading1Char"/>
    <w:uiPriority w:val="99"/>
    <w:qFormat/>
    <w:rsid w:val="00DB053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714CB9"/>
    <w:pPr>
      <w:spacing w:before="120"/>
      <w:outlineLvl w:val="1"/>
    </w:pPr>
    <w:rPr>
      <w:rFonts w:ascii="Helv" w:hAnsi="Helv"/>
      <w:b/>
      <w:sz w:val="24"/>
    </w:rPr>
  </w:style>
  <w:style w:type="paragraph" w:styleId="Heading3">
    <w:name w:val="heading 3"/>
    <w:basedOn w:val="Normal"/>
    <w:next w:val="Normal"/>
    <w:link w:val="Heading3Char"/>
    <w:uiPriority w:val="99"/>
    <w:qFormat/>
    <w:rsid w:val="00714CB9"/>
    <w:pPr>
      <w:keepNext/>
      <w:spacing w:before="240" w:after="60"/>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053B"/>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770E30"/>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70E30"/>
    <w:rPr>
      <w:rFonts w:ascii="Cambria" w:hAnsi="Cambria" w:cs="Times New Roman"/>
      <w:b/>
      <w:bCs/>
      <w:sz w:val="26"/>
      <w:szCs w:val="26"/>
    </w:rPr>
  </w:style>
  <w:style w:type="character" w:styleId="Hyperlink">
    <w:name w:val="Hyperlink"/>
    <w:basedOn w:val="DefaultParagraphFont"/>
    <w:uiPriority w:val="99"/>
    <w:rsid w:val="00714CB9"/>
    <w:rPr>
      <w:rFonts w:cs="Times New Roman"/>
      <w:color w:val="0000FF"/>
      <w:u w:val="single"/>
    </w:rPr>
  </w:style>
  <w:style w:type="paragraph" w:customStyle="1" w:styleId="Checklist">
    <w:name w:val="Checklist"/>
    <w:basedOn w:val="Normal"/>
    <w:uiPriority w:val="99"/>
    <w:rsid w:val="00714CB9"/>
    <w:pPr>
      <w:spacing w:before="240"/>
      <w:ind w:left="720" w:hanging="720"/>
    </w:pPr>
    <w:rPr>
      <w:rFonts w:ascii="Helvetica" w:hAnsi="Helvetica"/>
    </w:rPr>
  </w:style>
  <w:style w:type="paragraph" w:customStyle="1" w:styleId="Checklist-Indent1">
    <w:name w:val="Checklist-Indent1"/>
    <w:basedOn w:val="Normal"/>
    <w:uiPriority w:val="99"/>
    <w:rsid w:val="00714CB9"/>
  </w:style>
  <w:style w:type="paragraph" w:customStyle="1" w:styleId="Checklist-In1">
    <w:name w:val="Checklist-In1"/>
    <w:basedOn w:val="Checklist-Indent1"/>
    <w:uiPriority w:val="99"/>
    <w:rsid w:val="00714CB9"/>
    <w:pPr>
      <w:ind w:left="1440" w:hanging="720"/>
    </w:pPr>
    <w:rPr>
      <w:rFonts w:ascii="Helvetica" w:hAnsi="Helvetica"/>
    </w:rPr>
  </w:style>
  <w:style w:type="paragraph" w:customStyle="1" w:styleId="Checklist-In2">
    <w:name w:val="Checklist-In2"/>
    <w:basedOn w:val="Checklist-In1"/>
    <w:uiPriority w:val="99"/>
    <w:rsid w:val="00714CB9"/>
    <w:pPr>
      <w:ind w:left="2160"/>
    </w:pPr>
  </w:style>
  <w:style w:type="paragraph" w:customStyle="1" w:styleId="Checklist-In3">
    <w:name w:val="Checklist-In3"/>
    <w:basedOn w:val="Checklist-In2"/>
    <w:uiPriority w:val="99"/>
    <w:rsid w:val="00714CB9"/>
    <w:pPr>
      <w:ind w:left="2880"/>
    </w:pPr>
  </w:style>
  <w:style w:type="paragraph" w:customStyle="1" w:styleId="glos-indent">
    <w:name w:val="glos-indent"/>
    <w:basedOn w:val="Normal"/>
    <w:uiPriority w:val="99"/>
    <w:rsid w:val="00714CB9"/>
    <w:pPr>
      <w:spacing w:after="120"/>
      <w:ind w:left="2880" w:hanging="2160"/>
    </w:pPr>
    <w:rPr>
      <w:rFonts w:ascii="Helvetica" w:hAnsi="Helvetica"/>
    </w:rPr>
  </w:style>
  <w:style w:type="paragraph" w:styleId="Header">
    <w:name w:val="header"/>
    <w:basedOn w:val="Normal"/>
    <w:link w:val="HeaderChar"/>
    <w:uiPriority w:val="99"/>
    <w:rsid w:val="00714CB9"/>
    <w:pPr>
      <w:tabs>
        <w:tab w:val="center" w:pos="4320"/>
        <w:tab w:val="right" w:pos="8640"/>
      </w:tabs>
    </w:pPr>
  </w:style>
  <w:style w:type="character" w:customStyle="1" w:styleId="HeaderChar">
    <w:name w:val="Header Char"/>
    <w:basedOn w:val="DefaultParagraphFont"/>
    <w:link w:val="Header"/>
    <w:uiPriority w:val="99"/>
    <w:semiHidden/>
    <w:locked/>
    <w:rsid w:val="00770E30"/>
    <w:rPr>
      <w:rFonts w:cs="Times New Roman"/>
      <w:sz w:val="20"/>
      <w:szCs w:val="20"/>
    </w:rPr>
  </w:style>
  <w:style w:type="paragraph" w:customStyle="1" w:styleId="Tables">
    <w:name w:val="Tables"/>
    <w:basedOn w:val="Normal"/>
    <w:uiPriority w:val="99"/>
    <w:rsid w:val="00714CB9"/>
    <w:pPr>
      <w:tabs>
        <w:tab w:val="center" w:pos="10080"/>
      </w:tabs>
      <w:spacing w:before="40" w:after="40"/>
    </w:pPr>
    <w:rPr>
      <w:rFonts w:ascii="Arial" w:hAnsi="Arial"/>
      <w:sz w:val="18"/>
    </w:rPr>
  </w:style>
  <w:style w:type="paragraph" w:styleId="List">
    <w:name w:val="List"/>
    <w:basedOn w:val="Normal"/>
    <w:uiPriority w:val="99"/>
    <w:rsid w:val="00714CB9"/>
    <w:pPr>
      <w:ind w:left="360" w:hanging="360"/>
    </w:pPr>
  </w:style>
  <w:style w:type="character" w:styleId="PageNumber">
    <w:name w:val="page number"/>
    <w:basedOn w:val="DefaultParagraphFont"/>
    <w:uiPriority w:val="99"/>
    <w:rsid w:val="00714CB9"/>
    <w:rPr>
      <w:rFonts w:cs="Times New Roman"/>
    </w:rPr>
  </w:style>
  <w:style w:type="paragraph" w:styleId="BodyTextIndent2">
    <w:name w:val="Body Text Indent 2"/>
    <w:basedOn w:val="Normal"/>
    <w:link w:val="BodyTextIndent2Char"/>
    <w:uiPriority w:val="99"/>
    <w:rsid w:val="00714CB9"/>
    <w:pPr>
      <w:ind w:left="960"/>
      <w:jc w:val="both"/>
    </w:pPr>
    <w:rPr>
      <w:rFonts w:ascii="Times New Roman" w:hAnsi="Times New Roman"/>
      <w:smallCaps/>
      <w:sz w:val="24"/>
    </w:rPr>
  </w:style>
  <w:style w:type="character" w:customStyle="1" w:styleId="BodyTextIndent2Char">
    <w:name w:val="Body Text Indent 2 Char"/>
    <w:basedOn w:val="DefaultParagraphFont"/>
    <w:link w:val="BodyTextIndent2"/>
    <w:uiPriority w:val="99"/>
    <w:semiHidden/>
    <w:locked/>
    <w:rsid w:val="00770E30"/>
    <w:rPr>
      <w:rFonts w:cs="Times New Roman"/>
      <w:sz w:val="20"/>
      <w:szCs w:val="20"/>
    </w:rPr>
  </w:style>
  <w:style w:type="paragraph" w:customStyle="1" w:styleId="CapPlain">
    <w:name w:val="Cap Plain"/>
    <w:basedOn w:val="Normal"/>
    <w:uiPriority w:val="99"/>
    <w:rsid w:val="00714CB9"/>
    <w:pPr>
      <w:keepLines/>
      <w:spacing w:before="60" w:after="60"/>
      <w:ind w:left="2160" w:hanging="720"/>
    </w:pPr>
    <w:rPr>
      <w:rFonts w:ascii="Arial" w:hAnsi="Arial"/>
    </w:rPr>
  </w:style>
  <w:style w:type="paragraph" w:customStyle="1" w:styleId="CapcheckHeading">
    <w:name w:val="Capcheck Heading"/>
    <w:basedOn w:val="Heading3"/>
    <w:next w:val="CapPlain"/>
    <w:uiPriority w:val="99"/>
    <w:rsid w:val="00714CB9"/>
    <w:pPr>
      <w:keepLines/>
      <w:ind w:left="720" w:hanging="720"/>
      <w:outlineLvl w:val="9"/>
    </w:pPr>
    <w:rPr>
      <w:rFonts w:ascii="Arial" w:hAnsi="Arial"/>
    </w:rPr>
  </w:style>
  <w:style w:type="paragraph" w:styleId="DocumentMap">
    <w:name w:val="Document Map"/>
    <w:basedOn w:val="Normal"/>
    <w:link w:val="DocumentMapChar"/>
    <w:uiPriority w:val="99"/>
    <w:semiHidden/>
    <w:rsid w:val="00714CB9"/>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770E30"/>
    <w:rPr>
      <w:rFonts w:ascii="Times New Roman" w:hAnsi="Times New Roman" w:cs="Times New Roman"/>
      <w:sz w:val="2"/>
    </w:rPr>
  </w:style>
  <w:style w:type="paragraph" w:styleId="Footer">
    <w:name w:val="footer"/>
    <w:basedOn w:val="Normal"/>
    <w:link w:val="FooterChar"/>
    <w:uiPriority w:val="99"/>
    <w:rsid w:val="00714CB9"/>
    <w:pPr>
      <w:tabs>
        <w:tab w:val="center" w:pos="4320"/>
        <w:tab w:val="right" w:pos="8640"/>
      </w:tabs>
    </w:pPr>
  </w:style>
  <w:style w:type="character" w:customStyle="1" w:styleId="FooterChar">
    <w:name w:val="Footer Char"/>
    <w:basedOn w:val="DefaultParagraphFont"/>
    <w:link w:val="Footer"/>
    <w:uiPriority w:val="99"/>
    <w:semiHidden/>
    <w:locked/>
    <w:rsid w:val="00770E30"/>
    <w:rPr>
      <w:rFonts w:cs="Times New Roman"/>
      <w:sz w:val="20"/>
      <w:szCs w:val="20"/>
    </w:rPr>
  </w:style>
  <w:style w:type="table" w:styleId="TableGrid">
    <w:name w:val="Table Grid"/>
    <w:basedOn w:val="TableNormal"/>
    <w:uiPriority w:val="99"/>
    <w:rsid w:val="00E35FB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260254"/>
    <w:rPr>
      <w:rFonts w:ascii="Tahoma" w:hAnsi="Tahoma"/>
      <w:sz w:val="16"/>
      <w:szCs w:val="16"/>
    </w:rPr>
  </w:style>
  <w:style w:type="character" w:customStyle="1" w:styleId="BalloonTextChar">
    <w:name w:val="Balloon Text Char"/>
    <w:basedOn w:val="DefaultParagraphFont"/>
    <w:link w:val="BalloonText"/>
    <w:uiPriority w:val="99"/>
    <w:locked/>
    <w:rsid w:val="00260254"/>
    <w:rPr>
      <w:rFonts w:ascii="Tahoma" w:hAnsi="Tahoma" w:cs="Times New Roman"/>
      <w:sz w:val="16"/>
    </w:rPr>
  </w:style>
  <w:style w:type="character" w:styleId="Strong">
    <w:name w:val="Strong"/>
    <w:basedOn w:val="DefaultParagraphFont"/>
    <w:uiPriority w:val="99"/>
    <w:qFormat/>
    <w:rsid w:val="00DB053B"/>
    <w:rPr>
      <w:rFonts w:cs="Times New Roman"/>
      <w:b/>
    </w:rPr>
  </w:style>
  <w:style w:type="character" w:styleId="Emphasis">
    <w:name w:val="Emphasis"/>
    <w:basedOn w:val="DefaultParagraphFont"/>
    <w:uiPriority w:val="99"/>
    <w:qFormat/>
    <w:rsid w:val="00DB053B"/>
    <w:rPr>
      <w:rFonts w:cs="Times New Roman"/>
      <w:i/>
    </w:rPr>
  </w:style>
  <w:style w:type="paragraph" w:styleId="ListParagraph">
    <w:name w:val="List Paragraph"/>
    <w:basedOn w:val="Normal"/>
    <w:uiPriority w:val="99"/>
    <w:qFormat/>
    <w:rsid w:val="001271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imes New Roman" w:hAnsi="Century"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CB9"/>
    <w:rPr>
      <w:sz w:val="20"/>
      <w:szCs w:val="20"/>
    </w:rPr>
  </w:style>
  <w:style w:type="paragraph" w:styleId="Heading1">
    <w:name w:val="heading 1"/>
    <w:basedOn w:val="Normal"/>
    <w:next w:val="Normal"/>
    <w:link w:val="Heading1Char"/>
    <w:uiPriority w:val="99"/>
    <w:qFormat/>
    <w:rsid w:val="00DB053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714CB9"/>
    <w:pPr>
      <w:spacing w:before="120"/>
      <w:outlineLvl w:val="1"/>
    </w:pPr>
    <w:rPr>
      <w:rFonts w:ascii="Helv" w:hAnsi="Helv"/>
      <w:b/>
      <w:sz w:val="24"/>
    </w:rPr>
  </w:style>
  <w:style w:type="paragraph" w:styleId="Heading3">
    <w:name w:val="heading 3"/>
    <w:basedOn w:val="Normal"/>
    <w:next w:val="Normal"/>
    <w:link w:val="Heading3Char"/>
    <w:uiPriority w:val="99"/>
    <w:qFormat/>
    <w:rsid w:val="00714CB9"/>
    <w:pPr>
      <w:keepNext/>
      <w:spacing w:before="240" w:after="60"/>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053B"/>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770E30"/>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70E30"/>
    <w:rPr>
      <w:rFonts w:ascii="Cambria" w:hAnsi="Cambria" w:cs="Times New Roman"/>
      <w:b/>
      <w:bCs/>
      <w:sz w:val="26"/>
      <w:szCs w:val="26"/>
    </w:rPr>
  </w:style>
  <w:style w:type="character" w:styleId="Hyperlink">
    <w:name w:val="Hyperlink"/>
    <w:basedOn w:val="DefaultParagraphFont"/>
    <w:uiPriority w:val="99"/>
    <w:rsid w:val="00714CB9"/>
    <w:rPr>
      <w:rFonts w:cs="Times New Roman"/>
      <w:color w:val="0000FF"/>
      <w:u w:val="single"/>
    </w:rPr>
  </w:style>
  <w:style w:type="paragraph" w:customStyle="1" w:styleId="Checklist">
    <w:name w:val="Checklist"/>
    <w:basedOn w:val="Normal"/>
    <w:uiPriority w:val="99"/>
    <w:rsid w:val="00714CB9"/>
    <w:pPr>
      <w:spacing w:before="240"/>
      <w:ind w:left="720" w:hanging="720"/>
    </w:pPr>
    <w:rPr>
      <w:rFonts w:ascii="Helvetica" w:hAnsi="Helvetica"/>
    </w:rPr>
  </w:style>
  <w:style w:type="paragraph" w:customStyle="1" w:styleId="Checklist-Indent1">
    <w:name w:val="Checklist-Indent1"/>
    <w:basedOn w:val="Normal"/>
    <w:uiPriority w:val="99"/>
    <w:rsid w:val="00714CB9"/>
  </w:style>
  <w:style w:type="paragraph" w:customStyle="1" w:styleId="Checklist-In1">
    <w:name w:val="Checklist-In1"/>
    <w:basedOn w:val="Checklist-Indent1"/>
    <w:uiPriority w:val="99"/>
    <w:rsid w:val="00714CB9"/>
    <w:pPr>
      <w:ind w:left="1440" w:hanging="720"/>
    </w:pPr>
    <w:rPr>
      <w:rFonts w:ascii="Helvetica" w:hAnsi="Helvetica"/>
    </w:rPr>
  </w:style>
  <w:style w:type="paragraph" w:customStyle="1" w:styleId="Checklist-In2">
    <w:name w:val="Checklist-In2"/>
    <w:basedOn w:val="Checklist-In1"/>
    <w:uiPriority w:val="99"/>
    <w:rsid w:val="00714CB9"/>
    <w:pPr>
      <w:ind w:left="2160"/>
    </w:pPr>
  </w:style>
  <w:style w:type="paragraph" w:customStyle="1" w:styleId="Checklist-In3">
    <w:name w:val="Checklist-In3"/>
    <w:basedOn w:val="Checklist-In2"/>
    <w:uiPriority w:val="99"/>
    <w:rsid w:val="00714CB9"/>
    <w:pPr>
      <w:ind w:left="2880"/>
    </w:pPr>
  </w:style>
  <w:style w:type="paragraph" w:customStyle="1" w:styleId="glos-indent">
    <w:name w:val="glos-indent"/>
    <w:basedOn w:val="Normal"/>
    <w:uiPriority w:val="99"/>
    <w:rsid w:val="00714CB9"/>
    <w:pPr>
      <w:spacing w:after="120"/>
      <w:ind w:left="2880" w:hanging="2160"/>
    </w:pPr>
    <w:rPr>
      <w:rFonts w:ascii="Helvetica" w:hAnsi="Helvetica"/>
    </w:rPr>
  </w:style>
  <w:style w:type="paragraph" w:styleId="Header">
    <w:name w:val="header"/>
    <w:basedOn w:val="Normal"/>
    <w:link w:val="HeaderChar"/>
    <w:uiPriority w:val="99"/>
    <w:rsid w:val="00714CB9"/>
    <w:pPr>
      <w:tabs>
        <w:tab w:val="center" w:pos="4320"/>
        <w:tab w:val="right" w:pos="8640"/>
      </w:tabs>
    </w:pPr>
  </w:style>
  <w:style w:type="character" w:customStyle="1" w:styleId="HeaderChar">
    <w:name w:val="Header Char"/>
    <w:basedOn w:val="DefaultParagraphFont"/>
    <w:link w:val="Header"/>
    <w:uiPriority w:val="99"/>
    <w:semiHidden/>
    <w:locked/>
    <w:rsid w:val="00770E30"/>
    <w:rPr>
      <w:rFonts w:cs="Times New Roman"/>
      <w:sz w:val="20"/>
      <w:szCs w:val="20"/>
    </w:rPr>
  </w:style>
  <w:style w:type="paragraph" w:customStyle="1" w:styleId="Tables">
    <w:name w:val="Tables"/>
    <w:basedOn w:val="Normal"/>
    <w:uiPriority w:val="99"/>
    <w:rsid w:val="00714CB9"/>
    <w:pPr>
      <w:tabs>
        <w:tab w:val="center" w:pos="10080"/>
      </w:tabs>
      <w:spacing w:before="40" w:after="40"/>
    </w:pPr>
    <w:rPr>
      <w:rFonts w:ascii="Arial" w:hAnsi="Arial"/>
      <w:sz w:val="18"/>
    </w:rPr>
  </w:style>
  <w:style w:type="paragraph" w:styleId="List">
    <w:name w:val="List"/>
    <w:basedOn w:val="Normal"/>
    <w:uiPriority w:val="99"/>
    <w:rsid w:val="00714CB9"/>
    <w:pPr>
      <w:ind w:left="360" w:hanging="360"/>
    </w:pPr>
  </w:style>
  <w:style w:type="character" w:styleId="PageNumber">
    <w:name w:val="page number"/>
    <w:basedOn w:val="DefaultParagraphFont"/>
    <w:uiPriority w:val="99"/>
    <w:rsid w:val="00714CB9"/>
    <w:rPr>
      <w:rFonts w:cs="Times New Roman"/>
    </w:rPr>
  </w:style>
  <w:style w:type="paragraph" w:styleId="BodyTextIndent2">
    <w:name w:val="Body Text Indent 2"/>
    <w:basedOn w:val="Normal"/>
    <w:link w:val="BodyTextIndent2Char"/>
    <w:uiPriority w:val="99"/>
    <w:rsid w:val="00714CB9"/>
    <w:pPr>
      <w:ind w:left="960"/>
      <w:jc w:val="both"/>
    </w:pPr>
    <w:rPr>
      <w:rFonts w:ascii="Times New Roman" w:hAnsi="Times New Roman"/>
      <w:smallCaps/>
      <w:sz w:val="24"/>
    </w:rPr>
  </w:style>
  <w:style w:type="character" w:customStyle="1" w:styleId="BodyTextIndent2Char">
    <w:name w:val="Body Text Indent 2 Char"/>
    <w:basedOn w:val="DefaultParagraphFont"/>
    <w:link w:val="BodyTextIndent2"/>
    <w:uiPriority w:val="99"/>
    <w:semiHidden/>
    <w:locked/>
    <w:rsid w:val="00770E30"/>
    <w:rPr>
      <w:rFonts w:cs="Times New Roman"/>
      <w:sz w:val="20"/>
      <w:szCs w:val="20"/>
    </w:rPr>
  </w:style>
  <w:style w:type="paragraph" w:customStyle="1" w:styleId="CapPlain">
    <w:name w:val="Cap Plain"/>
    <w:basedOn w:val="Normal"/>
    <w:uiPriority w:val="99"/>
    <w:rsid w:val="00714CB9"/>
    <w:pPr>
      <w:keepLines/>
      <w:spacing w:before="60" w:after="60"/>
      <w:ind w:left="2160" w:hanging="720"/>
    </w:pPr>
    <w:rPr>
      <w:rFonts w:ascii="Arial" w:hAnsi="Arial"/>
    </w:rPr>
  </w:style>
  <w:style w:type="paragraph" w:customStyle="1" w:styleId="CapcheckHeading">
    <w:name w:val="Capcheck Heading"/>
    <w:basedOn w:val="Heading3"/>
    <w:next w:val="CapPlain"/>
    <w:uiPriority w:val="99"/>
    <w:rsid w:val="00714CB9"/>
    <w:pPr>
      <w:keepLines/>
      <w:ind w:left="720" w:hanging="720"/>
      <w:outlineLvl w:val="9"/>
    </w:pPr>
    <w:rPr>
      <w:rFonts w:ascii="Arial" w:hAnsi="Arial"/>
    </w:rPr>
  </w:style>
  <w:style w:type="paragraph" w:styleId="DocumentMap">
    <w:name w:val="Document Map"/>
    <w:basedOn w:val="Normal"/>
    <w:link w:val="DocumentMapChar"/>
    <w:uiPriority w:val="99"/>
    <w:semiHidden/>
    <w:rsid w:val="00714CB9"/>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770E30"/>
    <w:rPr>
      <w:rFonts w:ascii="Times New Roman" w:hAnsi="Times New Roman" w:cs="Times New Roman"/>
      <w:sz w:val="2"/>
    </w:rPr>
  </w:style>
  <w:style w:type="paragraph" w:styleId="Footer">
    <w:name w:val="footer"/>
    <w:basedOn w:val="Normal"/>
    <w:link w:val="FooterChar"/>
    <w:uiPriority w:val="99"/>
    <w:rsid w:val="00714CB9"/>
    <w:pPr>
      <w:tabs>
        <w:tab w:val="center" w:pos="4320"/>
        <w:tab w:val="right" w:pos="8640"/>
      </w:tabs>
    </w:pPr>
  </w:style>
  <w:style w:type="character" w:customStyle="1" w:styleId="FooterChar">
    <w:name w:val="Footer Char"/>
    <w:basedOn w:val="DefaultParagraphFont"/>
    <w:link w:val="Footer"/>
    <w:uiPriority w:val="99"/>
    <w:semiHidden/>
    <w:locked/>
    <w:rsid w:val="00770E30"/>
    <w:rPr>
      <w:rFonts w:cs="Times New Roman"/>
      <w:sz w:val="20"/>
      <w:szCs w:val="20"/>
    </w:rPr>
  </w:style>
  <w:style w:type="table" w:styleId="TableGrid">
    <w:name w:val="Table Grid"/>
    <w:basedOn w:val="TableNormal"/>
    <w:uiPriority w:val="99"/>
    <w:rsid w:val="00E35FB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260254"/>
    <w:rPr>
      <w:rFonts w:ascii="Tahoma" w:hAnsi="Tahoma"/>
      <w:sz w:val="16"/>
      <w:szCs w:val="16"/>
    </w:rPr>
  </w:style>
  <w:style w:type="character" w:customStyle="1" w:styleId="BalloonTextChar">
    <w:name w:val="Balloon Text Char"/>
    <w:basedOn w:val="DefaultParagraphFont"/>
    <w:link w:val="BalloonText"/>
    <w:uiPriority w:val="99"/>
    <w:locked/>
    <w:rsid w:val="00260254"/>
    <w:rPr>
      <w:rFonts w:ascii="Tahoma" w:hAnsi="Tahoma" w:cs="Times New Roman"/>
      <w:sz w:val="16"/>
    </w:rPr>
  </w:style>
  <w:style w:type="character" w:styleId="Strong">
    <w:name w:val="Strong"/>
    <w:basedOn w:val="DefaultParagraphFont"/>
    <w:uiPriority w:val="99"/>
    <w:qFormat/>
    <w:rsid w:val="00DB053B"/>
    <w:rPr>
      <w:rFonts w:cs="Times New Roman"/>
      <w:b/>
    </w:rPr>
  </w:style>
  <w:style w:type="character" w:styleId="Emphasis">
    <w:name w:val="Emphasis"/>
    <w:basedOn w:val="DefaultParagraphFont"/>
    <w:uiPriority w:val="99"/>
    <w:qFormat/>
    <w:rsid w:val="00DB053B"/>
    <w:rPr>
      <w:rFonts w:cs="Times New Roman"/>
      <w:i/>
    </w:rPr>
  </w:style>
  <w:style w:type="paragraph" w:styleId="ListParagraph">
    <w:name w:val="List Paragraph"/>
    <w:basedOn w:val="Normal"/>
    <w:uiPriority w:val="99"/>
    <w:qFormat/>
    <w:rsid w:val="001271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29</Pages>
  <Words>10850</Words>
  <Characters>61845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Capillary Flow Porometer / Perm-Porometer</vt:lpstr>
    </vt:vector>
  </TitlesOfParts>
  <Company>pmi/app</Company>
  <LinksUpToDate>false</LinksUpToDate>
  <CharactersWithSpaces>72550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Capillary Flow Porometer / Perm-Porometer</dc:title>
  <dc:creator>user</dc:creator>
  <cp:lastModifiedBy>PMI IT</cp:lastModifiedBy>
  <cp:revision>4</cp:revision>
  <cp:lastPrinted>2012-06-22T20:12:00Z</cp:lastPrinted>
  <dcterms:created xsi:type="dcterms:W3CDTF">2014-06-06T21:33:00Z</dcterms:created>
  <dcterms:modified xsi:type="dcterms:W3CDTF">2014-06-06T22:04:00Z</dcterms:modified>
</cp:coreProperties>
</file>