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7171" w14:textId="5E418344" w:rsidR="002B0ED2" w:rsidRDefault="002B0ED2">
      <w:r>
        <w:t xml:space="preserve">Ejercicios de la evaluación </w:t>
      </w:r>
      <w:proofErr w:type="spellStart"/>
      <w:r>
        <w:t>lpp</w:t>
      </w:r>
      <w:proofErr w:type="spellEnd"/>
      <w:r>
        <w:t xml:space="preserve"> y </w:t>
      </w:r>
      <w:proofErr w:type="spellStart"/>
      <w:r>
        <w:t>dfd</w:t>
      </w:r>
      <w:proofErr w:type="spellEnd"/>
    </w:p>
    <w:p w14:paraId="1255B806" w14:textId="7156EA31" w:rsidR="002B0ED2" w:rsidRDefault="00E53729">
      <w:r>
        <w:rPr>
          <w:noProof/>
        </w:rPr>
        <w:drawing>
          <wp:inline distT="0" distB="0" distL="0" distR="0" wp14:anchorId="3C857465" wp14:editId="7C6D175D">
            <wp:extent cx="5612130" cy="31788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DA4E7" wp14:editId="574B86C3">
            <wp:extent cx="5612130" cy="31229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46767" wp14:editId="01DF2A89">
            <wp:extent cx="5612130" cy="31191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DE3AA" wp14:editId="754A09E0">
            <wp:extent cx="5612130" cy="31915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0DFC8" wp14:editId="5C7370D6">
            <wp:extent cx="5612130" cy="31235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33683" wp14:editId="53BCB43B">
            <wp:extent cx="4753638" cy="2505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81AE1" wp14:editId="0970CBE5">
            <wp:extent cx="5612130" cy="29006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06A64" wp14:editId="19BD0EBF">
            <wp:extent cx="5612130" cy="51619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BCD70" wp14:editId="55BB3C9D">
            <wp:extent cx="5612130" cy="29540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B8817" wp14:editId="0B112755">
            <wp:extent cx="3991532" cy="3134162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25529" wp14:editId="2F378CD7">
            <wp:extent cx="5612130" cy="29121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6BDAB" wp14:editId="0122ECF9">
            <wp:extent cx="3096057" cy="208626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A8EBEC" wp14:editId="2BE7A94E">
            <wp:extent cx="5612130" cy="29476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0D95A" wp14:editId="018AB5F5">
            <wp:extent cx="3753374" cy="33342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B9F" w14:textId="1292D640" w:rsidR="00E53729" w:rsidRDefault="00E53729">
      <w:r>
        <w:rPr>
          <w:noProof/>
        </w:rPr>
        <w:lastRenderedPageBreak/>
        <w:drawing>
          <wp:inline distT="0" distB="0" distL="0" distR="0" wp14:anchorId="5503F058" wp14:editId="2A01652A">
            <wp:extent cx="2381582" cy="311511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E7F" w14:textId="6744C0FE" w:rsidR="00E53729" w:rsidRDefault="00E53729">
      <w:r>
        <w:rPr>
          <w:noProof/>
        </w:rPr>
        <w:drawing>
          <wp:inline distT="0" distB="0" distL="0" distR="0" wp14:anchorId="53ACCE4D" wp14:editId="2855881B">
            <wp:extent cx="3467584" cy="3705742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D2"/>
    <w:rsid w:val="002B0ED2"/>
    <w:rsid w:val="00E5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EF9B"/>
  <w15:chartTrackingRefBased/>
  <w15:docId w15:val="{5D0FD4A9-EFDE-4949-AE58-A268FC3E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573125468938</dc:creator>
  <cp:keywords/>
  <dc:description/>
  <cp:lastModifiedBy>573125468938</cp:lastModifiedBy>
  <cp:revision>1</cp:revision>
  <dcterms:created xsi:type="dcterms:W3CDTF">2021-08-24T17:56:00Z</dcterms:created>
  <dcterms:modified xsi:type="dcterms:W3CDTF">2021-08-24T18:32:00Z</dcterms:modified>
</cp:coreProperties>
</file>