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ADA" w:rsidRPr="0010289A" w:rsidRDefault="0010289A">
      <w:pPr>
        <w:rPr>
          <w:b/>
          <w:sz w:val="26"/>
          <w:szCs w:val="26"/>
        </w:rPr>
      </w:pPr>
      <w:r w:rsidRPr="0010289A">
        <w:rPr>
          <w:rFonts w:hint="eastAsia"/>
          <w:b/>
          <w:sz w:val="26"/>
          <w:szCs w:val="26"/>
        </w:rPr>
        <w:t>鳥類資料庫</w:t>
      </w:r>
      <w:r w:rsidRPr="0010289A">
        <w:rPr>
          <w:b/>
          <w:sz w:val="26"/>
          <w:szCs w:val="26"/>
        </w:rPr>
        <w:t>Bird</w:t>
      </w:r>
      <w:r w:rsidRPr="0010289A">
        <w:rPr>
          <w:rFonts w:hint="eastAsia"/>
          <w:b/>
          <w:sz w:val="26"/>
          <w:szCs w:val="26"/>
        </w:rPr>
        <w:t xml:space="preserve"> Library</w:t>
      </w:r>
    </w:p>
    <w:p w:rsidR="0010289A" w:rsidRPr="0010289A" w:rsidRDefault="0010289A">
      <w:pPr>
        <w:rPr>
          <w:b/>
        </w:rPr>
      </w:pPr>
      <w:r w:rsidRPr="0010289A">
        <w:rPr>
          <w:rFonts w:hint="eastAsia"/>
          <w:b/>
        </w:rPr>
        <w:t>共收錄</w:t>
      </w:r>
      <w:r w:rsidRPr="0010289A">
        <w:rPr>
          <w:rFonts w:hint="eastAsia"/>
          <w:b/>
        </w:rPr>
        <w:t>1,057</w:t>
      </w:r>
      <w:r w:rsidRPr="0010289A">
        <w:rPr>
          <w:rFonts w:hint="eastAsia"/>
          <w:b/>
        </w:rPr>
        <w:t>物種</w:t>
      </w:r>
      <w:r w:rsidRPr="0010289A">
        <w:rPr>
          <w:rFonts w:hint="eastAsia"/>
          <w:b/>
        </w:rPr>
        <w:t xml:space="preserve"> 5,254</w:t>
      </w:r>
      <w:r w:rsidRPr="0010289A">
        <w:rPr>
          <w:rFonts w:hint="eastAsia"/>
          <w:b/>
        </w:rPr>
        <w:t>張圖像，陸續增加中。</w:t>
      </w:r>
    </w:p>
    <w:p w:rsidR="0010289A" w:rsidRDefault="0010289A">
      <w:r>
        <w:rPr>
          <w:rFonts w:hint="eastAsia"/>
        </w:rPr>
        <w:t>自然系圖鑑</w:t>
      </w:r>
      <w:r>
        <w:rPr>
          <w:rFonts w:hint="eastAsia"/>
        </w:rPr>
        <w:t>Online</w:t>
      </w:r>
      <w:r>
        <w:rPr>
          <w:rFonts w:hint="eastAsia"/>
        </w:rPr>
        <w:t>鳥類資料庫是鳥類圖鑑資料搜尋服務。完整收錄台、</w:t>
      </w:r>
      <w:proofErr w:type="gramStart"/>
      <w:r>
        <w:rPr>
          <w:rFonts w:hint="eastAsia"/>
        </w:rPr>
        <w:t>澎</w:t>
      </w:r>
      <w:proofErr w:type="gramEnd"/>
      <w:r>
        <w:rPr>
          <w:rFonts w:hint="eastAsia"/>
        </w:rPr>
        <w:t>、金、馬曾出現的</w:t>
      </w:r>
      <w:r>
        <w:rPr>
          <w:rFonts w:hint="eastAsia"/>
        </w:rPr>
        <w:t>551</w:t>
      </w:r>
      <w:r>
        <w:rPr>
          <w:rFonts w:hint="eastAsia"/>
        </w:rPr>
        <w:t>種及全世界共計</w:t>
      </w:r>
      <w:r>
        <w:rPr>
          <w:rFonts w:hint="eastAsia"/>
        </w:rPr>
        <w:t>1057</w:t>
      </w:r>
      <w:r>
        <w:rPr>
          <w:rFonts w:hint="eastAsia"/>
        </w:rPr>
        <w:t>種鳥類資訊。內容取材自《台灣都市賞鳥圖鑑》、《台灣鳥類全圖鑑》、《台灣受脅鳥種圖鑑》、《世界貓頭鷹圖鑑》、《世界鸚鵡圖鑑》等五本鳥類圖鑑，共計五千餘張照片</w:t>
      </w:r>
      <w:r w:rsidR="00B9537E">
        <w:rPr>
          <w:rFonts w:hint="eastAsia"/>
        </w:rPr>
        <w:t>、</w:t>
      </w:r>
      <w:bookmarkStart w:id="0" w:name="_GoBack"/>
      <w:bookmarkEnd w:id="0"/>
      <w:r w:rsidR="00025AB4">
        <w:rPr>
          <w:rFonts w:hint="eastAsia"/>
        </w:rPr>
        <w:t>多段高清的珍貴育雛、覓食影片。</w:t>
      </w:r>
    </w:p>
    <w:p w:rsidR="0010289A" w:rsidRDefault="0010289A"/>
    <w:p w:rsidR="0010289A" w:rsidRDefault="0010289A"/>
    <w:p w:rsidR="0010289A" w:rsidRPr="0010289A" w:rsidRDefault="0010289A">
      <w:pPr>
        <w:rPr>
          <w:b/>
          <w:sz w:val="26"/>
          <w:szCs w:val="26"/>
        </w:rPr>
      </w:pPr>
      <w:proofErr w:type="gramStart"/>
      <w:r w:rsidRPr="0010289A">
        <w:rPr>
          <w:rFonts w:hint="eastAsia"/>
          <w:b/>
          <w:sz w:val="26"/>
          <w:szCs w:val="26"/>
        </w:rPr>
        <w:t>寶石岩礦資料庫</w:t>
      </w:r>
      <w:proofErr w:type="gramEnd"/>
      <w:r w:rsidRPr="0010289A">
        <w:rPr>
          <w:rFonts w:hint="eastAsia"/>
          <w:b/>
          <w:sz w:val="26"/>
          <w:szCs w:val="26"/>
        </w:rPr>
        <w:t>Rock and Mineral Library</w:t>
      </w:r>
    </w:p>
    <w:p w:rsidR="0010289A" w:rsidRPr="0010289A" w:rsidRDefault="0010289A">
      <w:pPr>
        <w:rPr>
          <w:b/>
        </w:rPr>
      </w:pPr>
      <w:r w:rsidRPr="0010289A">
        <w:rPr>
          <w:rFonts w:hint="eastAsia"/>
          <w:b/>
        </w:rPr>
        <w:t>共收錄</w:t>
      </w:r>
      <w:r w:rsidRPr="0010289A">
        <w:rPr>
          <w:rFonts w:hint="eastAsia"/>
          <w:b/>
        </w:rPr>
        <w:t>116</w:t>
      </w:r>
      <w:r w:rsidRPr="0010289A">
        <w:rPr>
          <w:rFonts w:hint="eastAsia"/>
          <w:b/>
        </w:rPr>
        <w:t>物種</w:t>
      </w:r>
      <w:r w:rsidRPr="0010289A">
        <w:rPr>
          <w:rFonts w:hint="eastAsia"/>
          <w:b/>
        </w:rPr>
        <w:t>574</w:t>
      </w:r>
      <w:r w:rsidRPr="0010289A">
        <w:rPr>
          <w:rFonts w:hint="eastAsia"/>
          <w:b/>
        </w:rPr>
        <w:t>圖像，陸續增加中。</w:t>
      </w:r>
    </w:p>
    <w:p w:rsidR="0010289A" w:rsidRDefault="0010289A">
      <w:r>
        <w:rPr>
          <w:rFonts w:hint="eastAsia"/>
        </w:rPr>
        <w:t>收錄了台灣常見最具代表性的寶石、礦物與岩石共</w:t>
      </w:r>
      <w:r>
        <w:rPr>
          <w:rFonts w:hint="eastAsia"/>
        </w:rPr>
        <w:t>116</w:t>
      </w:r>
      <w:r>
        <w:rPr>
          <w:rFonts w:hint="eastAsia"/>
        </w:rPr>
        <w:t>種。除了以</w:t>
      </w:r>
      <w:proofErr w:type="gramStart"/>
      <w:r>
        <w:rPr>
          <w:rFonts w:hint="eastAsia"/>
        </w:rPr>
        <w:t>清楚的</w:t>
      </w:r>
      <w:proofErr w:type="gramEnd"/>
      <w:r w:rsidR="00401542">
        <w:rPr>
          <w:rFonts w:hint="eastAsia"/>
        </w:rPr>
        <w:t>去背</w:t>
      </w:r>
      <w:r>
        <w:rPr>
          <w:rFonts w:hint="eastAsia"/>
        </w:rPr>
        <w:t>照片突顯物種的辨識重點外；也介紹了命名原由以及在台灣的產地（不少地點是開車或步行就可到達），讓我們不僅可以查到，還能實際探訪、親近，堪稱最實用的台灣寶石、岩石與礦物資料庫。</w:t>
      </w:r>
    </w:p>
    <w:p w:rsidR="0010289A" w:rsidRDefault="0010289A"/>
    <w:p w:rsidR="0010289A" w:rsidRPr="00BA6389" w:rsidRDefault="0010289A">
      <w:pPr>
        <w:rPr>
          <w:b/>
          <w:sz w:val="26"/>
          <w:szCs w:val="26"/>
        </w:rPr>
      </w:pPr>
      <w:r w:rsidRPr="00BA6389">
        <w:rPr>
          <w:rFonts w:hint="eastAsia"/>
          <w:b/>
          <w:sz w:val="26"/>
          <w:szCs w:val="26"/>
        </w:rPr>
        <w:t>植物資料庫</w:t>
      </w:r>
      <w:r w:rsidRPr="00BA6389">
        <w:rPr>
          <w:rFonts w:hint="eastAsia"/>
          <w:b/>
          <w:sz w:val="26"/>
          <w:szCs w:val="26"/>
        </w:rPr>
        <w:t>Plants Library</w:t>
      </w:r>
    </w:p>
    <w:p w:rsidR="0010289A" w:rsidRPr="00BA6389" w:rsidRDefault="0010289A">
      <w:pPr>
        <w:rPr>
          <w:b/>
        </w:rPr>
      </w:pPr>
      <w:r w:rsidRPr="00BA6389">
        <w:rPr>
          <w:rFonts w:hint="eastAsia"/>
          <w:b/>
        </w:rPr>
        <w:t>共收錄</w:t>
      </w:r>
      <w:r w:rsidRPr="00BA6389">
        <w:rPr>
          <w:rFonts w:hint="eastAsia"/>
          <w:b/>
        </w:rPr>
        <w:t>1,281</w:t>
      </w:r>
      <w:r w:rsidRPr="00BA6389">
        <w:rPr>
          <w:rFonts w:hint="eastAsia"/>
          <w:b/>
        </w:rPr>
        <w:t>物種</w:t>
      </w:r>
      <w:r w:rsidRPr="00BA6389">
        <w:rPr>
          <w:rFonts w:hint="eastAsia"/>
          <w:b/>
        </w:rPr>
        <w:t xml:space="preserve"> 5,325</w:t>
      </w:r>
      <w:r w:rsidRPr="00BA6389">
        <w:rPr>
          <w:rFonts w:hint="eastAsia"/>
          <w:b/>
        </w:rPr>
        <w:t>張圖像，陸續增加中。</w:t>
      </w:r>
    </w:p>
    <w:p w:rsidR="0010289A" w:rsidRDefault="0010289A">
      <w:r>
        <w:rPr>
          <w:rFonts w:hint="eastAsia"/>
        </w:rPr>
        <w:t>一葉知秋不稀奇，一葉知名才酷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！本土常見植物不論高、中、低海拔，一查圖鑑一葉便知名。</w:t>
      </w:r>
    </w:p>
    <w:p w:rsidR="0010289A" w:rsidRDefault="0010289A">
      <w:r>
        <w:rPr>
          <w:rFonts w:hint="eastAsia"/>
        </w:rPr>
        <w:t>台灣是座美麗的寶島，位處歐亞大陸與太平洋交界，高山林立垂直縱深達四千公尺</w:t>
      </w:r>
      <w:r w:rsidR="00BA6389">
        <w:rPr>
          <w:rFonts w:hint="eastAsia"/>
        </w:rPr>
        <w:t>，同時存在</w:t>
      </w:r>
      <w:proofErr w:type="gramStart"/>
      <w:r w:rsidR="00BA6389">
        <w:rPr>
          <w:rFonts w:hint="eastAsia"/>
        </w:rPr>
        <w:t>著熱</w:t>
      </w:r>
      <w:proofErr w:type="gramEnd"/>
      <w:r w:rsidR="00BA6389">
        <w:rPr>
          <w:rFonts w:hint="eastAsia"/>
        </w:rPr>
        <w:t>、暖、溫、不同的氣候帶，孕育了四千餘種的維管束植物，是地球上重要的生物資源庫。</w:t>
      </w:r>
    </w:p>
    <w:p w:rsidR="00BA6389" w:rsidRDefault="00BA6389">
      <w:r>
        <w:rPr>
          <w:rFonts w:hint="eastAsia"/>
        </w:rPr>
        <w:t>只要觀察植物的葉子，在自然系圖鑑</w:t>
      </w:r>
      <w:r>
        <w:rPr>
          <w:rFonts w:hint="eastAsia"/>
        </w:rPr>
        <w:t>Online</w:t>
      </w:r>
      <w:r>
        <w:rPr>
          <w:rFonts w:hint="eastAsia"/>
        </w:rPr>
        <w:t>：植物資料庫回答三個問題，就能快速查到答案。</w:t>
      </w:r>
    </w:p>
    <w:p w:rsidR="00BA6389" w:rsidRDefault="00BA6389"/>
    <w:p w:rsidR="00BA6389" w:rsidRPr="00BA6389" w:rsidRDefault="00BA6389">
      <w:pPr>
        <w:rPr>
          <w:b/>
          <w:sz w:val="26"/>
          <w:szCs w:val="26"/>
        </w:rPr>
      </w:pPr>
      <w:r w:rsidRPr="00BA6389">
        <w:rPr>
          <w:rFonts w:hint="eastAsia"/>
          <w:b/>
          <w:sz w:val="26"/>
          <w:szCs w:val="26"/>
        </w:rPr>
        <w:t>本草資料庫</w:t>
      </w:r>
      <w:r w:rsidRPr="00BA6389">
        <w:rPr>
          <w:rFonts w:hint="eastAsia"/>
          <w:b/>
          <w:sz w:val="26"/>
          <w:szCs w:val="26"/>
        </w:rPr>
        <w:t>Herb Library</w:t>
      </w:r>
    </w:p>
    <w:p w:rsidR="00BA6389" w:rsidRPr="00BA6389" w:rsidRDefault="00BA6389">
      <w:pPr>
        <w:rPr>
          <w:b/>
        </w:rPr>
      </w:pPr>
      <w:r w:rsidRPr="00BA6389">
        <w:rPr>
          <w:rFonts w:hint="eastAsia"/>
          <w:b/>
        </w:rPr>
        <w:t>共收錄</w:t>
      </w:r>
      <w:r w:rsidRPr="00BA6389">
        <w:rPr>
          <w:rFonts w:hint="eastAsia"/>
          <w:b/>
        </w:rPr>
        <w:t>521</w:t>
      </w:r>
      <w:r w:rsidRPr="00BA6389">
        <w:rPr>
          <w:rFonts w:hint="eastAsia"/>
          <w:b/>
        </w:rPr>
        <w:t>物種</w:t>
      </w:r>
      <w:r w:rsidRPr="00BA6389">
        <w:rPr>
          <w:rFonts w:hint="eastAsia"/>
          <w:b/>
        </w:rPr>
        <w:t xml:space="preserve"> 2,085</w:t>
      </w:r>
      <w:r w:rsidRPr="00BA6389">
        <w:rPr>
          <w:rFonts w:hint="eastAsia"/>
          <w:b/>
        </w:rPr>
        <w:t>張圖像，陸續增加中。</w:t>
      </w:r>
    </w:p>
    <w:p w:rsidR="00BA6389" w:rsidRDefault="00BA6389">
      <w:r>
        <w:rPr>
          <w:rFonts w:hint="eastAsia"/>
        </w:rPr>
        <w:t>藥品廣告中常提到《本草綱目》以突顯藥品的神奇功效，到底《本草綱目》記載那些藥用植物？而書中提到的「</w:t>
      </w:r>
      <w:proofErr w:type="gramStart"/>
      <w:r>
        <w:rPr>
          <w:rFonts w:hint="eastAsia"/>
        </w:rPr>
        <w:t>芫</w:t>
      </w:r>
      <w:proofErr w:type="gramEnd"/>
      <w:r>
        <w:rPr>
          <w:rFonts w:hint="eastAsia"/>
        </w:rPr>
        <w:t>蘭」、「鬼臼」、「</w:t>
      </w:r>
      <w:proofErr w:type="gramStart"/>
      <w:r>
        <w:rPr>
          <w:rFonts w:hint="eastAsia"/>
        </w:rPr>
        <w:t>韶</w:t>
      </w:r>
      <w:proofErr w:type="gramEnd"/>
      <w:r>
        <w:rPr>
          <w:rFonts w:hint="eastAsia"/>
        </w:rPr>
        <w:t>子」、「</w:t>
      </w:r>
      <w:proofErr w:type="gramStart"/>
      <w:r>
        <w:rPr>
          <w:rFonts w:hint="eastAsia"/>
        </w:rPr>
        <w:t>菠薐</w:t>
      </w:r>
      <w:proofErr w:type="gramEnd"/>
      <w:r>
        <w:rPr>
          <w:rFonts w:hint="eastAsia"/>
        </w:rPr>
        <w:t>」、「辛夷」等又分別是指哪些植物呢？</w:t>
      </w:r>
    </w:p>
    <w:p w:rsidR="00BA6389" w:rsidRDefault="00BA6389">
      <w:r>
        <w:rPr>
          <w:rFonts w:hint="eastAsia"/>
        </w:rPr>
        <w:t>本資料庫由台灣中國醫藥大學藥草專家審定考證，比對古籍與現在植物學資料，精選國人常見實用的</w:t>
      </w:r>
      <w:r w:rsidR="00E52112">
        <w:rPr>
          <w:rFonts w:hint="eastAsia"/>
        </w:rPr>
        <w:t>500</w:t>
      </w:r>
      <w:r w:rsidR="00E52112">
        <w:rPr>
          <w:rFonts w:hint="eastAsia"/>
        </w:rPr>
        <w:t>餘</w:t>
      </w:r>
      <w:r>
        <w:rPr>
          <w:rFonts w:hint="eastAsia"/>
        </w:rPr>
        <w:t>種植物，範圍橫</w:t>
      </w:r>
      <w:proofErr w:type="gramStart"/>
      <w:r>
        <w:rPr>
          <w:rFonts w:hint="eastAsia"/>
        </w:rPr>
        <w:t>況穀</w:t>
      </w:r>
      <w:proofErr w:type="gramEnd"/>
      <w:r>
        <w:rPr>
          <w:rFonts w:hint="eastAsia"/>
        </w:rPr>
        <w:t>部、菜部、</w:t>
      </w:r>
      <w:proofErr w:type="gramStart"/>
      <w:r>
        <w:rPr>
          <w:rFonts w:hint="eastAsia"/>
        </w:rPr>
        <w:t>果部與木</w:t>
      </w:r>
      <w:proofErr w:type="gramEnd"/>
      <w:r>
        <w:rPr>
          <w:rFonts w:hint="eastAsia"/>
        </w:rPr>
        <w:t>部；古今名稱對照、清楚</w:t>
      </w:r>
      <w:proofErr w:type="gramStart"/>
      <w:r w:rsidR="00401542">
        <w:rPr>
          <w:rFonts w:hint="eastAsia"/>
        </w:rPr>
        <w:t>去背</w:t>
      </w:r>
      <w:r>
        <w:rPr>
          <w:rFonts w:hint="eastAsia"/>
        </w:rPr>
        <w:t>主圖</w:t>
      </w:r>
      <w:proofErr w:type="gramEnd"/>
      <w:r>
        <w:rPr>
          <w:rFonts w:hint="eastAsia"/>
        </w:rPr>
        <w:t>與詳細拉線圖說，教您快速辨識，讓本草不再只是傳說。</w:t>
      </w:r>
    </w:p>
    <w:p w:rsidR="00BA6389" w:rsidRDefault="00BA6389"/>
    <w:p w:rsidR="00BA6389" w:rsidRDefault="00052DC9">
      <w:pPr>
        <w:rPr>
          <w:b/>
          <w:sz w:val="26"/>
          <w:szCs w:val="26"/>
        </w:rPr>
      </w:pPr>
      <w:r w:rsidRPr="00052DC9">
        <w:rPr>
          <w:rFonts w:hint="eastAsia"/>
          <w:b/>
          <w:sz w:val="26"/>
          <w:szCs w:val="26"/>
        </w:rPr>
        <w:t>蝴蝶資料庫</w:t>
      </w:r>
      <w:r w:rsidR="00C541E2">
        <w:rPr>
          <w:rFonts w:hint="eastAsia"/>
          <w:b/>
          <w:sz w:val="26"/>
          <w:szCs w:val="26"/>
        </w:rPr>
        <w:t xml:space="preserve"> Butterfly Library</w:t>
      </w:r>
    </w:p>
    <w:p w:rsidR="0094165D" w:rsidRPr="0094165D" w:rsidRDefault="00052DC9" w:rsidP="0094165D">
      <w:pPr>
        <w:rPr>
          <w:b/>
        </w:rPr>
      </w:pPr>
      <w:r>
        <w:rPr>
          <w:rFonts w:hint="eastAsia"/>
          <w:b/>
          <w:szCs w:val="24"/>
        </w:rPr>
        <w:t>共收錄全台</w:t>
      </w:r>
      <w:r>
        <w:rPr>
          <w:rFonts w:hint="eastAsia"/>
          <w:b/>
          <w:szCs w:val="24"/>
        </w:rPr>
        <w:t>292</w:t>
      </w:r>
      <w:r>
        <w:rPr>
          <w:rFonts w:hint="eastAsia"/>
          <w:b/>
          <w:szCs w:val="24"/>
        </w:rPr>
        <w:t>物種</w:t>
      </w:r>
      <w:r>
        <w:rPr>
          <w:rFonts w:hint="eastAsia"/>
          <w:b/>
          <w:szCs w:val="24"/>
        </w:rPr>
        <w:t xml:space="preserve"> 651</w:t>
      </w:r>
      <w:r>
        <w:rPr>
          <w:rFonts w:hint="eastAsia"/>
          <w:b/>
          <w:szCs w:val="24"/>
        </w:rPr>
        <w:t>張圖片，</w:t>
      </w:r>
      <w:r w:rsidRPr="00BA6389">
        <w:rPr>
          <w:rFonts w:hint="eastAsia"/>
          <w:b/>
        </w:rPr>
        <w:t>陸續增加中。</w:t>
      </w:r>
    </w:p>
    <w:p w:rsidR="0094165D" w:rsidRPr="0094165D" w:rsidRDefault="0094165D" w:rsidP="0094165D">
      <w:pPr>
        <w:rPr>
          <w:szCs w:val="24"/>
        </w:rPr>
      </w:pPr>
      <w:r w:rsidRPr="0094165D">
        <w:rPr>
          <w:rFonts w:hint="eastAsia"/>
          <w:szCs w:val="24"/>
        </w:rPr>
        <w:t>台灣地處亞熱帶及熱帶氣候區，</w:t>
      </w:r>
      <w:proofErr w:type="gramStart"/>
      <w:r w:rsidRPr="0094165D">
        <w:rPr>
          <w:rFonts w:hint="eastAsia"/>
          <w:szCs w:val="24"/>
        </w:rPr>
        <w:t>南北均有獨特的蝶類分布</w:t>
      </w:r>
      <w:proofErr w:type="gramEnd"/>
      <w:r w:rsidRPr="0094165D">
        <w:rPr>
          <w:rFonts w:hint="eastAsia"/>
          <w:szCs w:val="24"/>
        </w:rPr>
        <w:t>，面積雖小，蝴蝶資源卻非常豐富，全島棲息著近</w:t>
      </w:r>
      <w:r w:rsidRPr="0094165D">
        <w:rPr>
          <w:rFonts w:hint="eastAsia"/>
          <w:szCs w:val="24"/>
        </w:rPr>
        <w:t>400</w:t>
      </w:r>
      <w:r w:rsidRPr="0094165D">
        <w:rPr>
          <w:rFonts w:hint="eastAsia"/>
          <w:szCs w:val="24"/>
        </w:rPr>
        <w:t>種</w:t>
      </w:r>
      <w:proofErr w:type="gramStart"/>
      <w:r w:rsidRPr="0094165D">
        <w:rPr>
          <w:rFonts w:hint="eastAsia"/>
          <w:szCs w:val="24"/>
        </w:rPr>
        <w:t>的蝶類</w:t>
      </w:r>
      <w:proofErr w:type="gramEnd"/>
      <w:r w:rsidRPr="0094165D">
        <w:rPr>
          <w:rFonts w:hint="eastAsia"/>
          <w:szCs w:val="24"/>
        </w:rPr>
        <w:t>，其中有</w:t>
      </w:r>
      <w:r w:rsidRPr="0094165D">
        <w:rPr>
          <w:rFonts w:hint="eastAsia"/>
          <w:szCs w:val="24"/>
        </w:rPr>
        <w:t>69</w:t>
      </w:r>
      <w:r w:rsidRPr="0094165D">
        <w:rPr>
          <w:rFonts w:hint="eastAsia"/>
          <w:szCs w:val="24"/>
        </w:rPr>
        <w:t>種為特有種或特有亞種。</w:t>
      </w:r>
    </w:p>
    <w:p w:rsidR="0094165D" w:rsidRPr="0094165D" w:rsidRDefault="0094165D" w:rsidP="0094165D">
      <w:pPr>
        <w:rPr>
          <w:szCs w:val="24"/>
        </w:rPr>
      </w:pPr>
      <w:r>
        <w:rPr>
          <w:rFonts w:hint="eastAsia"/>
          <w:szCs w:val="24"/>
        </w:rPr>
        <w:lastRenderedPageBreak/>
        <w:t>本資料庫</w:t>
      </w:r>
      <w:r w:rsidRPr="0094165D">
        <w:rPr>
          <w:rFonts w:hint="eastAsia"/>
          <w:szCs w:val="24"/>
        </w:rPr>
        <w:t>介紹台灣地區最具代表性、最常見或最稀有的蝴蝶，不僅收錄台灣所有已發現特有種</w:t>
      </w:r>
      <w:r>
        <w:rPr>
          <w:rFonts w:hint="eastAsia"/>
          <w:szCs w:val="24"/>
        </w:rPr>
        <w:t>，更採用標本照的方式，</w:t>
      </w:r>
      <w:r w:rsidRPr="0094165D">
        <w:rPr>
          <w:rFonts w:hint="eastAsia"/>
          <w:szCs w:val="24"/>
        </w:rPr>
        <w:t>將蝴蝶識</w:t>
      </w:r>
      <w:r>
        <w:rPr>
          <w:rFonts w:hint="eastAsia"/>
          <w:szCs w:val="24"/>
        </w:rPr>
        <w:t>別特徵清楚呈現，對於蝴蝶愛好入門者或是專業觀察研究者而言，都是</w:t>
      </w:r>
      <w:r w:rsidRPr="0094165D">
        <w:rPr>
          <w:rFonts w:hint="eastAsia"/>
          <w:szCs w:val="24"/>
        </w:rPr>
        <w:t>實用的最佳工具。</w:t>
      </w:r>
    </w:p>
    <w:p w:rsidR="0094165D" w:rsidRPr="0094165D" w:rsidRDefault="0094165D" w:rsidP="0094165D">
      <w:pPr>
        <w:rPr>
          <w:szCs w:val="24"/>
        </w:rPr>
      </w:pPr>
    </w:p>
    <w:p w:rsidR="00052DC9" w:rsidRPr="00632318" w:rsidRDefault="00C541E2" w:rsidP="0094165D">
      <w:pPr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貝類</w:t>
      </w:r>
      <w:r w:rsidR="00632318" w:rsidRPr="00632318">
        <w:rPr>
          <w:rFonts w:hint="eastAsia"/>
          <w:b/>
          <w:sz w:val="26"/>
          <w:szCs w:val="26"/>
        </w:rPr>
        <w:t>資料庫</w:t>
      </w:r>
      <w:r>
        <w:rPr>
          <w:rFonts w:hint="eastAsia"/>
          <w:b/>
          <w:sz w:val="26"/>
          <w:szCs w:val="26"/>
        </w:rPr>
        <w:t xml:space="preserve"> </w:t>
      </w:r>
      <w:proofErr w:type="spellStart"/>
      <w:r>
        <w:rPr>
          <w:rFonts w:hint="eastAsia"/>
          <w:b/>
          <w:sz w:val="26"/>
          <w:szCs w:val="26"/>
        </w:rPr>
        <w:t>M</w:t>
      </w:r>
      <w:r w:rsidRPr="00C541E2">
        <w:rPr>
          <w:b/>
          <w:sz w:val="26"/>
          <w:szCs w:val="26"/>
        </w:rPr>
        <w:t>alacofauna</w:t>
      </w:r>
      <w:proofErr w:type="spellEnd"/>
      <w:r>
        <w:rPr>
          <w:rFonts w:hint="eastAsia"/>
          <w:b/>
          <w:sz w:val="26"/>
          <w:szCs w:val="26"/>
        </w:rPr>
        <w:t xml:space="preserve"> Library</w:t>
      </w:r>
    </w:p>
    <w:p w:rsidR="00632318" w:rsidRDefault="00632318" w:rsidP="0094165D">
      <w:pPr>
        <w:rPr>
          <w:b/>
          <w:szCs w:val="24"/>
        </w:rPr>
      </w:pPr>
      <w:r>
        <w:rPr>
          <w:rFonts w:hint="eastAsia"/>
          <w:b/>
          <w:szCs w:val="24"/>
        </w:rPr>
        <w:t>共收錄</w:t>
      </w:r>
      <w:r w:rsidR="004714B2">
        <w:rPr>
          <w:rFonts w:hint="eastAsia"/>
          <w:b/>
          <w:szCs w:val="24"/>
        </w:rPr>
        <w:t>596</w:t>
      </w:r>
      <w:r w:rsidR="004714B2">
        <w:rPr>
          <w:rFonts w:hint="eastAsia"/>
          <w:b/>
          <w:szCs w:val="24"/>
        </w:rPr>
        <w:t>物種</w:t>
      </w:r>
      <w:r w:rsidR="00A63D72">
        <w:rPr>
          <w:rFonts w:hint="eastAsia"/>
          <w:b/>
          <w:szCs w:val="24"/>
        </w:rPr>
        <w:t xml:space="preserve"> </w:t>
      </w:r>
      <w:r w:rsidR="003E42C2">
        <w:rPr>
          <w:rFonts w:hint="eastAsia"/>
          <w:b/>
          <w:szCs w:val="24"/>
        </w:rPr>
        <w:t>1</w:t>
      </w:r>
      <w:r w:rsidR="003E0DE6">
        <w:rPr>
          <w:rFonts w:hint="eastAsia"/>
          <w:b/>
          <w:szCs w:val="24"/>
        </w:rPr>
        <w:t>2</w:t>
      </w:r>
      <w:r w:rsidR="003E42C2">
        <w:rPr>
          <w:rFonts w:hint="eastAsia"/>
          <w:b/>
          <w:szCs w:val="24"/>
        </w:rPr>
        <w:t>00</w:t>
      </w:r>
      <w:r w:rsidR="003E42C2">
        <w:rPr>
          <w:rFonts w:hint="eastAsia"/>
          <w:b/>
          <w:szCs w:val="24"/>
        </w:rPr>
        <w:t>張圖片，</w:t>
      </w:r>
      <w:r w:rsidR="004714B2">
        <w:rPr>
          <w:rFonts w:hint="eastAsia"/>
          <w:b/>
          <w:szCs w:val="24"/>
        </w:rPr>
        <w:t>陸續增加中。</w:t>
      </w:r>
    </w:p>
    <w:p w:rsidR="00A63D72" w:rsidRDefault="00A63D72" w:rsidP="00A63D72">
      <w:pPr>
        <w:rPr>
          <w:szCs w:val="24"/>
        </w:rPr>
      </w:pPr>
      <w:r w:rsidRPr="00A63D72">
        <w:rPr>
          <w:rFonts w:hint="eastAsia"/>
          <w:szCs w:val="24"/>
        </w:rPr>
        <w:t>長久以來，貝殼因為有著瑰麗色彩和優美外形，而且構造精巧、質地堅硬，成為不少人收藏的主題。本</w:t>
      </w:r>
      <w:r>
        <w:rPr>
          <w:rFonts w:hint="eastAsia"/>
          <w:szCs w:val="24"/>
        </w:rPr>
        <w:t>資料庫</w:t>
      </w:r>
      <w:r w:rsidRPr="00A63D72">
        <w:rPr>
          <w:rFonts w:hint="eastAsia"/>
          <w:szCs w:val="24"/>
        </w:rPr>
        <w:t>由國內知名貝類專家執筆，以清楚易懂的文字搭配清晰的貝殼照片，說明各種貝類的外表特徵、鑑別重點、棲息地和分布區域，讓貝類的辨識過程變得簡單又方便。</w:t>
      </w:r>
    </w:p>
    <w:p w:rsidR="00A63D72" w:rsidRPr="00A63D72" w:rsidRDefault="00A63D72" w:rsidP="00A63D72">
      <w:pPr>
        <w:rPr>
          <w:szCs w:val="24"/>
        </w:rPr>
      </w:pPr>
    </w:p>
    <w:p w:rsidR="004714B2" w:rsidRPr="004714B2" w:rsidRDefault="004714B2" w:rsidP="00A63D72">
      <w:pPr>
        <w:rPr>
          <w:szCs w:val="24"/>
        </w:rPr>
      </w:pPr>
    </w:p>
    <w:sectPr w:rsidR="004714B2" w:rsidRPr="004714B2" w:rsidSect="00931A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B9E" w:rsidRDefault="00B75B9E" w:rsidP="0010289A">
      <w:r>
        <w:separator/>
      </w:r>
    </w:p>
  </w:endnote>
  <w:endnote w:type="continuationSeparator" w:id="0">
    <w:p w:rsidR="00B75B9E" w:rsidRDefault="00B75B9E" w:rsidP="00102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B9E" w:rsidRDefault="00B75B9E" w:rsidP="0010289A">
      <w:r>
        <w:separator/>
      </w:r>
    </w:p>
  </w:footnote>
  <w:footnote w:type="continuationSeparator" w:id="0">
    <w:p w:rsidR="00B75B9E" w:rsidRDefault="00B75B9E" w:rsidP="001028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289A"/>
    <w:rsid w:val="00025AB4"/>
    <w:rsid w:val="00052DC9"/>
    <w:rsid w:val="000E63F2"/>
    <w:rsid w:val="0010289A"/>
    <w:rsid w:val="002F28CA"/>
    <w:rsid w:val="003E0DE6"/>
    <w:rsid w:val="003E42C2"/>
    <w:rsid w:val="00401542"/>
    <w:rsid w:val="0042665C"/>
    <w:rsid w:val="0043066C"/>
    <w:rsid w:val="004714B2"/>
    <w:rsid w:val="00502C64"/>
    <w:rsid w:val="00530AA7"/>
    <w:rsid w:val="005739D9"/>
    <w:rsid w:val="0057633A"/>
    <w:rsid w:val="00632318"/>
    <w:rsid w:val="00685543"/>
    <w:rsid w:val="00725A7E"/>
    <w:rsid w:val="008536BF"/>
    <w:rsid w:val="00931ADA"/>
    <w:rsid w:val="0094165D"/>
    <w:rsid w:val="00960D93"/>
    <w:rsid w:val="00961096"/>
    <w:rsid w:val="009A5651"/>
    <w:rsid w:val="009E4BB7"/>
    <w:rsid w:val="00A63D72"/>
    <w:rsid w:val="00AD7F26"/>
    <w:rsid w:val="00B11171"/>
    <w:rsid w:val="00B75B9E"/>
    <w:rsid w:val="00B841FC"/>
    <w:rsid w:val="00B912FE"/>
    <w:rsid w:val="00B9537E"/>
    <w:rsid w:val="00BA6389"/>
    <w:rsid w:val="00C47855"/>
    <w:rsid w:val="00C541E2"/>
    <w:rsid w:val="00DA1057"/>
    <w:rsid w:val="00E5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AD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28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0289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028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0289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20533</dc:creator>
  <cp:lastModifiedBy>20533</cp:lastModifiedBy>
  <cp:revision>11</cp:revision>
  <dcterms:created xsi:type="dcterms:W3CDTF">2014-04-23T03:15:00Z</dcterms:created>
  <dcterms:modified xsi:type="dcterms:W3CDTF">2016-04-18T03:09:00Z</dcterms:modified>
</cp:coreProperties>
</file>