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D3286" w14:textId="77777777" w:rsidR="008A2328" w:rsidRPr="00C10F0A" w:rsidRDefault="00000000">
      <w:pPr>
        <w:spacing w:after="60"/>
        <w:rPr>
          <w:rFonts w:asciiTheme="minorHAnsi" w:hAnsiTheme="minorHAnsi" w:cstheme="minorHAnsi"/>
          <w:sz w:val="24"/>
          <w:szCs w:val="24"/>
        </w:rPr>
      </w:pPr>
      <w:r w:rsidRPr="00C10F0A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Pipeline </w:t>
      </w:r>
      <w:proofErr w:type="spellStart"/>
      <w:r w:rsidRPr="00C10F0A">
        <w:rPr>
          <w:rFonts w:asciiTheme="minorHAnsi" w:hAnsiTheme="minorHAnsi" w:cstheme="minorHAnsi"/>
          <w:b/>
          <w:bCs/>
          <w:color w:val="000000"/>
          <w:sz w:val="24"/>
          <w:szCs w:val="24"/>
        </w:rPr>
        <w:t>Medallion</w:t>
      </w:r>
      <w:proofErr w:type="spellEnd"/>
      <w:r w:rsidRPr="00C10F0A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de Mantenimiento Aeronáutico</w:t>
      </w:r>
    </w:p>
    <w:p w14:paraId="647A3CF5" w14:textId="77777777" w:rsidR="008A2328" w:rsidRPr="00C10F0A" w:rsidRDefault="00000000">
      <w:pPr>
        <w:pStyle w:val="Ttulo1"/>
        <w:keepNext/>
        <w:rPr>
          <w:rFonts w:asciiTheme="minorHAnsi" w:hAnsiTheme="minorHAnsi" w:cstheme="minorHAnsi"/>
          <w:sz w:val="24"/>
          <w:szCs w:val="24"/>
        </w:rPr>
      </w:pPr>
      <w:r w:rsidRPr="00C10F0A">
        <w:rPr>
          <w:rFonts w:asciiTheme="minorHAnsi" w:hAnsiTheme="minorHAnsi" w:cstheme="minorHAnsi"/>
          <w:sz w:val="24"/>
          <w:szCs w:val="24"/>
        </w:rPr>
        <w:t>1. Objetivo</w:t>
      </w:r>
    </w:p>
    <w:p w14:paraId="40817173" w14:textId="7C39FFAE" w:rsidR="008A2328" w:rsidRPr="00C10F0A" w:rsidRDefault="00000000">
      <w:pPr>
        <w:spacing w:after="120"/>
        <w:rPr>
          <w:rFonts w:asciiTheme="minorHAnsi" w:hAnsiTheme="minorHAnsi" w:cstheme="minorHAnsi"/>
          <w:sz w:val="24"/>
          <w:szCs w:val="24"/>
        </w:rPr>
      </w:pPr>
      <w:r w:rsidRPr="00C10F0A">
        <w:rPr>
          <w:rFonts w:asciiTheme="minorHAnsi" w:hAnsiTheme="minorHAnsi" w:cstheme="minorHAnsi"/>
          <w:sz w:val="24"/>
          <w:szCs w:val="24"/>
        </w:rPr>
        <w:t xml:space="preserve">Este documento describe el Job que orquesta el pipeline Bronze → Silver → Gold → Control sobre el catálogo </w:t>
      </w:r>
      <w:proofErr w:type="spellStart"/>
      <w:r w:rsidRPr="00C10F0A">
        <w:rPr>
          <w:rFonts w:asciiTheme="minorHAnsi" w:hAnsiTheme="minorHAnsi" w:cstheme="minorHAnsi"/>
          <w:sz w:val="24"/>
          <w:szCs w:val="24"/>
        </w:rPr>
        <w:t>airline_mantenimiento</w:t>
      </w:r>
      <w:proofErr w:type="spellEnd"/>
      <w:r w:rsidRPr="00C10F0A">
        <w:rPr>
          <w:rFonts w:asciiTheme="minorHAnsi" w:hAnsiTheme="minorHAnsi" w:cstheme="minorHAnsi"/>
          <w:sz w:val="24"/>
          <w:szCs w:val="24"/>
        </w:rPr>
        <w:t xml:space="preserve"> en </w:t>
      </w:r>
      <w:proofErr w:type="spellStart"/>
      <w:r w:rsidRPr="00C10F0A">
        <w:rPr>
          <w:rFonts w:asciiTheme="minorHAnsi" w:hAnsiTheme="minorHAnsi" w:cstheme="minorHAnsi"/>
          <w:sz w:val="24"/>
          <w:szCs w:val="24"/>
        </w:rPr>
        <w:t>Databricks</w:t>
      </w:r>
      <w:proofErr w:type="spellEnd"/>
      <w:r w:rsidRPr="00C10F0A">
        <w:rPr>
          <w:rFonts w:asciiTheme="minorHAnsi" w:hAnsiTheme="minorHAnsi" w:cstheme="minorHAnsi"/>
          <w:sz w:val="24"/>
          <w:szCs w:val="24"/>
        </w:rPr>
        <w:t>. Cada capa es un script de Python independiente y el Job las ejecuta en orden, de modo que una capa solo corre si la anterior terminó correctamente.</w:t>
      </w:r>
    </w:p>
    <w:p w14:paraId="40EA1894" w14:textId="77777777" w:rsidR="008A2328" w:rsidRPr="00C10F0A" w:rsidRDefault="00000000">
      <w:pPr>
        <w:pStyle w:val="Ttulo1"/>
        <w:keepNext/>
        <w:rPr>
          <w:rFonts w:asciiTheme="minorHAnsi" w:hAnsiTheme="minorHAnsi" w:cstheme="minorHAnsi"/>
          <w:sz w:val="24"/>
          <w:szCs w:val="24"/>
        </w:rPr>
      </w:pPr>
      <w:r w:rsidRPr="00C10F0A">
        <w:rPr>
          <w:rFonts w:asciiTheme="minorHAnsi" w:hAnsiTheme="minorHAnsi" w:cstheme="minorHAnsi"/>
          <w:sz w:val="24"/>
          <w:szCs w:val="24"/>
        </w:rPr>
        <w:t>2. Estructura del pipeline</w:t>
      </w:r>
    </w:p>
    <w:p w14:paraId="6FBDAA66" w14:textId="77777777" w:rsidR="008A2328" w:rsidRPr="00C10F0A" w:rsidRDefault="00000000">
      <w:pPr>
        <w:spacing w:after="120"/>
        <w:rPr>
          <w:rFonts w:asciiTheme="minorHAnsi" w:hAnsiTheme="minorHAnsi" w:cstheme="minorHAnsi"/>
          <w:sz w:val="24"/>
          <w:szCs w:val="24"/>
        </w:rPr>
      </w:pPr>
      <w:r w:rsidRPr="00C10F0A">
        <w:rPr>
          <w:rFonts w:asciiTheme="minorHAnsi" w:hAnsiTheme="minorHAnsi" w:cstheme="minorHAnsi"/>
          <w:sz w:val="24"/>
          <w:szCs w:val="24"/>
        </w:rPr>
        <w:t xml:space="preserve">Los scripts viven en la carpeta </w:t>
      </w:r>
      <w:proofErr w:type="spellStart"/>
      <w:r w:rsidRPr="00C10F0A">
        <w:rPr>
          <w:rFonts w:asciiTheme="minorHAnsi" w:hAnsiTheme="minorHAnsi" w:cstheme="minorHAnsi"/>
          <w:sz w:val="24"/>
          <w:szCs w:val="24"/>
        </w:rPr>
        <w:t>Pipeline_Aerolinea_PY</w:t>
      </w:r>
      <w:proofErr w:type="spellEnd"/>
      <w:r w:rsidRPr="00C10F0A">
        <w:rPr>
          <w:rFonts w:asciiTheme="minorHAnsi" w:hAnsiTheme="minorHAnsi" w:cstheme="minorHAnsi"/>
          <w:sz w:val="24"/>
          <w:szCs w:val="24"/>
        </w:rPr>
        <w:t xml:space="preserve"> del </w:t>
      </w:r>
      <w:proofErr w:type="spellStart"/>
      <w:r w:rsidRPr="00C10F0A">
        <w:rPr>
          <w:rFonts w:asciiTheme="minorHAnsi" w:hAnsiTheme="minorHAnsi" w:cstheme="minorHAnsi"/>
          <w:sz w:val="24"/>
          <w:szCs w:val="24"/>
        </w:rPr>
        <w:t>Workspace</w:t>
      </w:r>
      <w:proofErr w:type="spellEnd"/>
      <w:r w:rsidRPr="00C10F0A">
        <w:rPr>
          <w:rFonts w:asciiTheme="minorHAnsi" w:hAnsiTheme="minorHAnsi" w:cstheme="minorHAnsi"/>
          <w:sz w:val="24"/>
          <w:szCs w:val="24"/>
        </w:rPr>
        <w:t>:</w:t>
      </w:r>
    </w:p>
    <w:p w14:paraId="5A3EF394" w14:textId="77777777" w:rsidR="008A2328" w:rsidRPr="00C10F0A" w:rsidRDefault="00000000">
      <w:pPr>
        <w:pStyle w:val="Prrafodelista"/>
        <w:numPr>
          <w:ilvl w:val="0"/>
          <w:numId w:val="2"/>
        </w:numPr>
        <w:spacing w:after="60"/>
        <w:rPr>
          <w:rFonts w:asciiTheme="minorHAnsi" w:hAnsiTheme="minorHAnsi" w:cstheme="minorHAnsi"/>
          <w:sz w:val="24"/>
          <w:szCs w:val="24"/>
        </w:rPr>
      </w:pPr>
      <w:r w:rsidRPr="00C10F0A">
        <w:rPr>
          <w:rFonts w:asciiTheme="minorHAnsi" w:hAnsiTheme="minorHAnsi" w:cstheme="minorHAnsi"/>
          <w:b/>
          <w:bCs/>
          <w:sz w:val="24"/>
          <w:szCs w:val="24"/>
        </w:rPr>
        <w:t>01_bronze_ingestion.py</w:t>
      </w:r>
      <w:r w:rsidRPr="00C10F0A">
        <w:rPr>
          <w:rFonts w:asciiTheme="minorHAnsi" w:hAnsiTheme="minorHAnsi" w:cstheme="minorHAnsi"/>
          <w:sz w:val="24"/>
          <w:szCs w:val="24"/>
        </w:rPr>
        <w:t xml:space="preserve">: crea el catálogo, el </w:t>
      </w:r>
      <w:proofErr w:type="spellStart"/>
      <w:r w:rsidRPr="00C10F0A">
        <w:rPr>
          <w:rFonts w:asciiTheme="minorHAnsi" w:hAnsiTheme="minorHAnsi" w:cstheme="minorHAnsi"/>
          <w:sz w:val="24"/>
          <w:szCs w:val="24"/>
        </w:rPr>
        <w:t>schema</w:t>
      </w:r>
      <w:proofErr w:type="spellEnd"/>
      <w:r w:rsidRPr="00C10F0A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C10F0A">
        <w:rPr>
          <w:rFonts w:asciiTheme="minorHAnsi" w:hAnsiTheme="minorHAnsi" w:cstheme="minorHAnsi"/>
          <w:sz w:val="24"/>
          <w:szCs w:val="24"/>
        </w:rPr>
        <w:t>bronze</w:t>
      </w:r>
      <w:proofErr w:type="spellEnd"/>
      <w:r w:rsidRPr="00C10F0A">
        <w:rPr>
          <w:rFonts w:asciiTheme="minorHAnsi" w:hAnsiTheme="minorHAnsi" w:cstheme="minorHAnsi"/>
          <w:sz w:val="24"/>
          <w:szCs w:val="24"/>
        </w:rPr>
        <w:t xml:space="preserve"> y el volumen </w:t>
      </w:r>
      <w:proofErr w:type="spellStart"/>
      <w:r w:rsidRPr="00C10F0A">
        <w:rPr>
          <w:rFonts w:asciiTheme="minorHAnsi" w:hAnsiTheme="minorHAnsi" w:cstheme="minorHAnsi"/>
          <w:sz w:val="24"/>
          <w:szCs w:val="24"/>
        </w:rPr>
        <w:t>landing</w:t>
      </w:r>
      <w:proofErr w:type="spellEnd"/>
      <w:r w:rsidRPr="00C10F0A">
        <w:rPr>
          <w:rFonts w:asciiTheme="minorHAnsi" w:hAnsiTheme="minorHAnsi" w:cstheme="minorHAnsi"/>
          <w:sz w:val="24"/>
          <w:szCs w:val="24"/>
        </w:rPr>
        <w:t>; lee los cuatro CSV (vuelos, aeronaves, aeropuertos, mantenimientos) y los guarda como tablas Delta.</w:t>
      </w:r>
    </w:p>
    <w:p w14:paraId="3C135D97" w14:textId="77777777" w:rsidR="008A2328" w:rsidRPr="00C10F0A" w:rsidRDefault="00000000">
      <w:pPr>
        <w:pStyle w:val="Prrafodelista"/>
        <w:numPr>
          <w:ilvl w:val="0"/>
          <w:numId w:val="2"/>
        </w:numPr>
        <w:spacing w:after="60"/>
        <w:rPr>
          <w:rFonts w:asciiTheme="minorHAnsi" w:hAnsiTheme="minorHAnsi" w:cstheme="minorHAnsi"/>
          <w:sz w:val="24"/>
          <w:szCs w:val="24"/>
        </w:rPr>
      </w:pPr>
      <w:r w:rsidRPr="00C10F0A">
        <w:rPr>
          <w:rFonts w:asciiTheme="minorHAnsi" w:hAnsiTheme="minorHAnsi" w:cstheme="minorHAnsi"/>
          <w:b/>
          <w:bCs/>
          <w:sz w:val="24"/>
          <w:szCs w:val="24"/>
        </w:rPr>
        <w:t>02_silver_transform.py</w:t>
      </w:r>
      <w:r w:rsidRPr="00C10F0A">
        <w:rPr>
          <w:rFonts w:asciiTheme="minorHAnsi" w:hAnsiTheme="minorHAnsi" w:cstheme="minorHAnsi"/>
          <w:sz w:val="24"/>
          <w:szCs w:val="24"/>
        </w:rPr>
        <w:t>: tipifica columnas (fechas, enteros, decimales), elimina duplicados y valida nulos en las llaves.</w:t>
      </w:r>
    </w:p>
    <w:p w14:paraId="4DFA481D" w14:textId="77777777" w:rsidR="008A2328" w:rsidRPr="00C10F0A" w:rsidRDefault="00000000">
      <w:pPr>
        <w:pStyle w:val="Prrafodelista"/>
        <w:numPr>
          <w:ilvl w:val="0"/>
          <w:numId w:val="2"/>
        </w:numPr>
        <w:spacing w:after="60"/>
        <w:rPr>
          <w:rFonts w:asciiTheme="minorHAnsi" w:hAnsiTheme="minorHAnsi" w:cstheme="minorHAnsi"/>
          <w:sz w:val="24"/>
          <w:szCs w:val="24"/>
        </w:rPr>
      </w:pPr>
      <w:r w:rsidRPr="00C10F0A">
        <w:rPr>
          <w:rFonts w:asciiTheme="minorHAnsi" w:hAnsiTheme="minorHAnsi" w:cstheme="minorHAnsi"/>
          <w:b/>
          <w:bCs/>
          <w:sz w:val="24"/>
          <w:szCs w:val="24"/>
        </w:rPr>
        <w:t>03_gold_analytcs.py</w:t>
      </w:r>
      <w:r w:rsidRPr="00C10F0A">
        <w:rPr>
          <w:rFonts w:asciiTheme="minorHAnsi" w:hAnsiTheme="minorHAnsi" w:cstheme="minorHAnsi"/>
          <w:sz w:val="24"/>
          <w:szCs w:val="24"/>
        </w:rPr>
        <w:t xml:space="preserve">: une vuelos y mantenimientos con aeronaves y aeropuertos, y publica seis tablas: </w:t>
      </w:r>
      <w:proofErr w:type="spellStart"/>
      <w:r w:rsidRPr="00C10F0A">
        <w:rPr>
          <w:rFonts w:asciiTheme="minorHAnsi" w:hAnsiTheme="minorHAnsi" w:cstheme="minorHAnsi"/>
          <w:sz w:val="24"/>
          <w:szCs w:val="24"/>
        </w:rPr>
        <w:t>vuelos_enriquecidos</w:t>
      </w:r>
      <w:proofErr w:type="spellEnd"/>
      <w:r w:rsidRPr="00C10F0A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C10F0A">
        <w:rPr>
          <w:rFonts w:asciiTheme="minorHAnsi" w:hAnsiTheme="minorHAnsi" w:cstheme="minorHAnsi"/>
          <w:sz w:val="24"/>
          <w:szCs w:val="24"/>
        </w:rPr>
        <w:t>mantenimientos_enriquecidos</w:t>
      </w:r>
      <w:proofErr w:type="spellEnd"/>
      <w:r w:rsidRPr="00C10F0A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C10F0A">
        <w:rPr>
          <w:rFonts w:asciiTheme="minorHAnsi" w:hAnsiTheme="minorHAnsi" w:cstheme="minorHAnsi"/>
          <w:sz w:val="24"/>
          <w:szCs w:val="24"/>
        </w:rPr>
        <w:t>kpi_puntualidad_vuelos</w:t>
      </w:r>
      <w:proofErr w:type="spellEnd"/>
      <w:r w:rsidRPr="00C10F0A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C10F0A">
        <w:rPr>
          <w:rFonts w:asciiTheme="minorHAnsi" w:hAnsiTheme="minorHAnsi" w:cstheme="minorHAnsi"/>
          <w:sz w:val="24"/>
          <w:szCs w:val="24"/>
        </w:rPr>
        <w:t>kpi_costo_mantenimiento</w:t>
      </w:r>
      <w:proofErr w:type="spellEnd"/>
      <w:r w:rsidRPr="00C10F0A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C10F0A">
        <w:rPr>
          <w:rFonts w:asciiTheme="minorHAnsi" w:hAnsiTheme="minorHAnsi" w:cstheme="minorHAnsi"/>
          <w:sz w:val="24"/>
          <w:szCs w:val="24"/>
        </w:rPr>
        <w:t>resumen_aeronave_mes</w:t>
      </w:r>
      <w:proofErr w:type="spellEnd"/>
      <w:r w:rsidRPr="00C10F0A">
        <w:rPr>
          <w:rFonts w:asciiTheme="minorHAnsi" w:hAnsiTheme="minorHAnsi" w:cstheme="minorHAnsi"/>
          <w:sz w:val="24"/>
          <w:szCs w:val="24"/>
        </w:rPr>
        <w:t xml:space="preserve"> y </w:t>
      </w:r>
      <w:proofErr w:type="spellStart"/>
      <w:r w:rsidRPr="00C10F0A">
        <w:rPr>
          <w:rFonts w:asciiTheme="minorHAnsi" w:hAnsiTheme="minorHAnsi" w:cstheme="minorHAnsi"/>
          <w:sz w:val="24"/>
          <w:szCs w:val="24"/>
        </w:rPr>
        <w:t>base_ml_mantenimiento</w:t>
      </w:r>
      <w:proofErr w:type="spellEnd"/>
      <w:r w:rsidRPr="00C10F0A">
        <w:rPr>
          <w:rFonts w:asciiTheme="minorHAnsi" w:hAnsiTheme="minorHAnsi" w:cstheme="minorHAnsi"/>
          <w:sz w:val="24"/>
          <w:szCs w:val="24"/>
        </w:rPr>
        <w:t>.</w:t>
      </w:r>
    </w:p>
    <w:p w14:paraId="15AD6DB5" w14:textId="77777777" w:rsidR="008A2328" w:rsidRPr="00C10F0A" w:rsidRDefault="00000000">
      <w:pPr>
        <w:pStyle w:val="Prrafodelista"/>
        <w:numPr>
          <w:ilvl w:val="0"/>
          <w:numId w:val="2"/>
        </w:numPr>
        <w:spacing w:after="60"/>
        <w:rPr>
          <w:rFonts w:asciiTheme="minorHAnsi" w:hAnsiTheme="minorHAnsi" w:cstheme="minorHAnsi"/>
          <w:sz w:val="24"/>
          <w:szCs w:val="24"/>
        </w:rPr>
      </w:pPr>
      <w:r w:rsidRPr="00C10F0A">
        <w:rPr>
          <w:rFonts w:asciiTheme="minorHAnsi" w:hAnsiTheme="minorHAnsi" w:cstheme="minorHAnsi"/>
          <w:b/>
          <w:bCs/>
          <w:sz w:val="24"/>
          <w:szCs w:val="24"/>
        </w:rPr>
        <w:t>04_control.py</w:t>
      </w:r>
      <w:r w:rsidRPr="00C10F0A">
        <w:rPr>
          <w:rFonts w:asciiTheme="minorHAnsi" w:hAnsiTheme="minorHAnsi" w:cstheme="minorHAnsi"/>
          <w:sz w:val="24"/>
          <w:szCs w:val="24"/>
        </w:rPr>
        <w:t xml:space="preserve">: verifica conteos por capa, reconcilia los resúmenes Gold con el detalle Silver y comprueba que los estados de vuelo cuadren. Si alguna regla falla, el </w:t>
      </w:r>
      <w:proofErr w:type="spellStart"/>
      <w:r w:rsidRPr="00C10F0A">
        <w:rPr>
          <w:rFonts w:asciiTheme="minorHAnsi" w:hAnsiTheme="minorHAnsi" w:cstheme="minorHAnsi"/>
          <w:sz w:val="24"/>
          <w:szCs w:val="24"/>
        </w:rPr>
        <w:t>assert</w:t>
      </w:r>
      <w:proofErr w:type="spellEnd"/>
      <w:r w:rsidRPr="00C10F0A">
        <w:rPr>
          <w:rFonts w:asciiTheme="minorHAnsi" w:hAnsiTheme="minorHAnsi" w:cstheme="minorHAnsi"/>
          <w:sz w:val="24"/>
          <w:szCs w:val="24"/>
        </w:rPr>
        <w:t xml:space="preserve"> detiene la tarea y el Job queda en </w:t>
      </w:r>
      <w:proofErr w:type="spellStart"/>
      <w:r w:rsidRPr="00C10F0A">
        <w:rPr>
          <w:rFonts w:asciiTheme="minorHAnsi" w:hAnsiTheme="minorHAnsi" w:cstheme="minorHAnsi"/>
          <w:sz w:val="24"/>
          <w:szCs w:val="24"/>
        </w:rPr>
        <w:t>Failed</w:t>
      </w:r>
      <w:proofErr w:type="spellEnd"/>
      <w:r w:rsidRPr="00C10F0A">
        <w:rPr>
          <w:rFonts w:asciiTheme="minorHAnsi" w:hAnsiTheme="minorHAnsi" w:cstheme="minorHAnsi"/>
          <w:sz w:val="24"/>
          <w:szCs w:val="24"/>
        </w:rPr>
        <w:t>.</w:t>
      </w:r>
    </w:p>
    <w:p w14:paraId="3956852E" w14:textId="77777777" w:rsidR="008A2328" w:rsidRPr="00C10F0A" w:rsidRDefault="00000000">
      <w:pPr>
        <w:pStyle w:val="Ttulo1"/>
        <w:keepNext/>
        <w:rPr>
          <w:rFonts w:asciiTheme="minorHAnsi" w:hAnsiTheme="minorHAnsi" w:cstheme="minorHAnsi"/>
          <w:sz w:val="24"/>
          <w:szCs w:val="24"/>
        </w:rPr>
      </w:pPr>
      <w:r w:rsidRPr="00C10F0A">
        <w:rPr>
          <w:rFonts w:asciiTheme="minorHAnsi" w:hAnsiTheme="minorHAnsi" w:cstheme="minorHAnsi"/>
          <w:sz w:val="24"/>
          <w:szCs w:val="24"/>
        </w:rPr>
        <w:t>3. Configuración del Job</w:t>
      </w:r>
    </w:p>
    <w:p w14:paraId="47401A0A" w14:textId="77777777" w:rsidR="008A2328" w:rsidRPr="00C10F0A" w:rsidRDefault="00000000">
      <w:pPr>
        <w:spacing w:after="120"/>
        <w:rPr>
          <w:rFonts w:asciiTheme="minorHAnsi" w:hAnsiTheme="minorHAnsi" w:cstheme="minorHAnsi"/>
          <w:sz w:val="24"/>
          <w:szCs w:val="24"/>
        </w:rPr>
      </w:pPr>
      <w:r w:rsidRPr="00C10F0A">
        <w:rPr>
          <w:rFonts w:asciiTheme="minorHAnsi" w:hAnsiTheme="minorHAnsi" w:cstheme="minorHAnsi"/>
          <w:sz w:val="24"/>
          <w:szCs w:val="24"/>
        </w:rPr>
        <w:t xml:space="preserve">El Job tiene cuatro tareas de tipo Python script con origen </w:t>
      </w:r>
      <w:proofErr w:type="spellStart"/>
      <w:r w:rsidRPr="00C10F0A">
        <w:rPr>
          <w:rFonts w:asciiTheme="minorHAnsi" w:hAnsiTheme="minorHAnsi" w:cstheme="minorHAnsi"/>
          <w:sz w:val="24"/>
          <w:szCs w:val="24"/>
        </w:rPr>
        <w:t>Workspace</w:t>
      </w:r>
      <w:proofErr w:type="spellEnd"/>
      <w:r w:rsidRPr="00C10F0A">
        <w:rPr>
          <w:rFonts w:asciiTheme="minorHAnsi" w:hAnsiTheme="minorHAnsi" w:cstheme="minorHAnsi"/>
          <w:sz w:val="24"/>
          <w:szCs w:val="24"/>
        </w:rPr>
        <w:t xml:space="preserve"> y cómputo </w:t>
      </w:r>
      <w:proofErr w:type="spellStart"/>
      <w:r w:rsidRPr="00C10F0A">
        <w:rPr>
          <w:rFonts w:asciiTheme="minorHAnsi" w:hAnsiTheme="minorHAnsi" w:cstheme="minorHAnsi"/>
          <w:sz w:val="24"/>
          <w:szCs w:val="24"/>
        </w:rPr>
        <w:t>Serverless</w:t>
      </w:r>
      <w:proofErr w:type="spellEnd"/>
      <w:r w:rsidRPr="00C10F0A">
        <w:rPr>
          <w:rFonts w:asciiTheme="minorHAnsi" w:hAnsiTheme="minorHAnsi" w:cstheme="minorHAnsi"/>
          <w:sz w:val="24"/>
          <w:szCs w:val="24"/>
        </w:rPr>
        <w:t>. Cada tarea depende de la anterior con la condición "</w:t>
      </w:r>
      <w:proofErr w:type="spellStart"/>
      <w:r w:rsidRPr="00C10F0A">
        <w:rPr>
          <w:rFonts w:asciiTheme="minorHAnsi" w:hAnsiTheme="minorHAnsi" w:cstheme="minorHAnsi"/>
          <w:sz w:val="24"/>
          <w:szCs w:val="24"/>
        </w:rPr>
        <w:t>All</w:t>
      </w:r>
      <w:proofErr w:type="spellEnd"/>
      <w:r w:rsidRPr="00C10F0A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C10F0A">
        <w:rPr>
          <w:rFonts w:asciiTheme="minorHAnsi" w:hAnsiTheme="minorHAnsi" w:cstheme="minorHAnsi"/>
          <w:sz w:val="24"/>
          <w:szCs w:val="24"/>
        </w:rPr>
        <w:t>succeeded</w:t>
      </w:r>
      <w:proofErr w:type="spellEnd"/>
      <w:r w:rsidRPr="00C10F0A">
        <w:rPr>
          <w:rFonts w:asciiTheme="minorHAnsi" w:hAnsiTheme="minorHAnsi" w:cstheme="minorHAnsi"/>
          <w:sz w:val="24"/>
          <w:szCs w:val="24"/>
        </w:rPr>
        <w:t>".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900"/>
        <w:gridCol w:w="1500"/>
        <w:gridCol w:w="1300"/>
        <w:gridCol w:w="2160"/>
      </w:tblGrid>
      <w:tr w:rsidR="008A2328" w:rsidRPr="00C10F0A" w14:paraId="556687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3D3CB" w14:textId="77777777" w:rsidR="008A2328" w:rsidRPr="00C10F0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10F0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Tarea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0C446" w14:textId="77777777" w:rsidR="008A2328" w:rsidRPr="00C10F0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10F0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Archivo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68DBF" w14:textId="77777777" w:rsidR="008A2328" w:rsidRPr="00C10F0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10F0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Depende de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88EF0" w14:textId="77777777" w:rsidR="008A2328" w:rsidRPr="00C10F0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10F0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Duración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049A8" w14:textId="77777777" w:rsidR="008A2328" w:rsidRPr="00C10F0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10F0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Resultado</w:t>
            </w:r>
          </w:p>
        </w:tc>
      </w:tr>
      <w:tr w:rsidR="008A2328" w:rsidRPr="00C10F0A" w14:paraId="73D116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5B357" w14:textId="77777777" w:rsidR="008A2328" w:rsidRPr="00C10F0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C10F0A">
              <w:rPr>
                <w:rFonts w:asciiTheme="minorHAnsi" w:hAnsiTheme="minorHAnsi" w:cstheme="minorHAnsi"/>
                <w:sz w:val="24"/>
                <w:szCs w:val="24"/>
              </w:rPr>
              <w:t>bronze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DF589" w14:textId="77777777" w:rsidR="008A2328" w:rsidRPr="00C10F0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10F0A">
              <w:rPr>
                <w:rFonts w:asciiTheme="minorHAnsi" w:eastAsia="Consolas" w:hAnsiTheme="minorHAnsi" w:cstheme="minorHAnsi"/>
                <w:sz w:val="24"/>
                <w:szCs w:val="24"/>
              </w:rPr>
              <w:t>01_bronze_ingestion.py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155F3" w14:textId="77777777" w:rsidR="008A2328" w:rsidRPr="00C10F0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10F0A">
              <w:rPr>
                <w:rFonts w:asciiTheme="minorHAnsi" w:hAnsiTheme="minorHAnsi" w:cstheme="minorHAnsi"/>
                <w:sz w:val="24"/>
                <w:szCs w:val="24"/>
              </w:rPr>
              <w:t>—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B0234" w14:textId="77777777" w:rsidR="008A2328" w:rsidRPr="00C10F0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10F0A">
              <w:rPr>
                <w:rFonts w:asciiTheme="minorHAnsi" w:hAnsiTheme="minorHAnsi" w:cstheme="minorHAnsi"/>
                <w:sz w:val="24"/>
                <w:szCs w:val="24"/>
              </w:rPr>
              <w:t>24,3 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03DD7" w14:textId="77777777" w:rsidR="008A2328" w:rsidRPr="00C10F0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C10F0A">
              <w:rPr>
                <w:rFonts w:asciiTheme="minorHAnsi" w:hAnsiTheme="minorHAnsi" w:cstheme="minorHAnsi"/>
                <w:sz w:val="24"/>
                <w:szCs w:val="24"/>
              </w:rPr>
              <w:t>Succeeded</w:t>
            </w:r>
            <w:proofErr w:type="spellEnd"/>
          </w:p>
        </w:tc>
      </w:tr>
      <w:tr w:rsidR="008A2328" w:rsidRPr="00C10F0A" w14:paraId="6093CD3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466B3" w14:textId="77777777" w:rsidR="008A2328" w:rsidRPr="00C10F0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C10F0A">
              <w:rPr>
                <w:rFonts w:asciiTheme="minorHAnsi" w:hAnsiTheme="minorHAnsi" w:cstheme="minorHAnsi"/>
                <w:sz w:val="24"/>
                <w:szCs w:val="24"/>
              </w:rPr>
              <w:t>silver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4A463" w14:textId="77777777" w:rsidR="008A2328" w:rsidRPr="00C10F0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10F0A">
              <w:rPr>
                <w:rFonts w:asciiTheme="minorHAnsi" w:eastAsia="Consolas" w:hAnsiTheme="minorHAnsi" w:cstheme="minorHAnsi"/>
                <w:sz w:val="24"/>
                <w:szCs w:val="24"/>
              </w:rPr>
              <w:t>02_silver_transform.py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34F1E" w14:textId="77777777" w:rsidR="008A2328" w:rsidRPr="00C10F0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C10F0A">
              <w:rPr>
                <w:rFonts w:asciiTheme="minorHAnsi" w:hAnsiTheme="minorHAnsi" w:cstheme="minorHAnsi"/>
                <w:sz w:val="24"/>
                <w:szCs w:val="24"/>
              </w:rPr>
              <w:t>bronze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F13FB" w14:textId="77777777" w:rsidR="008A2328" w:rsidRPr="00C10F0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10F0A">
              <w:rPr>
                <w:rFonts w:asciiTheme="minorHAnsi" w:hAnsiTheme="minorHAnsi" w:cstheme="minorHAnsi"/>
                <w:sz w:val="24"/>
                <w:szCs w:val="24"/>
              </w:rPr>
              <w:t>19,4 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E551B" w14:textId="77777777" w:rsidR="008A2328" w:rsidRPr="00C10F0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C10F0A">
              <w:rPr>
                <w:rFonts w:asciiTheme="minorHAnsi" w:hAnsiTheme="minorHAnsi" w:cstheme="minorHAnsi"/>
                <w:sz w:val="24"/>
                <w:szCs w:val="24"/>
              </w:rPr>
              <w:t>Succeeded</w:t>
            </w:r>
            <w:proofErr w:type="spellEnd"/>
          </w:p>
        </w:tc>
      </w:tr>
      <w:tr w:rsidR="008A2328" w:rsidRPr="00C10F0A" w14:paraId="77085C3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59499" w14:textId="77777777" w:rsidR="008A2328" w:rsidRPr="00C10F0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C10F0A">
              <w:rPr>
                <w:rFonts w:asciiTheme="minorHAnsi" w:hAnsiTheme="minorHAnsi" w:cstheme="minorHAnsi"/>
                <w:sz w:val="24"/>
                <w:szCs w:val="24"/>
              </w:rPr>
              <w:t>gold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27997" w14:textId="77777777" w:rsidR="008A2328" w:rsidRPr="00C10F0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10F0A">
              <w:rPr>
                <w:rFonts w:asciiTheme="minorHAnsi" w:eastAsia="Consolas" w:hAnsiTheme="minorHAnsi" w:cstheme="minorHAnsi"/>
                <w:sz w:val="24"/>
                <w:szCs w:val="24"/>
              </w:rPr>
              <w:t>03_gold_analytcs.py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F5EAF" w14:textId="77777777" w:rsidR="008A2328" w:rsidRPr="00C10F0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C10F0A">
              <w:rPr>
                <w:rFonts w:asciiTheme="minorHAnsi" w:hAnsiTheme="minorHAnsi" w:cstheme="minorHAnsi"/>
                <w:sz w:val="24"/>
                <w:szCs w:val="24"/>
              </w:rPr>
              <w:t>silver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04EB1" w14:textId="77777777" w:rsidR="008A2328" w:rsidRPr="00C10F0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10F0A">
              <w:rPr>
                <w:rFonts w:asciiTheme="minorHAnsi" w:hAnsiTheme="minorHAnsi" w:cstheme="minorHAnsi"/>
                <w:sz w:val="24"/>
                <w:szCs w:val="24"/>
              </w:rPr>
              <w:t>30,4 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7C473" w14:textId="77777777" w:rsidR="008A2328" w:rsidRPr="00C10F0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C10F0A">
              <w:rPr>
                <w:rFonts w:asciiTheme="minorHAnsi" w:hAnsiTheme="minorHAnsi" w:cstheme="minorHAnsi"/>
                <w:sz w:val="24"/>
                <w:szCs w:val="24"/>
              </w:rPr>
              <w:t>Succeeded</w:t>
            </w:r>
            <w:proofErr w:type="spellEnd"/>
          </w:p>
        </w:tc>
      </w:tr>
      <w:tr w:rsidR="008A2328" w:rsidRPr="00C10F0A" w14:paraId="77E46DB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5E400" w14:textId="77777777" w:rsidR="008A2328" w:rsidRPr="00C10F0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10F0A">
              <w:rPr>
                <w:rFonts w:asciiTheme="minorHAnsi" w:hAnsiTheme="minorHAnsi" w:cstheme="minorHAnsi"/>
                <w:sz w:val="24"/>
                <w:szCs w:val="24"/>
              </w:rPr>
              <w:t>control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894F7" w14:textId="77777777" w:rsidR="008A2328" w:rsidRPr="00C10F0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10F0A">
              <w:rPr>
                <w:rFonts w:asciiTheme="minorHAnsi" w:eastAsia="Consolas" w:hAnsiTheme="minorHAnsi" w:cstheme="minorHAnsi"/>
                <w:sz w:val="24"/>
                <w:szCs w:val="24"/>
              </w:rPr>
              <w:t>04_control.py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78DB6" w14:textId="77777777" w:rsidR="008A2328" w:rsidRPr="00C10F0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C10F0A">
              <w:rPr>
                <w:rFonts w:asciiTheme="minorHAnsi" w:hAnsiTheme="minorHAnsi" w:cstheme="minorHAnsi"/>
                <w:sz w:val="24"/>
                <w:szCs w:val="24"/>
              </w:rPr>
              <w:t>gold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471FC" w14:textId="77777777" w:rsidR="008A2328" w:rsidRPr="00C10F0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10F0A">
              <w:rPr>
                <w:rFonts w:asciiTheme="minorHAnsi" w:hAnsiTheme="minorHAnsi" w:cstheme="minorHAnsi"/>
                <w:sz w:val="24"/>
                <w:szCs w:val="24"/>
              </w:rPr>
              <w:t>16,3 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5957A" w14:textId="77777777" w:rsidR="008A2328" w:rsidRPr="00C10F0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C10F0A">
              <w:rPr>
                <w:rFonts w:asciiTheme="minorHAnsi" w:hAnsiTheme="minorHAnsi" w:cstheme="minorHAnsi"/>
                <w:sz w:val="24"/>
                <w:szCs w:val="24"/>
              </w:rPr>
              <w:t>Succeeded</w:t>
            </w:r>
            <w:proofErr w:type="spellEnd"/>
          </w:p>
        </w:tc>
      </w:tr>
    </w:tbl>
    <w:p w14:paraId="11520430" w14:textId="77777777" w:rsidR="008A2328" w:rsidRPr="00C10F0A" w:rsidRDefault="008A2328">
      <w:pPr>
        <w:spacing w:after="120"/>
        <w:rPr>
          <w:rFonts w:asciiTheme="minorHAnsi" w:hAnsiTheme="minorHAnsi" w:cstheme="minorHAnsi"/>
          <w:sz w:val="24"/>
          <w:szCs w:val="24"/>
        </w:rPr>
      </w:pPr>
    </w:p>
    <w:p w14:paraId="12775EE9" w14:textId="77777777" w:rsidR="008A2328" w:rsidRPr="00C10F0A" w:rsidRDefault="00000000">
      <w:pPr>
        <w:keepNext/>
        <w:keepLines/>
        <w:spacing w:before="120" w:after="60"/>
        <w:jc w:val="center"/>
        <w:rPr>
          <w:rFonts w:asciiTheme="minorHAnsi" w:hAnsiTheme="minorHAnsi" w:cstheme="minorHAnsi"/>
          <w:sz w:val="24"/>
          <w:szCs w:val="24"/>
        </w:rPr>
      </w:pPr>
      <w:r w:rsidRPr="00C10F0A">
        <w:rPr>
          <w:rFonts w:asciiTheme="minorHAnsi" w:hAnsiTheme="minorHAnsi" w:cstheme="minorHAnsi"/>
          <w:noProof/>
          <w:sz w:val="24"/>
          <w:szCs w:val="24"/>
        </w:rPr>
        <w:lastRenderedPageBreak/>
        <w:drawing>
          <wp:inline distT="0" distB="0" distL="0" distR="0" wp14:anchorId="645F7755" wp14:editId="3D71DB89">
            <wp:extent cx="5715000" cy="36290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0D056" w14:textId="77777777" w:rsidR="008A2328" w:rsidRPr="00C10F0A" w:rsidRDefault="00000000">
      <w:pPr>
        <w:spacing w:after="200"/>
        <w:jc w:val="center"/>
        <w:rPr>
          <w:rFonts w:asciiTheme="minorHAnsi" w:hAnsiTheme="minorHAnsi" w:cstheme="minorHAnsi"/>
          <w:sz w:val="24"/>
          <w:szCs w:val="24"/>
        </w:rPr>
      </w:pPr>
      <w:r w:rsidRPr="00C10F0A">
        <w:rPr>
          <w:rFonts w:asciiTheme="minorHAnsi" w:hAnsiTheme="minorHAnsi" w:cstheme="minorHAnsi"/>
          <w:i/>
          <w:iCs/>
          <w:color w:val="000000"/>
          <w:sz w:val="24"/>
          <w:szCs w:val="24"/>
        </w:rPr>
        <w:t xml:space="preserve">Figura 1. Pestaña </w:t>
      </w:r>
      <w:proofErr w:type="spellStart"/>
      <w:r w:rsidRPr="00C10F0A">
        <w:rPr>
          <w:rFonts w:asciiTheme="minorHAnsi" w:hAnsiTheme="minorHAnsi" w:cstheme="minorHAnsi"/>
          <w:i/>
          <w:iCs/>
          <w:color w:val="000000"/>
          <w:sz w:val="24"/>
          <w:szCs w:val="24"/>
        </w:rPr>
        <w:t>Tasks</w:t>
      </w:r>
      <w:proofErr w:type="spellEnd"/>
      <w:r w:rsidRPr="00C10F0A">
        <w:rPr>
          <w:rFonts w:asciiTheme="minorHAnsi" w:hAnsiTheme="minorHAnsi" w:cstheme="minorHAnsi"/>
          <w:i/>
          <w:iCs/>
          <w:color w:val="000000"/>
          <w:sz w:val="24"/>
          <w:szCs w:val="24"/>
        </w:rPr>
        <w:t>: grafo con las cuatro tareas y configuración de la tarea control.</w:t>
      </w:r>
    </w:p>
    <w:p w14:paraId="50C535DA" w14:textId="60A2159E" w:rsidR="008A2328" w:rsidRPr="00C10F0A" w:rsidRDefault="00000000">
      <w:pPr>
        <w:spacing w:after="120"/>
        <w:rPr>
          <w:rFonts w:asciiTheme="minorHAnsi" w:hAnsiTheme="minorHAnsi" w:cstheme="minorHAnsi"/>
          <w:sz w:val="24"/>
          <w:szCs w:val="24"/>
        </w:rPr>
      </w:pPr>
      <w:r w:rsidRPr="00C10F0A">
        <w:rPr>
          <w:rFonts w:asciiTheme="minorHAnsi" w:hAnsiTheme="minorHAnsi" w:cstheme="minorHAnsi"/>
          <w:sz w:val="24"/>
          <w:szCs w:val="24"/>
        </w:rPr>
        <w:t xml:space="preserve">En </w:t>
      </w:r>
      <w:proofErr w:type="spellStart"/>
      <w:r w:rsidRPr="00C10F0A">
        <w:rPr>
          <w:rFonts w:asciiTheme="minorHAnsi" w:hAnsiTheme="minorHAnsi" w:cstheme="minorHAnsi"/>
          <w:sz w:val="24"/>
          <w:szCs w:val="24"/>
        </w:rPr>
        <w:t>Advanced</w:t>
      </w:r>
      <w:proofErr w:type="spellEnd"/>
      <w:r w:rsidRPr="00C10F0A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C10F0A">
        <w:rPr>
          <w:rFonts w:asciiTheme="minorHAnsi" w:hAnsiTheme="minorHAnsi" w:cstheme="minorHAnsi"/>
          <w:sz w:val="24"/>
          <w:szCs w:val="24"/>
        </w:rPr>
        <w:t>settings</w:t>
      </w:r>
      <w:proofErr w:type="spellEnd"/>
      <w:r w:rsidRPr="00C10F0A">
        <w:rPr>
          <w:rFonts w:asciiTheme="minorHAnsi" w:hAnsiTheme="minorHAnsi" w:cstheme="minorHAnsi"/>
          <w:sz w:val="24"/>
          <w:szCs w:val="24"/>
        </w:rPr>
        <w:t xml:space="preserve">, Maximum </w:t>
      </w:r>
      <w:proofErr w:type="spellStart"/>
      <w:r w:rsidRPr="00C10F0A">
        <w:rPr>
          <w:rFonts w:asciiTheme="minorHAnsi" w:hAnsiTheme="minorHAnsi" w:cstheme="minorHAnsi"/>
          <w:sz w:val="24"/>
          <w:szCs w:val="24"/>
        </w:rPr>
        <w:t>concurrent</w:t>
      </w:r>
      <w:proofErr w:type="spellEnd"/>
      <w:r w:rsidRPr="00C10F0A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C10F0A">
        <w:rPr>
          <w:rFonts w:asciiTheme="minorHAnsi" w:hAnsiTheme="minorHAnsi" w:cstheme="minorHAnsi"/>
          <w:sz w:val="24"/>
          <w:szCs w:val="24"/>
        </w:rPr>
        <w:t>runs</w:t>
      </w:r>
      <w:proofErr w:type="spellEnd"/>
      <w:r w:rsidRPr="00C10F0A">
        <w:rPr>
          <w:rFonts w:asciiTheme="minorHAnsi" w:hAnsiTheme="minorHAnsi" w:cstheme="minorHAnsi"/>
          <w:sz w:val="24"/>
          <w:szCs w:val="24"/>
        </w:rPr>
        <w:t xml:space="preserve"> está en 1 para que dos ejecuciones no reemplacen las mismas tablas al mismo tiempo. Que está activo, así que una ejecución adicional espera en cola en lugar de fallar.</w:t>
      </w:r>
    </w:p>
    <w:p w14:paraId="38AFD864" w14:textId="77777777" w:rsidR="008A2328" w:rsidRPr="00C10F0A" w:rsidRDefault="00000000">
      <w:pPr>
        <w:keepNext/>
        <w:keepLines/>
        <w:spacing w:before="120" w:after="60"/>
        <w:jc w:val="center"/>
        <w:rPr>
          <w:rFonts w:asciiTheme="minorHAnsi" w:hAnsiTheme="minorHAnsi" w:cstheme="minorHAnsi"/>
          <w:sz w:val="24"/>
          <w:szCs w:val="24"/>
        </w:rPr>
      </w:pPr>
      <w:r w:rsidRPr="00C10F0A">
        <w:rPr>
          <w:rFonts w:asciiTheme="minorHAnsi" w:hAnsiTheme="minorHAnsi" w:cstheme="minorHAnsi"/>
          <w:noProof/>
          <w:sz w:val="24"/>
          <w:szCs w:val="24"/>
        </w:rPr>
        <w:lastRenderedPageBreak/>
        <w:drawing>
          <wp:inline distT="0" distB="0" distL="0" distR="0" wp14:anchorId="53FFE093" wp14:editId="1A573E06">
            <wp:extent cx="5715000" cy="36290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5942" w14:textId="77777777" w:rsidR="008A2328" w:rsidRPr="00C10F0A" w:rsidRDefault="00000000">
      <w:pPr>
        <w:spacing w:after="200"/>
        <w:jc w:val="center"/>
        <w:rPr>
          <w:rFonts w:asciiTheme="minorHAnsi" w:hAnsiTheme="minorHAnsi" w:cstheme="minorHAnsi"/>
          <w:sz w:val="24"/>
          <w:szCs w:val="24"/>
        </w:rPr>
      </w:pPr>
      <w:r w:rsidRPr="00C10F0A">
        <w:rPr>
          <w:rFonts w:asciiTheme="minorHAnsi" w:hAnsiTheme="minorHAnsi" w:cstheme="minorHAnsi"/>
          <w:i/>
          <w:iCs/>
          <w:color w:val="000000"/>
          <w:sz w:val="24"/>
          <w:szCs w:val="24"/>
        </w:rPr>
        <w:t xml:space="preserve">Figura 2. Detalles del Job: Maximum </w:t>
      </w:r>
      <w:proofErr w:type="spellStart"/>
      <w:r w:rsidRPr="00C10F0A">
        <w:rPr>
          <w:rFonts w:asciiTheme="minorHAnsi" w:hAnsiTheme="minorHAnsi" w:cstheme="minorHAnsi"/>
          <w:i/>
          <w:iCs/>
          <w:color w:val="000000"/>
          <w:sz w:val="24"/>
          <w:szCs w:val="24"/>
        </w:rPr>
        <w:t>concurrent</w:t>
      </w:r>
      <w:proofErr w:type="spellEnd"/>
      <w:r w:rsidRPr="00C10F0A">
        <w:rPr>
          <w:rFonts w:asciiTheme="minorHAnsi" w:hAnsiTheme="minorHAnsi" w:cstheme="minorHAnsi"/>
          <w:i/>
          <w:iCs/>
          <w:color w:val="000000"/>
          <w:sz w:val="24"/>
          <w:szCs w:val="24"/>
        </w:rPr>
        <w:t xml:space="preserve"> </w:t>
      </w:r>
      <w:proofErr w:type="spellStart"/>
      <w:r w:rsidRPr="00C10F0A">
        <w:rPr>
          <w:rFonts w:asciiTheme="minorHAnsi" w:hAnsiTheme="minorHAnsi" w:cstheme="minorHAnsi"/>
          <w:i/>
          <w:iCs/>
          <w:color w:val="000000"/>
          <w:sz w:val="24"/>
          <w:szCs w:val="24"/>
        </w:rPr>
        <w:t>runs</w:t>
      </w:r>
      <w:proofErr w:type="spellEnd"/>
      <w:r w:rsidRPr="00C10F0A">
        <w:rPr>
          <w:rFonts w:asciiTheme="minorHAnsi" w:hAnsiTheme="minorHAnsi" w:cstheme="minorHAnsi"/>
          <w:i/>
          <w:iCs/>
          <w:color w:val="000000"/>
          <w:sz w:val="24"/>
          <w:szCs w:val="24"/>
        </w:rPr>
        <w:t xml:space="preserve"> = 1 y </w:t>
      </w:r>
      <w:proofErr w:type="spellStart"/>
      <w:r w:rsidRPr="00C10F0A">
        <w:rPr>
          <w:rFonts w:asciiTheme="minorHAnsi" w:hAnsiTheme="minorHAnsi" w:cstheme="minorHAnsi"/>
          <w:i/>
          <w:iCs/>
          <w:color w:val="000000"/>
          <w:sz w:val="24"/>
          <w:szCs w:val="24"/>
        </w:rPr>
        <w:t>Queue</w:t>
      </w:r>
      <w:proofErr w:type="spellEnd"/>
      <w:r w:rsidRPr="00C10F0A">
        <w:rPr>
          <w:rFonts w:asciiTheme="minorHAnsi" w:hAnsiTheme="minorHAnsi" w:cstheme="minorHAnsi"/>
          <w:i/>
          <w:iCs/>
          <w:color w:val="000000"/>
          <w:sz w:val="24"/>
          <w:szCs w:val="24"/>
        </w:rPr>
        <w:t xml:space="preserve"> activo.</w:t>
      </w:r>
    </w:p>
    <w:p w14:paraId="14260628" w14:textId="77777777" w:rsidR="008A2328" w:rsidRPr="00C10F0A" w:rsidRDefault="00000000">
      <w:pPr>
        <w:pStyle w:val="Ttulo1"/>
        <w:keepNext/>
        <w:rPr>
          <w:rFonts w:asciiTheme="minorHAnsi" w:hAnsiTheme="minorHAnsi" w:cstheme="minorHAnsi"/>
          <w:sz w:val="24"/>
          <w:szCs w:val="24"/>
        </w:rPr>
      </w:pPr>
      <w:r w:rsidRPr="00C10F0A">
        <w:rPr>
          <w:rFonts w:asciiTheme="minorHAnsi" w:hAnsiTheme="minorHAnsi" w:cstheme="minorHAnsi"/>
          <w:sz w:val="24"/>
          <w:szCs w:val="24"/>
        </w:rPr>
        <w:t>4. Ejecución</w:t>
      </w:r>
    </w:p>
    <w:p w14:paraId="11C6E375" w14:textId="77777777" w:rsidR="008A2328" w:rsidRPr="00C10F0A" w:rsidRDefault="00000000">
      <w:pPr>
        <w:spacing w:after="120"/>
        <w:rPr>
          <w:rFonts w:asciiTheme="minorHAnsi" w:hAnsiTheme="minorHAnsi" w:cstheme="minorHAnsi"/>
          <w:sz w:val="24"/>
          <w:szCs w:val="24"/>
        </w:rPr>
      </w:pPr>
      <w:r w:rsidRPr="00C10F0A">
        <w:rPr>
          <w:rFonts w:asciiTheme="minorHAnsi" w:hAnsiTheme="minorHAnsi" w:cstheme="minorHAnsi"/>
          <w:sz w:val="24"/>
          <w:szCs w:val="24"/>
        </w:rPr>
        <w:t xml:space="preserve">El Job se ejecutó manualmente con Run </w:t>
      </w:r>
      <w:proofErr w:type="spellStart"/>
      <w:r w:rsidRPr="00C10F0A">
        <w:rPr>
          <w:rFonts w:asciiTheme="minorHAnsi" w:hAnsiTheme="minorHAnsi" w:cstheme="minorHAnsi"/>
          <w:sz w:val="24"/>
          <w:szCs w:val="24"/>
        </w:rPr>
        <w:t>now</w:t>
      </w:r>
      <w:proofErr w:type="spellEnd"/>
      <w:r w:rsidRPr="00C10F0A">
        <w:rPr>
          <w:rFonts w:asciiTheme="minorHAnsi" w:hAnsiTheme="minorHAnsi" w:cstheme="minorHAnsi"/>
          <w:sz w:val="24"/>
          <w:szCs w:val="24"/>
        </w:rPr>
        <w:t xml:space="preserve">. La segunda ejecución (con la tarea control incluida) terminó en </w:t>
      </w:r>
      <w:proofErr w:type="spellStart"/>
      <w:r w:rsidRPr="00C10F0A">
        <w:rPr>
          <w:rFonts w:asciiTheme="minorHAnsi" w:hAnsiTheme="minorHAnsi" w:cstheme="minorHAnsi"/>
          <w:sz w:val="24"/>
          <w:szCs w:val="24"/>
        </w:rPr>
        <w:t>Succeeded</w:t>
      </w:r>
      <w:proofErr w:type="spellEnd"/>
      <w:r w:rsidRPr="00C10F0A">
        <w:rPr>
          <w:rFonts w:asciiTheme="minorHAnsi" w:hAnsiTheme="minorHAnsi" w:cstheme="minorHAnsi"/>
          <w:sz w:val="24"/>
          <w:szCs w:val="24"/>
        </w:rPr>
        <w:t xml:space="preserve"> en 1 min 33 s. La primera ejecución, solo con </w:t>
      </w:r>
      <w:proofErr w:type="spellStart"/>
      <w:r w:rsidRPr="00C10F0A">
        <w:rPr>
          <w:rFonts w:asciiTheme="minorHAnsi" w:hAnsiTheme="minorHAnsi" w:cstheme="minorHAnsi"/>
          <w:sz w:val="24"/>
          <w:szCs w:val="24"/>
        </w:rPr>
        <w:t>bronze</w:t>
      </w:r>
      <w:proofErr w:type="spellEnd"/>
      <w:r w:rsidRPr="00C10F0A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C10F0A">
        <w:rPr>
          <w:rFonts w:asciiTheme="minorHAnsi" w:hAnsiTheme="minorHAnsi" w:cstheme="minorHAnsi"/>
          <w:sz w:val="24"/>
          <w:szCs w:val="24"/>
        </w:rPr>
        <w:t>silver</w:t>
      </w:r>
      <w:proofErr w:type="spellEnd"/>
      <w:r w:rsidRPr="00C10F0A">
        <w:rPr>
          <w:rFonts w:asciiTheme="minorHAnsi" w:hAnsiTheme="minorHAnsi" w:cstheme="minorHAnsi"/>
          <w:sz w:val="24"/>
          <w:szCs w:val="24"/>
        </w:rPr>
        <w:t xml:space="preserve"> y </w:t>
      </w:r>
      <w:proofErr w:type="spellStart"/>
      <w:r w:rsidRPr="00C10F0A">
        <w:rPr>
          <w:rFonts w:asciiTheme="minorHAnsi" w:hAnsiTheme="minorHAnsi" w:cstheme="minorHAnsi"/>
          <w:sz w:val="24"/>
          <w:szCs w:val="24"/>
        </w:rPr>
        <w:t>gold</w:t>
      </w:r>
      <w:proofErr w:type="spellEnd"/>
      <w:r w:rsidRPr="00C10F0A">
        <w:rPr>
          <w:rFonts w:asciiTheme="minorHAnsi" w:hAnsiTheme="minorHAnsi" w:cstheme="minorHAnsi"/>
          <w:sz w:val="24"/>
          <w:szCs w:val="24"/>
        </w:rPr>
        <w:t xml:space="preserve">, tardó 10 min 19 s porque el cómputo </w:t>
      </w:r>
      <w:proofErr w:type="spellStart"/>
      <w:r w:rsidRPr="00C10F0A">
        <w:rPr>
          <w:rFonts w:asciiTheme="minorHAnsi" w:hAnsiTheme="minorHAnsi" w:cstheme="minorHAnsi"/>
          <w:sz w:val="24"/>
          <w:szCs w:val="24"/>
        </w:rPr>
        <w:t>Serverless</w:t>
      </w:r>
      <w:proofErr w:type="spellEnd"/>
      <w:r w:rsidRPr="00C10F0A">
        <w:rPr>
          <w:rFonts w:asciiTheme="minorHAnsi" w:hAnsiTheme="minorHAnsi" w:cstheme="minorHAnsi"/>
          <w:sz w:val="24"/>
          <w:szCs w:val="24"/>
        </w:rPr>
        <w:t xml:space="preserve"> de Free </w:t>
      </w:r>
      <w:proofErr w:type="spellStart"/>
      <w:r w:rsidRPr="00C10F0A">
        <w:rPr>
          <w:rFonts w:asciiTheme="minorHAnsi" w:hAnsiTheme="minorHAnsi" w:cstheme="minorHAnsi"/>
          <w:sz w:val="24"/>
          <w:szCs w:val="24"/>
        </w:rPr>
        <w:t>Edition</w:t>
      </w:r>
      <w:proofErr w:type="spellEnd"/>
      <w:r w:rsidRPr="00C10F0A">
        <w:rPr>
          <w:rFonts w:asciiTheme="minorHAnsi" w:hAnsiTheme="minorHAnsi" w:cstheme="minorHAnsi"/>
          <w:sz w:val="24"/>
          <w:szCs w:val="24"/>
        </w:rPr>
        <w:t xml:space="preserve"> necesitó varios minutos para arrancar.</w:t>
      </w:r>
    </w:p>
    <w:p w14:paraId="1610B874" w14:textId="77777777" w:rsidR="008A2328" w:rsidRPr="00C10F0A" w:rsidRDefault="00000000">
      <w:pPr>
        <w:keepNext/>
        <w:keepLines/>
        <w:spacing w:before="120" w:after="60"/>
        <w:jc w:val="center"/>
        <w:rPr>
          <w:rFonts w:asciiTheme="minorHAnsi" w:hAnsiTheme="minorHAnsi" w:cstheme="minorHAnsi"/>
          <w:sz w:val="24"/>
          <w:szCs w:val="24"/>
        </w:rPr>
      </w:pPr>
      <w:r w:rsidRPr="00C10F0A">
        <w:rPr>
          <w:rFonts w:asciiTheme="minorHAnsi" w:hAnsiTheme="minorHAnsi" w:cstheme="minorHAnsi"/>
          <w:noProof/>
          <w:sz w:val="24"/>
          <w:szCs w:val="24"/>
        </w:rPr>
        <w:lastRenderedPageBreak/>
        <w:drawing>
          <wp:inline distT="0" distB="0" distL="0" distR="0" wp14:anchorId="1FF31EC2" wp14:editId="4CEFC341">
            <wp:extent cx="5715000" cy="36290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EF6B" w14:textId="77777777" w:rsidR="008A2328" w:rsidRPr="00C10F0A" w:rsidRDefault="00000000">
      <w:pPr>
        <w:spacing w:after="200"/>
        <w:jc w:val="center"/>
        <w:rPr>
          <w:rFonts w:asciiTheme="minorHAnsi" w:hAnsiTheme="minorHAnsi" w:cstheme="minorHAnsi"/>
          <w:sz w:val="24"/>
          <w:szCs w:val="24"/>
        </w:rPr>
      </w:pPr>
      <w:r w:rsidRPr="00C10F0A">
        <w:rPr>
          <w:rFonts w:asciiTheme="minorHAnsi" w:hAnsiTheme="minorHAnsi" w:cstheme="minorHAnsi"/>
          <w:i/>
          <w:iCs/>
          <w:color w:val="000000"/>
          <w:sz w:val="24"/>
          <w:szCs w:val="24"/>
        </w:rPr>
        <w:t xml:space="preserve">Figura 3. Historial de ejecuciones: ambas en </w:t>
      </w:r>
      <w:proofErr w:type="spellStart"/>
      <w:r w:rsidRPr="00C10F0A">
        <w:rPr>
          <w:rFonts w:asciiTheme="minorHAnsi" w:hAnsiTheme="minorHAnsi" w:cstheme="minorHAnsi"/>
          <w:i/>
          <w:iCs/>
          <w:color w:val="000000"/>
          <w:sz w:val="24"/>
          <w:szCs w:val="24"/>
        </w:rPr>
        <w:t>Succeeded</w:t>
      </w:r>
      <w:proofErr w:type="spellEnd"/>
      <w:r w:rsidRPr="00C10F0A">
        <w:rPr>
          <w:rFonts w:asciiTheme="minorHAnsi" w:hAnsiTheme="minorHAnsi" w:cstheme="minorHAnsi"/>
          <w:i/>
          <w:iCs/>
          <w:color w:val="000000"/>
          <w:sz w:val="24"/>
          <w:szCs w:val="24"/>
        </w:rPr>
        <w:t>; la matriz muestra cada tarea en verde.</w:t>
      </w:r>
    </w:p>
    <w:p w14:paraId="5F6D94F7" w14:textId="77777777" w:rsidR="008A2328" w:rsidRPr="00C10F0A" w:rsidRDefault="00000000">
      <w:pPr>
        <w:keepNext/>
        <w:keepLines/>
        <w:spacing w:before="120" w:after="60"/>
        <w:jc w:val="center"/>
        <w:rPr>
          <w:rFonts w:asciiTheme="minorHAnsi" w:hAnsiTheme="minorHAnsi" w:cstheme="minorHAnsi"/>
          <w:sz w:val="24"/>
          <w:szCs w:val="24"/>
        </w:rPr>
      </w:pPr>
      <w:r w:rsidRPr="00C10F0A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25227918" wp14:editId="368C5773">
            <wp:extent cx="5715000" cy="36290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B14F" w14:textId="77777777" w:rsidR="008A2328" w:rsidRPr="00C10F0A" w:rsidRDefault="00000000">
      <w:pPr>
        <w:spacing w:after="200"/>
        <w:jc w:val="center"/>
        <w:rPr>
          <w:rFonts w:asciiTheme="minorHAnsi" w:hAnsiTheme="minorHAnsi" w:cstheme="minorHAnsi"/>
          <w:sz w:val="24"/>
          <w:szCs w:val="24"/>
        </w:rPr>
      </w:pPr>
      <w:r w:rsidRPr="00C10F0A">
        <w:rPr>
          <w:rFonts w:asciiTheme="minorHAnsi" w:hAnsiTheme="minorHAnsi" w:cstheme="minorHAnsi"/>
          <w:i/>
          <w:iCs/>
          <w:color w:val="000000"/>
          <w:sz w:val="24"/>
          <w:szCs w:val="24"/>
        </w:rPr>
        <w:t xml:space="preserve">Figura 4. Grafo de la ejecución: </w:t>
      </w:r>
      <w:proofErr w:type="spellStart"/>
      <w:r w:rsidRPr="00C10F0A">
        <w:rPr>
          <w:rFonts w:asciiTheme="minorHAnsi" w:hAnsiTheme="minorHAnsi" w:cstheme="minorHAnsi"/>
          <w:i/>
          <w:iCs/>
          <w:color w:val="000000"/>
          <w:sz w:val="24"/>
          <w:szCs w:val="24"/>
        </w:rPr>
        <w:t>bronze</w:t>
      </w:r>
      <w:proofErr w:type="spellEnd"/>
      <w:r w:rsidRPr="00C10F0A">
        <w:rPr>
          <w:rFonts w:asciiTheme="minorHAnsi" w:hAnsiTheme="minorHAnsi" w:cstheme="minorHAnsi"/>
          <w:i/>
          <w:iCs/>
          <w:color w:val="000000"/>
          <w:sz w:val="24"/>
          <w:szCs w:val="24"/>
        </w:rPr>
        <w:t xml:space="preserve"> → </w:t>
      </w:r>
      <w:proofErr w:type="spellStart"/>
      <w:r w:rsidRPr="00C10F0A">
        <w:rPr>
          <w:rFonts w:asciiTheme="minorHAnsi" w:hAnsiTheme="minorHAnsi" w:cstheme="minorHAnsi"/>
          <w:i/>
          <w:iCs/>
          <w:color w:val="000000"/>
          <w:sz w:val="24"/>
          <w:szCs w:val="24"/>
        </w:rPr>
        <w:t>silver</w:t>
      </w:r>
      <w:proofErr w:type="spellEnd"/>
      <w:r w:rsidRPr="00C10F0A">
        <w:rPr>
          <w:rFonts w:asciiTheme="minorHAnsi" w:hAnsiTheme="minorHAnsi" w:cstheme="minorHAnsi"/>
          <w:i/>
          <w:iCs/>
          <w:color w:val="000000"/>
          <w:sz w:val="24"/>
          <w:szCs w:val="24"/>
        </w:rPr>
        <w:t xml:space="preserve"> → </w:t>
      </w:r>
      <w:proofErr w:type="spellStart"/>
      <w:r w:rsidRPr="00C10F0A">
        <w:rPr>
          <w:rFonts w:asciiTheme="minorHAnsi" w:hAnsiTheme="minorHAnsi" w:cstheme="minorHAnsi"/>
          <w:i/>
          <w:iCs/>
          <w:color w:val="000000"/>
          <w:sz w:val="24"/>
          <w:szCs w:val="24"/>
        </w:rPr>
        <w:t>gold</w:t>
      </w:r>
      <w:proofErr w:type="spellEnd"/>
      <w:r w:rsidRPr="00C10F0A">
        <w:rPr>
          <w:rFonts w:asciiTheme="minorHAnsi" w:hAnsiTheme="minorHAnsi" w:cstheme="minorHAnsi"/>
          <w:i/>
          <w:iCs/>
          <w:color w:val="000000"/>
          <w:sz w:val="24"/>
          <w:szCs w:val="24"/>
        </w:rPr>
        <w:t xml:space="preserve"> → control, todas en </w:t>
      </w:r>
      <w:proofErr w:type="spellStart"/>
      <w:r w:rsidRPr="00C10F0A">
        <w:rPr>
          <w:rFonts w:asciiTheme="minorHAnsi" w:hAnsiTheme="minorHAnsi" w:cstheme="minorHAnsi"/>
          <w:i/>
          <w:iCs/>
          <w:color w:val="000000"/>
          <w:sz w:val="24"/>
          <w:szCs w:val="24"/>
        </w:rPr>
        <w:t>Succeeded</w:t>
      </w:r>
      <w:proofErr w:type="spellEnd"/>
      <w:r w:rsidRPr="00C10F0A">
        <w:rPr>
          <w:rFonts w:asciiTheme="minorHAnsi" w:hAnsiTheme="minorHAnsi" w:cstheme="minorHAnsi"/>
          <w:i/>
          <w:iCs/>
          <w:color w:val="000000"/>
          <w:sz w:val="24"/>
          <w:szCs w:val="24"/>
        </w:rPr>
        <w:t>.</w:t>
      </w:r>
    </w:p>
    <w:p w14:paraId="24B6D48E" w14:textId="77777777" w:rsidR="008A2328" w:rsidRPr="00C10F0A" w:rsidRDefault="00000000">
      <w:pPr>
        <w:keepNext/>
        <w:keepLines/>
        <w:spacing w:before="120" w:after="60"/>
        <w:jc w:val="center"/>
        <w:rPr>
          <w:rFonts w:asciiTheme="minorHAnsi" w:hAnsiTheme="minorHAnsi" w:cstheme="minorHAnsi"/>
          <w:sz w:val="24"/>
          <w:szCs w:val="24"/>
        </w:rPr>
      </w:pPr>
      <w:r w:rsidRPr="00C10F0A">
        <w:rPr>
          <w:rFonts w:asciiTheme="minorHAnsi" w:hAnsiTheme="minorHAnsi" w:cstheme="minorHAnsi"/>
          <w:noProof/>
          <w:sz w:val="24"/>
          <w:szCs w:val="24"/>
        </w:rPr>
        <w:lastRenderedPageBreak/>
        <w:drawing>
          <wp:inline distT="0" distB="0" distL="0" distR="0" wp14:anchorId="4103A66D" wp14:editId="441480A9">
            <wp:extent cx="5715000" cy="36290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0F8D" w14:textId="77777777" w:rsidR="008A2328" w:rsidRPr="00C10F0A" w:rsidRDefault="00000000">
      <w:pPr>
        <w:spacing w:after="200"/>
        <w:jc w:val="center"/>
        <w:rPr>
          <w:rFonts w:asciiTheme="minorHAnsi" w:hAnsiTheme="minorHAnsi" w:cstheme="minorHAnsi"/>
          <w:sz w:val="24"/>
          <w:szCs w:val="24"/>
        </w:rPr>
      </w:pPr>
      <w:r w:rsidRPr="00C10F0A">
        <w:rPr>
          <w:rFonts w:asciiTheme="minorHAnsi" w:hAnsiTheme="minorHAnsi" w:cstheme="minorHAnsi"/>
          <w:i/>
          <w:iCs/>
          <w:color w:val="000000"/>
          <w:sz w:val="24"/>
          <w:szCs w:val="24"/>
        </w:rPr>
        <w:t>Figura 5. Timeline: cada tarea arranca cuando termina la anterior.</w:t>
      </w:r>
    </w:p>
    <w:p w14:paraId="7E323E07" w14:textId="77777777" w:rsidR="008A2328" w:rsidRPr="00C10F0A" w:rsidRDefault="00000000">
      <w:pPr>
        <w:pStyle w:val="Ttulo1"/>
        <w:keepNext/>
        <w:rPr>
          <w:rFonts w:asciiTheme="minorHAnsi" w:hAnsiTheme="minorHAnsi" w:cstheme="minorHAnsi"/>
          <w:sz w:val="24"/>
          <w:szCs w:val="24"/>
        </w:rPr>
      </w:pPr>
      <w:r w:rsidRPr="00C10F0A">
        <w:rPr>
          <w:rFonts w:asciiTheme="minorHAnsi" w:hAnsiTheme="minorHAnsi" w:cstheme="minorHAnsi"/>
          <w:sz w:val="24"/>
          <w:szCs w:val="24"/>
        </w:rPr>
        <w:t>5. Resultados de la tarea de control</w:t>
      </w:r>
    </w:p>
    <w:p w14:paraId="6882A061" w14:textId="77777777" w:rsidR="008A2328" w:rsidRPr="00C10F0A" w:rsidRDefault="00000000">
      <w:pPr>
        <w:spacing w:after="120"/>
        <w:rPr>
          <w:rFonts w:asciiTheme="minorHAnsi" w:hAnsiTheme="minorHAnsi" w:cstheme="minorHAnsi"/>
          <w:sz w:val="24"/>
          <w:szCs w:val="24"/>
        </w:rPr>
      </w:pPr>
      <w:r w:rsidRPr="00C10F0A">
        <w:rPr>
          <w:rFonts w:asciiTheme="minorHAnsi" w:hAnsiTheme="minorHAnsi" w:cstheme="minorHAnsi"/>
          <w:sz w:val="24"/>
          <w:szCs w:val="24"/>
        </w:rPr>
        <w:t>La salida de control confirma que el pipeline conserva todos los registros y que los indicadores Gold se reconcilian con el detalle:</w:t>
      </w:r>
    </w:p>
    <w:p w14:paraId="764FA398" w14:textId="77777777" w:rsidR="008A2328" w:rsidRPr="00C10F0A" w:rsidRDefault="00000000">
      <w:pPr>
        <w:pStyle w:val="Prrafodelista"/>
        <w:numPr>
          <w:ilvl w:val="0"/>
          <w:numId w:val="2"/>
        </w:numPr>
        <w:spacing w:after="60"/>
        <w:rPr>
          <w:rFonts w:asciiTheme="minorHAnsi" w:hAnsiTheme="minorHAnsi" w:cstheme="minorHAnsi"/>
          <w:sz w:val="24"/>
          <w:szCs w:val="24"/>
        </w:rPr>
      </w:pPr>
      <w:r w:rsidRPr="00C10F0A">
        <w:rPr>
          <w:rFonts w:asciiTheme="minorHAnsi" w:hAnsiTheme="minorHAnsi" w:cstheme="minorHAnsi"/>
          <w:sz w:val="24"/>
          <w:szCs w:val="24"/>
        </w:rPr>
        <w:t>Conteos: 100 vuelos en Bronze, Silver y Gold; 100 mantenimientos enriquecidos; 100 filas en la base de ML.</w:t>
      </w:r>
    </w:p>
    <w:p w14:paraId="6843EFCF" w14:textId="77777777" w:rsidR="008A2328" w:rsidRPr="00C10F0A" w:rsidRDefault="00000000">
      <w:pPr>
        <w:pStyle w:val="Prrafodelista"/>
        <w:numPr>
          <w:ilvl w:val="0"/>
          <w:numId w:val="2"/>
        </w:numPr>
        <w:spacing w:after="60"/>
        <w:rPr>
          <w:rFonts w:asciiTheme="minorHAnsi" w:hAnsiTheme="minorHAnsi" w:cstheme="minorHAnsi"/>
          <w:sz w:val="24"/>
          <w:szCs w:val="24"/>
        </w:rPr>
      </w:pPr>
      <w:r w:rsidRPr="00C10F0A">
        <w:rPr>
          <w:rFonts w:asciiTheme="minorHAnsi" w:hAnsiTheme="minorHAnsi" w:cstheme="minorHAnsi"/>
          <w:sz w:val="24"/>
          <w:szCs w:val="24"/>
        </w:rPr>
        <w:t>Reconciliación: las seis reglas (vuelos y mantenimientos por grupo y por aeronave-mes, y costos) dan OK.</w:t>
      </w:r>
    </w:p>
    <w:p w14:paraId="1153C021" w14:textId="77777777" w:rsidR="008A2328" w:rsidRPr="00C10F0A" w:rsidRDefault="00000000">
      <w:pPr>
        <w:pStyle w:val="Prrafodelista"/>
        <w:numPr>
          <w:ilvl w:val="0"/>
          <w:numId w:val="2"/>
        </w:numPr>
        <w:spacing w:after="60"/>
        <w:rPr>
          <w:rFonts w:asciiTheme="minorHAnsi" w:hAnsiTheme="minorHAnsi" w:cstheme="minorHAnsi"/>
          <w:sz w:val="24"/>
          <w:szCs w:val="24"/>
        </w:rPr>
      </w:pPr>
      <w:r w:rsidRPr="00C10F0A">
        <w:rPr>
          <w:rFonts w:asciiTheme="minorHAnsi" w:hAnsiTheme="minorHAnsi" w:cstheme="minorHAnsi"/>
          <w:sz w:val="24"/>
          <w:szCs w:val="24"/>
        </w:rPr>
        <w:t>Estados: 100 vuelos = 69 operados + 31 cancelados; 69 operados = 40 a tiempo + 29 retrasados.</w:t>
      </w:r>
    </w:p>
    <w:p w14:paraId="54FE62FE" w14:textId="77777777" w:rsidR="008A2328" w:rsidRPr="00C10F0A" w:rsidRDefault="00000000">
      <w:pPr>
        <w:pStyle w:val="Prrafodelista"/>
        <w:numPr>
          <w:ilvl w:val="0"/>
          <w:numId w:val="2"/>
        </w:numPr>
        <w:spacing w:after="60"/>
        <w:rPr>
          <w:rFonts w:asciiTheme="minorHAnsi" w:hAnsiTheme="minorHAnsi" w:cstheme="minorHAnsi"/>
          <w:sz w:val="24"/>
          <w:szCs w:val="24"/>
        </w:rPr>
      </w:pPr>
      <w:r w:rsidRPr="00C10F0A">
        <w:rPr>
          <w:rFonts w:asciiTheme="minorHAnsi" w:hAnsiTheme="minorHAnsi" w:cstheme="minorHAnsi"/>
          <w:sz w:val="24"/>
          <w:szCs w:val="24"/>
        </w:rPr>
        <w:t>Puntualidad sobre vuelos operados: 57,97 %. Cancelación: 31 %.</w:t>
      </w:r>
    </w:p>
    <w:p w14:paraId="3E287C2C" w14:textId="77777777" w:rsidR="008A2328" w:rsidRPr="00C10F0A" w:rsidRDefault="00000000">
      <w:pPr>
        <w:pStyle w:val="Prrafodelista"/>
        <w:numPr>
          <w:ilvl w:val="0"/>
          <w:numId w:val="2"/>
        </w:numPr>
        <w:spacing w:after="60"/>
        <w:rPr>
          <w:rFonts w:asciiTheme="minorHAnsi" w:hAnsiTheme="minorHAnsi" w:cstheme="minorHAnsi"/>
          <w:sz w:val="24"/>
          <w:szCs w:val="24"/>
        </w:rPr>
      </w:pPr>
      <w:r w:rsidRPr="00C10F0A">
        <w:rPr>
          <w:rFonts w:asciiTheme="minorHAnsi" w:hAnsiTheme="minorHAnsi" w:cstheme="minorHAnsi"/>
          <w:sz w:val="24"/>
          <w:szCs w:val="24"/>
        </w:rPr>
        <w:t>Rutas por revisar (origen igual a destino): 25, se conservan marcadas y no se eliminan.</w:t>
      </w:r>
    </w:p>
    <w:p w14:paraId="32306BEB" w14:textId="77777777" w:rsidR="008A2328" w:rsidRPr="00C10F0A" w:rsidRDefault="00000000">
      <w:pPr>
        <w:pStyle w:val="Prrafodelista"/>
        <w:numPr>
          <w:ilvl w:val="0"/>
          <w:numId w:val="2"/>
        </w:numPr>
        <w:spacing w:after="60"/>
        <w:rPr>
          <w:rFonts w:asciiTheme="minorHAnsi" w:hAnsiTheme="minorHAnsi" w:cstheme="minorHAnsi"/>
          <w:sz w:val="24"/>
          <w:szCs w:val="24"/>
        </w:rPr>
      </w:pPr>
      <w:r w:rsidRPr="00C10F0A">
        <w:rPr>
          <w:rFonts w:asciiTheme="minorHAnsi" w:hAnsiTheme="minorHAnsi" w:cstheme="minorHAnsi"/>
          <w:sz w:val="24"/>
          <w:szCs w:val="24"/>
        </w:rPr>
        <w:t>Costo total de mantenimiento: USD 2.589.355,38, igual en Silver y en los dos resúmenes Gold.</w:t>
      </w:r>
    </w:p>
    <w:p w14:paraId="06A8D83D" w14:textId="77777777" w:rsidR="008A2328" w:rsidRDefault="00000000">
      <w:pPr>
        <w:keepNext/>
        <w:keepLines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1989DCC" wp14:editId="36EA831C">
            <wp:extent cx="5715000" cy="36290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42AD" w14:textId="77777777" w:rsidR="008A2328" w:rsidRDefault="00000000">
      <w:pPr>
        <w:spacing w:after="200"/>
        <w:jc w:val="center"/>
      </w:pPr>
      <w:r>
        <w:rPr>
          <w:i/>
          <w:iCs/>
          <w:color w:val="000000"/>
          <w:sz w:val="18"/>
          <w:szCs w:val="18"/>
        </w:rPr>
        <w:t>Figura 6. Salida de la tarea control dentro de la ejecución del Job.</w:t>
      </w:r>
    </w:p>
    <w:p w14:paraId="3816A843" w14:textId="77777777" w:rsidR="008A2328" w:rsidRDefault="00000000">
      <w:pPr>
        <w:pStyle w:val="Ttulo1"/>
        <w:keepNext/>
      </w:pPr>
      <w:r>
        <w:t>6. Tablas publicadas en Gold</w:t>
      </w:r>
    </w:p>
    <w:p w14:paraId="5841DBC5" w14:textId="77777777" w:rsidR="008A2328" w:rsidRDefault="00000000">
      <w:pPr>
        <w:spacing w:after="120"/>
      </w:pPr>
      <w:r>
        <w:t xml:space="preserve">En </w:t>
      </w:r>
      <w:proofErr w:type="spellStart"/>
      <w:r>
        <w:t>Catalog</w:t>
      </w:r>
      <w:proofErr w:type="spellEnd"/>
      <w:r>
        <w:t xml:space="preserve"> Explorer, el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airline_</w:t>
      </w:r>
      <w:proofErr w:type="gramStart"/>
      <w:r>
        <w:t>mantenimiento.gold</w:t>
      </w:r>
      <w:proofErr w:type="spellEnd"/>
      <w:proofErr w:type="gramEnd"/>
      <w:r>
        <w:t xml:space="preserve"> contiene las seis tablas esperadas.</w:t>
      </w:r>
    </w:p>
    <w:p w14:paraId="7198EEB4" w14:textId="77777777" w:rsidR="008A2328" w:rsidRDefault="00000000">
      <w:pPr>
        <w:keepNext/>
        <w:keepLines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DB4A781" wp14:editId="768AF400">
            <wp:extent cx="5715000" cy="36290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5CF0" w14:textId="77777777" w:rsidR="008A2328" w:rsidRDefault="00000000">
      <w:pPr>
        <w:spacing w:after="200"/>
        <w:jc w:val="center"/>
      </w:pPr>
      <w:r>
        <w:rPr>
          <w:i/>
          <w:iCs/>
          <w:color w:val="000000"/>
          <w:sz w:val="18"/>
          <w:szCs w:val="18"/>
        </w:rPr>
        <w:t xml:space="preserve">Figura 7. </w:t>
      </w:r>
      <w:proofErr w:type="spellStart"/>
      <w:r>
        <w:rPr>
          <w:i/>
          <w:iCs/>
          <w:color w:val="000000"/>
          <w:sz w:val="18"/>
          <w:szCs w:val="18"/>
        </w:rPr>
        <w:t>Catalog</w:t>
      </w:r>
      <w:proofErr w:type="spellEnd"/>
      <w:r>
        <w:rPr>
          <w:i/>
          <w:iCs/>
          <w:color w:val="000000"/>
          <w:sz w:val="18"/>
          <w:szCs w:val="18"/>
        </w:rPr>
        <w:t xml:space="preserve"> Explorer: seis tablas en </w:t>
      </w:r>
      <w:proofErr w:type="spellStart"/>
      <w:r>
        <w:rPr>
          <w:i/>
          <w:iCs/>
          <w:color w:val="000000"/>
          <w:sz w:val="18"/>
          <w:szCs w:val="18"/>
        </w:rPr>
        <w:t>airline_</w:t>
      </w:r>
      <w:proofErr w:type="gramStart"/>
      <w:r>
        <w:rPr>
          <w:i/>
          <w:iCs/>
          <w:color w:val="000000"/>
          <w:sz w:val="18"/>
          <w:szCs w:val="18"/>
        </w:rPr>
        <w:t>mantenimiento.gold</w:t>
      </w:r>
      <w:proofErr w:type="spellEnd"/>
      <w:proofErr w:type="gramEnd"/>
      <w:r>
        <w:rPr>
          <w:i/>
          <w:iCs/>
          <w:color w:val="000000"/>
          <w:sz w:val="18"/>
          <w:szCs w:val="18"/>
        </w:rPr>
        <w:t>.</w:t>
      </w:r>
    </w:p>
    <w:p w14:paraId="0F9C2C3F" w14:textId="77777777" w:rsidR="008A2328" w:rsidRDefault="00000000">
      <w:pPr>
        <w:pStyle w:val="Ttulo1"/>
        <w:keepNext/>
      </w:pPr>
      <w:r>
        <w:t>7. Observaciones</w:t>
      </w:r>
    </w:p>
    <w:p w14:paraId="755A242E" w14:textId="77777777" w:rsidR="008A2328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ruta_por_revisar</w:t>
      </w:r>
      <w:proofErr w:type="spellEnd"/>
      <w:r>
        <w:t>: la capa Silver no guarda esta marca, así que se calcula en Gold con la misma regla de la guía (</w:t>
      </w:r>
      <w:proofErr w:type="spellStart"/>
      <w:r>
        <w:t>origen_id</w:t>
      </w:r>
      <w:proofErr w:type="spellEnd"/>
      <w:r>
        <w:t xml:space="preserve"> = </w:t>
      </w:r>
      <w:proofErr w:type="spellStart"/>
      <w:r>
        <w:t>destino_id</w:t>
      </w:r>
      <w:proofErr w:type="spellEnd"/>
      <w:r>
        <w:t>).</w:t>
      </w:r>
    </w:p>
    <w:p w14:paraId="1E2AFADD" w14:textId="77777777" w:rsidR="008A2328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archivo_origen</w:t>
      </w:r>
      <w:proofErr w:type="spellEnd"/>
      <w:r>
        <w:t>: Silver no conserva esta columna, por eso no aparece en las tablas Gold.</w:t>
      </w:r>
    </w:p>
    <w:p w14:paraId="71E6B764" w14:textId="77777777" w:rsidR="008A2328" w:rsidRDefault="00000000">
      <w:pPr>
        <w:pStyle w:val="Prrafodelista"/>
        <w:numPr>
          <w:ilvl w:val="0"/>
          <w:numId w:val="2"/>
        </w:numPr>
        <w:spacing w:after="60"/>
      </w:pPr>
      <w:r>
        <w:t xml:space="preserve">Primer arranque lento: en Free </w:t>
      </w:r>
      <w:proofErr w:type="spellStart"/>
      <w:r>
        <w:t>Edition</w:t>
      </w:r>
      <w:proofErr w:type="spellEnd"/>
      <w:r>
        <w:t xml:space="preserve"> el cómputo </w:t>
      </w:r>
      <w:proofErr w:type="spellStart"/>
      <w:r>
        <w:t>Serverless</w:t>
      </w:r>
      <w:proofErr w:type="spellEnd"/>
      <w:r>
        <w:t xml:space="preserve"> puede tardar varios minutos en iniciar; las ejecuciones siguientes son mucho más rápidas.</w:t>
      </w:r>
    </w:p>
    <w:p w14:paraId="3B165FA1" w14:textId="77777777" w:rsidR="008A2328" w:rsidRDefault="00000000">
      <w:pPr>
        <w:pStyle w:val="Prrafodelista"/>
        <w:numPr>
          <w:ilvl w:val="0"/>
          <w:numId w:val="2"/>
        </w:numPr>
        <w:spacing w:after="60"/>
      </w:pPr>
      <w:r>
        <w:t xml:space="preserve">El Job no tiene horario programado; se ejecuta manualmente para cuidar la cuota de Free </w:t>
      </w:r>
      <w:proofErr w:type="spellStart"/>
      <w:r>
        <w:t>Edition</w:t>
      </w:r>
      <w:proofErr w:type="spellEnd"/>
      <w:r>
        <w:t>.</w:t>
      </w:r>
    </w:p>
    <w:sectPr w:rsidR="008A232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45CEF"/>
    <w:multiLevelType w:val="hybridMultilevel"/>
    <w:tmpl w:val="24FC4B54"/>
    <w:lvl w:ilvl="0" w:tplc="33A00BFC" w:tentative="1">
      <w:start w:val="1"/>
      <w:numFmt w:val="bullet"/>
      <w:lvlText w:val="●"/>
      <w:lvlJc w:val="left"/>
      <w:pPr>
        <w:ind w:left="720" w:hanging="360"/>
      </w:pPr>
    </w:lvl>
    <w:lvl w:ilvl="1" w:tplc="02F02EE0" w:tentative="1">
      <w:start w:val="1"/>
      <w:numFmt w:val="bullet"/>
      <w:lvlText w:val="○"/>
      <w:lvlJc w:val="left"/>
      <w:pPr>
        <w:ind w:left="1440" w:hanging="360"/>
      </w:pPr>
    </w:lvl>
    <w:lvl w:ilvl="2" w:tplc="BFF498C4" w:tentative="1">
      <w:start w:val="1"/>
      <w:numFmt w:val="bullet"/>
      <w:lvlText w:val="■"/>
      <w:lvlJc w:val="left"/>
      <w:pPr>
        <w:ind w:left="2160" w:hanging="360"/>
      </w:pPr>
    </w:lvl>
    <w:lvl w:ilvl="3" w:tplc="39F01AD4" w:tentative="1">
      <w:start w:val="1"/>
      <w:numFmt w:val="bullet"/>
      <w:lvlText w:val="●"/>
      <w:lvlJc w:val="left"/>
      <w:pPr>
        <w:ind w:left="2880" w:hanging="360"/>
      </w:pPr>
    </w:lvl>
    <w:lvl w:ilvl="4" w:tplc="938E2F1A" w:tentative="1">
      <w:start w:val="1"/>
      <w:numFmt w:val="bullet"/>
      <w:lvlText w:val="○"/>
      <w:lvlJc w:val="left"/>
      <w:pPr>
        <w:ind w:left="3600" w:hanging="360"/>
      </w:pPr>
    </w:lvl>
    <w:lvl w:ilvl="5" w:tplc="74E27F2E" w:tentative="1">
      <w:start w:val="1"/>
      <w:numFmt w:val="bullet"/>
      <w:lvlText w:val="■"/>
      <w:lvlJc w:val="left"/>
      <w:pPr>
        <w:ind w:left="4320" w:hanging="360"/>
      </w:pPr>
    </w:lvl>
    <w:lvl w:ilvl="6" w:tplc="6494F706" w:tentative="1">
      <w:start w:val="1"/>
      <w:numFmt w:val="bullet"/>
      <w:lvlText w:val="●"/>
      <w:lvlJc w:val="left"/>
      <w:pPr>
        <w:ind w:left="5040" w:hanging="360"/>
      </w:pPr>
    </w:lvl>
    <w:lvl w:ilvl="7" w:tplc="31AC2086" w:tentative="1">
      <w:start w:val="1"/>
      <w:numFmt w:val="bullet"/>
      <w:lvlText w:val="●"/>
      <w:lvlJc w:val="left"/>
      <w:pPr>
        <w:ind w:left="5760" w:hanging="360"/>
      </w:pPr>
    </w:lvl>
    <w:lvl w:ilvl="8" w:tplc="38CA1ED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BC473F"/>
    <w:multiLevelType w:val="hybridMultilevel"/>
    <w:tmpl w:val="E640B0D4"/>
    <w:lvl w:ilvl="0" w:tplc="30C2E34E">
      <w:start w:val="1"/>
      <w:numFmt w:val="bullet"/>
      <w:lvlText w:val="•"/>
      <w:lvlJc w:val="left"/>
      <w:pPr>
        <w:ind w:left="720" w:hanging="360"/>
      </w:pPr>
    </w:lvl>
    <w:lvl w:ilvl="1" w:tplc="DA6E53E2">
      <w:numFmt w:val="decimal"/>
      <w:lvlText w:val=""/>
      <w:lvlJc w:val="left"/>
    </w:lvl>
    <w:lvl w:ilvl="2" w:tplc="9350F6FE">
      <w:numFmt w:val="decimal"/>
      <w:lvlText w:val=""/>
      <w:lvlJc w:val="left"/>
    </w:lvl>
    <w:lvl w:ilvl="3" w:tplc="F10AB4CC">
      <w:numFmt w:val="decimal"/>
      <w:lvlText w:val=""/>
      <w:lvlJc w:val="left"/>
    </w:lvl>
    <w:lvl w:ilvl="4" w:tplc="6DD04F7E">
      <w:numFmt w:val="decimal"/>
      <w:lvlText w:val=""/>
      <w:lvlJc w:val="left"/>
    </w:lvl>
    <w:lvl w:ilvl="5" w:tplc="F2E855EE">
      <w:numFmt w:val="decimal"/>
      <w:lvlText w:val=""/>
      <w:lvlJc w:val="left"/>
    </w:lvl>
    <w:lvl w:ilvl="6" w:tplc="FF949E84">
      <w:numFmt w:val="decimal"/>
      <w:lvlText w:val=""/>
      <w:lvlJc w:val="left"/>
    </w:lvl>
    <w:lvl w:ilvl="7" w:tplc="9DA2DE06">
      <w:numFmt w:val="decimal"/>
      <w:lvlText w:val=""/>
      <w:lvlJc w:val="left"/>
    </w:lvl>
    <w:lvl w:ilvl="8" w:tplc="128A8444">
      <w:numFmt w:val="decimal"/>
      <w:lvlText w:val=""/>
      <w:lvlJc w:val="left"/>
    </w:lvl>
  </w:abstractNum>
  <w:num w:numId="1" w16cid:durableId="922564044">
    <w:abstractNumId w:val="0"/>
    <w:lvlOverride w:ilvl="0">
      <w:startOverride w:val="1"/>
    </w:lvlOverride>
  </w:num>
  <w:num w:numId="2" w16cid:durableId="13459791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328"/>
    <w:rsid w:val="00191162"/>
    <w:rsid w:val="008A2328"/>
    <w:rsid w:val="00C10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CD868"/>
  <w15:docId w15:val="{978B3FD9-7DFD-4F9F-A87A-D853A76B5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120"/>
      <w:outlineLvl w:val="0"/>
    </w:pPr>
    <w:rPr>
      <w:b/>
      <w:bCs/>
      <w:color w:val="000000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200" w:after="100"/>
      <w:outlineLvl w:val="1"/>
    </w:pPr>
    <w:rPr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00000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624</Words>
  <Characters>3433</Characters>
  <Application>Microsoft Office Word</Application>
  <DocSecurity>0</DocSecurity>
  <Lines>28</Lines>
  <Paragraphs>8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Juliana Marin</cp:lastModifiedBy>
  <cp:revision>2</cp:revision>
  <dcterms:created xsi:type="dcterms:W3CDTF">2026-10-26T15:15:00Z</dcterms:created>
  <dcterms:modified xsi:type="dcterms:W3CDTF">2026-10-26T15:20:00Z</dcterms:modified>
</cp:coreProperties>
</file>