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92881" w14:textId="300AACC1" w:rsidR="00B83DAF" w:rsidRDefault="00AA072A" w:rsidP="00261B74">
      <w:pPr>
        <w:spacing w:after="60" w:line="276" w:lineRule="auto"/>
        <w:jc w:val="center"/>
        <w:rPr>
          <w:b/>
          <w:bCs/>
          <w:sz w:val="32"/>
          <w:szCs w:val="32"/>
        </w:rPr>
      </w:pPr>
      <w:r w:rsidRPr="00261B74">
        <w:rPr>
          <w:b/>
          <w:bCs/>
          <w:sz w:val="32"/>
          <w:szCs w:val="32"/>
        </w:rPr>
        <w:t xml:space="preserve">Relatório </w:t>
      </w:r>
      <w:r w:rsidR="00261B74" w:rsidRPr="00261B74">
        <w:rPr>
          <w:b/>
          <w:bCs/>
          <w:sz w:val="32"/>
          <w:szCs w:val="32"/>
        </w:rPr>
        <w:t>de Revisão das tarefas do Time 2</w:t>
      </w:r>
    </w:p>
    <w:p w14:paraId="36CFC99C" w14:textId="5C7637F1" w:rsidR="00261B74" w:rsidRDefault="00261B74" w:rsidP="00261B74">
      <w:pPr>
        <w:spacing w:after="60"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Sprint 4</w:t>
      </w:r>
    </w:p>
    <w:p w14:paraId="1AD8DC71" w14:textId="17E16DF4" w:rsidR="00261B74" w:rsidRPr="00261B74" w:rsidRDefault="00261B74" w:rsidP="00261B74">
      <w:pPr>
        <w:spacing w:after="60"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Lucas Monnerat</w:t>
      </w:r>
    </w:p>
    <w:p w14:paraId="42ACC82D" w14:textId="77777777" w:rsidR="00261B74" w:rsidRDefault="00261B74">
      <w:pPr>
        <w:spacing w:after="200" w:line="276" w:lineRule="auto"/>
        <w:rPr>
          <w:rFonts w:ascii="Arial Nova" w:hAnsi="Arial Nova"/>
        </w:rPr>
      </w:pPr>
    </w:p>
    <w:p w14:paraId="7FD2BE08" w14:textId="2F211C49" w:rsidR="00B83DAF" w:rsidRPr="00261B74" w:rsidRDefault="00A91B81">
      <w:pPr>
        <w:spacing w:after="100" w:line="276" w:lineRule="auto"/>
        <w:rPr>
          <w:rFonts w:ascii="Arial Nova" w:hAnsi="Arial Nova"/>
        </w:rPr>
      </w:pPr>
      <w:r>
        <w:rPr>
          <w:rFonts w:ascii="Arial Nova" w:hAnsi="Arial Nova"/>
        </w:rPr>
        <w:t xml:space="preserve"> </w:t>
      </w:r>
      <w:r w:rsidRPr="00A91B81">
        <w:rPr>
          <w:rFonts w:ascii="Arial Nova" w:hAnsi="Arial Nova"/>
          <w:b/>
          <w:bCs/>
        </w:rPr>
        <w:t>Análise</w:t>
      </w:r>
      <w:r>
        <w:rPr>
          <w:rFonts w:ascii="Arial Nova" w:hAnsi="Arial Nova"/>
        </w:rPr>
        <w:t xml:space="preserve"> </w:t>
      </w:r>
      <w:r w:rsidR="00261B74">
        <w:rPr>
          <w:rFonts w:ascii="Arial Nova" w:hAnsi="Arial Nova"/>
          <w:b/>
          <w:bCs/>
        </w:rPr>
        <w:t>Tela Por Tela</w:t>
      </w:r>
    </w:p>
    <w:p w14:paraId="52D13D9A" w14:textId="10DE4E61" w:rsidR="00B83DAF" w:rsidRPr="00261B74" w:rsidRDefault="00AA072A">
      <w:pPr>
        <w:spacing w:after="20" w:line="276" w:lineRule="auto"/>
        <w:rPr>
          <w:rFonts w:ascii="Arial Nova" w:hAnsi="Arial Nova"/>
        </w:rPr>
      </w:pPr>
      <w:r w:rsidRPr="00261B74">
        <w:rPr>
          <w:rFonts w:ascii="Arial Nova" w:hAnsi="Arial Nova"/>
          <w:b/>
          <w:bCs/>
        </w:rPr>
        <w:t xml:space="preserve">1. Início do cliente </w:t>
      </w:r>
      <w:r w:rsidR="00261B74">
        <w:rPr>
          <w:rFonts w:ascii="Arial Nova" w:hAnsi="Arial Nova"/>
          <w:b/>
          <w:bCs/>
        </w:rPr>
        <w:t>- Juliana</w:t>
      </w:r>
    </w:p>
    <w:p w14:paraId="40353129" w14:textId="13F899C5" w:rsidR="00B83DAF" w:rsidRPr="00261B74" w:rsidRDefault="00AA072A">
      <w:pPr>
        <w:spacing w:after="140" w:line="276" w:lineRule="auto"/>
        <w:rPr>
          <w:rFonts w:ascii="Arial Nova" w:hAnsi="Arial Nova"/>
        </w:rPr>
      </w:pPr>
      <w:r w:rsidRPr="00261B74">
        <w:rPr>
          <w:rFonts w:ascii="Arial Nova" w:hAnsi="Arial Nova"/>
        </w:rPr>
        <w:t>Tem os mesmos textos e os dois botões do protótipo.</w:t>
      </w:r>
      <w:r w:rsidR="00261B74">
        <w:rPr>
          <w:rFonts w:ascii="Arial Nova" w:hAnsi="Arial Nova"/>
        </w:rPr>
        <w:t xml:space="preserve"> Faltam apenas alguns pequenos ícones</w:t>
      </w:r>
      <w:r w:rsidR="00096867">
        <w:rPr>
          <w:rFonts w:ascii="Arial Nova" w:hAnsi="Arial Nova"/>
        </w:rPr>
        <w:t>, tela bem fidedigna ao protótipo.</w:t>
      </w:r>
    </w:p>
    <w:p w14:paraId="53ABC12B" w14:textId="1D87EB65" w:rsidR="00B83DAF" w:rsidRPr="00261B74" w:rsidRDefault="00AA072A">
      <w:pPr>
        <w:spacing w:after="20" w:line="276" w:lineRule="auto"/>
        <w:rPr>
          <w:rFonts w:ascii="Arial Nova" w:hAnsi="Arial Nova"/>
        </w:rPr>
      </w:pPr>
      <w:r w:rsidRPr="00261B74">
        <w:rPr>
          <w:rFonts w:ascii="Arial Nova" w:hAnsi="Arial Nova"/>
          <w:b/>
          <w:bCs/>
        </w:rPr>
        <w:t xml:space="preserve">2. </w:t>
      </w:r>
      <w:proofErr w:type="gramStart"/>
      <w:r w:rsidR="00096867">
        <w:rPr>
          <w:rFonts w:ascii="Arial Nova" w:hAnsi="Arial Nova"/>
          <w:b/>
          <w:bCs/>
        </w:rPr>
        <w:t>Boas Vindas</w:t>
      </w:r>
      <w:proofErr w:type="gramEnd"/>
      <w:r w:rsidR="00096867">
        <w:rPr>
          <w:rFonts w:ascii="Arial Nova" w:hAnsi="Arial Nova"/>
          <w:b/>
          <w:bCs/>
        </w:rPr>
        <w:t xml:space="preserve"> – João Paulo</w:t>
      </w:r>
    </w:p>
    <w:p w14:paraId="7F1E6F33" w14:textId="48E1629B" w:rsidR="00B83DAF" w:rsidRPr="00261B74" w:rsidRDefault="00AA072A">
      <w:pPr>
        <w:spacing w:after="140" w:line="276" w:lineRule="auto"/>
        <w:rPr>
          <w:rFonts w:ascii="Arial Nova" w:hAnsi="Arial Nova"/>
        </w:rPr>
      </w:pPr>
      <w:r w:rsidRPr="00261B74">
        <w:rPr>
          <w:rFonts w:ascii="Arial Nova" w:hAnsi="Arial Nova"/>
        </w:rPr>
        <w:t>Tem os mesmos textos e botões, já arredondados e com fundo claro, como no protótipo. Tem um link "Esqueci minha senha" que não aparece no protótipo atual.</w:t>
      </w:r>
      <w:r w:rsidR="00096867">
        <w:rPr>
          <w:rFonts w:ascii="Arial Nova" w:hAnsi="Arial Nova"/>
        </w:rPr>
        <w:t xml:space="preserve"> Mas no geral a tela está bem parecida.</w:t>
      </w:r>
    </w:p>
    <w:p w14:paraId="4D9CFCE6" w14:textId="22941DED" w:rsidR="00B83DAF" w:rsidRPr="00261B74" w:rsidRDefault="00AA072A">
      <w:pPr>
        <w:spacing w:after="20" w:line="276" w:lineRule="auto"/>
        <w:rPr>
          <w:rFonts w:ascii="Arial Nova" w:hAnsi="Arial Nova"/>
        </w:rPr>
      </w:pPr>
      <w:r w:rsidRPr="00261B74">
        <w:rPr>
          <w:rFonts w:ascii="Arial Nova" w:hAnsi="Arial Nova"/>
          <w:b/>
          <w:bCs/>
        </w:rPr>
        <w:t xml:space="preserve">3. Cadastro </w:t>
      </w:r>
      <w:r w:rsidR="00096867">
        <w:rPr>
          <w:rFonts w:ascii="Arial Nova" w:hAnsi="Arial Nova"/>
          <w:b/>
          <w:bCs/>
        </w:rPr>
        <w:t>– João Paulo</w:t>
      </w:r>
    </w:p>
    <w:p w14:paraId="1A9EE9AF" w14:textId="1AD37A55" w:rsidR="00B83DAF" w:rsidRPr="00261B74" w:rsidRDefault="00096867">
      <w:pPr>
        <w:spacing w:after="140" w:line="276" w:lineRule="auto"/>
        <w:rPr>
          <w:rFonts w:ascii="Arial Nova" w:hAnsi="Arial Nova"/>
        </w:rPr>
      </w:pPr>
      <w:r>
        <w:rPr>
          <w:rFonts w:ascii="Arial Nova" w:hAnsi="Arial Nova"/>
        </w:rPr>
        <w:t xml:space="preserve">Os </w:t>
      </w:r>
      <w:r w:rsidRPr="00261B74">
        <w:rPr>
          <w:rFonts w:ascii="Arial Nova" w:hAnsi="Arial Nova"/>
        </w:rPr>
        <w:t xml:space="preserve">textos e os campos </w:t>
      </w:r>
      <w:r>
        <w:rPr>
          <w:rFonts w:ascii="Arial Nova" w:hAnsi="Arial Nova"/>
        </w:rPr>
        <w:t xml:space="preserve">a serem preenchidos </w:t>
      </w:r>
      <w:r w:rsidRPr="00261B74">
        <w:rPr>
          <w:rFonts w:ascii="Arial Nova" w:hAnsi="Arial Nova"/>
        </w:rPr>
        <w:t>são iguais</w:t>
      </w:r>
      <w:r>
        <w:rPr>
          <w:rFonts w:ascii="Arial Nova" w:hAnsi="Arial Nova"/>
        </w:rPr>
        <w:t xml:space="preserve">, representando bem o protótipo </w:t>
      </w:r>
      <w:proofErr w:type="gramStart"/>
      <w:r>
        <w:rPr>
          <w:rFonts w:ascii="Arial Nova" w:hAnsi="Arial Nova"/>
        </w:rPr>
        <w:t>funcional.</w:t>
      </w:r>
      <w:r w:rsidRPr="00261B74">
        <w:rPr>
          <w:rFonts w:ascii="Arial Nova" w:hAnsi="Arial Nova"/>
        </w:rPr>
        <w:t>.</w:t>
      </w:r>
      <w:proofErr w:type="gramEnd"/>
    </w:p>
    <w:p w14:paraId="5D77A827" w14:textId="2FFF720F" w:rsidR="00B83DAF" w:rsidRPr="00261B74" w:rsidRDefault="00AA072A">
      <w:pPr>
        <w:spacing w:after="20" w:line="276" w:lineRule="auto"/>
        <w:rPr>
          <w:rFonts w:ascii="Arial Nova" w:hAnsi="Arial Nova"/>
        </w:rPr>
      </w:pPr>
      <w:r w:rsidRPr="00261B74">
        <w:rPr>
          <w:rFonts w:ascii="Arial Nova" w:hAnsi="Arial Nova"/>
          <w:b/>
          <w:bCs/>
        </w:rPr>
        <w:t xml:space="preserve">4. Escanear QR </w:t>
      </w:r>
      <w:proofErr w:type="spellStart"/>
      <w:r w:rsidRPr="00261B74">
        <w:rPr>
          <w:rFonts w:ascii="Arial Nova" w:hAnsi="Arial Nova"/>
          <w:b/>
          <w:bCs/>
        </w:rPr>
        <w:t>Code</w:t>
      </w:r>
      <w:proofErr w:type="spellEnd"/>
      <w:r w:rsidRPr="00261B74">
        <w:rPr>
          <w:rFonts w:ascii="Arial Nova" w:hAnsi="Arial Nova"/>
          <w:b/>
          <w:bCs/>
        </w:rPr>
        <w:t xml:space="preserve"> </w:t>
      </w:r>
      <w:r w:rsidR="00096867">
        <w:rPr>
          <w:rFonts w:ascii="Arial Nova" w:hAnsi="Arial Nova"/>
          <w:b/>
          <w:bCs/>
        </w:rPr>
        <w:t>- Diego</w:t>
      </w:r>
    </w:p>
    <w:p w14:paraId="527AC83E" w14:textId="2AC6ADD1" w:rsidR="00B83DAF" w:rsidRPr="00261B74" w:rsidRDefault="00096867">
      <w:pPr>
        <w:spacing w:after="140" w:line="276" w:lineRule="auto"/>
        <w:rPr>
          <w:rFonts w:ascii="Arial Nova" w:hAnsi="Arial Nova"/>
        </w:rPr>
      </w:pPr>
      <w:r>
        <w:rPr>
          <w:rFonts w:ascii="Arial Nova" w:hAnsi="Arial Nova"/>
        </w:rPr>
        <w:t>Iguais n</w:t>
      </w:r>
      <w:r w:rsidRPr="00261B74">
        <w:rPr>
          <w:rFonts w:ascii="Arial Nova" w:hAnsi="Arial Nova"/>
        </w:rPr>
        <w:t xml:space="preserve">o título, </w:t>
      </w:r>
      <w:r>
        <w:rPr>
          <w:rFonts w:ascii="Arial Nova" w:hAnsi="Arial Nova"/>
        </w:rPr>
        <w:t>n</w:t>
      </w:r>
      <w:r w:rsidRPr="00261B74">
        <w:rPr>
          <w:rFonts w:ascii="Arial Nova" w:hAnsi="Arial Nova"/>
        </w:rPr>
        <w:t xml:space="preserve">o texto de apoio e </w:t>
      </w:r>
      <w:r>
        <w:rPr>
          <w:rFonts w:ascii="Arial Nova" w:hAnsi="Arial Nova"/>
        </w:rPr>
        <w:t>n</w:t>
      </w:r>
      <w:r w:rsidRPr="00261B74">
        <w:rPr>
          <w:rFonts w:ascii="Arial Nova" w:hAnsi="Arial Nova"/>
        </w:rPr>
        <w:t>o botão.</w:t>
      </w:r>
      <w:r>
        <w:rPr>
          <w:rFonts w:ascii="Arial Nova" w:hAnsi="Arial Nova"/>
        </w:rPr>
        <w:t xml:space="preserve"> A representação do QR </w:t>
      </w:r>
      <w:proofErr w:type="spellStart"/>
      <w:r>
        <w:rPr>
          <w:rFonts w:ascii="Arial Nova" w:hAnsi="Arial Nova"/>
        </w:rPr>
        <w:t>Code</w:t>
      </w:r>
      <w:proofErr w:type="spellEnd"/>
      <w:r>
        <w:rPr>
          <w:rFonts w:ascii="Arial Nova" w:hAnsi="Arial Nova"/>
        </w:rPr>
        <w:t xml:space="preserve"> ficou levemente </w:t>
      </w:r>
      <w:proofErr w:type="gramStart"/>
      <w:r>
        <w:rPr>
          <w:rFonts w:ascii="Arial Nova" w:hAnsi="Arial Nova"/>
        </w:rPr>
        <w:t>diferente</w:t>
      </w:r>
      <w:proofErr w:type="gramEnd"/>
      <w:r>
        <w:rPr>
          <w:rFonts w:ascii="Arial Nova" w:hAnsi="Arial Nova"/>
        </w:rPr>
        <w:t xml:space="preserve"> mas a tela está bem parecida.</w:t>
      </w:r>
    </w:p>
    <w:p w14:paraId="4B60D7D3" w14:textId="0CD3EB37" w:rsidR="00B83DAF" w:rsidRPr="00261B74" w:rsidRDefault="00AA072A">
      <w:pPr>
        <w:spacing w:after="20" w:line="276" w:lineRule="auto"/>
        <w:rPr>
          <w:rFonts w:ascii="Arial Nova" w:hAnsi="Arial Nova"/>
        </w:rPr>
      </w:pPr>
      <w:r w:rsidRPr="00261B74">
        <w:rPr>
          <w:rFonts w:ascii="Arial Nova" w:hAnsi="Arial Nova"/>
          <w:b/>
          <w:bCs/>
        </w:rPr>
        <w:t xml:space="preserve">5. </w:t>
      </w:r>
      <w:r w:rsidR="00096867">
        <w:rPr>
          <w:rFonts w:ascii="Arial Nova" w:hAnsi="Arial Nova"/>
          <w:b/>
          <w:bCs/>
        </w:rPr>
        <w:t>Mapa Interativo - Diego</w:t>
      </w:r>
    </w:p>
    <w:p w14:paraId="5D44A9AB" w14:textId="21EBCC84" w:rsidR="00B83DAF" w:rsidRPr="00261B74" w:rsidRDefault="00096867">
      <w:pPr>
        <w:spacing w:after="140" w:line="276" w:lineRule="auto"/>
        <w:rPr>
          <w:rFonts w:ascii="Arial Nova" w:hAnsi="Arial Nova"/>
        </w:rPr>
      </w:pPr>
      <w:r>
        <w:rPr>
          <w:rFonts w:ascii="Arial Nova" w:hAnsi="Arial Nova"/>
        </w:rPr>
        <w:t>Iguais</w:t>
      </w:r>
      <w:r w:rsidRPr="00261B74">
        <w:rPr>
          <w:rFonts w:ascii="Arial Nova" w:hAnsi="Arial Nova"/>
        </w:rPr>
        <w:t xml:space="preserve"> </w:t>
      </w:r>
      <w:r>
        <w:rPr>
          <w:rFonts w:ascii="Arial Nova" w:hAnsi="Arial Nova"/>
        </w:rPr>
        <w:t>n</w:t>
      </w:r>
      <w:r w:rsidRPr="00261B74">
        <w:rPr>
          <w:rFonts w:ascii="Arial Nova" w:hAnsi="Arial Nova"/>
        </w:rPr>
        <w:t xml:space="preserve">o título, </w:t>
      </w:r>
      <w:r>
        <w:rPr>
          <w:rFonts w:ascii="Arial Nova" w:hAnsi="Arial Nova"/>
        </w:rPr>
        <w:t>n</w:t>
      </w:r>
      <w:r w:rsidRPr="00261B74">
        <w:rPr>
          <w:rFonts w:ascii="Arial Nova" w:hAnsi="Arial Nova"/>
        </w:rPr>
        <w:t xml:space="preserve">o campo de busca, </w:t>
      </w:r>
      <w:r>
        <w:rPr>
          <w:rFonts w:ascii="Arial Nova" w:hAnsi="Arial Nova"/>
        </w:rPr>
        <w:t>n</w:t>
      </w:r>
      <w:r w:rsidRPr="00261B74">
        <w:rPr>
          <w:rFonts w:ascii="Arial Nova" w:hAnsi="Arial Nova"/>
        </w:rPr>
        <w:t xml:space="preserve">o botão de favoritos e </w:t>
      </w:r>
      <w:r>
        <w:rPr>
          <w:rFonts w:ascii="Arial Nova" w:hAnsi="Arial Nova"/>
        </w:rPr>
        <w:t>n</w:t>
      </w:r>
      <w:r w:rsidRPr="00261B74">
        <w:rPr>
          <w:rFonts w:ascii="Arial Nova" w:hAnsi="Arial Nova"/>
        </w:rPr>
        <w:t xml:space="preserve">o mapa. </w:t>
      </w:r>
      <w:r>
        <w:rPr>
          <w:rFonts w:ascii="Arial Nova" w:hAnsi="Arial Nova"/>
        </w:rPr>
        <w:t>Faltou um pequeno detalhe de filtros, mas as telas são iguais.</w:t>
      </w:r>
    </w:p>
    <w:p w14:paraId="2E2DF42B" w14:textId="53101221" w:rsidR="00B83DAF" w:rsidRPr="00261B74" w:rsidRDefault="00AA072A">
      <w:pPr>
        <w:spacing w:after="20" w:line="276" w:lineRule="auto"/>
        <w:rPr>
          <w:rFonts w:ascii="Arial Nova" w:hAnsi="Arial Nova"/>
        </w:rPr>
      </w:pPr>
      <w:r w:rsidRPr="00261B74">
        <w:rPr>
          <w:rFonts w:ascii="Arial Nova" w:hAnsi="Arial Nova"/>
          <w:b/>
          <w:bCs/>
        </w:rPr>
        <w:t xml:space="preserve">6. </w:t>
      </w:r>
      <w:r w:rsidR="00096867">
        <w:rPr>
          <w:rFonts w:ascii="Arial Nova" w:hAnsi="Arial Nova"/>
          <w:b/>
          <w:bCs/>
        </w:rPr>
        <w:t>F</w:t>
      </w:r>
      <w:r w:rsidRPr="00261B74">
        <w:rPr>
          <w:rFonts w:ascii="Arial Nova" w:hAnsi="Arial Nova"/>
          <w:b/>
          <w:bCs/>
        </w:rPr>
        <w:t xml:space="preserve">avoritos </w:t>
      </w:r>
      <w:r w:rsidR="00096867">
        <w:rPr>
          <w:rFonts w:ascii="Arial Nova" w:hAnsi="Arial Nova"/>
          <w:b/>
          <w:bCs/>
        </w:rPr>
        <w:t>- Juliana</w:t>
      </w:r>
    </w:p>
    <w:p w14:paraId="33FCD071" w14:textId="2E2A6546" w:rsidR="00B83DAF" w:rsidRPr="00261B74" w:rsidRDefault="00775C1E">
      <w:pPr>
        <w:spacing w:after="140" w:line="276" w:lineRule="auto"/>
        <w:rPr>
          <w:rFonts w:ascii="Arial Nova" w:hAnsi="Arial Nova"/>
        </w:rPr>
      </w:pPr>
      <w:r>
        <w:rPr>
          <w:rFonts w:ascii="Arial Nova" w:hAnsi="Arial Nova"/>
        </w:rPr>
        <w:t>Tela praticamente idêntica ao protótipo, só um pouco mais simplificada.</w:t>
      </w:r>
    </w:p>
    <w:p w14:paraId="04D54915" w14:textId="21346F4C" w:rsidR="00B83DAF" w:rsidRPr="00261B74" w:rsidRDefault="00AA072A">
      <w:pPr>
        <w:spacing w:after="20" w:line="276" w:lineRule="auto"/>
        <w:rPr>
          <w:rFonts w:ascii="Arial Nova" w:hAnsi="Arial Nova"/>
        </w:rPr>
      </w:pPr>
      <w:r w:rsidRPr="00261B74">
        <w:rPr>
          <w:rFonts w:ascii="Arial Nova" w:hAnsi="Arial Nova"/>
          <w:b/>
          <w:bCs/>
        </w:rPr>
        <w:t xml:space="preserve">7. Seu cardápio </w:t>
      </w:r>
      <w:r w:rsidR="00775C1E">
        <w:rPr>
          <w:rFonts w:ascii="Arial Nova" w:hAnsi="Arial Nova"/>
          <w:b/>
          <w:bCs/>
        </w:rPr>
        <w:t>- Sofia</w:t>
      </w:r>
    </w:p>
    <w:p w14:paraId="05616FCB" w14:textId="2B701042" w:rsidR="00B83DAF" w:rsidRPr="00261B74" w:rsidRDefault="00AA072A">
      <w:pPr>
        <w:spacing w:after="140" w:line="276" w:lineRule="auto"/>
        <w:rPr>
          <w:rFonts w:ascii="Arial Nova" w:hAnsi="Arial Nova"/>
        </w:rPr>
      </w:pPr>
      <w:r w:rsidRPr="00261B74">
        <w:rPr>
          <w:rFonts w:ascii="Arial Nova" w:hAnsi="Arial Nova"/>
        </w:rPr>
        <w:t xml:space="preserve">Tem a mesma lista de pratos com preços, o botão de adicionar produto, a busca e os botões de editar e apagar. </w:t>
      </w:r>
      <w:r w:rsidR="00775C1E">
        <w:rPr>
          <w:rFonts w:ascii="Arial Nova" w:hAnsi="Arial Nova"/>
        </w:rPr>
        <w:t>Somente as cores são sutilmente diferentes.</w:t>
      </w:r>
    </w:p>
    <w:p w14:paraId="060A64F7" w14:textId="1C3C2896" w:rsidR="00B83DAF" w:rsidRPr="00261B74" w:rsidRDefault="00AA072A">
      <w:pPr>
        <w:spacing w:after="20" w:line="276" w:lineRule="auto"/>
        <w:rPr>
          <w:rFonts w:ascii="Arial Nova" w:hAnsi="Arial Nova"/>
        </w:rPr>
      </w:pPr>
      <w:r w:rsidRPr="00261B74">
        <w:rPr>
          <w:rFonts w:ascii="Arial Nova" w:hAnsi="Arial Nova"/>
          <w:b/>
          <w:bCs/>
        </w:rPr>
        <w:t xml:space="preserve">8. Editar produto </w:t>
      </w:r>
      <w:r w:rsidR="00775C1E">
        <w:rPr>
          <w:rFonts w:ascii="Arial Nova" w:hAnsi="Arial Nova"/>
          <w:b/>
          <w:bCs/>
        </w:rPr>
        <w:t>- Sofia</w:t>
      </w:r>
      <w:r w:rsidRPr="00261B74">
        <w:rPr>
          <w:rFonts w:ascii="Arial Nova" w:hAnsi="Arial Nova"/>
          <w:b/>
          <w:bCs/>
        </w:rPr>
        <w:t>.</w:t>
      </w:r>
    </w:p>
    <w:p w14:paraId="57CFFD45" w14:textId="6E2169FB" w:rsidR="00B83DAF" w:rsidRPr="00261B74" w:rsidRDefault="00AA072A">
      <w:pPr>
        <w:spacing w:after="140" w:line="276" w:lineRule="auto"/>
        <w:rPr>
          <w:rFonts w:ascii="Arial Nova" w:hAnsi="Arial Nova"/>
        </w:rPr>
      </w:pPr>
      <w:r w:rsidRPr="00261B74">
        <w:rPr>
          <w:rFonts w:ascii="Arial Nova" w:hAnsi="Arial Nova"/>
        </w:rPr>
        <w:t>Tem os mesmos campos: nome, descrição, preço, categoria e foto, com os botões cancelar e salvar</w:t>
      </w:r>
      <w:r w:rsidR="00775C1E">
        <w:rPr>
          <w:rFonts w:ascii="Arial Nova" w:hAnsi="Arial Nova"/>
        </w:rPr>
        <w:t>. Tela bem parecida.</w:t>
      </w:r>
    </w:p>
    <w:p w14:paraId="613419FB" w14:textId="0FE6CCCA" w:rsidR="00B83DAF" w:rsidRPr="00261B74" w:rsidRDefault="00AA072A">
      <w:pPr>
        <w:spacing w:after="20" w:line="276" w:lineRule="auto"/>
        <w:rPr>
          <w:rFonts w:ascii="Arial Nova" w:hAnsi="Arial Nova"/>
        </w:rPr>
      </w:pPr>
      <w:r w:rsidRPr="00261B74">
        <w:rPr>
          <w:rFonts w:ascii="Arial Nova" w:hAnsi="Arial Nova"/>
          <w:b/>
          <w:bCs/>
        </w:rPr>
        <w:t xml:space="preserve">9. Adicionar produto </w:t>
      </w:r>
      <w:r w:rsidR="00775C1E">
        <w:rPr>
          <w:rFonts w:ascii="Arial Nova" w:hAnsi="Arial Nova"/>
          <w:b/>
          <w:bCs/>
        </w:rPr>
        <w:t>- Rafael</w:t>
      </w:r>
    </w:p>
    <w:p w14:paraId="26D58AD3" w14:textId="751248E2" w:rsidR="00B83DAF" w:rsidRPr="00261B74" w:rsidRDefault="00AA072A">
      <w:pPr>
        <w:spacing w:after="140" w:line="276" w:lineRule="auto"/>
        <w:rPr>
          <w:rFonts w:ascii="Arial Nova" w:hAnsi="Arial Nova"/>
        </w:rPr>
      </w:pPr>
      <w:r w:rsidRPr="00261B74">
        <w:rPr>
          <w:rFonts w:ascii="Arial Nova" w:hAnsi="Arial Nova"/>
        </w:rPr>
        <w:t>Os campos e o botão de salvar são iguais aos do protótipo, e as cores ficaram b</w:t>
      </w:r>
      <w:r w:rsidR="00775C1E">
        <w:rPr>
          <w:rFonts w:ascii="Arial Nova" w:hAnsi="Arial Nova"/>
        </w:rPr>
        <w:t>oas.</w:t>
      </w:r>
    </w:p>
    <w:p w14:paraId="78CF6A3E" w14:textId="77777777" w:rsidR="00775C1E" w:rsidRDefault="00775C1E">
      <w:pPr>
        <w:spacing w:after="20" w:line="276" w:lineRule="auto"/>
        <w:rPr>
          <w:rFonts w:ascii="Arial Nova" w:hAnsi="Arial Nova"/>
          <w:b/>
          <w:bCs/>
        </w:rPr>
      </w:pPr>
    </w:p>
    <w:p w14:paraId="12FA4BA2" w14:textId="77777777" w:rsidR="00775C1E" w:rsidRDefault="00775C1E">
      <w:pPr>
        <w:spacing w:after="20" w:line="276" w:lineRule="auto"/>
        <w:rPr>
          <w:rFonts w:ascii="Arial Nova" w:hAnsi="Arial Nova"/>
          <w:b/>
          <w:bCs/>
        </w:rPr>
      </w:pPr>
    </w:p>
    <w:p w14:paraId="693B95EB" w14:textId="598308ED" w:rsidR="00B83DAF" w:rsidRPr="00261B74" w:rsidRDefault="00AA072A">
      <w:pPr>
        <w:spacing w:after="20" w:line="276" w:lineRule="auto"/>
        <w:rPr>
          <w:rFonts w:ascii="Arial Nova" w:hAnsi="Arial Nova"/>
        </w:rPr>
      </w:pPr>
      <w:r w:rsidRPr="00261B74">
        <w:rPr>
          <w:rFonts w:ascii="Arial Nova" w:hAnsi="Arial Nova"/>
          <w:b/>
          <w:bCs/>
        </w:rPr>
        <w:t xml:space="preserve">10. Nova categoria </w:t>
      </w:r>
      <w:r w:rsidR="00775C1E">
        <w:rPr>
          <w:rFonts w:ascii="Arial Nova" w:hAnsi="Arial Nova"/>
          <w:b/>
          <w:bCs/>
        </w:rPr>
        <w:t>- Rafael</w:t>
      </w:r>
    </w:p>
    <w:p w14:paraId="2DF34D56" w14:textId="2B9A294E" w:rsidR="00B83DAF" w:rsidRPr="00261B74" w:rsidRDefault="00AA072A">
      <w:pPr>
        <w:spacing w:after="140" w:line="276" w:lineRule="auto"/>
        <w:rPr>
          <w:rFonts w:ascii="Arial Nova" w:hAnsi="Arial Nova"/>
        </w:rPr>
      </w:pPr>
      <w:r w:rsidRPr="00261B74">
        <w:rPr>
          <w:rFonts w:ascii="Arial Nova" w:hAnsi="Arial Nova"/>
        </w:rPr>
        <w:t>Te</w:t>
      </w:r>
      <w:r w:rsidR="00775C1E">
        <w:rPr>
          <w:rFonts w:ascii="Arial Nova" w:hAnsi="Arial Nova"/>
        </w:rPr>
        <w:t xml:space="preserve">la bem honesta ao protótipo, </w:t>
      </w:r>
      <w:r w:rsidR="00A91B81">
        <w:rPr>
          <w:rFonts w:ascii="Arial Nova" w:hAnsi="Arial Nova"/>
        </w:rPr>
        <w:t>com todos os campos bem parecidos.</w:t>
      </w:r>
    </w:p>
    <w:p w14:paraId="69EAA479" w14:textId="77777777" w:rsidR="00B83DAF" w:rsidRPr="00261B74" w:rsidRDefault="00AA072A">
      <w:pPr>
        <w:spacing w:after="60" w:line="276" w:lineRule="auto"/>
        <w:rPr>
          <w:rFonts w:ascii="Arial Nova" w:hAnsi="Arial Nova"/>
        </w:rPr>
      </w:pPr>
      <w:r w:rsidRPr="00261B74">
        <w:rPr>
          <w:rFonts w:ascii="Arial Nova" w:hAnsi="Arial Nova"/>
          <w:b/>
          <w:bCs/>
        </w:rPr>
        <w:t>Conclusão</w:t>
      </w:r>
    </w:p>
    <w:p w14:paraId="69B493B1" w14:textId="1131D0CF" w:rsidR="00B83DAF" w:rsidRDefault="00AA072A">
      <w:pPr>
        <w:spacing w:line="276" w:lineRule="auto"/>
        <w:rPr>
          <w:rFonts w:ascii="Arial Nova" w:hAnsi="Arial Nova"/>
        </w:rPr>
      </w:pPr>
      <w:r w:rsidRPr="00261B74">
        <w:rPr>
          <w:rFonts w:ascii="Arial Nova" w:hAnsi="Arial Nova"/>
        </w:rPr>
        <w:lastRenderedPageBreak/>
        <w:t xml:space="preserve">Todas as telas </w:t>
      </w:r>
      <w:r w:rsidR="00A91B81">
        <w:rPr>
          <w:rFonts w:ascii="Arial Nova" w:hAnsi="Arial Nova"/>
        </w:rPr>
        <w:t xml:space="preserve">estão muito próximas, algumas diferem de pequenos </w:t>
      </w:r>
      <w:proofErr w:type="gramStart"/>
      <w:r w:rsidR="00A91B81">
        <w:rPr>
          <w:rFonts w:ascii="Arial Nova" w:hAnsi="Arial Nova"/>
        </w:rPr>
        <w:t>detalhes</w:t>
      </w:r>
      <w:proofErr w:type="gramEnd"/>
      <w:r w:rsidR="00A91B81">
        <w:rPr>
          <w:rFonts w:ascii="Arial Nova" w:hAnsi="Arial Nova"/>
        </w:rPr>
        <w:t xml:space="preserve"> mas no geral todas fidedignas ao protótipo.</w:t>
      </w:r>
    </w:p>
    <w:p w14:paraId="775EFDEB" w14:textId="77777777" w:rsidR="00813E16" w:rsidRDefault="00813E16">
      <w:pPr>
        <w:spacing w:line="276" w:lineRule="auto"/>
        <w:rPr>
          <w:rFonts w:ascii="Arial Nova" w:hAnsi="Arial Nova"/>
        </w:rPr>
      </w:pPr>
    </w:p>
    <w:p w14:paraId="40066665" w14:textId="6B6CACBF" w:rsidR="00813E16" w:rsidRDefault="00813E16">
      <w:pPr>
        <w:spacing w:line="276" w:lineRule="auto"/>
        <w:rPr>
          <w:rFonts w:ascii="Arial Nova" w:hAnsi="Arial Nova"/>
          <w:b/>
          <w:bCs/>
        </w:rPr>
      </w:pPr>
      <w:r w:rsidRPr="00813E16">
        <w:rPr>
          <w:rFonts w:ascii="Arial Nova" w:hAnsi="Arial Nova"/>
          <w:b/>
          <w:bCs/>
        </w:rPr>
        <w:t xml:space="preserve">Tarefa de Retoque na Logo do Projeto </w:t>
      </w:r>
      <w:r>
        <w:rPr>
          <w:rFonts w:ascii="Arial Nova" w:hAnsi="Arial Nova"/>
          <w:b/>
          <w:bCs/>
        </w:rPr>
        <w:t>–</w:t>
      </w:r>
      <w:r w:rsidRPr="00813E16">
        <w:rPr>
          <w:rFonts w:ascii="Arial Nova" w:hAnsi="Arial Nova"/>
          <w:b/>
          <w:bCs/>
        </w:rPr>
        <w:t xml:space="preserve"> Juliana</w:t>
      </w:r>
    </w:p>
    <w:p w14:paraId="7C182535" w14:textId="1E0D5253" w:rsidR="00813E16" w:rsidRPr="00813E16" w:rsidRDefault="00813E16">
      <w:pPr>
        <w:spacing w:line="276" w:lineRule="auto"/>
        <w:rPr>
          <w:rFonts w:ascii="Arial Nova" w:hAnsi="Arial Nova"/>
        </w:rPr>
      </w:pPr>
      <w:r>
        <w:rPr>
          <w:rFonts w:ascii="Arial Nova" w:hAnsi="Arial Nova"/>
        </w:rPr>
        <w:t>Com pequenas mudanças a logo agora se adequa melhor à identidade visual do projeto e às cores do protótipo funcional</w:t>
      </w:r>
      <w:r w:rsidR="0096637B">
        <w:rPr>
          <w:rFonts w:ascii="Arial Nova" w:hAnsi="Arial Nova"/>
        </w:rPr>
        <w:t xml:space="preserve">. </w:t>
      </w:r>
    </w:p>
    <w:sectPr w:rsidR="00813E16" w:rsidRPr="00813E16">
      <w:pgSz w:w="11906" w:h="16838"/>
      <w:pgMar w:top="1134" w:right="1304" w:bottom="1134" w:left="13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F5AFC"/>
    <w:multiLevelType w:val="hybridMultilevel"/>
    <w:tmpl w:val="E4484210"/>
    <w:lvl w:ilvl="0" w:tplc="BFF0FDE6">
      <w:start w:val="1"/>
      <w:numFmt w:val="bullet"/>
      <w:lvlText w:val="●"/>
      <w:lvlJc w:val="left"/>
      <w:pPr>
        <w:ind w:left="720" w:hanging="360"/>
      </w:pPr>
    </w:lvl>
    <w:lvl w:ilvl="1" w:tplc="0B226C64">
      <w:start w:val="1"/>
      <w:numFmt w:val="bullet"/>
      <w:lvlText w:val="○"/>
      <w:lvlJc w:val="left"/>
      <w:pPr>
        <w:ind w:left="1440" w:hanging="360"/>
      </w:pPr>
    </w:lvl>
    <w:lvl w:ilvl="2" w:tplc="D26289AE">
      <w:start w:val="1"/>
      <w:numFmt w:val="bullet"/>
      <w:lvlText w:val="■"/>
      <w:lvlJc w:val="left"/>
      <w:pPr>
        <w:ind w:left="2160" w:hanging="360"/>
      </w:pPr>
    </w:lvl>
    <w:lvl w:ilvl="3" w:tplc="3AC88000">
      <w:start w:val="1"/>
      <w:numFmt w:val="bullet"/>
      <w:lvlText w:val="●"/>
      <w:lvlJc w:val="left"/>
      <w:pPr>
        <w:ind w:left="2880" w:hanging="360"/>
      </w:pPr>
    </w:lvl>
    <w:lvl w:ilvl="4" w:tplc="FEF6BC8E">
      <w:start w:val="1"/>
      <w:numFmt w:val="bullet"/>
      <w:lvlText w:val="○"/>
      <w:lvlJc w:val="left"/>
      <w:pPr>
        <w:ind w:left="3600" w:hanging="360"/>
      </w:pPr>
    </w:lvl>
    <w:lvl w:ilvl="5" w:tplc="4676A044">
      <w:start w:val="1"/>
      <w:numFmt w:val="bullet"/>
      <w:lvlText w:val="■"/>
      <w:lvlJc w:val="left"/>
      <w:pPr>
        <w:ind w:left="4320" w:hanging="360"/>
      </w:pPr>
    </w:lvl>
    <w:lvl w:ilvl="6" w:tplc="FA16AC12">
      <w:start w:val="1"/>
      <w:numFmt w:val="bullet"/>
      <w:lvlText w:val="●"/>
      <w:lvlJc w:val="left"/>
      <w:pPr>
        <w:ind w:left="5040" w:hanging="360"/>
      </w:pPr>
    </w:lvl>
    <w:lvl w:ilvl="7" w:tplc="B8C85FE2">
      <w:start w:val="1"/>
      <w:numFmt w:val="bullet"/>
      <w:lvlText w:val="●"/>
      <w:lvlJc w:val="left"/>
      <w:pPr>
        <w:ind w:left="5760" w:hanging="360"/>
      </w:pPr>
    </w:lvl>
    <w:lvl w:ilvl="8" w:tplc="C82CC164">
      <w:start w:val="1"/>
      <w:numFmt w:val="bullet"/>
      <w:lvlText w:val="●"/>
      <w:lvlJc w:val="left"/>
      <w:pPr>
        <w:ind w:left="6480" w:hanging="360"/>
      </w:pPr>
    </w:lvl>
  </w:abstractNum>
  <w:num w:numId="1" w16cid:durableId="1093819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DAF"/>
    <w:rsid w:val="00016014"/>
    <w:rsid w:val="00096867"/>
    <w:rsid w:val="00261B74"/>
    <w:rsid w:val="002E7564"/>
    <w:rsid w:val="00775C1E"/>
    <w:rsid w:val="00813E16"/>
    <w:rsid w:val="0096637B"/>
    <w:rsid w:val="00A91B81"/>
    <w:rsid w:val="00AA072A"/>
    <w:rsid w:val="00B83DAF"/>
    <w:rsid w:val="00E365DC"/>
    <w:rsid w:val="00EC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DDB32"/>
  <w15:docId w15:val="{CD164FAA-B2A1-4725-B13B-7EEB7F41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Aylmer</cp:lastModifiedBy>
  <cp:revision>2</cp:revision>
  <dcterms:created xsi:type="dcterms:W3CDTF">2026-10-02T13:51:00Z</dcterms:created>
  <dcterms:modified xsi:type="dcterms:W3CDTF">2026-10-02T13:51:00Z</dcterms:modified>
</cp:coreProperties>
</file>