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5D49" w14:textId="59A1FE87" w:rsidR="00585662" w:rsidRDefault="00585662" w:rsidP="00867BBF">
      <w:pPr>
        <w:jc w:val="center"/>
      </w:pPr>
      <w:r>
        <w:t>20 Hipóteses a partir dos dados obtidos</w:t>
      </w:r>
    </w:p>
    <w:p w14:paraId="059AA584" w14:textId="7F361A75" w:rsidR="00867BBF" w:rsidRDefault="00867BBF" w:rsidP="00867BBF">
      <w:pPr>
        <w:pStyle w:val="PargrafodaLista"/>
      </w:pPr>
    </w:p>
    <w:p w14:paraId="72C50806" w14:textId="3F99F0E8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usuários frequentam diferentes tipos de estabelecimentos de alimentação dentro da PUC.</w:t>
      </w:r>
    </w:p>
    <w:p w14:paraId="067DAA41" w14:textId="10DB754A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Lanchonetes e barraquinhas são os estabelecimentos mais frequentados pelos usuários.</w:t>
      </w:r>
    </w:p>
    <w:p w14:paraId="79AE879B" w14:textId="4E2F43DD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alunos buscam praticidade e agilidade no momento das refeições.</w:t>
      </w:r>
    </w:p>
    <w:p w14:paraId="2EEF6320" w14:textId="064B6708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Existe uma diferença entre a frequência com que os usuários consomem na PUC e a frequência com que utilizam cardápios digitais.</w:t>
      </w:r>
    </w:p>
    <w:p w14:paraId="00AA0312" w14:textId="15BC470B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alunos têm dificuldade para encontrar informações sobre o que os estabelecimentos oferecem.</w:t>
      </w:r>
    </w:p>
    <w:p w14:paraId="01E11895" w14:textId="72FE401E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As pessoas precisam utilizar diferentes fontes para descobrir informações sobre os estabelecimentos, como Google, Instagram e outras pessoas.</w:t>
      </w:r>
    </w:p>
    <w:p w14:paraId="3CB2C405" w14:textId="1EEEB7E9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usuários recorrem mais a outras pessoas ou ao próprio estabelecimento do que às plataformas digitais para descobrir o que está disponível.</w:t>
      </w:r>
    </w:p>
    <w:p w14:paraId="5114DC3D" w14:textId="4712269B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usuários perdem tempo procurando informações que poderiam estar disponíveis de forma centralizada e digital.</w:t>
      </w:r>
    </w:p>
    <w:p w14:paraId="2851EE0C" w14:textId="1E5FF4A8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usuários consideram que os cardápios digitais disponíveis atualmente poderiam ser mais fáceis de encontrar.</w:t>
      </w:r>
    </w:p>
    <w:p w14:paraId="2A9BB3F4" w14:textId="62399D88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A maioria dos usuários não utiliza cardápios digitais como principal forma de buscar informações.</w:t>
      </w:r>
    </w:p>
    <w:p w14:paraId="452CD941" w14:textId="575D55B4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A baixa frequência de uso dos cardápios digitais está relacionada à dificuldade de encontrá-los.</w:t>
      </w:r>
    </w:p>
    <w:p w14:paraId="1F6AB85A" w14:textId="32ADB86D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usuários não têm total confiança de que as informações encontradas nos cardápios digitais estejam atualizadas.</w:t>
      </w:r>
    </w:p>
    <w:p w14:paraId="13CC4C7C" w14:textId="4D8905DD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A disponibilidade dos produtos é uma das principais informações que apresentam problemas de atualização.</w:t>
      </w:r>
    </w:p>
    <w:p w14:paraId="48C949FF" w14:textId="26ED0C3D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 xml:space="preserve">Informações incorretas sobre horários de funcionamento podem prejudicar a experiência dos </w:t>
      </w:r>
      <w:r w:rsidR="006D08B5">
        <w:t>alunos/clientes</w:t>
      </w:r>
      <w:r>
        <w:t>.</w:t>
      </w:r>
    </w:p>
    <w:p w14:paraId="49C471F0" w14:textId="11B2641C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Informações desatualizadas podem fazer com que o usuário vá embora do estabelecimento.</w:t>
      </w:r>
    </w:p>
    <w:p w14:paraId="18963A7A" w14:textId="03B74C89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usuários consideram importante saber a disponibilidade de um produto antes de se deslocarem até o estabelecimento.</w:t>
      </w:r>
    </w:p>
    <w:p w14:paraId="0FF4C8ED" w14:textId="29FFC663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Os alunos gostariam de encontrar as informações dos estabelecimentos em um único lugar.</w:t>
      </w:r>
    </w:p>
    <w:p w14:paraId="2A975859" w14:textId="546A9AA8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lastRenderedPageBreak/>
        <w:t>Ter informações atualizadas sobre produtos, preços e horários tornaria a escolha do estabelecimento mais prática.</w:t>
      </w:r>
    </w:p>
    <w:p w14:paraId="2A27214E" w14:textId="18BBFEF1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Um cardápio digital centralizado poderia reduzir a necessidade de o usuário ir até o estabelecimento apenas para descobrir o que está disponível.</w:t>
      </w:r>
    </w:p>
    <w:p w14:paraId="7C3F4246" w14:textId="7F302A34" w:rsidR="00867BBF" w:rsidRDefault="00867BBF" w:rsidP="00867BBF">
      <w:pPr>
        <w:pStyle w:val="PargrafodaLista"/>
        <w:numPr>
          <w:ilvl w:val="1"/>
          <w:numId w:val="1"/>
        </w:numPr>
        <w:jc w:val="both"/>
      </w:pPr>
      <w:r>
        <w:t>Uma plataforma que reúna os cardápios dos estabelecimentos da PUC-Rio teria potencial para facilitar e agilizar a escolha dos usuários.</w:t>
      </w:r>
    </w:p>
    <w:sectPr w:rsidR="00867B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C370A"/>
    <w:multiLevelType w:val="hybridMultilevel"/>
    <w:tmpl w:val="BB006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7722D92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58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62"/>
    <w:rsid w:val="00585662"/>
    <w:rsid w:val="006D08B5"/>
    <w:rsid w:val="007C2EC7"/>
    <w:rsid w:val="00867BBF"/>
    <w:rsid w:val="00A1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66DE"/>
  <w15:chartTrackingRefBased/>
  <w15:docId w15:val="{61685A0E-2CF6-41BA-810F-7BF7A8A2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5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5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5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5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5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56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56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5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56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5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5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56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56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56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5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56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566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C2EC7"/>
    <w:rPr>
      <w:b/>
      <w:bCs/>
    </w:rPr>
  </w:style>
  <w:style w:type="paragraph" w:customStyle="1" w:styleId="pdq2pgselectionanchorcontainer">
    <w:name w:val="pdq2pg_selectionanchorcontainer"/>
    <w:basedOn w:val="Normal"/>
    <w:rsid w:val="00867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7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 Ferreira</dc:creator>
  <cp:keywords/>
  <dc:description/>
  <cp:lastModifiedBy>sofia  Ferreira</cp:lastModifiedBy>
  <cp:revision>2</cp:revision>
  <dcterms:created xsi:type="dcterms:W3CDTF">2026-09-03T19:01:00Z</dcterms:created>
  <dcterms:modified xsi:type="dcterms:W3CDTF">2026-09-03T19:27:00Z</dcterms:modified>
</cp:coreProperties>
</file>