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D20FB" w14:textId="77777777" w:rsidR="00E620DC" w:rsidRPr="00E620DC" w:rsidRDefault="00E620DC" w:rsidP="00E620DC">
      <w:pPr>
        <w:widowControl w:val="0"/>
        <w:tabs>
          <w:tab w:val="center" w:pos="4252"/>
          <w:tab w:val="right" w:pos="8504"/>
        </w:tabs>
        <w:overflowPunct w:val="0"/>
        <w:autoSpaceDE w:val="0"/>
        <w:autoSpaceDN w:val="0"/>
        <w:adjustRightInd w:val="0"/>
        <w:spacing w:after="0" w:line="240" w:lineRule="auto"/>
        <w:rPr>
          <w:rFonts w:ascii="Arial" w:eastAsia="Times New Roman" w:hAnsi="Arial" w:cs="Arial"/>
          <w:noProof/>
          <w:kern w:val="28"/>
          <w:sz w:val="20"/>
          <w:szCs w:val="20"/>
          <w:lang w:eastAsia="pt-BR"/>
        </w:rPr>
      </w:pPr>
      <w:r w:rsidRPr="00E620DC">
        <w:rPr>
          <w:rFonts w:ascii="Arial" w:eastAsia="Times New Roman" w:hAnsi="Arial" w:cs="Arial"/>
          <w:noProof/>
          <w:kern w:val="28"/>
          <w:sz w:val="20"/>
          <w:szCs w:val="20"/>
          <w:lang w:eastAsia="pt-BR"/>
        </w:rPr>
        <w:drawing>
          <wp:anchor distT="0" distB="0" distL="114300" distR="114300" simplePos="0" relativeHeight="251659264" behindDoc="0" locked="0" layoutInCell="1" allowOverlap="1" wp14:anchorId="6F1F28EC" wp14:editId="701105B4">
            <wp:simplePos x="0" y="0"/>
            <wp:positionH relativeFrom="column">
              <wp:posOffset>-415290</wp:posOffset>
            </wp:positionH>
            <wp:positionV relativeFrom="paragraph">
              <wp:posOffset>-34290</wp:posOffset>
            </wp:positionV>
            <wp:extent cx="6598920" cy="1417320"/>
            <wp:effectExtent l="0" t="0" r="0" b="0"/>
            <wp:wrapNone/>
            <wp:docPr id="2"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Uma imagem contendo Texto&#10;&#10;O conteúdo gerado por IA pode estar incorre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6DEAC" w14:textId="77777777" w:rsidR="00E620DC" w:rsidRPr="00E620DC" w:rsidRDefault="00E620DC" w:rsidP="00E620DC">
      <w:pPr>
        <w:widowControl w:val="0"/>
        <w:tabs>
          <w:tab w:val="center" w:pos="4252"/>
          <w:tab w:val="right" w:pos="8504"/>
        </w:tabs>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6F79741A" w14:textId="77777777" w:rsidR="00E620DC" w:rsidRPr="00E620DC" w:rsidRDefault="00E620DC" w:rsidP="00E620DC">
      <w:pPr>
        <w:widowControl w:val="0"/>
        <w:tabs>
          <w:tab w:val="center" w:pos="4252"/>
          <w:tab w:val="right" w:pos="8504"/>
        </w:tabs>
        <w:overflowPunct w:val="0"/>
        <w:autoSpaceDE w:val="0"/>
        <w:autoSpaceDN w:val="0"/>
        <w:adjustRightInd w:val="0"/>
        <w:spacing w:after="0" w:line="240" w:lineRule="auto"/>
        <w:jc w:val="center"/>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Faculdade de Tecnologia de Sorocaba</w:t>
      </w:r>
    </w:p>
    <w:p w14:paraId="216800F5"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Tecnologia em Análise e Desenvolvimento de Sistemas</w:t>
      </w:r>
    </w:p>
    <w:p w14:paraId="2DF9860E"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589892C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70432E36"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5C50B29E"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1EE151E9"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45100A72"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136D971A"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6E4A7232"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390BD962"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169F49C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77DD8A6A"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0913F6C7"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5DEEE3EB"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185C33CC" w14:textId="024CA1EF"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r w:rsidRPr="00E620DC">
        <w:rPr>
          <w:rFonts w:ascii="Arial" w:eastAsia="Times New Roman" w:hAnsi="Arial" w:cs="Arial"/>
          <w:b/>
          <w:bCs/>
          <w:kern w:val="28"/>
          <w:sz w:val="24"/>
          <w:szCs w:val="24"/>
          <w:lang w:eastAsia="pt-BR"/>
        </w:rPr>
        <w:t>PRIVACIDADE E SEGURANÇA</w:t>
      </w:r>
    </w:p>
    <w:p w14:paraId="1A15A755"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4BC136DA" w14:textId="512E5506"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r w:rsidRPr="00E620DC">
        <w:rPr>
          <w:rFonts w:ascii="Arial" w:eastAsia="Times New Roman" w:hAnsi="Arial" w:cs="Arial"/>
          <w:kern w:val="28"/>
          <w:sz w:val="24"/>
          <w:szCs w:val="24"/>
          <w:lang w:eastAsia="pt-BR"/>
        </w:rPr>
        <w:t xml:space="preserve">ATIVIDADE </w:t>
      </w:r>
      <w:r>
        <w:rPr>
          <w:rFonts w:ascii="Arial" w:eastAsia="Times New Roman" w:hAnsi="Arial" w:cs="Arial"/>
          <w:kern w:val="28"/>
          <w:sz w:val="24"/>
          <w:szCs w:val="24"/>
          <w:lang w:eastAsia="pt-BR"/>
        </w:rPr>
        <w:t>2</w:t>
      </w:r>
    </w:p>
    <w:p w14:paraId="4E623444"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287C043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38B9D6CB"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4C720169"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4CAD06EA"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24EF1CD2"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043167A7"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tbl>
      <w:tblPr>
        <w:tblW w:w="0" w:type="auto"/>
        <w:tblLayout w:type="fixed"/>
        <w:tblLook w:val="06A0" w:firstRow="1" w:lastRow="0" w:firstColumn="1" w:lastColumn="0" w:noHBand="1" w:noVBand="1"/>
      </w:tblPr>
      <w:tblGrid>
        <w:gridCol w:w="6653"/>
      </w:tblGrid>
      <w:tr w:rsidR="00E620DC" w:rsidRPr="00E620DC" w14:paraId="39737D7E" w14:textId="77777777" w:rsidTr="00E620DC">
        <w:trPr>
          <w:trHeight w:val="300"/>
        </w:trPr>
        <w:tc>
          <w:tcPr>
            <w:tcW w:w="6653" w:type="dxa"/>
            <w:shd w:val="clear" w:color="auto" w:fill="FFFFFF"/>
            <w:vAlign w:val="center"/>
          </w:tcPr>
          <w:p w14:paraId="76623074" w14:textId="77777777" w:rsidR="00E620DC" w:rsidRPr="00E620DC" w:rsidRDefault="00E620DC" w:rsidP="00E620DC">
            <w:pPr>
              <w:widowControl w:val="0"/>
              <w:overflowPunct w:val="0"/>
              <w:autoSpaceDE w:val="0"/>
              <w:autoSpaceDN w:val="0"/>
              <w:adjustRightInd w:val="0"/>
              <w:spacing w:after="0" w:line="240" w:lineRule="auto"/>
              <w:rPr>
                <w:rFonts w:ascii="Arial" w:eastAsia="Times New Roman" w:hAnsi="Arial" w:cs="Arial"/>
                <w:kern w:val="28"/>
                <w:sz w:val="20"/>
                <w:szCs w:val="20"/>
                <w:lang w:eastAsia="pt-BR"/>
              </w:rPr>
            </w:pPr>
          </w:p>
          <w:p w14:paraId="2FE9DA96" w14:textId="77777777" w:rsidR="00E620DC" w:rsidRPr="00E620DC" w:rsidRDefault="00E620DC" w:rsidP="00E620DC">
            <w:pPr>
              <w:widowControl w:val="0"/>
              <w:overflowPunct w:val="0"/>
              <w:autoSpaceDE w:val="0"/>
              <w:autoSpaceDN w:val="0"/>
              <w:adjustRightInd w:val="0"/>
              <w:spacing w:after="0" w:line="240" w:lineRule="auto"/>
              <w:rPr>
                <w:rFonts w:ascii="Arial" w:eastAsia="Arial" w:hAnsi="Arial" w:cs="Arial"/>
                <w:color w:val="747474"/>
                <w:kern w:val="28"/>
                <w:sz w:val="18"/>
                <w:szCs w:val="18"/>
                <w:lang w:eastAsia="pt-BR"/>
              </w:rPr>
            </w:pPr>
          </w:p>
        </w:tc>
      </w:tr>
    </w:tbl>
    <w:p w14:paraId="1EA20BD0"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49ABF78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65434B55"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61ADE78D"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6798E6BC"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6FD8A451"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6524B87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4CC50BE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b/>
          <w:bCs/>
          <w:kern w:val="28"/>
          <w:sz w:val="24"/>
          <w:szCs w:val="24"/>
          <w:lang w:eastAsia="pt-BR"/>
        </w:rPr>
      </w:pPr>
    </w:p>
    <w:p w14:paraId="3E65E3D3" w14:textId="1DE8CC59" w:rsidR="00E620DC" w:rsidRPr="00E620DC" w:rsidRDefault="00E620DC" w:rsidP="00E620DC">
      <w:pPr>
        <w:widowControl w:val="0"/>
        <w:overflowPunct w:val="0"/>
        <w:autoSpaceDE w:val="0"/>
        <w:autoSpaceDN w:val="0"/>
        <w:adjustRightInd w:val="0"/>
        <w:spacing w:after="0" w:line="240" w:lineRule="auto"/>
        <w:jc w:val="right"/>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 xml:space="preserve">Prof.º </w:t>
      </w:r>
      <w:proofErr w:type="spellStart"/>
      <w:r w:rsidRPr="00E620DC">
        <w:rPr>
          <w:rFonts w:ascii="Arial" w:eastAsia="Times New Roman" w:hAnsi="Arial" w:cs="Arial"/>
          <w:kern w:val="28"/>
          <w:sz w:val="24"/>
          <w:szCs w:val="24"/>
          <w:lang w:eastAsia="pt-BR"/>
        </w:rPr>
        <w:t>Denilce</w:t>
      </w:r>
      <w:proofErr w:type="spellEnd"/>
      <w:r w:rsidRPr="00E620DC">
        <w:rPr>
          <w:rFonts w:ascii="Arial" w:eastAsia="Times New Roman" w:hAnsi="Arial" w:cs="Arial"/>
          <w:kern w:val="28"/>
          <w:sz w:val="24"/>
          <w:szCs w:val="24"/>
          <w:lang w:eastAsia="pt-BR"/>
        </w:rPr>
        <w:t xml:space="preserve"> De Almeida Oliveira Veloso</w:t>
      </w:r>
    </w:p>
    <w:p w14:paraId="65E1DFC1" w14:textId="1768A29B" w:rsidR="00E620DC" w:rsidRPr="00E620DC" w:rsidRDefault="00E620DC" w:rsidP="00E620DC">
      <w:pPr>
        <w:widowControl w:val="0"/>
        <w:overflowPunct w:val="0"/>
        <w:autoSpaceDE w:val="0"/>
        <w:autoSpaceDN w:val="0"/>
        <w:adjustRightInd w:val="0"/>
        <w:spacing w:after="0" w:line="240" w:lineRule="auto"/>
        <w:jc w:val="right"/>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 xml:space="preserve">Disciplina: </w:t>
      </w:r>
      <w:r>
        <w:rPr>
          <w:rFonts w:ascii="Arial" w:eastAsia="Times New Roman" w:hAnsi="Arial" w:cs="Arial"/>
          <w:kern w:val="28"/>
          <w:sz w:val="24"/>
          <w:szCs w:val="24"/>
          <w:lang w:eastAsia="pt-BR"/>
        </w:rPr>
        <w:t>Programação para Web</w:t>
      </w:r>
    </w:p>
    <w:p w14:paraId="2551E19B"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5148BFC3" w14:textId="77777777" w:rsidR="00E620DC" w:rsidRPr="00E620DC" w:rsidRDefault="00E620DC" w:rsidP="00E620DC">
      <w:pPr>
        <w:widowControl w:val="0"/>
        <w:overflowPunct w:val="0"/>
        <w:autoSpaceDE w:val="0"/>
        <w:autoSpaceDN w:val="0"/>
        <w:adjustRightInd w:val="0"/>
        <w:spacing w:after="0" w:line="240" w:lineRule="auto"/>
        <w:jc w:val="right"/>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JULIANA DE ALMEIDA CAMARÃO</w:t>
      </w:r>
      <w:proofErr w:type="gramStart"/>
      <w:r w:rsidRPr="00E620DC">
        <w:rPr>
          <w:rFonts w:ascii="Arial" w:eastAsia="Times New Roman" w:hAnsi="Arial" w:cs="Arial"/>
          <w:kern w:val="28"/>
          <w:sz w:val="24"/>
          <w:szCs w:val="24"/>
          <w:lang w:eastAsia="pt-BR"/>
        </w:rPr>
        <w:tab/>
        <w:t xml:space="preserve">  0030482423023</w:t>
      </w:r>
      <w:proofErr w:type="gramEnd"/>
    </w:p>
    <w:p w14:paraId="6EF18E7A" w14:textId="684DAC25" w:rsidR="00E620DC" w:rsidRPr="00E620DC" w:rsidRDefault="00E620DC" w:rsidP="00E620DC">
      <w:pPr>
        <w:widowControl w:val="0"/>
        <w:overflowPunct w:val="0"/>
        <w:autoSpaceDE w:val="0"/>
        <w:autoSpaceDN w:val="0"/>
        <w:adjustRightInd w:val="0"/>
        <w:spacing w:after="0" w:line="240" w:lineRule="auto"/>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 xml:space="preserve">                                                           </w:t>
      </w:r>
    </w:p>
    <w:p w14:paraId="43F3DB13" w14:textId="2432C863" w:rsidR="00E620DC" w:rsidRPr="00E620DC" w:rsidRDefault="00E620DC" w:rsidP="00E620DC">
      <w:pPr>
        <w:widowControl w:val="0"/>
        <w:overflowPunct w:val="0"/>
        <w:autoSpaceDE w:val="0"/>
        <w:autoSpaceDN w:val="0"/>
        <w:adjustRightInd w:val="0"/>
        <w:spacing w:after="0"/>
        <w:jc w:val="right"/>
        <w:rPr>
          <w:rFonts w:ascii="Arial" w:eastAsia="Times New Roman" w:hAnsi="Arial" w:cs="Arial"/>
          <w:kern w:val="28"/>
          <w:sz w:val="24"/>
          <w:szCs w:val="24"/>
          <w:lang w:eastAsia="pt-BR"/>
        </w:rPr>
      </w:pPr>
    </w:p>
    <w:p w14:paraId="7D28525F"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0EED0AFD"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36CB44C8" w14:textId="77777777" w:rsidR="00E620DC" w:rsidRPr="00E620DC" w:rsidRDefault="00E620DC" w:rsidP="00E620DC">
      <w:pPr>
        <w:widowControl w:val="0"/>
        <w:overflowPunct w:val="0"/>
        <w:autoSpaceDE w:val="0"/>
        <w:autoSpaceDN w:val="0"/>
        <w:adjustRightInd w:val="0"/>
        <w:spacing w:after="0" w:line="240" w:lineRule="auto"/>
        <w:rPr>
          <w:rFonts w:ascii="Arial" w:eastAsia="Times New Roman" w:hAnsi="Arial" w:cs="Arial"/>
          <w:kern w:val="28"/>
          <w:sz w:val="24"/>
          <w:szCs w:val="24"/>
          <w:lang w:eastAsia="pt-BR"/>
        </w:rPr>
      </w:pPr>
    </w:p>
    <w:p w14:paraId="2F1A8154"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26E030BC"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01BA5F23" w14:textId="77777777" w:rsidR="00E620DC" w:rsidRP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r w:rsidRPr="00E620DC">
        <w:rPr>
          <w:rFonts w:ascii="Arial" w:eastAsia="Times New Roman" w:hAnsi="Arial" w:cs="Arial"/>
          <w:kern w:val="28"/>
          <w:sz w:val="24"/>
          <w:szCs w:val="24"/>
          <w:lang w:eastAsia="pt-BR"/>
        </w:rPr>
        <w:t>Sorocaba</w:t>
      </w:r>
    </w:p>
    <w:p w14:paraId="405B400F" w14:textId="47F288C3" w:rsidR="000F7382"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r>
        <w:rPr>
          <w:rFonts w:ascii="Arial" w:eastAsia="Times New Roman" w:hAnsi="Arial" w:cs="Arial"/>
          <w:kern w:val="28"/>
          <w:sz w:val="24"/>
          <w:szCs w:val="24"/>
          <w:lang w:eastAsia="pt-BR"/>
        </w:rPr>
        <w:t>Agosto</w:t>
      </w:r>
      <w:r w:rsidRPr="00E620DC">
        <w:rPr>
          <w:rFonts w:ascii="Arial" w:eastAsia="Times New Roman" w:hAnsi="Arial" w:cs="Arial"/>
          <w:kern w:val="28"/>
          <w:sz w:val="24"/>
          <w:szCs w:val="24"/>
          <w:lang w:eastAsia="pt-BR"/>
        </w:rPr>
        <w:t>/202</w:t>
      </w:r>
      <w:r>
        <w:rPr>
          <w:rFonts w:ascii="Arial" w:eastAsia="Times New Roman" w:hAnsi="Arial" w:cs="Arial"/>
          <w:kern w:val="28"/>
          <w:sz w:val="24"/>
          <w:szCs w:val="24"/>
          <w:lang w:eastAsia="pt-BR"/>
        </w:rPr>
        <w:t>5</w:t>
      </w:r>
    </w:p>
    <w:p w14:paraId="2F187B7E" w14:textId="77777777" w:rsidR="00E620DC" w:rsidRDefault="00E620DC" w:rsidP="00E620DC">
      <w:pPr>
        <w:widowControl w:val="0"/>
        <w:overflowPunct w:val="0"/>
        <w:autoSpaceDE w:val="0"/>
        <w:autoSpaceDN w:val="0"/>
        <w:adjustRightInd w:val="0"/>
        <w:spacing w:after="0" w:line="240" w:lineRule="auto"/>
        <w:jc w:val="center"/>
        <w:rPr>
          <w:rFonts w:ascii="Arial" w:eastAsia="Times New Roman" w:hAnsi="Arial" w:cs="Arial"/>
          <w:kern w:val="28"/>
          <w:sz w:val="24"/>
          <w:szCs w:val="24"/>
          <w:lang w:eastAsia="pt-BR"/>
        </w:rPr>
      </w:pPr>
    </w:p>
    <w:p w14:paraId="778A4605" w14:textId="1ED32E1E" w:rsidR="00D120C8" w:rsidRDefault="00D120C8" w:rsidP="00D120C8">
      <w:pPr>
        <w:pStyle w:val="Ttulo1"/>
        <w:numPr>
          <w:ilvl w:val="0"/>
          <w:numId w:val="1"/>
        </w:numPr>
        <w:rPr>
          <w:rFonts w:ascii="Arial" w:eastAsia="Times New Roman" w:hAnsi="Arial" w:cs="Arial"/>
          <w:color w:val="auto"/>
          <w:sz w:val="24"/>
          <w:szCs w:val="24"/>
          <w:lang w:eastAsia="pt-BR"/>
        </w:rPr>
      </w:pPr>
      <w:r w:rsidRPr="00D120C8">
        <w:rPr>
          <w:rFonts w:ascii="Arial" w:eastAsia="Times New Roman" w:hAnsi="Arial" w:cs="Arial"/>
          <w:color w:val="auto"/>
          <w:sz w:val="24"/>
          <w:szCs w:val="24"/>
          <w:lang w:eastAsia="pt-BR"/>
        </w:rPr>
        <w:lastRenderedPageBreak/>
        <w:t>Introdução</w:t>
      </w:r>
    </w:p>
    <w:p w14:paraId="0B3CB88C" w14:textId="77777777" w:rsidR="002B2530" w:rsidRPr="002B2530" w:rsidRDefault="002B2530" w:rsidP="002B2530">
      <w:pPr>
        <w:rPr>
          <w:lang w:eastAsia="pt-BR"/>
        </w:rPr>
      </w:pPr>
    </w:p>
    <w:p w14:paraId="649763F2" w14:textId="77777777" w:rsidR="002B2530" w:rsidRDefault="002B2530" w:rsidP="002B2530">
      <w:pPr>
        <w:spacing w:line="360" w:lineRule="auto"/>
        <w:ind w:firstLine="360"/>
        <w:jc w:val="both"/>
        <w:rPr>
          <w:rFonts w:ascii="Arial" w:hAnsi="Arial" w:cs="Arial"/>
          <w:sz w:val="24"/>
          <w:szCs w:val="24"/>
          <w:lang w:eastAsia="pt-BR"/>
        </w:rPr>
      </w:pPr>
      <w:r w:rsidRPr="002B2530">
        <w:rPr>
          <w:rFonts w:ascii="Arial" w:hAnsi="Arial" w:cs="Arial"/>
          <w:sz w:val="24"/>
          <w:szCs w:val="24"/>
          <w:lang w:eastAsia="pt-BR"/>
        </w:rPr>
        <w:t>No mundo digital de hoje, usar um aplicativo ou navegar em um site envolve uma grande troca de confiança. Nós entregamos nossas informações e nosso tempo, e em troca, esperamos ter uma experiência boa e, acima de tudo, segura.</w:t>
      </w:r>
    </w:p>
    <w:p w14:paraId="672289A8" w14:textId="77777777" w:rsidR="002B2530" w:rsidRDefault="002B2530" w:rsidP="002B2530">
      <w:pPr>
        <w:spacing w:line="360" w:lineRule="auto"/>
        <w:ind w:firstLine="360"/>
        <w:jc w:val="both"/>
        <w:rPr>
          <w:rFonts w:ascii="Arial" w:hAnsi="Arial" w:cs="Arial"/>
          <w:sz w:val="24"/>
          <w:szCs w:val="24"/>
          <w:lang w:eastAsia="pt-BR"/>
        </w:rPr>
      </w:pPr>
      <w:r w:rsidRPr="002B2530">
        <w:rPr>
          <w:rFonts w:ascii="Arial" w:hAnsi="Arial" w:cs="Arial"/>
          <w:sz w:val="24"/>
          <w:szCs w:val="24"/>
          <w:lang w:eastAsia="pt-BR"/>
        </w:rPr>
        <w:t xml:space="preserve"> Para que um projeto na internet dê certo, ele precisa cuidar de dois lados muito importantes da mesma moeda: proteger seus usuários de perigos invisíveis e, ao mesmo tempo, ser encontrado e reconhecido no meio de milhões de outras opções. </w:t>
      </w:r>
    </w:p>
    <w:p w14:paraId="1A62149C" w14:textId="3307D9F5" w:rsidR="00D120C8" w:rsidRPr="002B2530" w:rsidRDefault="002B2530" w:rsidP="002B2530">
      <w:pPr>
        <w:spacing w:line="360" w:lineRule="auto"/>
        <w:ind w:firstLine="360"/>
        <w:jc w:val="both"/>
        <w:rPr>
          <w:rFonts w:ascii="Arial" w:hAnsi="Arial" w:cs="Arial"/>
          <w:sz w:val="24"/>
          <w:szCs w:val="24"/>
          <w:lang w:eastAsia="pt-BR"/>
        </w:rPr>
      </w:pPr>
      <w:r w:rsidRPr="002B2530">
        <w:rPr>
          <w:rFonts w:ascii="Arial" w:hAnsi="Arial" w:cs="Arial"/>
          <w:sz w:val="24"/>
          <w:szCs w:val="24"/>
          <w:lang w:eastAsia="pt-BR"/>
        </w:rPr>
        <w:t xml:space="preserve">Este trabalho irá explorar exatamente esses dois pilares. De um lado, vamos entender as ferramentas essenciais de segurança, como os sistemas de autenticação </w:t>
      </w:r>
      <w:proofErr w:type="spellStart"/>
      <w:r w:rsidRPr="002B2530">
        <w:rPr>
          <w:rFonts w:ascii="Arial" w:hAnsi="Arial" w:cs="Arial"/>
          <w:sz w:val="24"/>
          <w:szCs w:val="24"/>
          <w:lang w:eastAsia="pt-BR"/>
        </w:rPr>
        <w:t>OAuth</w:t>
      </w:r>
      <w:proofErr w:type="spellEnd"/>
      <w:r w:rsidRPr="002B2530">
        <w:rPr>
          <w:rFonts w:ascii="Arial" w:hAnsi="Arial" w:cs="Arial"/>
          <w:sz w:val="24"/>
          <w:szCs w:val="24"/>
          <w:lang w:eastAsia="pt-BR"/>
        </w:rPr>
        <w:t xml:space="preserve"> e JWT, e como eles nos defendem de ataques como XSS e CSRF. Do outro lado, vamos descobrir o que é SEO e como suas estratégias são fundamentais para garantir que um site ganhe visibilidade, relevância e se torne competitivo.</w:t>
      </w:r>
    </w:p>
    <w:p w14:paraId="712D9BA1" w14:textId="2C826F59" w:rsidR="002B2530" w:rsidRPr="0066405C" w:rsidRDefault="002B2530" w:rsidP="0066405C">
      <w:pPr>
        <w:pStyle w:val="Ttulo1"/>
        <w:numPr>
          <w:ilvl w:val="0"/>
          <w:numId w:val="1"/>
        </w:numPr>
        <w:spacing w:line="360" w:lineRule="auto"/>
        <w:jc w:val="both"/>
        <w:rPr>
          <w:rFonts w:ascii="Arial" w:hAnsi="Arial" w:cs="Arial"/>
          <w:color w:val="auto"/>
          <w:sz w:val="24"/>
          <w:szCs w:val="24"/>
          <w:lang w:eastAsia="pt-BR"/>
        </w:rPr>
      </w:pPr>
      <w:r w:rsidRPr="0066405C">
        <w:rPr>
          <w:rFonts w:ascii="Arial" w:hAnsi="Arial" w:cs="Arial"/>
          <w:color w:val="auto"/>
          <w:sz w:val="24"/>
          <w:szCs w:val="24"/>
          <w:lang w:eastAsia="pt-BR"/>
        </w:rPr>
        <w:t>Segurança</w:t>
      </w:r>
    </w:p>
    <w:p w14:paraId="494D5A64" w14:textId="39237661" w:rsidR="002B2530" w:rsidRPr="0066405C" w:rsidRDefault="002B2530" w:rsidP="0066405C">
      <w:pPr>
        <w:pStyle w:val="Ttulo2"/>
        <w:numPr>
          <w:ilvl w:val="1"/>
          <w:numId w:val="1"/>
        </w:numPr>
        <w:spacing w:line="360" w:lineRule="auto"/>
        <w:jc w:val="both"/>
        <w:rPr>
          <w:rFonts w:ascii="Arial" w:hAnsi="Arial" w:cs="Arial"/>
          <w:color w:val="auto"/>
          <w:sz w:val="24"/>
          <w:szCs w:val="24"/>
          <w:lang w:eastAsia="pt-BR"/>
        </w:rPr>
      </w:pPr>
      <w:r w:rsidRPr="0066405C">
        <w:rPr>
          <w:rFonts w:ascii="Arial" w:hAnsi="Arial" w:cs="Arial"/>
          <w:color w:val="auto"/>
          <w:sz w:val="24"/>
          <w:szCs w:val="24"/>
          <w:lang w:eastAsia="pt-BR"/>
        </w:rPr>
        <w:t>A Segurança como Alicerce da Confiança Digital</w:t>
      </w:r>
      <w:r w:rsidRPr="0066405C">
        <w:rPr>
          <w:rFonts w:ascii="Arial" w:hAnsi="Arial" w:cs="Arial"/>
          <w:color w:val="auto"/>
          <w:sz w:val="24"/>
          <w:szCs w:val="24"/>
          <w:lang w:eastAsia="pt-BR"/>
        </w:rPr>
        <w:t xml:space="preserve"> </w:t>
      </w:r>
    </w:p>
    <w:p w14:paraId="2868020D" w14:textId="7BBD0098" w:rsidR="002B2530" w:rsidRPr="0066405C" w:rsidRDefault="002B2530" w:rsidP="0066405C">
      <w:pPr>
        <w:spacing w:line="360" w:lineRule="auto"/>
        <w:ind w:firstLine="360"/>
        <w:jc w:val="both"/>
        <w:rPr>
          <w:rFonts w:ascii="Arial" w:hAnsi="Arial" w:cs="Arial"/>
          <w:sz w:val="24"/>
          <w:szCs w:val="24"/>
          <w:lang w:eastAsia="pt-BR"/>
        </w:rPr>
      </w:pPr>
      <w:r w:rsidRPr="0066405C">
        <w:rPr>
          <w:rFonts w:ascii="Arial" w:hAnsi="Arial" w:cs="Arial"/>
          <w:sz w:val="24"/>
          <w:szCs w:val="24"/>
          <w:lang w:eastAsia="pt-BR"/>
        </w:rPr>
        <w:t>Para qualquer aplicação ou site, a segurança não é um opcional, mas sim a fundação sobre a qual a confiança do usuário é construída. Sem ela, até mesmo o sistema mais funcional está destinado ao fracasso. A seguir, analisamos os mecanismos essenciais para garantir essa proteção</w:t>
      </w:r>
    </w:p>
    <w:p w14:paraId="1E0FC987" w14:textId="5D34EF66" w:rsidR="002B2530" w:rsidRPr="0066405C" w:rsidRDefault="002B2530" w:rsidP="0066405C">
      <w:pPr>
        <w:pStyle w:val="Ttulo2"/>
        <w:spacing w:line="360" w:lineRule="auto"/>
        <w:ind w:firstLine="360"/>
        <w:jc w:val="both"/>
        <w:rPr>
          <w:rFonts w:ascii="Arial" w:hAnsi="Arial" w:cs="Arial"/>
          <w:color w:val="auto"/>
          <w:sz w:val="24"/>
          <w:szCs w:val="24"/>
          <w:lang w:eastAsia="pt-BR"/>
        </w:rPr>
      </w:pPr>
      <w:r w:rsidRPr="0066405C">
        <w:rPr>
          <w:rFonts w:ascii="Arial" w:hAnsi="Arial" w:cs="Arial"/>
          <w:color w:val="auto"/>
          <w:sz w:val="24"/>
          <w:szCs w:val="24"/>
          <w:lang w:eastAsia="pt-BR"/>
        </w:rPr>
        <w:t>2.2</w:t>
      </w:r>
      <w:r w:rsidR="0003747E" w:rsidRPr="0066405C">
        <w:rPr>
          <w:rFonts w:ascii="Arial" w:hAnsi="Arial" w:cs="Arial"/>
          <w:color w:val="auto"/>
          <w:sz w:val="24"/>
          <w:szCs w:val="24"/>
          <w:lang w:eastAsia="pt-BR"/>
        </w:rPr>
        <w:t xml:space="preserve"> </w:t>
      </w:r>
      <w:r w:rsidR="0003747E" w:rsidRPr="0066405C">
        <w:rPr>
          <w:rFonts w:ascii="Arial" w:hAnsi="Arial" w:cs="Arial"/>
          <w:color w:val="auto"/>
          <w:sz w:val="24"/>
          <w:szCs w:val="24"/>
          <w:lang w:eastAsia="pt-BR"/>
        </w:rPr>
        <w:t>Mecanismos de Autenticação e Autorização</w:t>
      </w:r>
    </w:p>
    <w:p w14:paraId="44E4BE4F" w14:textId="7D182A8F" w:rsidR="002B2530" w:rsidRPr="0066405C" w:rsidRDefault="0003747E" w:rsidP="0066405C">
      <w:pPr>
        <w:spacing w:line="360" w:lineRule="auto"/>
        <w:ind w:firstLine="360"/>
        <w:jc w:val="both"/>
        <w:rPr>
          <w:rFonts w:ascii="Arial" w:hAnsi="Arial" w:cs="Arial"/>
          <w:sz w:val="24"/>
          <w:szCs w:val="24"/>
          <w:lang w:eastAsia="pt-BR"/>
        </w:rPr>
      </w:pPr>
      <w:r w:rsidRPr="0066405C">
        <w:rPr>
          <w:rFonts w:ascii="Arial" w:hAnsi="Arial" w:cs="Arial"/>
          <w:sz w:val="24"/>
          <w:szCs w:val="24"/>
          <w:lang w:eastAsia="pt-BR"/>
        </w:rPr>
        <w:t>Autenticação é o processo de verificar quem o usuário é, enquanto autorização define o que ele tem permissão para fazer. Métodos modernos tornam esse processo seguro e prático.</w:t>
      </w:r>
    </w:p>
    <w:p w14:paraId="542E10BB" w14:textId="107C044C" w:rsidR="0003747E" w:rsidRPr="0066405C" w:rsidRDefault="0003747E" w:rsidP="0066405C">
      <w:pPr>
        <w:pStyle w:val="Ttulo3"/>
        <w:spacing w:line="360" w:lineRule="auto"/>
        <w:ind w:firstLine="708"/>
        <w:jc w:val="both"/>
        <w:rPr>
          <w:rFonts w:ascii="Arial" w:hAnsi="Arial" w:cs="Arial"/>
          <w:color w:val="auto"/>
          <w:sz w:val="24"/>
          <w:szCs w:val="24"/>
          <w:lang w:eastAsia="pt-BR"/>
        </w:rPr>
      </w:pPr>
      <w:r w:rsidRPr="0066405C">
        <w:rPr>
          <w:rFonts w:ascii="Arial" w:hAnsi="Arial" w:cs="Arial"/>
          <w:color w:val="auto"/>
          <w:sz w:val="24"/>
          <w:szCs w:val="24"/>
          <w:lang w:eastAsia="pt-BR"/>
        </w:rPr>
        <w:t xml:space="preserve">2.2.1 </w:t>
      </w:r>
      <w:proofErr w:type="spellStart"/>
      <w:r w:rsidRPr="0066405C">
        <w:rPr>
          <w:rFonts w:ascii="Arial" w:hAnsi="Arial" w:cs="Arial"/>
          <w:color w:val="auto"/>
          <w:sz w:val="24"/>
          <w:szCs w:val="24"/>
          <w:lang w:eastAsia="pt-BR"/>
        </w:rPr>
        <w:t>OAuth</w:t>
      </w:r>
      <w:proofErr w:type="spellEnd"/>
      <w:r w:rsidRPr="0066405C">
        <w:rPr>
          <w:rFonts w:ascii="Arial" w:hAnsi="Arial" w:cs="Arial"/>
          <w:color w:val="auto"/>
          <w:sz w:val="24"/>
          <w:szCs w:val="24"/>
          <w:lang w:eastAsia="pt-BR"/>
        </w:rPr>
        <w:t>: A Delegação Segura de Acesso</w:t>
      </w:r>
    </w:p>
    <w:p w14:paraId="0F35A8D4" w14:textId="77777777" w:rsidR="0003747E" w:rsidRPr="0003747E" w:rsidRDefault="0003747E" w:rsidP="0066405C">
      <w:pPr>
        <w:spacing w:line="360" w:lineRule="auto"/>
        <w:ind w:firstLine="708"/>
        <w:jc w:val="both"/>
        <w:rPr>
          <w:rFonts w:ascii="Arial" w:hAnsi="Arial" w:cs="Arial"/>
          <w:sz w:val="24"/>
          <w:szCs w:val="24"/>
          <w:lang w:eastAsia="pt-BR"/>
        </w:rPr>
      </w:pPr>
      <w:r w:rsidRPr="0003747E">
        <w:rPr>
          <w:rFonts w:ascii="Arial" w:hAnsi="Arial" w:cs="Arial"/>
          <w:sz w:val="24"/>
          <w:szCs w:val="24"/>
          <w:lang w:eastAsia="pt-BR"/>
        </w:rPr>
        <w:t xml:space="preserve">O </w:t>
      </w:r>
      <w:proofErr w:type="spellStart"/>
      <w:r w:rsidRPr="0003747E">
        <w:rPr>
          <w:rFonts w:ascii="Arial" w:hAnsi="Arial" w:cs="Arial"/>
          <w:sz w:val="24"/>
          <w:szCs w:val="24"/>
          <w:lang w:eastAsia="pt-BR"/>
        </w:rPr>
        <w:t>OAuth</w:t>
      </w:r>
      <w:proofErr w:type="spellEnd"/>
      <w:r w:rsidRPr="0003747E">
        <w:rPr>
          <w:rFonts w:ascii="Arial" w:hAnsi="Arial" w:cs="Arial"/>
          <w:sz w:val="24"/>
          <w:szCs w:val="24"/>
          <w:lang w:eastAsia="pt-BR"/>
        </w:rPr>
        <w:t xml:space="preserve"> 2.0 é um protocolo padrão da indústria para autorização. Sua principal função é permitir que uma aplicação obtenha acesso limitado a uma conta de usuário em outro serviço, sem que o usuário precise compartilhar suas credenciais (senha).</w:t>
      </w:r>
    </w:p>
    <w:p w14:paraId="189A9360" w14:textId="770C6913" w:rsidR="0003747E" w:rsidRPr="0066405C" w:rsidRDefault="0003747E" w:rsidP="0066405C">
      <w:pPr>
        <w:spacing w:line="360" w:lineRule="auto"/>
        <w:ind w:firstLine="708"/>
        <w:jc w:val="both"/>
        <w:rPr>
          <w:rFonts w:ascii="Arial" w:hAnsi="Arial" w:cs="Arial"/>
          <w:sz w:val="24"/>
          <w:szCs w:val="24"/>
          <w:lang w:eastAsia="pt-BR"/>
        </w:rPr>
      </w:pPr>
      <w:proofErr w:type="spellStart"/>
      <w:r w:rsidRPr="0003747E">
        <w:rPr>
          <w:rFonts w:ascii="Arial" w:hAnsi="Arial" w:cs="Arial"/>
          <w:sz w:val="24"/>
          <w:szCs w:val="24"/>
          <w:lang w:eastAsia="pt-BR"/>
        </w:rPr>
        <w:lastRenderedPageBreak/>
        <w:t>OAuth</w:t>
      </w:r>
      <w:proofErr w:type="spellEnd"/>
      <w:r w:rsidRPr="0003747E">
        <w:rPr>
          <w:rFonts w:ascii="Arial" w:hAnsi="Arial" w:cs="Arial"/>
          <w:sz w:val="24"/>
          <w:szCs w:val="24"/>
          <w:lang w:eastAsia="pt-BR"/>
        </w:rPr>
        <w:t xml:space="preserve"> funciona como o </w:t>
      </w:r>
      <w:r w:rsidRPr="0003747E">
        <w:rPr>
          <w:rFonts w:ascii="Arial" w:hAnsi="Arial" w:cs="Arial"/>
          <w:b/>
          <w:bCs/>
          <w:sz w:val="24"/>
          <w:szCs w:val="24"/>
          <w:lang w:eastAsia="pt-BR"/>
        </w:rPr>
        <w:t>"Porteiro de um Clube Famoso"</w:t>
      </w:r>
      <w:r w:rsidRPr="0003747E">
        <w:rPr>
          <w:rFonts w:ascii="Arial" w:hAnsi="Arial" w:cs="Arial"/>
          <w:sz w:val="24"/>
          <w:szCs w:val="24"/>
          <w:lang w:eastAsia="pt-BR"/>
        </w:rPr>
        <w:t xml:space="preserve"> (como Google ou Facebook) onde sua "barraquinha de brinquedos" (seu aplicativo) está localizada. Em vez de pedir a chave secreta do seu amigo, você o instrui a pedir um passe especial diretamente ao porteiro. O porteiro verifica a identidade do seu amigo e entrega um passe que só permite a entrada na sua barraca, por um tempo limitado. Dessa forma, a segurança do "clube principal" é mantida, e a senha do usuário nunca é exposta à sua aplicação.</w:t>
      </w:r>
    </w:p>
    <w:p w14:paraId="41D0B4A0" w14:textId="0B783DBF" w:rsidR="0003747E" w:rsidRPr="0066405C" w:rsidRDefault="0003747E" w:rsidP="0066405C">
      <w:pPr>
        <w:pStyle w:val="Ttulo3"/>
        <w:spacing w:line="360" w:lineRule="auto"/>
        <w:ind w:firstLine="708"/>
        <w:jc w:val="both"/>
        <w:rPr>
          <w:rFonts w:ascii="Arial" w:hAnsi="Arial" w:cs="Arial"/>
          <w:color w:val="auto"/>
          <w:sz w:val="24"/>
          <w:szCs w:val="24"/>
          <w:lang w:eastAsia="pt-BR"/>
        </w:rPr>
      </w:pPr>
      <w:r w:rsidRPr="0066405C">
        <w:rPr>
          <w:rFonts w:ascii="Arial" w:hAnsi="Arial" w:cs="Arial"/>
          <w:color w:val="auto"/>
          <w:sz w:val="24"/>
          <w:szCs w:val="24"/>
          <w:lang w:eastAsia="pt-BR"/>
        </w:rPr>
        <w:t xml:space="preserve">2.2.2 </w:t>
      </w:r>
      <w:r w:rsidRPr="0066405C">
        <w:rPr>
          <w:rFonts w:ascii="Arial" w:hAnsi="Arial" w:cs="Arial"/>
          <w:color w:val="auto"/>
          <w:sz w:val="24"/>
          <w:szCs w:val="24"/>
          <w:lang w:eastAsia="pt-BR"/>
        </w:rPr>
        <w:t>JWT (JSON Web Token): A Prova de Identidade Portátil</w:t>
      </w:r>
    </w:p>
    <w:p w14:paraId="7BC53E70" w14:textId="77777777" w:rsidR="0003747E" w:rsidRPr="0003747E" w:rsidRDefault="0003747E" w:rsidP="0066405C">
      <w:pPr>
        <w:spacing w:line="360" w:lineRule="auto"/>
        <w:ind w:firstLine="708"/>
        <w:jc w:val="both"/>
        <w:rPr>
          <w:rFonts w:ascii="Arial" w:hAnsi="Arial" w:cs="Arial"/>
          <w:sz w:val="24"/>
          <w:szCs w:val="24"/>
          <w:lang w:eastAsia="pt-BR"/>
        </w:rPr>
      </w:pPr>
      <w:r w:rsidRPr="0003747E">
        <w:rPr>
          <w:rFonts w:ascii="Arial" w:hAnsi="Arial" w:cs="Arial"/>
          <w:sz w:val="24"/>
          <w:szCs w:val="24"/>
          <w:lang w:eastAsia="pt-BR"/>
        </w:rPr>
        <w:t>JWT é um padrão aberto para criar tokens de acesso compactos e autossuficientes. Após o usuário se autenticar, o servidor gera um JWT, que funciona como uma credencial temporária. Esse token, que é assinado digitalmente para garantir sua autenticidade, é enviado ao cliente e incluído em cada requisição futura.</w:t>
      </w:r>
    </w:p>
    <w:p w14:paraId="58F95256" w14:textId="22F68100" w:rsidR="0003747E" w:rsidRPr="0066405C" w:rsidRDefault="0003747E" w:rsidP="0066405C">
      <w:pPr>
        <w:spacing w:line="360" w:lineRule="auto"/>
        <w:ind w:firstLine="708"/>
        <w:jc w:val="both"/>
        <w:rPr>
          <w:rFonts w:ascii="Arial" w:hAnsi="Arial" w:cs="Arial"/>
          <w:sz w:val="24"/>
          <w:szCs w:val="24"/>
          <w:lang w:eastAsia="pt-BR"/>
        </w:rPr>
      </w:pPr>
      <w:r w:rsidRPr="0003747E">
        <w:rPr>
          <w:rFonts w:ascii="Arial" w:hAnsi="Arial" w:cs="Arial"/>
          <w:sz w:val="24"/>
          <w:szCs w:val="24"/>
          <w:lang w:eastAsia="pt-BR"/>
        </w:rPr>
        <w:t xml:space="preserve">JWT é </w:t>
      </w:r>
      <w:r w:rsidRPr="0066405C">
        <w:rPr>
          <w:rFonts w:ascii="Arial" w:hAnsi="Arial" w:cs="Arial"/>
          <w:sz w:val="24"/>
          <w:szCs w:val="24"/>
          <w:lang w:eastAsia="pt-BR"/>
        </w:rPr>
        <w:t xml:space="preserve">como um </w:t>
      </w:r>
      <w:r w:rsidRPr="0003747E">
        <w:rPr>
          <w:rFonts w:ascii="Arial" w:hAnsi="Arial" w:cs="Arial"/>
          <w:b/>
          <w:bCs/>
          <w:sz w:val="24"/>
          <w:szCs w:val="24"/>
          <w:lang w:eastAsia="pt-BR"/>
        </w:rPr>
        <w:t>"Carimbo da Festa"</w:t>
      </w:r>
      <w:r w:rsidRPr="0066405C">
        <w:rPr>
          <w:rFonts w:ascii="Arial" w:hAnsi="Arial" w:cs="Arial"/>
          <w:sz w:val="24"/>
          <w:szCs w:val="24"/>
          <w:lang w:eastAsia="pt-BR"/>
        </w:rPr>
        <w:t>, u</w:t>
      </w:r>
      <w:r w:rsidRPr="0003747E">
        <w:rPr>
          <w:rFonts w:ascii="Arial" w:hAnsi="Arial" w:cs="Arial"/>
          <w:sz w:val="24"/>
          <w:szCs w:val="24"/>
          <w:lang w:eastAsia="pt-BR"/>
        </w:rPr>
        <w:t>ma vez que o visitante entra na sua barraca, ele recebe um carimbo na mão. Com ele, não é preciso mostrar o ingresso a cada vez que for pegar um brinquedo. O carimbo já prova que ele tem permissão para estar ali. Tecnicamente, isso é muito eficiente, pois o servidor não precisa consultar o banco de dados a cada requisição para verificar a sessão do usuário; basta validar a assinatura do "carimbo" (o JWT).</w:t>
      </w:r>
    </w:p>
    <w:p w14:paraId="7F15459E" w14:textId="495A1562" w:rsidR="0003747E" w:rsidRPr="0066405C" w:rsidRDefault="0003747E" w:rsidP="0066405C">
      <w:pPr>
        <w:pStyle w:val="Ttulo2"/>
        <w:numPr>
          <w:ilvl w:val="1"/>
          <w:numId w:val="3"/>
        </w:numPr>
        <w:spacing w:line="360" w:lineRule="auto"/>
        <w:jc w:val="both"/>
        <w:rPr>
          <w:rFonts w:ascii="Arial" w:hAnsi="Arial" w:cs="Arial"/>
          <w:color w:val="auto"/>
          <w:sz w:val="24"/>
          <w:szCs w:val="24"/>
          <w:lang w:eastAsia="pt-BR"/>
        </w:rPr>
      </w:pPr>
      <w:r w:rsidRPr="0066405C">
        <w:rPr>
          <w:rFonts w:ascii="Arial" w:hAnsi="Arial" w:cs="Arial"/>
          <w:color w:val="auto"/>
          <w:sz w:val="24"/>
          <w:szCs w:val="24"/>
          <w:lang w:eastAsia="pt-BR"/>
        </w:rPr>
        <w:t>Defesa Contra Ameaças Comuns</w:t>
      </w:r>
    </w:p>
    <w:p w14:paraId="12BA9C09" w14:textId="7A7DCE93" w:rsidR="0003747E" w:rsidRPr="0066405C" w:rsidRDefault="0003747E" w:rsidP="0066405C">
      <w:pPr>
        <w:spacing w:line="360" w:lineRule="auto"/>
        <w:ind w:firstLine="708"/>
        <w:jc w:val="both"/>
        <w:rPr>
          <w:rFonts w:ascii="Arial" w:hAnsi="Arial" w:cs="Arial"/>
          <w:sz w:val="24"/>
          <w:szCs w:val="24"/>
          <w:lang w:eastAsia="pt-BR"/>
        </w:rPr>
      </w:pPr>
      <w:r w:rsidRPr="0066405C">
        <w:rPr>
          <w:rFonts w:ascii="Arial" w:hAnsi="Arial" w:cs="Arial"/>
          <w:sz w:val="24"/>
          <w:szCs w:val="24"/>
          <w:lang w:eastAsia="pt-BR"/>
        </w:rPr>
        <w:t xml:space="preserve">Além de controlar o acesso, é vital proteger a interação do usuário dentro da aplicação </w:t>
      </w:r>
      <w:proofErr w:type="gramStart"/>
      <w:r w:rsidRPr="0066405C">
        <w:rPr>
          <w:rFonts w:ascii="Arial" w:hAnsi="Arial" w:cs="Arial"/>
          <w:sz w:val="24"/>
          <w:szCs w:val="24"/>
          <w:lang w:eastAsia="pt-BR"/>
        </w:rPr>
        <w:t>contra ataques</w:t>
      </w:r>
      <w:proofErr w:type="gramEnd"/>
      <w:r w:rsidRPr="0066405C">
        <w:rPr>
          <w:rFonts w:ascii="Arial" w:hAnsi="Arial" w:cs="Arial"/>
          <w:sz w:val="24"/>
          <w:szCs w:val="24"/>
          <w:lang w:eastAsia="pt-BR"/>
        </w:rPr>
        <w:t xml:space="preserve"> que exploram vulnerabilidades comuns.</w:t>
      </w:r>
    </w:p>
    <w:p w14:paraId="20FB58EA" w14:textId="68FA800E" w:rsidR="0003747E" w:rsidRPr="0066405C" w:rsidRDefault="0003747E" w:rsidP="0066405C">
      <w:pPr>
        <w:pStyle w:val="Ttulo3"/>
        <w:numPr>
          <w:ilvl w:val="2"/>
          <w:numId w:val="3"/>
        </w:numPr>
        <w:spacing w:line="360" w:lineRule="auto"/>
        <w:jc w:val="both"/>
        <w:rPr>
          <w:rFonts w:ascii="Arial" w:hAnsi="Arial" w:cs="Arial"/>
          <w:color w:val="auto"/>
          <w:sz w:val="24"/>
          <w:szCs w:val="24"/>
          <w:lang w:eastAsia="pt-BR"/>
        </w:rPr>
      </w:pPr>
      <w:r w:rsidRPr="0066405C">
        <w:rPr>
          <w:rFonts w:ascii="Arial" w:hAnsi="Arial" w:cs="Arial"/>
          <w:color w:val="auto"/>
          <w:sz w:val="24"/>
          <w:szCs w:val="24"/>
          <w:lang w:eastAsia="pt-BR"/>
        </w:rPr>
        <w:t xml:space="preserve">XSS (Cross-Site </w:t>
      </w:r>
      <w:proofErr w:type="spellStart"/>
      <w:r w:rsidRPr="0066405C">
        <w:rPr>
          <w:rFonts w:ascii="Arial" w:hAnsi="Arial" w:cs="Arial"/>
          <w:color w:val="auto"/>
          <w:sz w:val="24"/>
          <w:szCs w:val="24"/>
          <w:lang w:eastAsia="pt-BR"/>
        </w:rPr>
        <w:t>Scripting</w:t>
      </w:r>
      <w:proofErr w:type="spellEnd"/>
      <w:r w:rsidRPr="0066405C">
        <w:rPr>
          <w:rFonts w:ascii="Arial" w:hAnsi="Arial" w:cs="Arial"/>
          <w:color w:val="auto"/>
          <w:sz w:val="24"/>
          <w:szCs w:val="24"/>
          <w:lang w:eastAsia="pt-BR"/>
        </w:rPr>
        <w:t>): Prevenindo o "Bilhete com Pegadinha"</w:t>
      </w:r>
    </w:p>
    <w:p w14:paraId="7D8AD307" w14:textId="77777777" w:rsidR="0003747E" w:rsidRPr="0066405C" w:rsidRDefault="0003747E" w:rsidP="0066405C">
      <w:pPr>
        <w:pStyle w:val="NormalWeb"/>
        <w:spacing w:line="360" w:lineRule="auto"/>
        <w:ind w:firstLine="420"/>
        <w:jc w:val="both"/>
        <w:rPr>
          <w:rFonts w:ascii="Arial" w:hAnsi="Arial" w:cs="Arial"/>
        </w:rPr>
      </w:pPr>
      <w:r w:rsidRPr="0066405C">
        <w:rPr>
          <w:rFonts w:ascii="Arial" w:hAnsi="Arial" w:cs="Arial"/>
        </w:rPr>
        <w:t>O XSS é um tipo de ataque de injeção de código, no qual um ator malicioso insere scripts maliciosos em um site confiável. Quando outro usuário visita a página contaminada, o script é executado em seu navegador, podendo roubar informações ou realizar ações em seu nome.</w:t>
      </w:r>
    </w:p>
    <w:p w14:paraId="2CA92492" w14:textId="04B0AA4B" w:rsidR="0003747E" w:rsidRPr="0066405C" w:rsidRDefault="0003747E" w:rsidP="0066405C">
      <w:pPr>
        <w:pStyle w:val="NormalWeb"/>
        <w:spacing w:line="360" w:lineRule="auto"/>
        <w:ind w:firstLine="420"/>
        <w:jc w:val="both"/>
        <w:rPr>
          <w:rFonts w:ascii="Arial" w:hAnsi="Arial" w:cs="Arial"/>
        </w:rPr>
      </w:pPr>
      <w:r w:rsidRPr="0066405C">
        <w:rPr>
          <w:rFonts w:ascii="Arial" w:hAnsi="Arial" w:cs="Arial"/>
        </w:rPr>
        <w:t xml:space="preserve">É exatamente como o </w:t>
      </w:r>
      <w:r w:rsidRPr="0066405C">
        <w:rPr>
          <w:rFonts w:ascii="Arial" w:hAnsi="Arial" w:cs="Arial"/>
          <w:b/>
          <w:bCs/>
        </w:rPr>
        <w:t>"Bilhete com Pegadinha"</w:t>
      </w:r>
      <w:r w:rsidRPr="0066405C">
        <w:rPr>
          <w:rFonts w:ascii="Arial" w:hAnsi="Arial" w:cs="Arial"/>
        </w:rPr>
        <w:t xml:space="preserve"> deixado no quadro de avisos da barraca. Um texto que parece inofensivo (como um comentário em um </w:t>
      </w:r>
      <w:r w:rsidRPr="0066405C">
        <w:rPr>
          <w:rFonts w:ascii="Arial" w:hAnsi="Arial" w:cs="Arial"/>
        </w:rPr>
        <w:lastRenderedPageBreak/>
        <w:t>blog) pode conter um "código escondido" que, ao ser lido pelo navegador, executa uma ação maliciosa. A principal defesa contra o XSS é tratar toda entrada de usuário como não confiável, realizando uma validação e sanitização rigorosa antes de exibi-la na página.</w:t>
      </w:r>
    </w:p>
    <w:p w14:paraId="38E5F526" w14:textId="0681ECC8" w:rsidR="0003747E" w:rsidRPr="0066405C" w:rsidRDefault="0003747E" w:rsidP="0066405C">
      <w:pPr>
        <w:pStyle w:val="PargrafodaLista"/>
        <w:numPr>
          <w:ilvl w:val="2"/>
          <w:numId w:val="3"/>
        </w:numPr>
        <w:spacing w:line="360" w:lineRule="auto"/>
        <w:jc w:val="both"/>
        <w:rPr>
          <w:rFonts w:ascii="Arial" w:hAnsi="Arial" w:cs="Arial"/>
          <w:sz w:val="24"/>
          <w:szCs w:val="24"/>
          <w:lang w:eastAsia="pt-BR"/>
        </w:rPr>
      </w:pPr>
      <w:r w:rsidRPr="0066405C">
        <w:rPr>
          <w:rFonts w:ascii="Arial" w:hAnsi="Arial" w:cs="Arial"/>
          <w:sz w:val="24"/>
          <w:szCs w:val="24"/>
          <w:lang w:eastAsia="pt-BR"/>
        </w:rPr>
        <w:t xml:space="preserve">CSRF (Cross-Site </w:t>
      </w:r>
      <w:proofErr w:type="spellStart"/>
      <w:r w:rsidRPr="0066405C">
        <w:rPr>
          <w:rFonts w:ascii="Arial" w:hAnsi="Arial" w:cs="Arial"/>
          <w:sz w:val="24"/>
          <w:szCs w:val="24"/>
          <w:lang w:eastAsia="pt-BR"/>
        </w:rPr>
        <w:t>Request</w:t>
      </w:r>
      <w:proofErr w:type="spellEnd"/>
      <w:r w:rsidRPr="0066405C">
        <w:rPr>
          <w:rFonts w:ascii="Arial" w:hAnsi="Arial" w:cs="Arial"/>
          <w:sz w:val="24"/>
          <w:szCs w:val="24"/>
          <w:lang w:eastAsia="pt-BR"/>
        </w:rPr>
        <w:t xml:space="preserve"> </w:t>
      </w:r>
      <w:proofErr w:type="spellStart"/>
      <w:r w:rsidRPr="0066405C">
        <w:rPr>
          <w:rFonts w:ascii="Arial" w:hAnsi="Arial" w:cs="Arial"/>
          <w:sz w:val="24"/>
          <w:szCs w:val="24"/>
          <w:lang w:eastAsia="pt-BR"/>
        </w:rPr>
        <w:t>Forgery</w:t>
      </w:r>
      <w:proofErr w:type="spellEnd"/>
      <w:r w:rsidRPr="0066405C">
        <w:rPr>
          <w:rFonts w:ascii="Arial" w:hAnsi="Arial" w:cs="Arial"/>
          <w:sz w:val="24"/>
          <w:szCs w:val="24"/>
          <w:lang w:eastAsia="pt-BR"/>
        </w:rPr>
        <w:t>): Evitando o "Pedido Falso"</w:t>
      </w:r>
    </w:p>
    <w:p w14:paraId="532E07F3" w14:textId="77777777" w:rsidR="0003747E" w:rsidRPr="0066405C" w:rsidRDefault="0003747E" w:rsidP="0066405C">
      <w:pPr>
        <w:pStyle w:val="NormalWeb"/>
        <w:spacing w:line="360" w:lineRule="auto"/>
        <w:ind w:firstLine="420"/>
        <w:jc w:val="both"/>
        <w:rPr>
          <w:rFonts w:ascii="Arial" w:hAnsi="Arial" w:cs="Arial"/>
        </w:rPr>
      </w:pPr>
      <w:r w:rsidRPr="0066405C">
        <w:rPr>
          <w:rFonts w:ascii="Arial" w:hAnsi="Arial" w:cs="Arial"/>
        </w:rPr>
        <w:t xml:space="preserve">O CSRF é um ataque que </w:t>
      </w:r>
      <w:proofErr w:type="spellStart"/>
      <w:r w:rsidRPr="0066405C">
        <w:rPr>
          <w:rFonts w:ascii="Arial" w:hAnsi="Arial" w:cs="Arial"/>
        </w:rPr>
        <w:t>engana</w:t>
      </w:r>
      <w:proofErr w:type="spellEnd"/>
      <w:r w:rsidRPr="0066405C">
        <w:rPr>
          <w:rFonts w:ascii="Arial" w:hAnsi="Arial" w:cs="Arial"/>
        </w:rPr>
        <w:t xml:space="preserve"> o navegador de um usuário autenticado para que ele execute uma ação indesejada no site em que confia. O ataque explora a confiança que o site tem no usuário, que já está logado.</w:t>
      </w:r>
    </w:p>
    <w:p w14:paraId="27F3CC29" w14:textId="77777777" w:rsidR="0003747E" w:rsidRPr="0066405C" w:rsidRDefault="0003747E" w:rsidP="0066405C">
      <w:pPr>
        <w:pStyle w:val="NormalWeb"/>
        <w:spacing w:line="360" w:lineRule="auto"/>
        <w:ind w:firstLine="420"/>
        <w:jc w:val="both"/>
        <w:rPr>
          <w:rFonts w:ascii="Arial" w:hAnsi="Arial" w:cs="Arial"/>
        </w:rPr>
      </w:pPr>
      <w:r w:rsidRPr="0066405C">
        <w:rPr>
          <w:rFonts w:ascii="Arial" w:hAnsi="Arial" w:cs="Arial"/>
        </w:rPr>
        <w:t xml:space="preserve">Utilizando a analogia do </w:t>
      </w:r>
      <w:r w:rsidRPr="0066405C">
        <w:rPr>
          <w:rFonts w:ascii="Arial" w:hAnsi="Arial" w:cs="Arial"/>
          <w:b/>
          <w:bCs/>
        </w:rPr>
        <w:t>"Castelo e o Mago Malvado"</w:t>
      </w:r>
      <w:r w:rsidRPr="0066405C">
        <w:rPr>
          <w:rFonts w:ascii="Arial" w:hAnsi="Arial" w:cs="Arial"/>
        </w:rPr>
        <w:t xml:space="preserve">, o usuário é o Rei logado em seu castelo. O ataque ocorre quando o Rei é enganado a clicar em algo externo (um "convite mágico"), que secretamente força o navegador a enviar uma ordem ao castelo ("entreguem os biscoitos"). Como a ordem vem de um navegador autenticado, o castelo (o site) a trata como legítima. A defesa mais comum para isso é o uso de tokens </w:t>
      </w:r>
      <w:proofErr w:type="spellStart"/>
      <w:r w:rsidRPr="0066405C">
        <w:rPr>
          <w:rFonts w:ascii="Arial" w:hAnsi="Arial" w:cs="Arial"/>
        </w:rPr>
        <w:t>anti-CSRF</w:t>
      </w:r>
      <w:proofErr w:type="spellEnd"/>
      <w:r w:rsidRPr="0066405C">
        <w:rPr>
          <w:rFonts w:ascii="Arial" w:hAnsi="Arial" w:cs="Arial"/>
        </w:rPr>
        <w:t>, que funcionam como uma "palavra secreta" única para cada sessão, garantindo que a ordem foi realmente iniciada pelo usuário dentro do próprio site.</w:t>
      </w:r>
    </w:p>
    <w:p w14:paraId="34B949B9" w14:textId="590B1D5A" w:rsidR="0003747E" w:rsidRPr="0066405C" w:rsidRDefault="0003747E" w:rsidP="0066405C">
      <w:pPr>
        <w:pStyle w:val="Ttulo2"/>
        <w:numPr>
          <w:ilvl w:val="1"/>
          <w:numId w:val="3"/>
        </w:numPr>
        <w:spacing w:line="360" w:lineRule="auto"/>
        <w:jc w:val="both"/>
        <w:rPr>
          <w:rFonts w:ascii="Arial" w:hAnsi="Arial" w:cs="Arial"/>
          <w:color w:val="auto"/>
          <w:sz w:val="24"/>
          <w:szCs w:val="24"/>
        </w:rPr>
      </w:pPr>
      <w:r w:rsidRPr="0066405C">
        <w:rPr>
          <w:rFonts w:ascii="Arial" w:hAnsi="Arial" w:cs="Arial"/>
          <w:color w:val="auto"/>
          <w:sz w:val="24"/>
          <w:szCs w:val="24"/>
        </w:rPr>
        <w:t>SEO: Construindo a Visibilidade no Universo Digital</w:t>
      </w:r>
    </w:p>
    <w:p w14:paraId="5DB3E2A8" w14:textId="5CBEB6D6" w:rsidR="0003747E" w:rsidRPr="0066405C" w:rsidRDefault="0003747E" w:rsidP="0066405C">
      <w:pPr>
        <w:spacing w:line="360" w:lineRule="auto"/>
        <w:ind w:firstLine="708"/>
        <w:jc w:val="both"/>
        <w:rPr>
          <w:rFonts w:ascii="Arial" w:hAnsi="Arial" w:cs="Arial"/>
          <w:sz w:val="24"/>
          <w:szCs w:val="24"/>
        </w:rPr>
      </w:pPr>
      <w:r w:rsidRPr="0066405C">
        <w:rPr>
          <w:rFonts w:ascii="Arial" w:hAnsi="Arial" w:cs="Arial"/>
          <w:sz w:val="24"/>
          <w:szCs w:val="24"/>
        </w:rPr>
        <w:t xml:space="preserve">De nada adianta ter a aplicação mais segura se ninguém consegue encontrá-la. O SEO (Search </w:t>
      </w:r>
      <w:proofErr w:type="spellStart"/>
      <w:r w:rsidRPr="0066405C">
        <w:rPr>
          <w:rFonts w:ascii="Arial" w:hAnsi="Arial" w:cs="Arial"/>
          <w:sz w:val="24"/>
          <w:szCs w:val="24"/>
        </w:rPr>
        <w:t>Engine</w:t>
      </w:r>
      <w:proofErr w:type="spellEnd"/>
      <w:r w:rsidRPr="0066405C">
        <w:rPr>
          <w:rFonts w:ascii="Arial" w:hAnsi="Arial" w:cs="Arial"/>
          <w:sz w:val="24"/>
          <w:szCs w:val="24"/>
        </w:rPr>
        <w:t xml:space="preserve"> </w:t>
      </w:r>
      <w:proofErr w:type="spellStart"/>
      <w:r w:rsidRPr="0066405C">
        <w:rPr>
          <w:rFonts w:ascii="Arial" w:hAnsi="Arial" w:cs="Arial"/>
          <w:sz w:val="24"/>
          <w:szCs w:val="24"/>
        </w:rPr>
        <w:t>Optimization</w:t>
      </w:r>
      <w:proofErr w:type="spellEnd"/>
      <w:r w:rsidRPr="0066405C">
        <w:rPr>
          <w:rFonts w:ascii="Arial" w:hAnsi="Arial" w:cs="Arial"/>
          <w:sz w:val="24"/>
          <w:szCs w:val="24"/>
        </w:rPr>
        <w:t>) é o conjunto de técnicas que visam melhorar o posicionamento de um site nos resultados de motores de busca como o Google.</w:t>
      </w:r>
    </w:p>
    <w:p w14:paraId="44AFE295" w14:textId="3416E5BB" w:rsidR="0003747E" w:rsidRPr="0066405C" w:rsidRDefault="0003747E" w:rsidP="0066405C">
      <w:pPr>
        <w:pStyle w:val="Ttulo3"/>
        <w:numPr>
          <w:ilvl w:val="2"/>
          <w:numId w:val="3"/>
        </w:numPr>
        <w:spacing w:line="360" w:lineRule="auto"/>
        <w:jc w:val="both"/>
        <w:rPr>
          <w:rFonts w:ascii="Arial" w:hAnsi="Arial" w:cs="Arial"/>
          <w:color w:val="auto"/>
          <w:sz w:val="24"/>
          <w:szCs w:val="24"/>
        </w:rPr>
      </w:pPr>
      <w:r w:rsidRPr="0066405C">
        <w:rPr>
          <w:rFonts w:ascii="Arial" w:hAnsi="Arial" w:cs="Arial"/>
          <w:color w:val="auto"/>
          <w:sz w:val="24"/>
          <w:szCs w:val="24"/>
        </w:rPr>
        <w:t>A Importância Estratégica do SEO</w:t>
      </w:r>
    </w:p>
    <w:p w14:paraId="0FFD641A" w14:textId="5BA9449C" w:rsidR="0003747E" w:rsidRPr="0066405C" w:rsidRDefault="0066405C" w:rsidP="0066405C">
      <w:pPr>
        <w:spacing w:line="360" w:lineRule="auto"/>
        <w:ind w:firstLine="708"/>
        <w:jc w:val="both"/>
        <w:rPr>
          <w:rFonts w:ascii="Arial" w:hAnsi="Arial" w:cs="Arial"/>
          <w:sz w:val="24"/>
          <w:szCs w:val="24"/>
        </w:rPr>
      </w:pPr>
      <w:r w:rsidRPr="0066405C">
        <w:rPr>
          <w:rFonts w:ascii="Arial" w:hAnsi="Arial" w:cs="Arial"/>
          <w:sz w:val="24"/>
          <w:szCs w:val="24"/>
        </w:rPr>
        <w:t xml:space="preserve">No nosso parque de diversões, o SEO é o trabalho de convencer o </w:t>
      </w:r>
      <w:r w:rsidRPr="0066405C">
        <w:rPr>
          <w:rFonts w:ascii="Arial" w:hAnsi="Arial" w:cs="Arial"/>
          <w:b/>
          <w:bCs/>
          <w:sz w:val="24"/>
          <w:szCs w:val="24"/>
        </w:rPr>
        <w:t>"Ajudante Mágico"</w:t>
      </w:r>
      <w:r w:rsidRPr="0066405C">
        <w:rPr>
          <w:rFonts w:ascii="Arial" w:hAnsi="Arial" w:cs="Arial"/>
          <w:sz w:val="24"/>
          <w:szCs w:val="24"/>
        </w:rPr>
        <w:t xml:space="preserve"> (o Google) de que a sua barraca é a melhor e que ele deve recomendá-la. Isso é vital para a </w:t>
      </w:r>
      <w:r w:rsidRPr="0066405C">
        <w:rPr>
          <w:rFonts w:ascii="Arial" w:hAnsi="Arial" w:cs="Arial"/>
          <w:b/>
          <w:bCs/>
          <w:sz w:val="24"/>
          <w:szCs w:val="24"/>
        </w:rPr>
        <w:t>visibilidade</w:t>
      </w:r>
      <w:r w:rsidRPr="0066405C">
        <w:rPr>
          <w:rFonts w:ascii="Arial" w:hAnsi="Arial" w:cs="Arial"/>
          <w:sz w:val="24"/>
          <w:szCs w:val="24"/>
        </w:rPr>
        <w:t xml:space="preserve"> (ser encontrado), </w:t>
      </w:r>
      <w:r w:rsidRPr="0066405C">
        <w:rPr>
          <w:rFonts w:ascii="Arial" w:hAnsi="Arial" w:cs="Arial"/>
          <w:b/>
          <w:bCs/>
          <w:sz w:val="24"/>
          <w:szCs w:val="24"/>
        </w:rPr>
        <w:t>relevância</w:t>
      </w:r>
      <w:r w:rsidRPr="0066405C">
        <w:rPr>
          <w:rFonts w:ascii="Arial" w:hAnsi="Arial" w:cs="Arial"/>
          <w:sz w:val="24"/>
          <w:szCs w:val="24"/>
        </w:rPr>
        <w:t xml:space="preserve"> (ser visto como autoridade no assunto) e </w:t>
      </w:r>
      <w:r w:rsidRPr="0066405C">
        <w:rPr>
          <w:rFonts w:ascii="Arial" w:hAnsi="Arial" w:cs="Arial"/>
          <w:b/>
          <w:bCs/>
          <w:sz w:val="24"/>
          <w:szCs w:val="24"/>
        </w:rPr>
        <w:t>competitividade</w:t>
      </w:r>
      <w:r w:rsidRPr="0066405C">
        <w:rPr>
          <w:rFonts w:ascii="Arial" w:hAnsi="Arial" w:cs="Arial"/>
          <w:sz w:val="24"/>
          <w:szCs w:val="24"/>
        </w:rPr>
        <w:t xml:space="preserve"> (superar os concorrentes).</w:t>
      </w:r>
    </w:p>
    <w:p w14:paraId="405FBE5E" w14:textId="7EC6DFC0" w:rsidR="0003747E" w:rsidRPr="0066405C" w:rsidRDefault="0003747E" w:rsidP="0066405C">
      <w:pPr>
        <w:pStyle w:val="PargrafodaLista"/>
        <w:numPr>
          <w:ilvl w:val="2"/>
          <w:numId w:val="3"/>
        </w:numPr>
        <w:spacing w:line="360" w:lineRule="auto"/>
        <w:jc w:val="both"/>
        <w:rPr>
          <w:rFonts w:ascii="Arial" w:hAnsi="Arial" w:cs="Arial"/>
          <w:sz w:val="24"/>
          <w:szCs w:val="24"/>
        </w:rPr>
      </w:pPr>
      <w:r w:rsidRPr="0066405C">
        <w:rPr>
          <w:rFonts w:ascii="Arial" w:hAnsi="Arial" w:cs="Arial"/>
          <w:sz w:val="24"/>
          <w:szCs w:val="24"/>
        </w:rPr>
        <w:t>Fatores Fundamentais de Ranqueamento</w:t>
      </w:r>
    </w:p>
    <w:p w14:paraId="7E2B5D72" w14:textId="6ADFBC0A" w:rsidR="0003747E" w:rsidRPr="0066405C" w:rsidRDefault="0066405C" w:rsidP="0066405C">
      <w:pPr>
        <w:spacing w:line="360" w:lineRule="auto"/>
        <w:ind w:firstLine="708"/>
        <w:jc w:val="both"/>
        <w:rPr>
          <w:rFonts w:ascii="Arial" w:hAnsi="Arial" w:cs="Arial"/>
          <w:sz w:val="24"/>
          <w:szCs w:val="24"/>
        </w:rPr>
      </w:pPr>
      <w:r w:rsidRPr="0066405C">
        <w:rPr>
          <w:rFonts w:ascii="Arial" w:hAnsi="Arial" w:cs="Arial"/>
          <w:sz w:val="24"/>
          <w:szCs w:val="24"/>
        </w:rPr>
        <w:t>O SEO é um trabalho contínuo que se baseia em três pilares principais:</w:t>
      </w:r>
    </w:p>
    <w:p w14:paraId="0E0C86B6" w14:textId="596312B2" w:rsidR="0003747E" w:rsidRPr="0066405C" w:rsidRDefault="0066405C" w:rsidP="0066405C">
      <w:pPr>
        <w:pStyle w:val="PargrafodaLista"/>
        <w:numPr>
          <w:ilvl w:val="3"/>
          <w:numId w:val="3"/>
        </w:numPr>
        <w:spacing w:line="360" w:lineRule="auto"/>
        <w:jc w:val="both"/>
        <w:rPr>
          <w:rFonts w:ascii="Arial" w:hAnsi="Arial" w:cs="Arial"/>
          <w:sz w:val="24"/>
          <w:szCs w:val="24"/>
        </w:rPr>
      </w:pPr>
      <w:r w:rsidRPr="0066405C">
        <w:rPr>
          <w:rFonts w:ascii="Arial" w:hAnsi="Arial" w:cs="Arial"/>
          <w:sz w:val="24"/>
          <w:szCs w:val="24"/>
        </w:rPr>
        <w:lastRenderedPageBreak/>
        <w:t>Conteúdo Otimizado: Os Melhores Brinquedos da Barraca</w:t>
      </w:r>
    </w:p>
    <w:p w14:paraId="23813F44" w14:textId="6761B608" w:rsidR="0066405C" w:rsidRPr="0066405C" w:rsidRDefault="0066405C" w:rsidP="0066405C">
      <w:pPr>
        <w:spacing w:before="100" w:beforeAutospacing="1" w:after="100" w:afterAutospacing="1" w:line="360" w:lineRule="auto"/>
        <w:ind w:firstLine="708"/>
        <w:jc w:val="both"/>
        <w:rPr>
          <w:rFonts w:ascii="Arial" w:eastAsia="Times New Roman" w:hAnsi="Arial" w:cs="Arial"/>
          <w:sz w:val="24"/>
          <w:szCs w:val="24"/>
          <w:lang w:eastAsia="pt-BR"/>
        </w:rPr>
      </w:pPr>
      <w:r w:rsidRPr="0066405C">
        <w:rPr>
          <w:rFonts w:ascii="Arial" w:eastAsia="Times New Roman" w:hAnsi="Arial" w:cs="Arial"/>
          <w:sz w:val="24"/>
          <w:szCs w:val="24"/>
          <w:lang w:eastAsia="pt-BR"/>
        </w:rPr>
        <w:t xml:space="preserve"> O conteúdo é a base do SEO. Ele deve ser de alta qualidade, original e responder diretamente às dúvidas e necessidades do usuário. Isso envolve a pesquisa de palavras-chave que o público-alvo utiliza e sua aplicação de forma natural e estratégica nos textos, títulos e descrições. É como ter os brinquedos mais divertidos e placas claras indicando o que são.</w:t>
      </w:r>
    </w:p>
    <w:p w14:paraId="1C2EAB72" w14:textId="255DF191" w:rsidR="0066405C" w:rsidRPr="0066405C" w:rsidRDefault="0066405C" w:rsidP="0066405C">
      <w:pPr>
        <w:pStyle w:val="PargrafodaLista"/>
        <w:spacing w:line="360" w:lineRule="auto"/>
        <w:ind w:left="420"/>
        <w:jc w:val="both"/>
        <w:rPr>
          <w:rFonts w:ascii="Arial" w:hAnsi="Arial" w:cs="Arial"/>
          <w:sz w:val="24"/>
          <w:szCs w:val="24"/>
        </w:rPr>
      </w:pPr>
    </w:p>
    <w:p w14:paraId="4687E5A8" w14:textId="2E28E0B2" w:rsidR="0003747E" w:rsidRPr="0066405C" w:rsidRDefault="0066405C" w:rsidP="0066405C">
      <w:pPr>
        <w:spacing w:line="360" w:lineRule="auto"/>
        <w:ind w:left="1512" w:firstLine="612"/>
        <w:jc w:val="both"/>
        <w:rPr>
          <w:rFonts w:ascii="Arial" w:hAnsi="Arial" w:cs="Arial"/>
          <w:sz w:val="24"/>
          <w:szCs w:val="24"/>
        </w:rPr>
      </w:pPr>
      <w:r w:rsidRPr="0066405C">
        <w:rPr>
          <w:rFonts w:ascii="Arial" w:hAnsi="Arial" w:cs="Arial"/>
          <w:sz w:val="24"/>
          <w:szCs w:val="24"/>
        </w:rPr>
        <w:t xml:space="preserve">2.4.2.2 </w:t>
      </w:r>
      <w:r w:rsidRPr="0066405C">
        <w:rPr>
          <w:rFonts w:ascii="Arial" w:hAnsi="Arial" w:cs="Arial"/>
          <w:sz w:val="24"/>
          <w:szCs w:val="24"/>
        </w:rPr>
        <w:t>Estrutura Técnica: A Organização e Segurança da Barraca</w:t>
      </w:r>
    </w:p>
    <w:p w14:paraId="40992E45" w14:textId="34CF948B" w:rsidR="0066405C" w:rsidRPr="0066405C" w:rsidRDefault="0066405C" w:rsidP="0066405C">
      <w:pPr>
        <w:spacing w:line="360" w:lineRule="auto"/>
        <w:ind w:firstLine="708"/>
        <w:jc w:val="both"/>
        <w:rPr>
          <w:rFonts w:ascii="Arial" w:hAnsi="Arial" w:cs="Arial"/>
          <w:sz w:val="24"/>
          <w:szCs w:val="24"/>
        </w:rPr>
      </w:pPr>
      <w:r w:rsidRPr="0066405C">
        <w:rPr>
          <w:rFonts w:ascii="Arial" w:hAnsi="Arial" w:cs="Arial"/>
          <w:sz w:val="24"/>
          <w:szCs w:val="24"/>
        </w:rPr>
        <w:t>Um site precisa ser tecnicamente sólido. Isso inclui ter um tempo de carregamento rápido, ser responsivo (funcionar bem em celulares), ter uma arquitetura de links lógica e, fundamentalmente, ser seguro (usar HTTPS). Uma barraca limpa, organizada, segura e com uma porta que abre rápido sempre atrairá mais visitantes. Note como a segurança (HTTPS) é também um fator técnico de SEO, conectando os dois pilares deste trabalho.</w:t>
      </w:r>
    </w:p>
    <w:p w14:paraId="04140E2C" w14:textId="7C9B4A53" w:rsidR="0066405C" w:rsidRPr="0066405C" w:rsidRDefault="0066405C" w:rsidP="0066405C">
      <w:pPr>
        <w:pStyle w:val="Ttulo3"/>
        <w:numPr>
          <w:ilvl w:val="3"/>
          <w:numId w:val="3"/>
        </w:numPr>
        <w:spacing w:line="360" w:lineRule="auto"/>
        <w:jc w:val="both"/>
        <w:rPr>
          <w:rFonts w:ascii="Arial" w:hAnsi="Arial" w:cs="Arial"/>
          <w:color w:val="auto"/>
          <w:sz w:val="24"/>
          <w:szCs w:val="24"/>
        </w:rPr>
      </w:pPr>
      <w:r w:rsidRPr="0066405C">
        <w:rPr>
          <w:rFonts w:ascii="Arial" w:hAnsi="Arial" w:cs="Arial"/>
          <w:color w:val="auto"/>
          <w:sz w:val="24"/>
          <w:szCs w:val="24"/>
        </w:rPr>
        <w:t>Backlinks: As Recomendações que Geram Confiança</w:t>
      </w:r>
    </w:p>
    <w:p w14:paraId="216D63D3" w14:textId="279224EB" w:rsidR="0066405C" w:rsidRPr="0066405C" w:rsidRDefault="0066405C" w:rsidP="0066405C">
      <w:pPr>
        <w:spacing w:line="360" w:lineRule="auto"/>
        <w:ind w:firstLine="708"/>
        <w:jc w:val="both"/>
        <w:rPr>
          <w:rFonts w:ascii="Arial" w:hAnsi="Arial" w:cs="Arial"/>
          <w:sz w:val="24"/>
          <w:szCs w:val="24"/>
        </w:rPr>
      </w:pPr>
      <w:r w:rsidRPr="0066405C">
        <w:rPr>
          <w:rFonts w:ascii="Arial" w:hAnsi="Arial" w:cs="Arial"/>
          <w:sz w:val="24"/>
          <w:szCs w:val="24"/>
        </w:rPr>
        <w:t xml:space="preserve">Backlinks são links de outros sites apontando para o seu. Para os motores de busca, cada backlink de um site relevante e confiável funciona como um voto de confiança. Na nossa analogia, é a </w:t>
      </w:r>
      <w:r w:rsidRPr="0066405C">
        <w:rPr>
          <w:rFonts w:ascii="Arial" w:hAnsi="Arial" w:cs="Arial"/>
          <w:b/>
          <w:bCs/>
          <w:sz w:val="24"/>
          <w:szCs w:val="24"/>
        </w:rPr>
        <w:t>recomendação</w:t>
      </w:r>
      <w:r w:rsidRPr="0066405C">
        <w:rPr>
          <w:rFonts w:ascii="Arial" w:hAnsi="Arial" w:cs="Arial"/>
          <w:sz w:val="24"/>
          <w:szCs w:val="24"/>
        </w:rPr>
        <w:t xml:space="preserve"> que o dono da popular barraca de pipoca faz da sua. Quanto mais recomendações de peso você tiver, mais o "Ajudante Mágico" confiará em você.</w:t>
      </w:r>
    </w:p>
    <w:p w14:paraId="5562C35E" w14:textId="49102D01" w:rsidR="0066405C" w:rsidRPr="0066405C" w:rsidRDefault="0066405C" w:rsidP="0066405C">
      <w:pPr>
        <w:pStyle w:val="Ttulo2"/>
        <w:numPr>
          <w:ilvl w:val="1"/>
          <w:numId w:val="3"/>
        </w:numPr>
        <w:spacing w:line="360" w:lineRule="auto"/>
        <w:jc w:val="both"/>
        <w:rPr>
          <w:rFonts w:ascii="Arial" w:hAnsi="Arial" w:cs="Arial"/>
          <w:color w:val="auto"/>
          <w:sz w:val="24"/>
          <w:szCs w:val="24"/>
        </w:rPr>
      </w:pPr>
      <w:r w:rsidRPr="0066405C">
        <w:rPr>
          <w:rFonts w:ascii="Arial" w:hAnsi="Arial" w:cs="Arial"/>
          <w:color w:val="auto"/>
          <w:sz w:val="24"/>
          <w:szCs w:val="24"/>
        </w:rPr>
        <w:t>Os Benefícios Concretos do SEO</w:t>
      </w:r>
    </w:p>
    <w:p w14:paraId="7B00F074" w14:textId="0198164C" w:rsidR="0003747E" w:rsidRPr="0066405C" w:rsidRDefault="0066405C" w:rsidP="0066405C">
      <w:pPr>
        <w:spacing w:line="360" w:lineRule="auto"/>
        <w:ind w:firstLine="420"/>
        <w:jc w:val="both"/>
        <w:rPr>
          <w:rFonts w:ascii="Arial" w:hAnsi="Arial" w:cs="Arial"/>
          <w:sz w:val="24"/>
          <w:szCs w:val="24"/>
        </w:rPr>
      </w:pPr>
      <w:r w:rsidRPr="0066405C">
        <w:rPr>
          <w:rFonts w:ascii="Arial" w:hAnsi="Arial" w:cs="Arial"/>
          <w:sz w:val="24"/>
          <w:szCs w:val="24"/>
        </w:rPr>
        <w:t>Uma estratégia de SEO bem executada resulta em um aumento sustentável do tráfego orgânico (visitas não pagas), melhora a experiência do usuário, fortalece o reconhecimento da marca e, a longo prazo, oferece um dos maiores retornos sobre o investimento em marketing digital.</w:t>
      </w:r>
    </w:p>
    <w:p w14:paraId="7AD45270" w14:textId="77777777" w:rsidR="00D120C8" w:rsidRPr="00D120C8" w:rsidRDefault="00D120C8" w:rsidP="00D120C8">
      <w:pPr>
        <w:rPr>
          <w:lang w:eastAsia="pt-BR"/>
        </w:rPr>
      </w:pPr>
    </w:p>
    <w:p w14:paraId="0043B926" w14:textId="223BEF29" w:rsidR="00D120C8" w:rsidRPr="0066405C" w:rsidRDefault="00D120C8" w:rsidP="0066405C">
      <w:pPr>
        <w:pStyle w:val="Ttulo1"/>
        <w:numPr>
          <w:ilvl w:val="0"/>
          <w:numId w:val="3"/>
        </w:numPr>
        <w:spacing w:line="360" w:lineRule="auto"/>
        <w:jc w:val="both"/>
        <w:rPr>
          <w:rFonts w:ascii="Arial" w:hAnsi="Arial" w:cs="Arial"/>
          <w:color w:val="auto"/>
          <w:sz w:val="24"/>
          <w:szCs w:val="24"/>
          <w:lang w:eastAsia="pt-BR"/>
        </w:rPr>
      </w:pPr>
      <w:r w:rsidRPr="0066405C">
        <w:rPr>
          <w:rFonts w:ascii="Arial" w:hAnsi="Arial" w:cs="Arial"/>
          <w:color w:val="auto"/>
          <w:sz w:val="24"/>
          <w:szCs w:val="24"/>
          <w:lang w:eastAsia="pt-BR"/>
        </w:rPr>
        <w:lastRenderedPageBreak/>
        <w:t>Conclusão</w:t>
      </w:r>
    </w:p>
    <w:p w14:paraId="4D8B4E5C" w14:textId="77777777" w:rsidR="0066405C" w:rsidRPr="0066405C" w:rsidRDefault="0066405C" w:rsidP="0066405C">
      <w:pPr>
        <w:pStyle w:val="NormalWeb"/>
        <w:spacing w:line="360" w:lineRule="auto"/>
        <w:ind w:firstLine="420"/>
        <w:jc w:val="both"/>
        <w:rPr>
          <w:rFonts w:ascii="Arial" w:hAnsi="Arial" w:cs="Arial"/>
        </w:rPr>
      </w:pPr>
      <w:r w:rsidRPr="0066405C">
        <w:rPr>
          <w:rFonts w:ascii="Arial" w:hAnsi="Arial" w:cs="Arial"/>
        </w:rPr>
        <w:t xml:space="preserve">Conclui-se, portanto, que a segurança da informação e a otimização para motores de busca (SEO) não são disciplinas paralelas, mas sim engrenagens interdependentes que operam juntas para determinar o sucesso de um projeto digital. A análise dos mecanismos de proteção, como </w:t>
      </w:r>
      <w:proofErr w:type="spellStart"/>
      <w:r w:rsidRPr="0066405C">
        <w:rPr>
          <w:rFonts w:ascii="Arial" w:hAnsi="Arial" w:cs="Arial"/>
        </w:rPr>
        <w:t>OAuth</w:t>
      </w:r>
      <w:proofErr w:type="spellEnd"/>
      <w:r w:rsidRPr="0066405C">
        <w:rPr>
          <w:rFonts w:ascii="Arial" w:hAnsi="Arial" w:cs="Arial"/>
        </w:rPr>
        <w:t xml:space="preserve"> e JWT, e das defesas contra vulnerabilidades como XSS e CSRF, revela que seu propósito vai além de simplesmente proteger dados: eles são fundamentais para construir a confiança e a experiência positiva do usuário, elementos que servem como alicerce para qualquer estratégia de SEO.</w:t>
      </w:r>
    </w:p>
    <w:p w14:paraId="22A66939" w14:textId="137E2EB5" w:rsidR="00D120C8" w:rsidRPr="00D120C8" w:rsidRDefault="0066405C" w:rsidP="0066405C">
      <w:pPr>
        <w:pStyle w:val="NormalWeb"/>
        <w:spacing w:line="360" w:lineRule="auto"/>
        <w:ind w:firstLine="420"/>
        <w:jc w:val="both"/>
      </w:pPr>
      <w:r w:rsidRPr="0066405C">
        <w:rPr>
          <w:rFonts w:ascii="Arial" w:hAnsi="Arial" w:cs="Arial"/>
        </w:rPr>
        <w:t>Ficou claro que um site seguro, rápido e confiável — características que resultam de boas práticas de desenvolvimento e segurança — é precisamente o que os motores de busca, como o Google, são programados para valorizar e recompensar com um melhor posicionamento. A segurança, nesse contexto, torna-se um fator técnico de SEO</w:t>
      </w:r>
      <w:r>
        <w:t>.</w:t>
      </w:r>
    </w:p>
    <w:p w14:paraId="65692624" w14:textId="091FE2A6" w:rsidR="00D120C8" w:rsidRDefault="00D120C8" w:rsidP="0003747E">
      <w:pPr>
        <w:pStyle w:val="Ttulo1"/>
        <w:numPr>
          <w:ilvl w:val="0"/>
          <w:numId w:val="3"/>
        </w:numPr>
        <w:rPr>
          <w:rFonts w:ascii="Arial" w:hAnsi="Arial" w:cs="Arial"/>
          <w:color w:val="auto"/>
          <w:sz w:val="24"/>
          <w:szCs w:val="24"/>
          <w:lang w:eastAsia="pt-BR"/>
        </w:rPr>
      </w:pPr>
      <w:r w:rsidRPr="00D120C8">
        <w:rPr>
          <w:rFonts w:ascii="Arial" w:hAnsi="Arial" w:cs="Arial"/>
          <w:color w:val="auto"/>
          <w:sz w:val="24"/>
          <w:szCs w:val="24"/>
          <w:lang w:eastAsia="pt-BR"/>
        </w:rPr>
        <w:t>Referências</w:t>
      </w:r>
    </w:p>
    <w:p w14:paraId="6E6431B6"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ALURA. </w:t>
      </w:r>
      <w:r w:rsidRPr="00D73C87">
        <w:rPr>
          <w:rFonts w:ascii="Arial" w:hAnsi="Arial" w:cs="Arial"/>
          <w:b/>
          <w:bCs/>
        </w:rPr>
        <w:t>Formação em Segurança Web: Protegendo suas aplicações de ataques</w:t>
      </w:r>
      <w:r w:rsidRPr="00D73C87">
        <w:rPr>
          <w:rFonts w:ascii="Arial" w:hAnsi="Arial" w:cs="Arial"/>
        </w:rPr>
        <w:t xml:space="preserve">. [S. l.], [s. d.]. Disponível em: </w:t>
      </w:r>
      <w:hyperlink r:id="rId6" w:tgtFrame="_blank" w:history="1">
        <w:r w:rsidRPr="00D73C87">
          <w:rPr>
            <w:rStyle w:val="Hyperlink"/>
            <w:rFonts w:ascii="Arial" w:eastAsiaTheme="majorEastAsia" w:hAnsi="Arial" w:cs="Arial"/>
          </w:rPr>
          <w:t>https://www.alura.com.br</w:t>
        </w:r>
      </w:hyperlink>
      <w:r w:rsidRPr="00D73C87">
        <w:rPr>
          <w:rFonts w:ascii="Arial" w:hAnsi="Arial" w:cs="Arial"/>
        </w:rPr>
        <w:t>. Acesso em: 13 ago. 2025.</w:t>
      </w:r>
    </w:p>
    <w:p w14:paraId="14D41798"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GOOGLE. </w:t>
      </w:r>
      <w:r w:rsidRPr="00D73C87">
        <w:rPr>
          <w:rFonts w:ascii="Arial" w:hAnsi="Arial" w:cs="Arial"/>
          <w:b/>
          <w:bCs/>
        </w:rPr>
        <w:t>Guia de SEO para iniciantes: princípios básicos</w:t>
      </w:r>
      <w:r w:rsidRPr="00D73C87">
        <w:rPr>
          <w:rFonts w:ascii="Arial" w:hAnsi="Arial" w:cs="Arial"/>
        </w:rPr>
        <w:t xml:space="preserve">. Central da Pesquisa Google, [s. d.]. Disponível em: </w:t>
      </w:r>
      <w:hyperlink r:id="rId7" w:tgtFrame="_blank" w:history="1">
        <w:r w:rsidRPr="00D73C87">
          <w:rPr>
            <w:rStyle w:val="Hyperlink"/>
            <w:rFonts w:ascii="Arial" w:eastAsiaTheme="majorEastAsia" w:hAnsi="Arial" w:cs="Arial"/>
          </w:rPr>
          <w:t>https://developers.google.com/search/docs/fundamentals</w:t>
        </w:r>
      </w:hyperlink>
      <w:r w:rsidRPr="00D73C87">
        <w:rPr>
          <w:rFonts w:ascii="Arial" w:hAnsi="Arial" w:cs="Arial"/>
        </w:rPr>
        <w:t>. Acesso em: 13 ago. 2025.</w:t>
      </w:r>
    </w:p>
    <w:p w14:paraId="2799DB17"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JWT.IO. </w:t>
      </w:r>
      <w:r w:rsidRPr="00D73C87">
        <w:rPr>
          <w:rFonts w:ascii="Arial" w:hAnsi="Arial" w:cs="Arial"/>
          <w:b/>
          <w:bCs/>
        </w:rPr>
        <w:t xml:space="preserve">JSON Web Tokens - </w:t>
      </w:r>
      <w:proofErr w:type="spellStart"/>
      <w:r w:rsidRPr="00D73C87">
        <w:rPr>
          <w:rFonts w:ascii="Arial" w:hAnsi="Arial" w:cs="Arial"/>
          <w:b/>
          <w:bCs/>
        </w:rPr>
        <w:t>Introduction</w:t>
      </w:r>
      <w:proofErr w:type="spellEnd"/>
      <w:r w:rsidRPr="00D73C87">
        <w:rPr>
          <w:rFonts w:ascii="Arial" w:hAnsi="Arial" w:cs="Arial"/>
        </w:rPr>
        <w:t xml:space="preserve">. [S. l.], [s. d.]. Disponível em: </w:t>
      </w:r>
      <w:hyperlink r:id="rId8" w:tgtFrame="_blank" w:history="1">
        <w:r w:rsidRPr="00D73C87">
          <w:rPr>
            <w:rStyle w:val="Hyperlink"/>
            <w:rFonts w:ascii="Arial" w:eastAsiaTheme="majorEastAsia" w:hAnsi="Arial" w:cs="Arial"/>
          </w:rPr>
          <w:t>https://jwt.io/introduction</w:t>
        </w:r>
      </w:hyperlink>
      <w:r w:rsidRPr="00D73C87">
        <w:rPr>
          <w:rFonts w:ascii="Arial" w:hAnsi="Arial" w:cs="Arial"/>
        </w:rPr>
        <w:t>. Acesso em: 13 ago. 2025.</w:t>
      </w:r>
    </w:p>
    <w:p w14:paraId="5476D606"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MOZ. </w:t>
      </w:r>
      <w:r w:rsidRPr="00D73C87">
        <w:rPr>
          <w:rFonts w:ascii="Arial" w:hAnsi="Arial" w:cs="Arial"/>
          <w:b/>
          <w:bCs/>
        </w:rPr>
        <w:t xml:space="preserve">The </w:t>
      </w:r>
      <w:proofErr w:type="spellStart"/>
      <w:r w:rsidRPr="00D73C87">
        <w:rPr>
          <w:rFonts w:ascii="Arial" w:hAnsi="Arial" w:cs="Arial"/>
          <w:b/>
          <w:bCs/>
        </w:rPr>
        <w:t>Beginner's</w:t>
      </w:r>
      <w:proofErr w:type="spellEnd"/>
      <w:r w:rsidRPr="00D73C87">
        <w:rPr>
          <w:rFonts w:ascii="Arial" w:hAnsi="Arial" w:cs="Arial"/>
          <w:b/>
          <w:bCs/>
        </w:rPr>
        <w:t xml:space="preserve"> </w:t>
      </w:r>
      <w:proofErr w:type="spellStart"/>
      <w:r w:rsidRPr="00D73C87">
        <w:rPr>
          <w:rFonts w:ascii="Arial" w:hAnsi="Arial" w:cs="Arial"/>
          <w:b/>
          <w:bCs/>
        </w:rPr>
        <w:t>Guide</w:t>
      </w:r>
      <w:proofErr w:type="spellEnd"/>
      <w:r w:rsidRPr="00D73C87">
        <w:rPr>
          <w:rFonts w:ascii="Arial" w:hAnsi="Arial" w:cs="Arial"/>
          <w:b/>
          <w:bCs/>
        </w:rPr>
        <w:t xml:space="preserve"> </w:t>
      </w:r>
      <w:proofErr w:type="spellStart"/>
      <w:r w:rsidRPr="00D73C87">
        <w:rPr>
          <w:rFonts w:ascii="Arial" w:hAnsi="Arial" w:cs="Arial"/>
          <w:b/>
          <w:bCs/>
        </w:rPr>
        <w:t>to</w:t>
      </w:r>
      <w:proofErr w:type="spellEnd"/>
      <w:r w:rsidRPr="00D73C87">
        <w:rPr>
          <w:rFonts w:ascii="Arial" w:hAnsi="Arial" w:cs="Arial"/>
          <w:b/>
          <w:bCs/>
        </w:rPr>
        <w:t xml:space="preserve"> SEO</w:t>
      </w:r>
      <w:r w:rsidRPr="00D73C87">
        <w:rPr>
          <w:rFonts w:ascii="Arial" w:hAnsi="Arial" w:cs="Arial"/>
        </w:rPr>
        <w:t xml:space="preserve">. [S. l.], [s. d.]. Disponível em: </w:t>
      </w:r>
      <w:hyperlink r:id="rId9" w:tgtFrame="_blank" w:history="1">
        <w:r w:rsidRPr="00D73C87">
          <w:rPr>
            <w:rStyle w:val="Hyperlink"/>
            <w:rFonts w:ascii="Arial" w:eastAsiaTheme="majorEastAsia" w:hAnsi="Arial" w:cs="Arial"/>
          </w:rPr>
          <w:t>https://moz.com/beginners-guide-to-seo</w:t>
        </w:r>
      </w:hyperlink>
      <w:r w:rsidRPr="00D73C87">
        <w:rPr>
          <w:rFonts w:ascii="Arial" w:hAnsi="Arial" w:cs="Arial"/>
        </w:rPr>
        <w:t>. Acesso em: 13 ago. 2025.</w:t>
      </w:r>
    </w:p>
    <w:p w14:paraId="6DFD87C2"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OAUTH.NET. </w:t>
      </w:r>
      <w:proofErr w:type="spellStart"/>
      <w:r w:rsidRPr="00D73C87">
        <w:rPr>
          <w:rFonts w:ascii="Arial" w:hAnsi="Arial" w:cs="Arial"/>
          <w:b/>
          <w:bCs/>
        </w:rPr>
        <w:t>OAuth</w:t>
      </w:r>
      <w:proofErr w:type="spellEnd"/>
      <w:r w:rsidRPr="00D73C87">
        <w:rPr>
          <w:rFonts w:ascii="Arial" w:hAnsi="Arial" w:cs="Arial"/>
          <w:b/>
          <w:bCs/>
        </w:rPr>
        <w:t xml:space="preserve"> 2.0</w:t>
      </w:r>
      <w:r w:rsidRPr="00D73C87">
        <w:rPr>
          <w:rFonts w:ascii="Arial" w:hAnsi="Arial" w:cs="Arial"/>
        </w:rPr>
        <w:t xml:space="preserve">. [S. l.], [s. d.]. Disponível em: </w:t>
      </w:r>
      <w:hyperlink r:id="rId10" w:tgtFrame="_blank" w:history="1">
        <w:r w:rsidRPr="00D73C87">
          <w:rPr>
            <w:rStyle w:val="Hyperlink"/>
            <w:rFonts w:ascii="Arial" w:eastAsiaTheme="majorEastAsia" w:hAnsi="Arial" w:cs="Arial"/>
          </w:rPr>
          <w:t>https://oauth.net/2/</w:t>
        </w:r>
      </w:hyperlink>
      <w:r w:rsidRPr="00D73C87">
        <w:rPr>
          <w:rFonts w:ascii="Arial" w:hAnsi="Arial" w:cs="Arial"/>
        </w:rPr>
        <w:t>. Acesso em: 13 ago. 2025.</w:t>
      </w:r>
    </w:p>
    <w:p w14:paraId="324E06AD"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lastRenderedPageBreak/>
        <w:t xml:space="preserve">OWASP FOUNDATION. </w:t>
      </w:r>
      <w:r w:rsidRPr="00D73C87">
        <w:rPr>
          <w:rFonts w:ascii="Arial" w:hAnsi="Arial" w:cs="Arial"/>
          <w:b/>
          <w:bCs/>
        </w:rPr>
        <w:t xml:space="preserve">Cross Site </w:t>
      </w:r>
      <w:proofErr w:type="spellStart"/>
      <w:r w:rsidRPr="00D73C87">
        <w:rPr>
          <w:rFonts w:ascii="Arial" w:hAnsi="Arial" w:cs="Arial"/>
          <w:b/>
          <w:bCs/>
        </w:rPr>
        <w:t>Scripting</w:t>
      </w:r>
      <w:proofErr w:type="spellEnd"/>
      <w:r w:rsidRPr="00D73C87">
        <w:rPr>
          <w:rFonts w:ascii="Arial" w:hAnsi="Arial" w:cs="Arial"/>
          <w:b/>
          <w:bCs/>
        </w:rPr>
        <w:t xml:space="preserve"> (XSS)</w:t>
      </w:r>
      <w:r w:rsidRPr="00D73C87">
        <w:rPr>
          <w:rFonts w:ascii="Arial" w:hAnsi="Arial" w:cs="Arial"/>
        </w:rPr>
        <w:t xml:space="preserve">. OWASP - Open Web </w:t>
      </w:r>
      <w:proofErr w:type="spellStart"/>
      <w:r w:rsidRPr="00D73C87">
        <w:rPr>
          <w:rFonts w:ascii="Arial" w:hAnsi="Arial" w:cs="Arial"/>
        </w:rPr>
        <w:t>Application</w:t>
      </w:r>
      <w:proofErr w:type="spellEnd"/>
      <w:r w:rsidRPr="00D73C87">
        <w:rPr>
          <w:rFonts w:ascii="Arial" w:hAnsi="Arial" w:cs="Arial"/>
        </w:rPr>
        <w:t xml:space="preserve"> Security Project, [s. d.]. Disponível em: </w:t>
      </w:r>
      <w:hyperlink r:id="rId11" w:tgtFrame="_blank" w:history="1">
        <w:r w:rsidRPr="00D73C87">
          <w:rPr>
            <w:rStyle w:val="Hyperlink"/>
            <w:rFonts w:ascii="Arial" w:eastAsiaTheme="majorEastAsia" w:hAnsi="Arial" w:cs="Arial"/>
          </w:rPr>
          <w:t>https://owasp.org/www-community/attacks/xss/</w:t>
        </w:r>
      </w:hyperlink>
      <w:r w:rsidRPr="00D73C87">
        <w:rPr>
          <w:rFonts w:ascii="Arial" w:hAnsi="Arial" w:cs="Arial"/>
        </w:rPr>
        <w:t>. Acesso em: 13 ago. 2025.</w:t>
      </w:r>
    </w:p>
    <w:p w14:paraId="7662F595"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OWASP FOUNDATION. </w:t>
      </w:r>
      <w:r w:rsidRPr="00D73C87">
        <w:rPr>
          <w:rFonts w:ascii="Arial" w:hAnsi="Arial" w:cs="Arial"/>
          <w:b/>
          <w:bCs/>
        </w:rPr>
        <w:t xml:space="preserve">Cross-Site </w:t>
      </w:r>
      <w:proofErr w:type="spellStart"/>
      <w:r w:rsidRPr="00D73C87">
        <w:rPr>
          <w:rFonts w:ascii="Arial" w:hAnsi="Arial" w:cs="Arial"/>
          <w:b/>
          <w:bCs/>
        </w:rPr>
        <w:t>Request</w:t>
      </w:r>
      <w:proofErr w:type="spellEnd"/>
      <w:r w:rsidRPr="00D73C87">
        <w:rPr>
          <w:rFonts w:ascii="Arial" w:hAnsi="Arial" w:cs="Arial"/>
          <w:b/>
          <w:bCs/>
        </w:rPr>
        <w:t xml:space="preserve"> </w:t>
      </w:r>
      <w:proofErr w:type="spellStart"/>
      <w:r w:rsidRPr="00D73C87">
        <w:rPr>
          <w:rFonts w:ascii="Arial" w:hAnsi="Arial" w:cs="Arial"/>
          <w:b/>
          <w:bCs/>
        </w:rPr>
        <w:t>Forgery</w:t>
      </w:r>
      <w:proofErr w:type="spellEnd"/>
      <w:r w:rsidRPr="00D73C87">
        <w:rPr>
          <w:rFonts w:ascii="Arial" w:hAnsi="Arial" w:cs="Arial"/>
          <w:b/>
          <w:bCs/>
        </w:rPr>
        <w:t xml:space="preserve"> (CSRF) </w:t>
      </w:r>
      <w:proofErr w:type="spellStart"/>
      <w:r w:rsidRPr="00D73C87">
        <w:rPr>
          <w:rFonts w:ascii="Arial" w:hAnsi="Arial" w:cs="Arial"/>
          <w:b/>
          <w:bCs/>
        </w:rPr>
        <w:t>Prevention</w:t>
      </w:r>
      <w:proofErr w:type="spellEnd"/>
      <w:r w:rsidRPr="00D73C87">
        <w:rPr>
          <w:rFonts w:ascii="Arial" w:hAnsi="Arial" w:cs="Arial"/>
          <w:b/>
          <w:bCs/>
        </w:rPr>
        <w:t xml:space="preserve"> </w:t>
      </w:r>
      <w:proofErr w:type="spellStart"/>
      <w:r w:rsidRPr="00D73C87">
        <w:rPr>
          <w:rFonts w:ascii="Arial" w:hAnsi="Arial" w:cs="Arial"/>
          <w:b/>
          <w:bCs/>
        </w:rPr>
        <w:t>Cheat</w:t>
      </w:r>
      <w:proofErr w:type="spellEnd"/>
      <w:r w:rsidRPr="00D73C87">
        <w:rPr>
          <w:rFonts w:ascii="Arial" w:hAnsi="Arial" w:cs="Arial"/>
          <w:b/>
          <w:bCs/>
        </w:rPr>
        <w:t xml:space="preserve"> </w:t>
      </w:r>
      <w:proofErr w:type="spellStart"/>
      <w:r w:rsidRPr="00D73C87">
        <w:rPr>
          <w:rFonts w:ascii="Arial" w:hAnsi="Arial" w:cs="Arial"/>
          <w:b/>
          <w:bCs/>
        </w:rPr>
        <w:t>Sheet</w:t>
      </w:r>
      <w:proofErr w:type="spellEnd"/>
      <w:r w:rsidRPr="00D73C87">
        <w:rPr>
          <w:rFonts w:ascii="Arial" w:hAnsi="Arial" w:cs="Arial"/>
        </w:rPr>
        <w:t xml:space="preserve">. OWASP </w:t>
      </w:r>
      <w:proofErr w:type="spellStart"/>
      <w:r w:rsidRPr="00D73C87">
        <w:rPr>
          <w:rFonts w:ascii="Arial" w:hAnsi="Arial" w:cs="Arial"/>
        </w:rPr>
        <w:t>Cheat</w:t>
      </w:r>
      <w:proofErr w:type="spellEnd"/>
      <w:r w:rsidRPr="00D73C87">
        <w:rPr>
          <w:rFonts w:ascii="Arial" w:hAnsi="Arial" w:cs="Arial"/>
        </w:rPr>
        <w:t xml:space="preserve"> </w:t>
      </w:r>
      <w:proofErr w:type="spellStart"/>
      <w:r w:rsidRPr="00D73C87">
        <w:rPr>
          <w:rFonts w:ascii="Arial" w:hAnsi="Arial" w:cs="Arial"/>
        </w:rPr>
        <w:t>Sheet</w:t>
      </w:r>
      <w:proofErr w:type="spellEnd"/>
      <w:r w:rsidRPr="00D73C87">
        <w:rPr>
          <w:rFonts w:ascii="Arial" w:hAnsi="Arial" w:cs="Arial"/>
        </w:rPr>
        <w:t xml:space="preserve"> Series, [s. d.]. Disponível em: </w:t>
      </w:r>
      <w:hyperlink r:id="rId12" w:tgtFrame="_blank" w:history="1">
        <w:r w:rsidRPr="00D73C87">
          <w:rPr>
            <w:rStyle w:val="Hyperlink"/>
            <w:rFonts w:ascii="Arial" w:eastAsiaTheme="majorEastAsia" w:hAnsi="Arial" w:cs="Arial"/>
          </w:rPr>
          <w:t>https://cheatsheetseries.owasp.org/cheatsheets/Cross-Site_Request_Forgery_Prevention_Cheat_Sheet.html</w:t>
        </w:r>
      </w:hyperlink>
      <w:r w:rsidRPr="00D73C87">
        <w:rPr>
          <w:rFonts w:ascii="Arial" w:hAnsi="Arial" w:cs="Arial"/>
        </w:rPr>
        <w:t>. Acesso em: 13 ago. 2025.</w:t>
      </w:r>
    </w:p>
    <w:p w14:paraId="4D74540F" w14:textId="77777777" w:rsidR="00D73C87" w:rsidRPr="00D73C87" w:rsidRDefault="00D73C87" w:rsidP="00D73C87">
      <w:pPr>
        <w:pStyle w:val="NormalWeb"/>
        <w:spacing w:line="360" w:lineRule="auto"/>
        <w:jc w:val="both"/>
        <w:rPr>
          <w:rFonts w:ascii="Arial" w:hAnsi="Arial" w:cs="Arial"/>
        </w:rPr>
      </w:pPr>
      <w:r w:rsidRPr="00D73C87">
        <w:rPr>
          <w:rFonts w:ascii="Arial" w:hAnsi="Arial" w:cs="Arial"/>
        </w:rPr>
        <w:t xml:space="preserve">RD STATION. </w:t>
      </w:r>
      <w:r w:rsidRPr="00D73C87">
        <w:rPr>
          <w:rFonts w:ascii="Arial" w:hAnsi="Arial" w:cs="Arial"/>
          <w:b/>
          <w:bCs/>
        </w:rPr>
        <w:t xml:space="preserve">O que é SEO (Search </w:t>
      </w:r>
      <w:proofErr w:type="spellStart"/>
      <w:r w:rsidRPr="00D73C87">
        <w:rPr>
          <w:rFonts w:ascii="Arial" w:hAnsi="Arial" w:cs="Arial"/>
          <w:b/>
          <w:bCs/>
        </w:rPr>
        <w:t>Engine</w:t>
      </w:r>
      <w:proofErr w:type="spellEnd"/>
      <w:r w:rsidRPr="00D73C87">
        <w:rPr>
          <w:rFonts w:ascii="Arial" w:hAnsi="Arial" w:cs="Arial"/>
          <w:b/>
          <w:bCs/>
        </w:rPr>
        <w:t xml:space="preserve"> </w:t>
      </w:r>
      <w:proofErr w:type="spellStart"/>
      <w:r w:rsidRPr="00D73C87">
        <w:rPr>
          <w:rFonts w:ascii="Arial" w:hAnsi="Arial" w:cs="Arial"/>
          <w:b/>
          <w:bCs/>
        </w:rPr>
        <w:t>Optimization</w:t>
      </w:r>
      <w:proofErr w:type="spellEnd"/>
      <w:r w:rsidRPr="00D73C87">
        <w:rPr>
          <w:rFonts w:ascii="Arial" w:hAnsi="Arial" w:cs="Arial"/>
          <w:b/>
          <w:bCs/>
        </w:rPr>
        <w:t>): o Guia Completo para você dominar o assunto</w:t>
      </w:r>
      <w:r w:rsidRPr="00D73C87">
        <w:rPr>
          <w:rFonts w:ascii="Arial" w:hAnsi="Arial" w:cs="Arial"/>
        </w:rPr>
        <w:t xml:space="preserve">. Blog da RD </w:t>
      </w:r>
      <w:proofErr w:type="spellStart"/>
      <w:r w:rsidRPr="00D73C87">
        <w:rPr>
          <w:rFonts w:ascii="Arial" w:hAnsi="Arial" w:cs="Arial"/>
        </w:rPr>
        <w:t>Station</w:t>
      </w:r>
      <w:proofErr w:type="spellEnd"/>
      <w:r w:rsidRPr="00D73C87">
        <w:rPr>
          <w:rFonts w:ascii="Arial" w:hAnsi="Arial" w:cs="Arial"/>
        </w:rPr>
        <w:t xml:space="preserve">, [s. d.]. Disponível em: </w:t>
      </w:r>
      <w:hyperlink r:id="rId13" w:tgtFrame="_blank" w:history="1">
        <w:r w:rsidRPr="00D73C87">
          <w:rPr>
            <w:rStyle w:val="Hyperlink"/>
            <w:rFonts w:ascii="Arial" w:eastAsiaTheme="majorEastAsia" w:hAnsi="Arial" w:cs="Arial"/>
          </w:rPr>
          <w:t>https://rdstation.com/blog/o-que-e-seo/</w:t>
        </w:r>
      </w:hyperlink>
      <w:r w:rsidRPr="00D73C87">
        <w:rPr>
          <w:rFonts w:ascii="Arial" w:hAnsi="Arial" w:cs="Arial"/>
        </w:rPr>
        <w:t>. Acesso em: 13 ago. 2025.</w:t>
      </w:r>
    </w:p>
    <w:p w14:paraId="50BEB55B" w14:textId="77777777" w:rsidR="0066405C" w:rsidRPr="0066405C" w:rsidRDefault="0066405C" w:rsidP="0066405C">
      <w:pPr>
        <w:ind w:left="420"/>
        <w:rPr>
          <w:lang w:eastAsia="pt-BR"/>
        </w:rPr>
      </w:pPr>
    </w:p>
    <w:p w14:paraId="6D493402" w14:textId="77777777" w:rsidR="00D120C8" w:rsidRPr="00D120C8" w:rsidRDefault="00D120C8" w:rsidP="00D120C8">
      <w:pPr>
        <w:rPr>
          <w:lang w:eastAsia="pt-BR"/>
        </w:rPr>
      </w:pPr>
    </w:p>
    <w:p w14:paraId="2E9FA2B8" w14:textId="77777777" w:rsidR="00D120C8" w:rsidRDefault="00D120C8" w:rsidP="00E620DC">
      <w:pPr>
        <w:widowControl w:val="0"/>
        <w:overflowPunct w:val="0"/>
        <w:autoSpaceDE w:val="0"/>
        <w:autoSpaceDN w:val="0"/>
        <w:adjustRightInd w:val="0"/>
        <w:spacing w:after="0" w:line="240" w:lineRule="auto"/>
        <w:rPr>
          <w:rFonts w:ascii="Arial" w:eastAsia="Times New Roman" w:hAnsi="Arial" w:cs="Arial"/>
          <w:kern w:val="28"/>
          <w:sz w:val="24"/>
          <w:szCs w:val="24"/>
          <w:lang w:eastAsia="pt-BR"/>
        </w:rPr>
      </w:pPr>
    </w:p>
    <w:p w14:paraId="4D2A751B" w14:textId="77777777" w:rsidR="00D120C8" w:rsidRDefault="00D120C8" w:rsidP="00E620DC">
      <w:pPr>
        <w:widowControl w:val="0"/>
        <w:overflowPunct w:val="0"/>
        <w:autoSpaceDE w:val="0"/>
        <w:autoSpaceDN w:val="0"/>
        <w:adjustRightInd w:val="0"/>
        <w:spacing w:after="0" w:line="240" w:lineRule="auto"/>
        <w:rPr>
          <w:rFonts w:ascii="Arial" w:eastAsia="Times New Roman" w:hAnsi="Arial" w:cs="Arial"/>
          <w:kern w:val="28"/>
          <w:sz w:val="24"/>
          <w:szCs w:val="24"/>
          <w:lang w:eastAsia="pt-BR"/>
        </w:rPr>
      </w:pPr>
    </w:p>
    <w:p w14:paraId="2F285B82" w14:textId="77777777" w:rsidR="00D120C8" w:rsidRDefault="00D120C8" w:rsidP="00E620DC">
      <w:pPr>
        <w:widowControl w:val="0"/>
        <w:overflowPunct w:val="0"/>
        <w:autoSpaceDE w:val="0"/>
        <w:autoSpaceDN w:val="0"/>
        <w:adjustRightInd w:val="0"/>
        <w:spacing w:after="0" w:line="240" w:lineRule="auto"/>
        <w:rPr>
          <w:rFonts w:ascii="Arial" w:eastAsia="Times New Roman" w:hAnsi="Arial" w:cs="Arial"/>
          <w:kern w:val="28"/>
          <w:sz w:val="24"/>
          <w:szCs w:val="24"/>
          <w:lang w:eastAsia="pt-BR"/>
        </w:rPr>
      </w:pPr>
    </w:p>
    <w:p w14:paraId="219C9F26" w14:textId="651F808D" w:rsidR="00E620DC" w:rsidRPr="00E620DC" w:rsidRDefault="00E620DC" w:rsidP="00E620DC">
      <w:pPr>
        <w:widowControl w:val="0"/>
        <w:overflowPunct w:val="0"/>
        <w:autoSpaceDE w:val="0"/>
        <w:autoSpaceDN w:val="0"/>
        <w:adjustRightInd w:val="0"/>
        <w:spacing w:after="0" w:line="240" w:lineRule="auto"/>
        <w:rPr>
          <w:rFonts w:ascii="Arial" w:eastAsia="Times New Roman" w:hAnsi="Arial" w:cs="Arial"/>
          <w:kern w:val="28"/>
          <w:sz w:val="24"/>
          <w:szCs w:val="24"/>
          <w:lang w:eastAsia="pt-BR"/>
        </w:rPr>
      </w:pPr>
    </w:p>
    <w:sectPr w:rsidR="00E620DC" w:rsidRPr="00E620DC" w:rsidSect="00E620DC">
      <w:type w:val="continuous"/>
      <w:pgSz w:w="11910" w:h="16840" w:code="9"/>
      <w:pgMar w:top="1418" w:right="1701"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5FF4"/>
    <w:multiLevelType w:val="multilevel"/>
    <w:tmpl w:val="BF98E060"/>
    <w:lvl w:ilvl="0">
      <w:start w:val="2"/>
      <w:numFmt w:val="decimal"/>
      <w:lvlText w:val="%1"/>
      <w:lvlJc w:val="left"/>
      <w:pPr>
        <w:ind w:left="420" w:hanging="420"/>
      </w:pPr>
      <w:rPr>
        <w:rFonts w:hint="default"/>
      </w:rPr>
    </w:lvl>
    <w:lvl w:ilvl="1">
      <w:start w:val="3"/>
      <w:numFmt w:val="decimal"/>
      <w:lvlText w:val="%1.%2"/>
      <w:lvlJc w:val="left"/>
      <w:pPr>
        <w:ind w:left="1476" w:hanging="72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6336" w:hanging="1800"/>
      </w:pPr>
      <w:rPr>
        <w:rFonts w:hint="default"/>
      </w:rPr>
    </w:lvl>
    <w:lvl w:ilvl="7">
      <w:start w:val="1"/>
      <w:numFmt w:val="decimal"/>
      <w:lvlText w:val="%1.%2.%3.%4.%5.%6.%7.%8"/>
      <w:lvlJc w:val="left"/>
      <w:pPr>
        <w:ind w:left="7452" w:hanging="2160"/>
      </w:pPr>
      <w:rPr>
        <w:rFonts w:hint="default"/>
      </w:rPr>
    </w:lvl>
    <w:lvl w:ilvl="8">
      <w:start w:val="1"/>
      <w:numFmt w:val="decimal"/>
      <w:lvlText w:val="%1.%2.%3.%4.%5.%6.%7.%8.%9"/>
      <w:lvlJc w:val="left"/>
      <w:pPr>
        <w:ind w:left="8208" w:hanging="2160"/>
      </w:pPr>
      <w:rPr>
        <w:rFonts w:hint="default"/>
      </w:rPr>
    </w:lvl>
  </w:abstractNum>
  <w:abstractNum w:abstractNumId="1" w15:restartNumberingAfterBreak="0">
    <w:nsid w:val="29F97093"/>
    <w:multiLevelType w:val="multilevel"/>
    <w:tmpl w:val="2A96278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5465B9"/>
    <w:multiLevelType w:val="multilevel"/>
    <w:tmpl w:val="60806392"/>
    <w:lvl w:ilvl="0">
      <w:start w:val="2"/>
      <w:numFmt w:val="decimal"/>
      <w:lvlText w:val="%1"/>
      <w:lvlJc w:val="left"/>
      <w:pPr>
        <w:ind w:left="420" w:hanging="420"/>
      </w:pPr>
      <w:rPr>
        <w:rFonts w:hint="default"/>
      </w:rPr>
    </w:lvl>
    <w:lvl w:ilvl="1">
      <w:start w:val="3"/>
      <w:numFmt w:val="decimal"/>
      <w:lvlText w:val="%1.%2"/>
      <w:lvlJc w:val="left"/>
      <w:pPr>
        <w:ind w:left="1476" w:hanging="72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6336" w:hanging="1800"/>
      </w:pPr>
      <w:rPr>
        <w:rFonts w:hint="default"/>
      </w:rPr>
    </w:lvl>
    <w:lvl w:ilvl="7">
      <w:start w:val="1"/>
      <w:numFmt w:val="decimal"/>
      <w:lvlText w:val="%1.%2.%3.%4.%5.%6.%7.%8"/>
      <w:lvlJc w:val="left"/>
      <w:pPr>
        <w:ind w:left="7452" w:hanging="2160"/>
      </w:pPr>
      <w:rPr>
        <w:rFonts w:hint="default"/>
      </w:rPr>
    </w:lvl>
    <w:lvl w:ilvl="8">
      <w:start w:val="1"/>
      <w:numFmt w:val="decimal"/>
      <w:lvlText w:val="%1.%2.%3.%4.%5.%6.%7.%8.%9"/>
      <w:lvlJc w:val="left"/>
      <w:pPr>
        <w:ind w:left="8208" w:hanging="2160"/>
      </w:pPr>
      <w:rPr>
        <w:rFonts w:hint="default"/>
      </w:rPr>
    </w:lvl>
  </w:abstractNum>
  <w:num w:numId="1" w16cid:durableId="1315449273">
    <w:abstractNumId w:val="1"/>
  </w:num>
  <w:num w:numId="2" w16cid:durableId="822739684">
    <w:abstractNumId w:val="0"/>
  </w:num>
  <w:num w:numId="3" w16cid:durableId="51230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DC"/>
    <w:rsid w:val="0003747E"/>
    <w:rsid w:val="000F7382"/>
    <w:rsid w:val="001F4ACA"/>
    <w:rsid w:val="002B2530"/>
    <w:rsid w:val="00323D48"/>
    <w:rsid w:val="00446C3E"/>
    <w:rsid w:val="00477509"/>
    <w:rsid w:val="0066405C"/>
    <w:rsid w:val="00D120C8"/>
    <w:rsid w:val="00D73C87"/>
    <w:rsid w:val="00E62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658C"/>
  <w15:chartTrackingRefBased/>
  <w15:docId w15:val="{73E8A97B-3534-4C2E-BE71-F6E997CC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2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62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620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620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20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20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20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20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20D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20D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620D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620D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620D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20D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20D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20D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20D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20DC"/>
    <w:rPr>
      <w:rFonts w:eastAsiaTheme="majorEastAsia" w:cstheme="majorBidi"/>
      <w:color w:val="272727" w:themeColor="text1" w:themeTint="D8"/>
    </w:rPr>
  </w:style>
  <w:style w:type="paragraph" w:styleId="Ttulo">
    <w:name w:val="Title"/>
    <w:basedOn w:val="Normal"/>
    <w:next w:val="Normal"/>
    <w:link w:val="TtuloChar"/>
    <w:uiPriority w:val="10"/>
    <w:qFormat/>
    <w:rsid w:val="00E62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20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20D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20D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20DC"/>
    <w:pPr>
      <w:spacing w:before="160"/>
      <w:jc w:val="center"/>
    </w:pPr>
    <w:rPr>
      <w:i/>
      <w:iCs/>
      <w:color w:val="404040" w:themeColor="text1" w:themeTint="BF"/>
    </w:rPr>
  </w:style>
  <w:style w:type="character" w:customStyle="1" w:styleId="CitaoChar">
    <w:name w:val="Citação Char"/>
    <w:basedOn w:val="Fontepargpadro"/>
    <w:link w:val="Citao"/>
    <w:uiPriority w:val="29"/>
    <w:rsid w:val="00E620DC"/>
    <w:rPr>
      <w:i/>
      <w:iCs/>
      <w:color w:val="404040" w:themeColor="text1" w:themeTint="BF"/>
    </w:rPr>
  </w:style>
  <w:style w:type="paragraph" w:styleId="PargrafodaLista">
    <w:name w:val="List Paragraph"/>
    <w:basedOn w:val="Normal"/>
    <w:uiPriority w:val="34"/>
    <w:qFormat/>
    <w:rsid w:val="00E620DC"/>
    <w:pPr>
      <w:ind w:left="720"/>
      <w:contextualSpacing/>
    </w:pPr>
  </w:style>
  <w:style w:type="character" w:styleId="nfaseIntensa">
    <w:name w:val="Intense Emphasis"/>
    <w:basedOn w:val="Fontepargpadro"/>
    <w:uiPriority w:val="21"/>
    <w:qFormat/>
    <w:rsid w:val="00E620DC"/>
    <w:rPr>
      <w:i/>
      <w:iCs/>
      <w:color w:val="0F4761" w:themeColor="accent1" w:themeShade="BF"/>
    </w:rPr>
  </w:style>
  <w:style w:type="paragraph" w:styleId="CitaoIntensa">
    <w:name w:val="Intense Quote"/>
    <w:basedOn w:val="Normal"/>
    <w:next w:val="Normal"/>
    <w:link w:val="CitaoIntensaChar"/>
    <w:uiPriority w:val="30"/>
    <w:qFormat/>
    <w:rsid w:val="00E62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20DC"/>
    <w:rPr>
      <w:i/>
      <w:iCs/>
      <w:color w:val="0F4761" w:themeColor="accent1" w:themeShade="BF"/>
    </w:rPr>
  </w:style>
  <w:style w:type="character" w:styleId="RefernciaIntensa">
    <w:name w:val="Intense Reference"/>
    <w:basedOn w:val="Fontepargpadro"/>
    <w:uiPriority w:val="32"/>
    <w:qFormat/>
    <w:rsid w:val="00E620DC"/>
    <w:rPr>
      <w:b/>
      <w:bCs/>
      <w:smallCaps/>
      <w:color w:val="0F4761" w:themeColor="accent1" w:themeShade="BF"/>
      <w:spacing w:val="5"/>
    </w:rPr>
  </w:style>
  <w:style w:type="paragraph" w:styleId="NormalWeb">
    <w:name w:val="Normal (Web)"/>
    <w:basedOn w:val="Normal"/>
    <w:uiPriority w:val="99"/>
    <w:unhideWhenUsed/>
    <w:rsid w:val="000374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73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introduction" TargetMode="External"/><Relationship Id="rId13" Type="http://schemas.openxmlformats.org/officeDocument/2006/relationships/hyperlink" Target="https://www.google.com/search?q=https://rdstation.com/blog/o-que-e-seo/" TargetMode="External"/><Relationship Id="rId3" Type="http://schemas.openxmlformats.org/officeDocument/2006/relationships/settings" Target="settings.xml"/><Relationship Id="rId7" Type="http://schemas.openxmlformats.org/officeDocument/2006/relationships/hyperlink" Target="https://www.google.com/search?q=https://developers.google.com/search/docs/fundamentals" TargetMode="External"/><Relationship Id="rId12" Type="http://schemas.openxmlformats.org/officeDocument/2006/relationships/hyperlink" Target="https://cheatsheetseries.owasp.org/cheatsheets/Cross-Site_Request_Forgery_Prevention_Cheat_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om.br" TargetMode="External"/><Relationship Id="rId11" Type="http://schemas.openxmlformats.org/officeDocument/2006/relationships/hyperlink" Target="https://owasp.org/www-community/attacks/xs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oauth.net/2/" TargetMode="External"/><Relationship Id="rId4" Type="http://schemas.openxmlformats.org/officeDocument/2006/relationships/webSettings" Target="webSettings.xml"/><Relationship Id="rId9" Type="http://schemas.openxmlformats.org/officeDocument/2006/relationships/hyperlink" Target="https://moz.com/beginners-guide-to-seo"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1622</Words>
  <Characters>8762</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Almeida</dc:creator>
  <cp:keywords/>
  <dc:description/>
  <cp:lastModifiedBy>Juliana Almeida</cp:lastModifiedBy>
  <cp:revision>1</cp:revision>
  <dcterms:created xsi:type="dcterms:W3CDTF">2025-08-14T00:26:00Z</dcterms:created>
  <dcterms:modified xsi:type="dcterms:W3CDTF">2025-08-14T01:31:00Z</dcterms:modified>
</cp:coreProperties>
</file>