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FE760" w14:textId="70BF03D6" w:rsidR="006D07FE" w:rsidRPr="001D129C" w:rsidRDefault="006D07FE" w:rsidP="006D07FE">
      <w:pPr>
        <w:pStyle w:val="Ttulo3"/>
        <w:ind w:left="0" w:firstLine="0"/>
        <w:jc w:val="right"/>
        <w:rPr>
          <w:b/>
          <w:bCs/>
          <w:sz w:val="22"/>
          <w:szCs w:val="22"/>
        </w:rPr>
      </w:pPr>
      <w:r w:rsidRPr="28061F07">
        <w:rPr>
          <w:b/>
          <w:bCs/>
          <w:sz w:val="22"/>
          <w:szCs w:val="22"/>
        </w:rPr>
        <w:t>MODELO CONTRATO DE COMPRA</w:t>
      </w:r>
      <w:r w:rsidR="001D129C" w:rsidRPr="28061F07">
        <w:rPr>
          <w:b/>
          <w:bCs/>
          <w:sz w:val="22"/>
          <w:szCs w:val="22"/>
        </w:rPr>
        <w:t xml:space="preserve"> </w:t>
      </w:r>
      <w:r w:rsidR="74E230CA" w:rsidRPr="28061F07">
        <w:rPr>
          <w:b/>
          <w:bCs/>
          <w:sz w:val="22"/>
          <w:szCs w:val="22"/>
        </w:rPr>
        <w:t xml:space="preserve">DIRETA </w:t>
      </w:r>
      <w:r w:rsidR="001D129C" w:rsidRPr="28061F07">
        <w:rPr>
          <w:b/>
          <w:bCs/>
          <w:sz w:val="22"/>
          <w:szCs w:val="22"/>
        </w:rPr>
        <w:t xml:space="preserve">– ID </w:t>
      </w:r>
      <w:r w:rsidR="17EBE23D" w:rsidRPr="28061F07">
        <w:rPr>
          <w:b/>
          <w:bCs/>
          <w:sz w:val="22"/>
          <w:szCs w:val="22"/>
        </w:rPr>
        <w:t>2</w:t>
      </w:r>
      <w:r w:rsidR="001D129C" w:rsidRPr="28061F07">
        <w:rPr>
          <w:b/>
          <w:bCs/>
          <w:sz w:val="22"/>
          <w:szCs w:val="22"/>
        </w:rPr>
        <w:t>.0</w:t>
      </w:r>
      <w:r w:rsidRPr="28061F07">
        <w:rPr>
          <w:b/>
          <w:bCs/>
          <w:sz w:val="22"/>
          <w:szCs w:val="22"/>
        </w:rPr>
        <w:t xml:space="preserve"> – Última atualização </w:t>
      </w:r>
      <w:r w:rsidR="0091259F">
        <w:rPr>
          <w:b/>
          <w:bCs/>
          <w:sz w:val="22"/>
          <w:szCs w:val="22"/>
        </w:rPr>
        <w:t>10</w:t>
      </w:r>
      <w:r w:rsidR="00E8239A" w:rsidRPr="28061F07">
        <w:rPr>
          <w:b/>
          <w:bCs/>
          <w:sz w:val="22"/>
          <w:szCs w:val="22"/>
        </w:rPr>
        <w:t>/0</w:t>
      </w:r>
      <w:r w:rsidR="0091259F">
        <w:rPr>
          <w:b/>
          <w:bCs/>
          <w:sz w:val="22"/>
          <w:szCs w:val="22"/>
        </w:rPr>
        <w:t>7</w:t>
      </w:r>
      <w:r w:rsidR="00E8239A" w:rsidRPr="28061F07">
        <w:rPr>
          <w:b/>
          <w:bCs/>
          <w:sz w:val="22"/>
          <w:szCs w:val="22"/>
        </w:rPr>
        <w:t>/2025</w:t>
      </w:r>
    </w:p>
    <w:p w14:paraId="7BB9FC44" w14:textId="77777777" w:rsidR="00FF3F1B" w:rsidRDefault="00FF3F1B" w:rsidP="006D07FE">
      <w:pPr>
        <w:pStyle w:val="Ttulo3"/>
        <w:ind w:left="0" w:firstLine="0"/>
        <w:rPr>
          <w:b/>
          <w:bCs/>
        </w:rPr>
      </w:pPr>
    </w:p>
    <w:p w14:paraId="0B6F3749" w14:textId="41808D50" w:rsidR="006D07FE" w:rsidRPr="00E8239A" w:rsidRDefault="006D07FE" w:rsidP="006D07FE">
      <w:pPr>
        <w:pStyle w:val="Ttulo3"/>
        <w:ind w:left="0" w:firstLine="0"/>
        <w:rPr>
          <w:b/>
          <w:bCs/>
          <w:sz w:val="18"/>
          <w:szCs w:val="22"/>
        </w:rPr>
      </w:pPr>
      <w:r w:rsidRPr="00E8239A">
        <w:rPr>
          <w:b/>
          <w:bCs/>
          <w:sz w:val="18"/>
          <w:szCs w:val="22"/>
        </w:rPr>
        <w:t>NOTA</w:t>
      </w:r>
      <w:r w:rsidR="001D129C" w:rsidRPr="00E8239A">
        <w:rPr>
          <w:b/>
          <w:bCs/>
          <w:sz w:val="18"/>
          <w:szCs w:val="22"/>
        </w:rPr>
        <w:t>S</w:t>
      </w:r>
      <w:r w:rsidRPr="00E8239A">
        <w:rPr>
          <w:b/>
          <w:bCs/>
          <w:sz w:val="18"/>
          <w:szCs w:val="22"/>
        </w:rPr>
        <w:t xml:space="preserve"> EXPLICATIVA</w:t>
      </w:r>
      <w:r w:rsidR="001D129C" w:rsidRPr="00E8239A">
        <w:rPr>
          <w:b/>
          <w:bCs/>
          <w:sz w:val="18"/>
          <w:szCs w:val="22"/>
        </w:rPr>
        <w:t>S</w:t>
      </w:r>
      <w:r w:rsidRPr="00E8239A">
        <w:rPr>
          <w:b/>
          <w:bCs/>
          <w:sz w:val="18"/>
          <w:szCs w:val="22"/>
        </w:rPr>
        <w:t>:</w:t>
      </w:r>
    </w:p>
    <w:p w14:paraId="49CDF3C0" w14:textId="635839D0" w:rsidR="0096423E" w:rsidRPr="00E8239A" w:rsidRDefault="0096423E" w:rsidP="005A1F81">
      <w:pPr>
        <w:pStyle w:val="Ttulo3"/>
        <w:ind w:left="0" w:firstLine="0"/>
        <w:jc w:val="both"/>
        <w:rPr>
          <w:sz w:val="18"/>
          <w:szCs w:val="22"/>
        </w:rPr>
      </w:pPr>
      <w:r w:rsidRPr="00E8239A">
        <w:rPr>
          <w:sz w:val="18"/>
          <w:szCs w:val="22"/>
        </w:rPr>
        <w:t>Alguns itens receberão notas explicativas destacadas para compreensão do agente ou setor responsável pela elaboração das minutas, que deverão ser suprimidas quando da finalização do documento.</w:t>
      </w:r>
    </w:p>
    <w:p w14:paraId="625A1773" w14:textId="753BAEA8" w:rsidR="0096423E" w:rsidRPr="00E8239A" w:rsidRDefault="005A1F81" w:rsidP="005A1F81">
      <w:pPr>
        <w:pStyle w:val="Ttulo3"/>
        <w:ind w:left="0" w:firstLine="0"/>
        <w:jc w:val="both"/>
        <w:rPr>
          <w:sz w:val="18"/>
          <w:szCs w:val="18"/>
        </w:rPr>
      </w:pPr>
      <w:r w:rsidRPr="23FEADE3">
        <w:rPr>
          <w:sz w:val="18"/>
          <w:szCs w:val="18"/>
        </w:rPr>
        <w:t xml:space="preserve">Quando da elaboração do contrato, os </w:t>
      </w:r>
      <w:r w:rsidR="28482A2B" w:rsidRPr="23FEADE3">
        <w:rPr>
          <w:sz w:val="18"/>
          <w:szCs w:val="18"/>
        </w:rPr>
        <w:t>agentes</w:t>
      </w:r>
      <w:r w:rsidRPr="23FEADE3">
        <w:rPr>
          <w:sz w:val="18"/>
          <w:szCs w:val="18"/>
        </w:rPr>
        <w:t xml:space="preserve"> responsáveis deverão ter a cautela de retirar do texto final as referências, entre parênteses, a notas explicativas e às indicações do LOCAL, da AUTORIDADE COMPETENTE, do PREÇO UNITÁRIO OU GLOBAL, do OBJETO ou do ÍNDICE, dentre outras, constantes da Minuta-Padrão.  </w:t>
      </w:r>
    </w:p>
    <w:p w14:paraId="0DD55B74" w14:textId="0285DD05" w:rsidR="001D129C" w:rsidRPr="00E8239A" w:rsidRDefault="003704C6" w:rsidP="7BAE7F56">
      <w:pPr>
        <w:pStyle w:val="Ttulo3"/>
        <w:ind w:left="0" w:firstLine="0"/>
        <w:jc w:val="both"/>
        <w:rPr>
          <w:sz w:val="18"/>
          <w:szCs w:val="18"/>
        </w:rPr>
      </w:pPr>
      <w:r w:rsidRPr="7BAE7F56">
        <w:rPr>
          <w:sz w:val="18"/>
          <w:szCs w:val="18"/>
        </w:rPr>
        <w:t xml:space="preserve">- </w:t>
      </w:r>
      <w:r w:rsidR="001D129C" w:rsidRPr="7BAE7F56">
        <w:rPr>
          <w:sz w:val="18"/>
          <w:szCs w:val="18"/>
        </w:rPr>
        <w:t>Quando o contrato se refer</w:t>
      </w:r>
      <w:r w:rsidR="0096423E" w:rsidRPr="7BAE7F56">
        <w:rPr>
          <w:sz w:val="18"/>
          <w:szCs w:val="18"/>
        </w:rPr>
        <w:t>ir</w:t>
      </w:r>
      <w:r w:rsidR="001D129C" w:rsidRPr="7BAE7F56">
        <w:rPr>
          <w:sz w:val="18"/>
          <w:szCs w:val="18"/>
        </w:rPr>
        <w:t xml:space="preserve"> à autoridade superior, entenda-se como autorizador ou ordenador de despesa, ou seja, o agente que tem competência para assinar o contrato, no caso da CODEMAR é o Diretor Presidente.  </w:t>
      </w:r>
    </w:p>
    <w:p w14:paraId="6BD3EEC1" w14:textId="26022B2C" w:rsidR="223DC249" w:rsidRDefault="003704C6" w:rsidP="006C075C">
      <w:pPr>
        <w:pStyle w:val="Ttulo3"/>
        <w:ind w:left="0" w:firstLine="0"/>
        <w:jc w:val="both"/>
        <w:rPr>
          <w:sz w:val="18"/>
          <w:szCs w:val="18"/>
        </w:rPr>
      </w:pPr>
      <w:r w:rsidRPr="23FEADE3">
        <w:rPr>
          <w:sz w:val="18"/>
          <w:szCs w:val="18"/>
        </w:rPr>
        <w:t xml:space="preserve">- </w:t>
      </w:r>
      <w:r w:rsidR="008C62CA">
        <w:rPr>
          <w:sz w:val="18"/>
          <w:szCs w:val="18"/>
        </w:rPr>
        <w:t xml:space="preserve">A contratação direta deve ser </w:t>
      </w:r>
      <w:r w:rsidR="00285170">
        <w:rPr>
          <w:sz w:val="18"/>
          <w:szCs w:val="18"/>
        </w:rPr>
        <w:t xml:space="preserve">instruída em </w:t>
      </w:r>
      <w:r w:rsidR="001D129C" w:rsidRPr="23FEADE3">
        <w:rPr>
          <w:sz w:val="18"/>
          <w:szCs w:val="18"/>
        </w:rPr>
        <w:t xml:space="preserve">processo administrativo próprio </w:t>
      </w:r>
      <w:r w:rsidR="00285170">
        <w:rPr>
          <w:sz w:val="18"/>
          <w:szCs w:val="18"/>
        </w:rPr>
        <w:t xml:space="preserve">e </w:t>
      </w:r>
      <w:r w:rsidR="001D129C" w:rsidRPr="23FEADE3">
        <w:rPr>
          <w:sz w:val="18"/>
          <w:szCs w:val="18"/>
        </w:rPr>
        <w:t>deverá conter perfeita caracterização do objeto, mediante a indicação do conjunto de elementos necessários e suficientes, com nível de precisão adequado à definição d</w:t>
      </w:r>
      <w:r w:rsidR="00285170">
        <w:rPr>
          <w:sz w:val="18"/>
          <w:szCs w:val="18"/>
        </w:rPr>
        <w:t>a compra</w:t>
      </w:r>
      <w:r w:rsidR="001D129C" w:rsidRPr="23FEADE3">
        <w:rPr>
          <w:sz w:val="18"/>
          <w:szCs w:val="18"/>
        </w:rPr>
        <w:t>, e elaborado, quando for o caso, com base nas indicações dos estudos técnicos preliminares que assegurem a viabilidade técnica da execução do contrato.</w:t>
      </w:r>
      <w:r w:rsidR="006C075C">
        <w:rPr>
          <w:sz w:val="18"/>
          <w:szCs w:val="18"/>
        </w:rPr>
        <w:t xml:space="preserve"> </w:t>
      </w:r>
      <w:r w:rsidR="223DC249" w:rsidRPr="23FEADE3">
        <w:rPr>
          <w:iCs/>
          <w:sz w:val="18"/>
          <w:szCs w:val="18"/>
        </w:rPr>
        <w:t>O processo de contratação deverá ser instruído, no que couber, com os seguintes elementos: I - caracterização da situação emergencial ou calamitosa que justifique a dispensa, quando for o caso; II - razão da escolha do fornec</w:t>
      </w:r>
      <w:r w:rsidR="22F38705" w:rsidRPr="23FEADE3">
        <w:rPr>
          <w:iCs/>
          <w:sz w:val="18"/>
          <w:szCs w:val="18"/>
        </w:rPr>
        <w:t>edor ou do executante; III – justificativa de preço.</w:t>
      </w:r>
    </w:p>
    <w:p w14:paraId="3C3F0429" w14:textId="1FA9F914" w:rsidR="006C075C" w:rsidRPr="00E55B17" w:rsidRDefault="006C075C" w:rsidP="006C075C">
      <w:pPr>
        <w:pStyle w:val="Ttulo3"/>
        <w:ind w:left="0" w:firstLine="0"/>
        <w:jc w:val="both"/>
        <w:rPr>
          <w:sz w:val="18"/>
          <w:szCs w:val="18"/>
          <w:u w:val="single"/>
        </w:rPr>
      </w:pPr>
      <w:r w:rsidRPr="00E55B17">
        <w:rPr>
          <w:sz w:val="18"/>
          <w:szCs w:val="18"/>
          <w:u w:val="single"/>
        </w:rPr>
        <w:t>A licitação será dispensável nos casos do art. 29, e inexigível nos casos do art. 30, ambos da Lei nº 13.303/2016.</w:t>
      </w:r>
    </w:p>
    <w:p w14:paraId="3FFD1EB7" w14:textId="2D3C4ACE" w:rsidR="001D129C" w:rsidRDefault="001D129C" w:rsidP="001D129C">
      <w:pPr>
        <w:ind w:left="0" w:firstLine="0"/>
      </w:pPr>
    </w:p>
    <w:p w14:paraId="26B2D22B" w14:textId="2D4F73E7" w:rsidR="00D57322" w:rsidRPr="005D1B10" w:rsidRDefault="001C426B" w:rsidP="28061F07">
      <w:pPr>
        <w:pStyle w:val="Ttulo1"/>
        <w:keepNext w:val="0"/>
        <w:keepLines w:val="0"/>
        <w:spacing w:line="240" w:lineRule="auto"/>
        <w:rPr>
          <w:rFonts w:asciiTheme="minorHAnsi" w:hAnsiTheme="minorHAnsi" w:cstheme="minorBidi"/>
        </w:rPr>
      </w:pPr>
      <w:r w:rsidRPr="28061F07">
        <w:rPr>
          <w:rFonts w:asciiTheme="minorHAnsi" w:hAnsiTheme="minorHAnsi" w:cstheme="minorBidi"/>
          <w:color w:val="auto"/>
          <w:u w:val="none"/>
        </w:rPr>
        <w:t xml:space="preserve">Contrato nº __ /__ </w:t>
      </w:r>
    </w:p>
    <w:p w14:paraId="60A5C4B7" w14:textId="74310C62" w:rsidR="00D57322" w:rsidRPr="00A67D0E" w:rsidRDefault="00A67D0E" w:rsidP="28061F07">
      <w:pPr>
        <w:spacing w:after="16" w:line="240" w:lineRule="auto"/>
        <w:ind w:left="74" w:right="0" w:firstLine="0"/>
        <w:jc w:val="left"/>
        <w:rPr>
          <w:rFonts w:asciiTheme="minorHAnsi" w:hAnsiTheme="minorHAnsi" w:cstheme="minorBidi"/>
          <w:b/>
          <w:bCs/>
          <w:color w:val="auto"/>
        </w:rPr>
      </w:pPr>
      <w:r w:rsidRPr="28061F07">
        <w:rPr>
          <w:rFonts w:asciiTheme="minorHAnsi" w:hAnsiTheme="minorHAnsi" w:cstheme="minorBidi"/>
          <w:b/>
          <w:bCs/>
          <w:color w:val="auto"/>
        </w:rPr>
        <w:t>Processo Administrativo nº _______</w:t>
      </w:r>
    </w:p>
    <w:p w14:paraId="7128D6E5" w14:textId="77777777" w:rsidR="00A67D0E" w:rsidRDefault="00A67D0E" w:rsidP="00391AF6">
      <w:pPr>
        <w:spacing w:after="16" w:line="360" w:lineRule="auto"/>
        <w:ind w:left="74" w:right="0" w:firstLine="0"/>
        <w:jc w:val="left"/>
        <w:rPr>
          <w:rFonts w:ascii="Garamond" w:hAnsi="Garamond"/>
          <w:b/>
          <w:szCs w:val="24"/>
        </w:rPr>
      </w:pPr>
    </w:p>
    <w:p w14:paraId="29609306" w14:textId="77777777" w:rsidR="00A67D0E" w:rsidRPr="00391AF6" w:rsidRDefault="00A67D0E" w:rsidP="00391AF6">
      <w:pPr>
        <w:spacing w:after="16" w:line="360" w:lineRule="auto"/>
        <w:ind w:left="74" w:right="0" w:firstLine="0"/>
        <w:jc w:val="left"/>
        <w:rPr>
          <w:rFonts w:ascii="Garamond" w:hAnsi="Garamond"/>
          <w:szCs w:val="24"/>
        </w:rPr>
      </w:pPr>
    </w:p>
    <w:p w14:paraId="52788243" w14:textId="21DD8483" w:rsidR="00D57322" w:rsidRPr="005D1B10" w:rsidRDefault="001C426B" w:rsidP="00B41EC0">
      <w:pPr>
        <w:spacing w:line="240" w:lineRule="auto"/>
        <w:ind w:left="2920" w:right="0" w:hanging="11"/>
        <w:rPr>
          <w:rFonts w:asciiTheme="minorHAnsi" w:hAnsiTheme="minorHAnsi" w:cstheme="minorHAnsi"/>
          <w:b/>
          <w:color w:val="auto"/>
          <w:sz w:val="22"/>
        </w:rPr>
      </w:pPr>
      <w:r w:rsidRPr="005D1B10">
        <w:rPr>
          <w:rFonts w:asciiTheme="minorHAnsi" w:hAnsiTheme="minorHAnsi" w:cstheme="minorHAnsi"/>
          <w:b/>
          <w:sz w:val="22"/>
        </w:rPr>
        <w:t xml:space="preserve">CONTRATO DE </w:t>
      </w:r>
      <w:r w:rsidR="00DD64BB" w:rsidRPr="005D1B10">
        <w:rPr>
          <w:rFonts w:asciiTheme="minorHAnsi" w:hAnsiTheme="minorHAnsi" w:cstheme="minorHAnsi"/>
          <w:b/>
          <w:sz w:val="22"/>
        </w:rPr>
        <w:t xml:space="preserve">COMPRA DE _________, </w:t>
      </w:r>
      <w:r w:rsidRPr="005D1B10">
        <w:rPr>
          <w:rFonts w:asciiTheme="minorHAnsi" w:hAnsiTheme="minorHAnsi" w:cstheme="minorHAnsi"/>
          <w:b/>
          <w:sz w:val="22"/>
        </w:rPr>
        <w:t xml:space="preserve">QUE ENTRE SI CELEBRAM </w:t>
      </w:r>
      <w:r w:rsidR="008D2684" w:rsidRPr="005D1B10">
        <w:rPr>
          <w:rFonts w:asciiTheme="minorHAnsi" w:hAnsiTheme="minorHAnsi" w:cstheme="minorHAnsi"/>
          <w:b/>
          <w:sz w:val="22"/>
        </w:rPr>
        <w:t>A</w:t>
      </w:r>
      <w:r w:rsidR="00C740C6" w:rsidRPr="005D1B10">
        <w:rPr>
          <w:rFonts w:asciiTheme="minorHAnsi" w:hAnsiTheme="minorHAnsi" w:cstheme="minorHAnsi"/>
          <w:b/>
          <w:sz w:val="22"/>
        </w:rPr>
        <w:t xml:space="preserve"> </w:t>
      </w:r>
      <w:r w:rsidR="005D1B10" w:rsidRPr="005D1B10">
        <w:rPr>
          <w:rFonts w:asciiTheme="minorHAnsi" w:hAnsiTheme="minorHAnsi" w:cstheme="minorHAnsi"/>
          <w:b/>
          <w:sz w:val="22"/>
        </w:rPr>
        <w:t xml:space="preserve">COMPANHIA DE DESENVOLVIMENTO DE MARICÁ S.A. </w:t>
      </w:r>
      <w:proofErr w:type="gramStart"/>
      <w:r w:rsidR="005D1B10" w:rsidRPr="005D1B10">
        <w:rPr>
          <w:rFonts w:asciiTheme="minorHAnsi" w:hAnsiTheme="minorHAnsi" w:cstheme="minorHAnsi"/>
          <w:b/>
          <w:sz w:val="22"/>
        </w:rPr>
        <w:t xml:space="preserve">E  </w:t>
      </w:r>
      <w:r w:rsidRPr="005D1B10">
        <w:rPr>
          <w:rFonts w:asciiTheme="minorHAnsi" w:hAnsiTheme="minorHAnsi" w:cstheme="minorHAnsi"/>
          <w:b/>
          <w:color w:val="auto"/>
          <w:sz w:val="22"/>
        </w:rPr>
        <w:t>_</w:t>
      </w:r>
      <w:proofErr w:type="gramEnd"/>
      <w:r w:rsidRPr="005D1B10">
        <w:rPr>
          <w:rFonts w:asciiTheme="minorHAnsi" w:hAnsiTheme="minorHAnsi" w:cstheme="minorHAnsi"/>
          <w:b/>
          <w:color w:val="auto"/>
          <w:sz w:val="22"/>
        </w:rPr>
        <w:t>_________________</w:t>
      </w:r>
    </w:p>
    <w:p w14:paraId="742A1FC0" w14:textId="77777777" w:rsidR="00D57322" w:rsidRPr="00391AF6" w:rsidRDefault="001C426B" w:rsidP="00391AF6">
      <w:pPr>
        <w:spacing w:after="16" w:line="360" w:lineRule="auto"/>
        <w:ind w:left="74" w:right="0" w:firstLine="0"/>
        <w:jc w:val="left"/>
        <w:rPr>
          <w:rFonts w:ascii="Garamond" w:hAnsi="Garamond"/>
          <w:szCs w:val="24"/>
        </w:rPr>
      </w:pPr>
      <w:r w:rsidRPr="23FEADE3">
        <w:rPr>
          <w:rFonts w:ascii="Garamond" w:hAnsi="Garamond"/>
        </w:rPr>
        <w:t xml:space="preserve"> </w:t>
      </w:r>
    </w:p>
    <w:p w14:paraId="7F681FC0" w14:textId="77777777" w:rsidR="004B383E" w:rsidRDefault="004B383E" w:rsidP="00F81426">
      <w:pPr>
        <w:spacing w:line="360" w:lineRule="auto"/>
        <w:ind w:left="-3" w:right="0" w:firstLine="854"/>
        <w:rPr>
          <w:rFonts w:asciiTheme="minorHAnsi" w:hAnsiTheme="minorHAnsi" w:cstheme="minorHAnsi"/>
          <w:sz w:val="22"/>
        </w:rPr>
      </w:pPr>
    </w:p>
    <w:p w14:paraId="4FC336A0" w14:textId="3A0A1B3E" w:rsidR="00D57322" w:rsidRPr="00391AF6" w:rsidRDefault="00E80F85" w:rsidP="00CA7698">
      <w:pPr>
        <w:spacing w:line="276" w:lineRule="auto"/>
        <w:ind w:left="-3" w:right="0" w:firstLine="854"/>
        <w:rPr>
          <w:rFonts w:ascii="Garamond" w:hAnsi="Garamond"/>
        </w:rPr>
      </w:pPr>
      <w:r w:rsidRPr="23FEADE3">
        <w:rPr>
          <w:rFonts w:asciiTheme="minorHAnsi" w:hAnsiTheme="minorHAnsi" w:cstheme="minorBidi"/>
          <w:sz w:val="22"/>
        </w:rPr>
        <w:t xml:space="preserve">A </w:t>
      </w:r>
      <w:r w:rsidRPr="23FEADE3">
        <w:rPr>
          <w:rFonts w:asciiTheme="minorHAnsi" w:hAnsiTheme="minorHAnsi" w:cstheme="minorBidi"/>
          <w:b/>
          <w:sz w:val="22"/>
        </w:rPr>
        <w:t>COMPANHIA DE DESENVOLVIMENTO DE MARICÁ S.A</w:t>
      </w:r>
      <w:r w:rsidRPr="23FEADE3">
        <w:rPr>
          <w:rFonts w:asciiTheme="minorHAnsi" w:hAnsiTheme="minorHAnsi" w:cstheme="minorBidi"/>
          <w:sz w:val="22"/>
        </w:rPr>
        <w:t>, Pessoa Jurídica de Direito Privado, integrante da Administração Indireta do Município de Maricá, cuja sede situa-se a Rua Jovino Duarte de Oliveira, Nº 481</w:t>
      </w:r>
      <w:r w:rsidR="009E2A75" w:rsidRPr="23FEADE3">
        <w:rPr>
          <w:rFonts w:asciiTheme="minorHAnsi" w:hAnsiTheme="minorHAnsi" w:cstheme="minorBidi"/>
          <w:sz w:val="22"/>
        </w:rPr>
        <w:t>,</w:t>
      </w:r>
      <w:r w:rsidRPr="23FEADE3">
        <w:rPr>
          <w:rFonts w:asciiTheme="minorHAnsi" w:hAnsiTheme="minorHAnsi" w:cstheme="minorBidi"/>
          <w:sz w:val="22"/>
        </w:rPr>
        <w:t xml:space="preserve"> Centro, Maricá – RJ, CNPJ Nº 20.009.382/0001-21, doravante denominada</w:t>
      </w:r>
      <w:r w:rsidR="009E2A75" w:rsidRPr="23FEADE3">
        <w:rPr>
          <w:rFonts w:asciiTheme="minorHAnsi" w:hAnsiTheme="minorHAnsi" w:cstheme="minorBidi"/>
          <w:sz w:val="22"/>
        </w:rPr>
        <w:t>,</w:t>
      </w:r>
      <w:r w:rsidRPr="23FEADE3">
        <w:rPr>
          <w:rFonts w:asciiTheme="minorHAnsi" w:hAnsiTheme="minorHAnsi" w:cstheme="minorBidi"/>
          <w:sz w:val="22"/>
        </w:rPr>
        <w:t xml:space="preserve"> simplesmente, </w:t>
      </w:r>
      <w:r w:rsidRPr="23FEADE3">
        <w:rPr>
          <w:rFonts w:asciiTheme="minorHAnsi" w:hAnsiTheme="minorHAnsi" w:cstheme="minorBidi"/>
          <w:b/>
          <w:sz w:val="22"/>
        </w:rPr>
        <w:t>CODEMAR</w:t>
      </w:r>
      <w:r w:rsidRPr="23FEADE3">
        <w:rPr>
          <w:rFonts w:asciiTheme="minorHAnsi" w:hAnsiTheme="minorHAnsi" w:cstheme="minorBidi"/>
          <w:sz w:val="22"/>
        </w:rPr>
        <w:t xml:space="preserve">, presentada neste ato pelo Ilmo. Sr. </w:t>
      </w:r>
      <w:r w:rsidR="009E2A75" w:rsidRPr="23FEADE3">
        <w:rPr>
          <w:rFonts w:asciiTheme="minorHAnsi" w:hAnsiTheme="minorHAnsi" w:cstheme="minorBidi"/>
          <w:sz w:val="22"/>
        </w:rPr>
        <w:t>_______________</w:t>
      </w:r>
      <w:r w:rsidRPr="23FEADE3">
        <w:rPr>
          <w:rFonts w:asciiTheme="minorHAnsi" w:hAnsiTheme="minorHAnsi" w:cstheme="minorBidi"/>
          <w:sz w:val="22"/>
        </w:rPr>
        <w:t xml:space="preserve">, </w:t>
      </w:r>
      <w:r w:rsidR="004561F8" w:rsidRPr="23FEADE3">
        <w:rPr>
          <w:rFonts w:asciiTheme="minorHAnsi" w:hAnsiTheme="minorHAnsi" w:cstheme="minorBidi"/>
          <w:sz w:val="22"/>
        </w:rPr>
        <w:t xml:space="preserve">portador da cédula de identidade </w:t>
      </w:r>
      <w:r w:rsidR="00F81426" w:rsidRPr="23FEADE3">
        <w:rPr>
          <w:rFonts w:asciiTheme="minorHAnsi" w:hAnsiTheme="minorHAnsi" w:cstheme="minorBidi"/>
          <w:sz w:val="22"/>
        </w:rPr>
        <w:t>n</w:t>
      </w:r>
      <w:r w:rsidR="004561F8" w:rsidRPr="23FEADE3">
        <w:rPr>
          <w:rFonts w:asciiTheme="minorHAnsi" w:hAnsiTheme="minorHAnsi" w:cstheme="minorBidi"/>
          <w:sz w:val="22"/>
        </w:rPr>
        <w:t xml:space="preserve">º </w:t>
      </w:r>
      <w:r w:rsidR="00F81426" w:rsidRPr="23FEADE3">
        <w:rPr>
          <w:rFonts w:asciiTheme="minorHAnsi" w:hAnsiTheme="minorHAnsi" w:cstheme="minorBidi"/>
          <w:sz w:val="22"/>
        </w:rPr>
        <w:t>________</w:t>
      </w:r>
      <w:r w:rsidR="004561F8" w:rsidRPr="23FEADE3">
        <w:rPr>
          <w:rFonts w:asciiTheme="minorHAnsi" w:hAnsiTheme="minorHAnsi" w:cstheme="minorBidi"/>
          <w:sz w:val="22"/>
        </w:rPr>
        <w:t>, expedida pel</w:t>
      </w:r>
      <w:r w:rsidR="00F81426" w:rsidRPr="23FEADE3">
        <w:rPr>
          <w:rFonts w:asciiTheme="minorHAnsi" w:hAnsiTheme="minorHAnsi" w:cstheme="minorBidi"/>
          <w:sz w:val="22"/>
        </w:rPr>
        <w:t>o ___________</w:t>
      </w:r>
      <w:r w:rsidR="004561F8" w:rsidRPr="23FEADE3">
        <w:rPr>
          <w:rFonts w:asciiTheme="minorHAnsi" w:hAnsiTheme="minorHAnsi" w:cstheme="minorBidi"/>
          <w:sz w:val="22"/>
        </w:rPr>
        <w:t xml:space="preserve">, cadastrado no CPF sob o </w:t>
      </w:r>
      <w:r w:rsidR="00F81426" w:rsidRPr="23FEADE3">
        <w:rPr>
          <w:rFonts w:asciiTheme="minorHAnsi" w:hAnsiTheme="minorHAnsi" w:cstheme="minorBidi"/>
          <w:sz w:val="22"/>
        </w:rPr>
        <w:t>n</w:t>
      </w:r>
      <w:r w:rsidR="004561F8" w:rsidRPr="23FEADE3">
        <w:rPr>
          <w:rFonts w:asciiTheme="minorHAnsi" w:hAnsiTheme="minorHAnsi" w:cstheme="minorBidi"/>
          <w:sz w:val="22"/>
        </w:rPr>
        <w:t xml:space="preserve">º </w:t>
      </w:r>
      <w:r w:rsidR="00F81426" w:rsidRPr="23FEADE3">
        <w:rPr>
          <w:rFonts w:asciiTheme="minorHAnsi" w:hAnsiTheme="minorHAnsi" w:cstheme="minorBidi"/>
          <w:sz w:val="22"/>
        </w:rPr>
        <w:t>_______________</w:t>
      </w:r>
      <w:r w:rsidRPr="23FEADE3">
        <w:rPr>
          <w:rFonts w:asciiTheme="minorHAnsi" w:hAnsiTheme="minorHAnsi" w:cstheme="minorBidi"/>
          <w:sz w:val="22"/>
        </w:rPr>
        <w:t xml:space="preserve"> e, de outro lado a ___________________, inscrita no CNPJ sob </w:t>
      </w:r>
      <w:r w:rsidR="00F81426" w:rsidRPr="23FEADE3">
        <w:rPr>
          <w:rFonts w:asciiTheme="minorHAnsi" w:hAnsiTheme="minorHAnsi" w:cstheme="minorBidi"/>
          <w:sz w:val="22"/>
        </w:rPr>
        <w:t>n</w:t>
      </w:r>
      <w:r w:rsidRPr="23FEADE3">
        <w:rPr>
          <w:rFonts w:asciiTheme="minorHAnsi" w:hAnsiTheme="minorHAnsi" w:cstheme="minorBidi"/>
          <w:sz w:val="22"/>
        </w:rPr>
        <w:t xml:space="preserve">º _____________, com sede à _______, neste ato </w:t>
      </w:r>
      <w:r w:rsidR="009E2A75" w:rsidRPr="23FEADE3">
        <w:rPr>
          <w:rFonts w:asciiTheme="minorHAnsi" w:hAnsiTheme="minorHAnsi" w:cstheme="minorBidi"/>
          <w:color w:val="EE0000"/>
          <w:sz w:val="22"/>
        </w:rPr>
        <w:t>re</w:t>
      </w:r>
      <w:r w:rsidRPr="23FEADE3">
        <w:rPr>
          <w:rFonts w:asciiTheme="minorHAnsi" w:hAnsiTheme="minorHAnsi" w:cstheme="minorBidi"/>
          <w:sz w:val="22"/>
        </w:rPr>
        <w:t xml:space="preserve">presentada por seu </w:t>
      </w:r>
      <w:r w:rsidR="00DD64BB" w:rsidRPr="00DD64BB">
        <w:rPr>
          <w:rStyle w:val="Ttulo3Char"/>
        </w:rPr>
        <w:t>[especificar]</w:t>
      </w:r>
      <w:r w:rsidRPr="23FEADE3">
        <w:rPr>
          <w:rFonts w:ascii="Garamond" w:hAnsi="Garamond"/>
          <w:color w:val="5B9BD5" w:themeColor="accent5"/>
        </w:rPr>
        <w:t xml:space="preserve"> </w:t>
      </w:r>
      <w:r w:rsidRPr="23FEADE3">
        <w:rPr>
          <w:rFonts w:asciiTheme="minorHAnsi" w:hAnsiTheme="minorHAnsi" w:cstheme="minorBidi"/>
          <w:sz w:val="22"/>
        </w:rPr>
        <w:t>o(a) Sr.(a)   ____________,</w:t>
      </w:r>
      <w:r w:rsidRPr="23FEADE3">
        <w:rPr>
          <w:rFonts w:ascii="Garamond" w:hAnsi="Garamond"/>
        </w:rPr>
        <w:t xml:space="preserve">  </w:t>
      </w:r>
      <w:r w:rsidR="00DD64BB" w:rsidRPr="00DD64BB">
        <w:rPr>
          <w:rStyle w:val="Ttulo3Char"/>
        </w:rPr>
        <w:t>[</w:t>
      </w:r>
      <w:r w:rsidRPr="00DD64BB">
        <w:rPr>
          <w:rStyle w:val="Ttulo3Char"/>
        </w:rPr>
        <w:t>qualificar</w:t>
      </w:r>
      <w:r w:rsidR="00DD64BB" w:rsidRPr="00DD64BB">
        <w:rPr>
          <w:rStyle w:val="Ttulo3Char"/>
        </w:rPr>
        <w:t>]</w:t>
      </w:r>
      <w:r w:rsidRPr="005D1B10">
        <w:rPr>
          <w:rFonts w:ascii="Garamond" w:hAnsi="Garamond"/>
          <w:sz w:val="22"/>
        </w:rPr>
        <w:t xml:space="preserve">, </w:t>
      </w:r>
      <w:r w:rsidRPr="23FEADE3">
        <w:rPr>
          <w:rFonts w:asciiTheme="minorHAnsi" w:hAnsiTheme="minorHAnsi" w:cstheme="minorBidi"/>
          <w:sz w:val="22"/>
        </w:rPr>
        <w:t xml:space="preserve">portador(a) da cédula de identidade </w:t>
      </w:r>
      <w:r w:rsidR="00F81426" w:rsidRPr="23FEADE3">
        <w:rPr>
          <w:rFonts w:asciiTheme="minorHAnsi" w:hAnsiTheme="minorHAnsi" w:cstheme="minorBidi"/>
          <w:sz w:val="22"/>
        </w:rPr>
        <w:t>n</w:t>
      </w:r>
      <w:r w:rsidRPr="23FEADE3">
        <w:rPr>
          <w:rFonts w:asciiTheme="minorHAnsi" w:hAnsiTheme="minorHAnsi" w:cstheme="minorBidi"/>
          <w:sz w:val="22"/>
        </w:rPr>
        <w:t xml:space="preserve">º _______________ e, cadastrado(a) no CPF sob o Nº. _____________, residente e domiciliado(a) na _______, daqui por diante denominada </w:t>
      </w:r>
      <w:r w:rsidRPr="23FEADE3">
        <w:rPr>
          <w:rFonts w:asciiTheme="minorHAnsi" w:hAnsiTheme="minorHAnsi" w:cstheme="minorBidi"/>
          <w:b/>
          <w:caps/>
          <w:sz w:val="22"/>
        </w:rPr>
        <w:t>CONTRATADA</w:t>
      </w:r>
      <w:r w:rsidRPr="23FEADE3">
        <w:rPr>
          <w:rFonts w:asciiTheme="minorHAnsi" w:hAnsiTheme="minorHAnsi" w:cstheme="minorBidi"/>
          <w:caps/>
          <w:sz w:val="22"/>
        </w:rPr>
        <w:t xml:space="preserve">, </w:t>
      </w:r>
      <w:r w:rsidR="00893F44">
        <w:rPr>
          <w:rFonts w:asciiTheme="minorHAnsi" w:hAnsiTheme="minorHAnsi" w:cstheme="minorBidi"/>
          <w:sz w:val="22"/>
        </w:rPr>
        <w:t xml:space="preserve">firmam o presente termo de contrato de </w:t>
      </w:r>
      <w:r w:rsidR="00893F44" w:rsidRPr="00AB107E">
        <w:rPr>
          <w:rFonts w:asciiTheme="minorHAnsi" w:hAnsiTheme="minorHAnsi" w:cstheme="minorBidi"/>
          <w:b/>
          <w:bCs/>
          <w:sz w:val="22"/>
        </w:rPr>
        <w:t>compra de</w:t>
      </w:r>
      <w:r w:rsidR="00893F44">
        <w:rPr>
          <w:rFonts w:asciiTheme="minorHAnsi" w:hAnsiTheme="minorHAnsi" w:cstheme="minorBidi"/>
          <w:sz w:val="22"/>
        </w:rPr>
        <w:t xml:space="preserve"> </w:t>
      </w:r>
      <w:r w:rsidR="0078006D" w:rsidRPr="23FEADE3">
        <w:rPr>
          <w:rFonts w:asciiTheme="minorHAnsi" w:hAnsiTheme="minorHAnsi" w:cstheme="minorBidi"/>
          <w:b/>
          <w:caps/>
          <w:color w:val="auto"/>
          <w:sz w:val="22"/>
        </w:rPr>
        <w:t>_______________</w:t>
      </w:r>
      <w:r w:rsidR="0078006D" w:rsidRPr="23FEADE3">
        <w:rPr>
          <w:rFonts w:ascii="Garamond" w:hAnsi="Garamond" w:cstheme="minorBidi"/>
          <w:b/>
          <w:caps/>
          <w:color w:val="auto"/>
          <w:sz w:val="22"/>
        </w:rPr>
        <w:t xml:space="preserve"> </w:t>
      </w:r>
      <w:r w:rsidR="0078006D" w:rsidRPr="0078006D">
        <w:rPr>
          <w:rStyle w:val="Ttulo3Char"/>
        </w:rPr>
        <w:t>[inserir objeto completo do contrato</w:t>
      </w:r>
      <w:r w:rsidR="0078006D">
        <w:rPr>
          <w:rStyle w:val="Ttulo3Char"/>
        </w:rPr>
        <w:t>]</w:t>
      </w:r>
      <w:r w:rsidRPr="23FEADE3">
        <w:rPr>
          <w:rFonts w:asciiTheme="minorHAnsi" w:hAnsiTheme="minorHAnsi" w:cstheme="minorBidi"/>
          <w:sz w:val="22"/>
        </w:rPr>
        <w:t xml:space="preserve">, </w:t>
      </w:r>
      <w:r w:rsidR="00B30DDB" w:rsidRPr="00934517">
        <w:rPr>
          <w:rFonts w:asciiTheme="minorHAnsi" w:hAnsiTheme="minorHAnsi" w:cstheme="minorBidi"/>
          <w:sz w:val="22"/>
        </w:rPr>
        <w:t>com fundamento no artigo _____</w:t>
      </w:r>
      <w:r w:rsidR="00B06BA5">
        <w:rPr>
          <w:rFonts w:asciiTheme="minorHAnsi" w:hAnsiTheme="minorHAnsi" w:cstheme="minorBidi"/>
          <w:sz w:val="22"/>
        </w:rPr>
        <w:t xml:space="preserve">, inciso </w:t>
      </w:r>
      <w:r w:rsidR="00B30DDB" w:rsidRPr="00934517">
        <w:rPr>
          <w:rFonts w:asciiTheme="minorHAnsi" w:hAnsiTheme="minorHAnsi" w:cstheme="minorBidi"/>
          <w:sz w:val="22"/>
        </w:rPr>
        <w:t xml:space="preserve">____ da Lei nº 13.303/2016, sendo a hipótese de </w:t>
      </w:r>
      <w:r w:rsidR="00B30DDB" w:rsidRPr="00934517">
        <w:rPr>
          <w:rFonts w:asciiTheme="minorHAnsi" w:hAnsiTheme="minorHAnsi" w:cstheme="minorBidi"/>
          <w:b/>
          <w:bCs/>
          <w:color w:val="EE0000"/>
          <w:sz w:val="22"/>
        </w:rPr>
        <w:t>dispensa/inexigibilidade</w:t>
      </w:r>
      <w:r w:rsidR="00B30DDB" w:rsidRPr="00934517">
        <w:rPr>
          <w:rFonts w:asciiTheme="minorHAnsi" w:hAnsiTheme="minorHAnsi" w:cstheme="minorBidi"/>
          <w:color w:val="EE0000"/>
          <w:sz w:val="22"/>
        </w:rPr>
        <w:t xml:space="preserve"> </w:t>
      </w:r>
      <w:r w:rsidR="00B30DDB" w:rsidRPr="00934517">
        <w:rPr>
          <w:rFonts w:asciiTheme="minorHAnsi" w:hAnsiTheme="minorHAnsi" w:cstheme="minorBidi"/>
          <w:sz w:val="22"/>
        </w:rPr>
        <w:t xml:space="preserve">de licitação, cuja celebração foi autorizada às fls. ____ do </w:t>
      </w:r>
      <w:r w:rsidR="00934517" w:rsidRPr="00934517">
        <w:rPr>
          <w:rFonts w:asciiTheme="minorHAnsi" w:hAnsiTheme="minorHAnsi" w:cstheme="minorBidi"/>
          <w:sz w:val="22"/>
        </w:rPr>
        <w:t>P</w:t>
      </w:r>
      <w:r w:rsidR="00B30DDB" w:rsidRPr="00934517">
        <w:rPr>
          <w:rFonts w:asciiTheme="minorHAnsi" w:hAnsiTheme="minorHAnsi" w:cstheme="minorBidi"/>
          <w:sz w:val="22"/>
        </w:rPr>
        <w:t>rocesso</w:t>
      </w:r>
      <w:r w:rsidR="00934517" w:rsidRPr="00934517">
        <w:rPr>
          <w:rFonts w:asciiTheme="minorHAnsi" w:hAnsiTheme="minorHAnsi" w:cstheme="minorBidi"/>
          <w:sz w:val="22"/>
        </w:rPr>
        <w:t xml:space="preserve"> Administrativo nº _____</w:t>
      </w:r>
      <w:r w:rsidRPr="00934517">
        <w:rPr>
          <w:rFonts w:asciiTheme="minorHAnsi" w:hAnsiTheme="minorHAnsi" w:cstheme="minorBidi"/>
          <w:sz w:val="22"/>
        </w:rPr>
        <w:t>,</w:t>
      </w:r>
      <w:r w:rsidRPr="23FEADE3">
        <w:rPr>
          <w:rFonts w:asciiTheme="minorHAnsi" w:hAnsiTheme="minorHAnsi" w:cstheme="minorBidi"/>
          <w:sz w:val="22"/>
        </w:rPr>
        <w:t xml:space="preserve"> aplicando-se a este contrato as normas gerais </w:t>
      </w:r>
      <w:r w:rsidRPr="23FEADE3">
        <w:rPr>
          <w:rFonts w:asciiTheme="minorHAnsi" w:hAnsiTheme="minorHAnsi" w:cstheme="minorBidi"/>
          <w:color w:val="auto"/>
          <w:sz w:val="22"/>
        </w:rPr>
        <w:t xml:space="preserve">da </w:t>
      </w:r>
      <w:hyperlink r:id="rId11">
        <w:r w:rsidRPr="23FEADE3">
          <w:rPr>
            <w:rStyle w:val="Hyperlink"/>
            <w:rFonts w:asciiTheme="minorHAnsi" w:hAnsiTheme="minorHAnsi" w:cstheme="minorBidi"/>
            <w:color w:val="auto"/>
            <w:sz w:val="22"/>
          </w:rPr>
          <w:t xml:space="preserve">Lei </w:t>
        </w:r>
        <w:r w:rsidR="0078006D" w:rsidRPr="23FEADE3">
          <w:rPr>
            <w:rStyle w:val="Hyperlink"/>
            <w:rFonts w:asciiTheme="minorHAnsi" w:hAnsiTheme="minorHAnsi" w:cstheme="minorBidi"/>
            <w:color w:val="auto"/>
            <w:sz w:val="22"/>
          </w:rPr>
          <w:t>n</w:t>
        </w:r>
        <w:r w:rsidRPr="23FEADE3">
          <w:rPr>
            <w:rStyle w:val="Hyperlink"/>
            <w:rFonts w:asciiTheme="minorHAnsi" w:hAnsiTheme="minorHAnsi" w:cstheme="minorBidi"/>
            <w:color w:val="auto"/>
            <w:sz w:val="22"/>
          </w:rPr>
          <w:t>º 13.303 de 30 de junho de 2016</w:t>
        </w:r>
      </w:hyperlink>
      <w:r w:rsidR="00E323AC" w:rsidRPr="23FEADE3">
        <w:rPr>
          <w:rFonts w:asciiTheme="minorHAnsi" w:hAnsiTheme="minorHAnsi" w:cstheme="minorBidi"/>
          <w:color w:val="auto"/>
          <w:sz w:val="22"/>
        </w:rPr>
        <w:t>,</w:t>
      </w:r>
      <w:r w:rsidRPr="23FEADE3">
        <w:rPr>
          <w:rFonts w:asciiTheme="minorHAnsi" w:hAnsiTheme="minorHAnsi" w:cstheme="minorBidi"/>
          <w:color w:val="auto"/>
          <w:sz w:val="22"/>
        </w:rPr>
        <w:t xml:space="preserve"> o Regulamento</w:t>
      </w:r>
      <w:r w:rsidRPr="23FEADE3">
        <w:rPr>
          <w:rFonts w:asciiTheme="minorHAnsi" w:hAnsiTheme="minorHAnsi" w:cstheme="minorBidi"/>
          <w:color w:val="000000" w:themeColor="text1"/>
          <w:sz w:val="22"/>
        </w:rPr>
        <w:t xml:space="preserve"> Interno de </w:t>
      </w:r>
      <w:r w:rsidRPr="23FEADE3">
        <w:rPr>
          <w:rFonts w:asciiTheme="minorHAnsi" w:hAnsiTheme="minorHAnsi" w:cstheme="minorBidi"/>
          <w:color w:val="000000" w:themeColor="text1"/>
          <w:sz w:val="22"/>
        </w:rPr>
        <w:lastRenderedPageBreak/>
        <w:t xml:space="preserve">Licitações e Contratos da </w:t>
      </w:r>
      <w:r w:rsidRPr="00647310">
        <w:rPr>
          <w:rFonts w:asciiTheme="minorHAnsi" w:hAnsiTheme="minorHAnsi" w:cstheme="minorBidi"/>
          <w:bCs/>
          <w:color w:val="000000" w:themeColor="text1"/>
          <w:sz w:val="22"/>
        </w:rPr>
        <w:t>CODEMAR</w:t>
      </w:r>
      <w:r w:rsidRPr="23FEADE3">
        <w:rPr>
          <w:rFonts w:asciiTheme="minorHAnsi" w:hAnsiTheme="minorHAnsi" w:cstheme="minorBidi"/>
          <w:color w:val="EE0000"/>
          <w:sz w:val="22"/>
        </w:rPr>
        <w:t xml:space="preserve"> </w:t>
      </w:r>
      <w:r w:rsidRPr="23FEADE3">
        <w:rPr>
          <w:rFonts w:asciiTheme="minorHAnsi" w:hAnsiTheme="minorHAnsi" w:cstheme="minorBidi"/>
          <w:color w:val="000000" w:themeColor="text1"/>
          <w:sz w:val="22"/>
        </w:rPr>
        <w:t>e todas as demais legislações aplicáveis ao tema bem como as cláusulas seguintes</w:t>
      </w:r>
      <w:r w:rsidR="0058516D" w:rsidRPr="23FEADE3">
        <w:rPr>
          <w:rFonts w:asciiTheme="minorHAnsi" w:hAnsiTheme="minorHAnsi" w:cstheme="minorBidi"/>
          <w:color w:val="000000" w:themeColor="text1"/>
          <w:sz w:val="22"/>
        </w:rPr>
        <w:t>:</w:t>
      </w:r>
    </w:p>
    <w:p w14:paraId="62E28EF2" w14:textId="64C55028" w:rsidR="00D57322" w:rsidRPr="00391AF6" w:rsidRDefault="001C426B" w:rsidP="00CA7698">
      <w:pPr>
        <w:spacing w:after="0" w:line="276" w:lineRule="auto"/>
        <w:ind w:left="250" w:right="0" w:firstLine="0"/>
        <w:jc w:val="left"/>
        <w:rPr>
          <w:rFonts w:ascii="Garamond" w:hAnsi="Garamond"/>
          <w:szCs w:val="24"/>
        </w:rPr>
      </w:pPr>
      <w:r w:rsidRPr="00391AF6">
        <w:rPr>
          <w:rFonts w:ascii="Garamond" w:eastAsia="Arial" w:hAnsi="Garamond" w:cs="Arial"/>
          <w:color w:val="FF0000"/>
          <w:szCs w:val="24"/>
        </w:rPr>
        <w:t xml:space="preserve"> </w:t>
      </w:r>
      <w:r w:rsidRPr="00391AF6">
        <w:rPr>
          <w:rFonts w:ascii="Garamond" w:hAnsi="Garamond"/>
          <w:b/>
          <w:color w:val="FF0000"/>
          <w:szCs w:val="24"/>
        </w:rPr>
        <w:t xml:space="preserve"> </w:t>
      </w:r>
      <w:r w:rsidRPr="00391AF6">
        <w:rPr>
          <w:rFonts w:ascii="Garamond" w:hAnsi="Garamond"/>
          <w:b/>
          <w:szCs w:val="24"/>
        </w:rPr>
        <w:t xml:space="preserve">  </w:t>
      </w:r>
    </w:p>
    <w:p w14:paraId="6104BB7C" w14:textId="3FCFEA7B" w:rsidR="00D57322" w:rsidRDefault="001C426B" w:rsidP="00CA7698">
      <w:pPr>
        <w:pStyle w:val="Ttulo1"/>
        <w:numPr>
          <w:ilvl w:val="0"/>
          <w:numId w:val="12"/>
        </w:numPr>
        <w:spacing w:after="0" w:line="276" w:lineRule="auto"/>
        <w:ind w:left="74" w:firstLine="0"/>
        <w:jc w:val="both"/>
        <w:rPr>
          <w:rFonts w:asciiTheme="minorHAnsi" w:hAnsiTheme="minorHAnsi" w:cstheme="minorBidi"/>
          <w:b w:val="0"/>
          <w:sz w:val="22"/>
          <w:u w:val="none"/>
        </w:rPr>
      </w:pPr>
      <w:r w:rsidRPr="23FEADE3">
        <w:rPr>
          <w:rFonts w:asciiTheme="minorHAnsi" w:hAnsiTheme="minorHAnsi" w:cstheme="minorBidi"/>
          <w:b w:val="0"/>
          <w:sz w:val="22"/>
          <w:u w:val="none"/>
        </w:rPr>
        <w:t>CLÁUSULA PRIMEIRA</w:t>
      </w:r>
      <w:r w:rsidR="00EE404C" w:rsidRPr="23FEADE3">
        <w:rPr>
          <w:rFonts w:asciiTheme="minorHAnsi" w:hAnsiTheme="minorHAnsi" w:cstheme="minorBidi"/>
          <w:sz w:val="22"/>
          <w:u w:val="none"/>
        </w:rPr>
        <w:t xml:space="preserve"> (</w:t>
      </w:r>
      <w:r w:rsidR="004E490D" w:rsidRPr="23FEADE3">
        <w:rPr>
          <w:rFonts w:asciiTheme="minorHAnsi" w:hAnsiTheme="minorHAnsi" w:cstheme="minorBidi"/>
          <w:sz w:val="22"/>
          <w:u w:val="none"/>
        </w:rPr>
        <w:t xml:space="preserve">DO </w:t>
      </w:r>
      <w:r w:rsidRPr="23FEADE3">
        <w:rPr>
          <w:rFonts w:asciiTheme="minorHAnsi" w:hAnsiTheme="minorHAnsi" w:cstheme="minorBidi"/>
          <w:sz w:val="22"/>
          <w:u w:val="none"/>
        </w:rPr>
        <w:t>OBJETO</w:t>
      </w:r>
      <w:r w:rsidR="00EE404C" w:rsidRPr="23FEADE3">
        <w:rPr>
          <w:rFonts w:asciiTheme="minorHAnsi" w:hAnsiTheme="minorHAnsi" w:cstheme="minorBidi"/>
          <w:sz w:val="22"/>
          <w:u w:val="none"/>
        </w:rPr>
        <w:t>)</w:t>
      </w:r>
      <w:r w:rsidR="00CA2D7A" w:rsidRPr="23FEADE3">
        <w:rPr>
          <w:rFonts w:asciiTheme="minorHAnsi" w:hAnsiTheme="minorHAnsi" w:cstheme="minorBidi"/>
          <w:sz w:val="22"/>
          <w:u w:val="none"/>
        </w:rPr>
        <w:t xml:space="preserve"> -</w:t>
      </w:r>
      <w:r w:rsidR="006E4FC6" w:rsidRPr="23FEADE3">
        <w:rPr>
          <w:rFonts w:asciiTheme="minorHAnsi" w:hAnsiTheme="minorHAnsi" w:cstheme="minorBidi"/>
          <w:sz w:val="22"/>
          <w:u w:val="none"/>
        </w:rPr>
        <w:t xml:space="preserve"> </w:t>
      </w:r>
      <w:r w:rsidR="00757513" w:rsidRPr="23FEADE3">
        <w:rPr>
          <w:rFonts w:asciiTheme="minorHAnsi" w:hAnsiTheme="minorHAnsi" w:cstheme="minorBidi"/>
          <w:b w:val="0"/>
          <w:sz w:val="22"/>
          <w:u w:val="none"/>
        </w:rPr>
        <w:t xml:space="preserve">A </w:t>
      </w:r>
      <w:r w:rsidR="002F551C" w:rsidRPr="23FEADE3">
        <w:rPr>
          <w:rFonts w:asciiTheme="minorHAnsi" w:hAnsiTheme="minorHAnsi" w:cstheme="minorBidi"/>
          <w:b w:val="0"/>
          <w:sz w:val="22"/>
          <w:u w:val="none"/>
        </w:rPr>
        <w:t>CONTRATADA</w:t>
      </w:r>
      <w:r w:rsidR="00757513" w:rsidRPr="23FEADE3">
        <w:rPr>
          <w:rFonts w:asciiTheme="minorHAnsi" w:hAnsiTheme="minorHAnsi" w:cstheme="minorBidi"/>
          <w:b w:val="0"/>
          <w:sz w:val="22"/>
          <w:u w:val="none"/>
        </w:rPr>
        <w:t xml:space="preserve"> se obriga a fornecer ____________________</w:t>
      </w:r>
      <w:r w:rsidRPr="23FEADE3">
        <w:rPr>
          <w:rFonts w:asciiTheme="minorHAnsi" w:hAnsiTheme="minorHAnsi" w:cstheme="minorBidi"/>
          <w:b w:val="0"/>
          <w:sz w:val="22"/>
          <w:u w:val="none"/>
        </w:rPr>
        <w:t xml:space="preserve">, </w:t>
      </w:r>
      <w:r w:rsidR="00757513" w:rsidRPr="23FEADE3">
        <w:rPr>
          <w:rFonts w:asciiTheme="minorHAnsi" w:hAnsiTheme="minorHAnsi" w:cstheme="minorBidi"/>
          <w:b w:val="0"/>
          <w:sz w:val="22"/>
          <w:u w:val="none"/>
        </w:rPr>
        <w:t>indicado</w:t>
      </w:r>
      <w:r w:rsidR="00CB312D">
        <w:rPr>
          <w:rFonts w:asciiTheme="minorHAnsi" w:hAnsiTheme="minorHAnsi" w:cstheme="minorBidi"/>
          <w:b w:val="0"/>
          <w:sz w:val="22"/>
          <w:u w:val="none"/>
        </w:rPr>
        <w:t>(s)</w:t>
      </w:r>
      <w:r w:rsidR="00757513" w:rsidRPr="23FEADE3">
        <w:rPr>
          <w:rFonts w:asciiTheme="minorHAnsi" w:hAnsiTheme="minorHAnsi" w:cstheme="minorBidi"/>
          <w:b w:val="0"/>
          <w:sz w:val="22"/>
          <w:u w:val="none"/>
        </w:rPr>
        <w:t xml:space="preserve"> no</w:t>
      </w:r>
      <w:r w:rsidR="00CB312D">
        <w:rPr>
          <w:rFonts w:asciiTheme="minorHAnsi" w:hAnsiTheme="minorHAnsi" w:cstheme="minorBidi"/>
          <w:b w:val="0"/>
          <w:sz w:val="22"/>
          <w:u w:val="none"/>
        </w:rPr>
        <w:t>(s)</w:t>
      </w:r>
      <w:r w:rsidR="00757513" w:rsidRPr="23FEADE3">
        <w:rPr>
          <w:rFonts w:asciiTheme="minorHAnsi" w:hAnsiTheme="minorHAnsi" w:cstheme="minorBidi"/>
          <w:b w:val="0"/>
          <w:sz w:val="22"/>
          <w:u w:val="none"/>
        </w:rPr>
        <w:t xml:space="preserve"> item</w:t>
      </w:r>
      <w:r w:rsidR="00CB312D">
        <w:rPr>
          <w:rFonts w:asciiTheme="minorHAnsi" w:hAnsiTheme="minorHAnsi" w:cstheme="minorBidi"/>
          <w:b w:val="0"/>
          <w:sz w:val="22"/>
          <w:u w:val="none"/>
        </w:rPr>
        <w:t>(</w:t>
      </w:r>
      <w:proofErr w:type="spellStart"/>
      <w:r w:rsidR="00CB312D">
        <w:rPr>
          <w:rFonts w:asciiTheme="minorHAnsi" w:hAnsiTheme="minorHAnsi" w:cstheme="minorBidi"/>
          <w:b w:val="0"/>
          <w:sz w:val="22"/>
          <w:u w:val="none"/>
        </w:rPr>
        <w:t>ns</w:t>
      </w:r>
      <w:proofErr w:type="spellEnd"/>
      <w:r w:rsidR="00CB312D">
        <w:rPr>
          <w:rFonts w:asciiTheme="minorHAnsi" w:hAnsiTheme="minorHAnsi" w:cstheme="minorBidi"/>
          <w:b w:val="0"/>
          <w:sz w:val="22"/>
          <w:u w:val="none"/>
        </w:rPr>
        <w:t>)</w:t>
      </w:r>
      <w:r w:rsidR="00757513" w:rsidRPr="23FEADE3">
        <w:rPr>
          <w:rFonts w:asciiTheme="minorHAnsi" w:hAnsiTheme="minorHAnsi" w:cstheme="minorBidi"/>
          <w:b w:val="0"/>
          <w:sz w:val="22"/>
          <w:u w:val="none"/>
        </w:rPr>
        <w:t xml:space="preserve"> ____ do</w:t>
      </w:r>
      <w:r w:rsidRPr="23FEADE3">
        <w:rPr>
          <w:rFonts w:asciiTheme="minorHAnsi" w:hAnsiTheme="minorHAnsi" w:cstheme="minorBidi"/>
          <w:b w:val="0"/>
          <w:sz w:val="22"/>
          <w:u w:val="none"/>
        </w:rPr>
        <w:t xml:space="preserve"> Termo de Referência</w:t>
      </w:r>
      <w:r w:rsidR="00757513" w:rsidRPr="23FEADE3">
        <w:rPr>
          <w:rFonts w:asciiTheme="minorHAnsi" w:hAnsiTheme="minorHAnsi" w:cstheme="minorBidi"/>
          <w:b w:val="0"/>
          <w:sz w:val="22"/>
          <w:u w:val="none"/>
        </w:rPr>
        <w:t>, na conformidade d</w:t>
      </w:r>
      <w:r w:rsidR="4DC86EB8" w:rsidRPr="23FEADE3">
        <w:rPr>
          <w:rFonts w:asciiTheme="minorHAnsi" w:hAnsiTheme="minorHAnsi" w:cstheme="minorBidi"/>
          <w:b w:val="0"/>
          <w:sz w:val="22"/>
          <w:u w:val="none"/>
        </w:rPr>
        <w:t>a</w:t>
      </w:r>
      <w:r w:rsidR="00757513" w:rsidRPr="23FEADE3">
        <w:rPr>
          <w:rFonts w:asciiTheme="minorHAnsi" w:hAnsiTheme="minorHAnsi" w:cstheme="minorBidi"/>
          <w:b w:val="0"/>
          <w:sz w:val="22"/>
          <w:u w:val="none"/>
        </w:rPr>
        <w:t xml:space="preserve"> proposta apresentada, </w:t>
      </w:r>
      <w:r w:rsidR="4DC86EB8" w:rsidRPr="23FEADE3">
        <w:rPr>
          <w:rFonts w:asciiTheme="minorHAnsi" w:hAnsiTheme="minorHAnsi" w:cstheme="minorBidi"/>
          <w:b w:val="0"/>
          <w:sz w:val="22"/>
          <w:u w:val="none"/>
        </w:rPr>
        <w:t>que</w:t>
      </w:r>
      <w:r w:rsidR="00B23940">
        <w:rPr>
          <w:rFonts w:asciiTheme="minorHAnsi" w:hAnsiTheme="minorHAnsi" w:cstheme="minorBidi"/>
          <w:b w:val="0"/>
          <w:sz w:val="22"/>
          <w:u w:val="none"/>
        </w:rPr>
        <w:t>, juntamente com o Termo de Referência</w:t>
      </w:r>
      <w:r w:rsidR="002F551C">
        <w:rPr>
          <w:rFonts w:asciiTheme="minorHAnsi" w:hAnsiTheme="minorHAnsi" w:cstheme="minorBidi"/>
          <w:b w:val="0"/>
          <w:sz w:val="22"/>
          <w:u w:val="none"/>
        </w:rPr>
        <w:t xml:space="preserve"> e seus anexos,</w:t>
      </w:r>
      <w:r w:rsidR="00757513" w:rsidRPr="23FEADE3">
        <w:rPr>
          <w:rFonts w:asciiTheme="minorHAnsi" w:hAnsiTheme="minorHAnsi" w:cstheme="minorBidi"/>
          <w:b w:val="0"/>
          <w:sz w:val="22"/>
          <w:u w:val="none"/>
        </w:rPr>
        <w:t xml:space="preserve"> integra este termo, independentemente de transcrição, para todos os modos, fins e efeitos legais.</w:t>
      </w:r>
    </w:p>
    <w:p w14:paraId="2AE083A8" w14:textId="77777777" w:rsidR="00D54511" w:rsidRDefault="00D54511" w:rsidP="00D54511">
      <w:pPr>
        <w:ind w:left="0" w:firstLine="0"/>
      </w:pPr>
    </w:p>
    <w:p w14:paraId="7EBADA4C" w14:textId="5F62BC91" w:rsidR="00D54511" w:rsidRPr="00785F79" w:rsidRDefault="00D54511" w:rsidP="00D54511">
      <w:pPr>
        <w:tabs>
          <w:tab w:val="left" w:pos="9864"/>
        </w:tabs>
        <w:autoSpaceDE w:val="0"/>
        <w:autoSpaceDN w:val="0"/>
        <w:adjustRightInd w:val="0"/>
        <w:spacing w:before="23" w:after="0" w:line="276" w:lineRule="auto"/>
        <w:ind w:left="-20" w:right="-20"/>
        <w:rPr>
          <w:rFonts w:asciiTheme="minorHAnsi" w:hAnsiTheme="minorHAnsi" w:cstheme="minorBidi"/>
          <w:sz w:val="22"/>
          <w:u w:color="000000"/>
        </w:rPr>
      </w:pPr>
      <w:r w:rsidRPr="00004AB4">
        <w:rPr>
          <w:rFonts w:asciiTheme="minorHAnsi" w:hAnsiTheme="minorHAnsi" w:cstheme="minorBidi"/>
          <w:b/>
          <w:bCs/>
          <w:sz w:val="22"/>
          <w:u w:color="000000"/>
        </w:rPr>
        <w:t>1.1</w:t>
      </w:r>
      <w:r w:rsidRPr="00785F79">
        <w:rPr>
          <w:rFonts w:asciiTheme="minorHAnsi" w:hAnsiTheme="minorHAnsi" w:cstheme="minorBidi"/>
          <w:sz w:val="22"/>
          <w:u w:color="000000"/>
        </w:rPr>
        <w:t xml:space="preserve"> - A </w:t>
      </w:r>
      <w:r w:rsidR="008C4C13" w:rsidRPr="00785F79">
        <w:rPr>
          <w:rFonts w:asciiTheme="minorHAnsi" w:hAnsiTheme="minorHAnsi" w:cstheme="minorBidi"/>
          <w:sz w:val="22"/>
          <w:u w:color="000000"/>
        </w:rPr>
        <w:t>CONTRATADA</w:t>
      </w:r>
      <w:r w:rsidRPr="00785F79">
        <w:rPr>
          <w:rFonts w:asciiTheme="minorHAnsi" w:hAnsiTheme="minorHAnsi" w:cstheme="minorBidi"/>
          <w:sz w:val="22"/>
          <w:u w:color="000000"/>
        </w:rPr>
        <w:t xml:space="preserve"> compromete-se a fornecer o objeto, em conformidade com os critérios de gestão ambiental, bem assim com os aspectos de saúde e segurança ocupacional, estabelecidos em legislação, normas e regulamentos específicos, visando à melhoria e ao desempenho dos processos de trabalho quanto aos aspectos ambientais, sociais, econômicos, trabalhistas e previdenciários.</w:t>
      </w:r>
    </w:p>
    <w:p w14:paraId="761BC0F2" w14:textId="77777777" w:rsidR="00757513" w:rsidRPr="00E323AC" w:rsidRDefault="00757513" w:rsidP="00CA7698">
      <w:pPr>
        <w:spacing w:after="0" w:line="276" w:lineRule="auto"/>
        <w:ind w:left="74" w:right="0" w:firstLine="0"/>
        <w:jc w:val="left"/>
        <w:rPr>
          <w:rFonts w:asciiTheme="minorHAnsi" w:hAnsiTheme="minorHAnsi" w:cstheme="minorHAnsi"/>
          <w:szCs w:val="24"/>
        </w:rPr>
      </w:pPr>
    </w:p>
    <w:p w14:paraId="537693D0" w14:textId="65AFD5B8" w:rsidR="00D57322" w:rsidRDefault="00757513" w:rsidP="00CA7698">
      <w:pPr>
        <w:pStyle w:val="PargrafodaLista"/>
        <w:numPr>
          <w:ilvl w:val="0"/>
          <w:numId w:val="12"/>
        </w:numPr>
        <w:spacing w:after="0" w:line="276" w:lineRule="auto"/>
        <w:ind w:left="-3" w:right="0" w:firstLine="3"/>
        <w:rPr>
          <w:rFonts w:asciiTheme="minorHAnsi" w:hAnsiTheme="minorHAnsi" w:cstheme="minorHAnsi"/>
          <w:sz w:val="22"/>
        </w:rPr>
      </w:pPr>
      <w:r w:rsidRPr="006E4FC6">
        <w:rPr>
          <w:rFonts w:asciiTheme="minorHAnsi" w:hAnsiTheme="minorHAnsi" w:cstheme="minorHAnsi"/>
          <w:sz w:val="22"/>
        </w:rPr>
        <w:t>CLÁUSULA SEGUNDA</w:t>
      </w:r>
      <w:r w:rsidR="00EE404C" w:rsidRPr="006E4FC6">
        <w:rPr>
          <w:rFonts w:asciiTheme="minorHAnsi" w:hAnsiTheme="minorHAnsi" w:cstheme="minorHAnsi"/>
          <w:b/>
          <w:bCs/>
          <w:sz w:val="22"/>
        </w:rPr>
        <w:t xml:space="preserve"> (</w:t>
      </w:r>
      <w:r w:rsidR="004E490D" w:rsidRPr="006E4FC6">
        <w:rPr>
          <w:rFonts w:asciiTheme="minorHAnsi" w:hAnsiTheme="minorHAnsi" w:cstheme="minorHAnsi"/>
          <w:b/>
          <w:bCs/>
          <w:sz w:val="22"/>
        </w:rPr>
        <w:t xml:space="preserve">DA </w:t>
      </w:r>
      <w:r w:rsidR="00EE404C" w:rsidRPr="006E4FC6">
        <w:rPr>
          <w:rFonts w:asciiTheme="minorHAnsi" w:hAnsiTheme="minorHAnsi" w:cstheme="minorHAnsi"/>
          <w:b/>
          <w:bCs/>
          <w:sz w:val="22"/>
        </w:rPr>
        <w:t>FORMA DE FORNECIMEN</w:t>
      </w:r>
      <w:r w:rsidRPr="006E4FC6">
        <w:rPr>
          <w:rFonts w:asciiTheme="minorHAnsi" w:hAnsiTheme="minorHAnsi" w:cstheme="minorHAnsi"/>
          <w:b/>
          <w:bCs/>
          <w:sz w:val="22"/>
        </w:rPr>
        <w:t>TO</w:t>
      </w:r>
      <w:r w:rsidR="00EE404C" w:rsidRPr="006E4FC6">
        <w:rPr>
          <w:rFonts w:asciiTheme="minorHAnsi" w:hAnsiTheme="minorHAnsi" w:cstheme="minorHAnsi"/>
          <w:b/>
          <w:bCs/>
          <w:sz w:val="22"/>
        </w:rPr>
        <w:t>)</w:t>
      </w:r>
      <w:r w:rsidRPr="006E4FC6">
        <w:rPr>
          <w:rFonts w:asciiTheme="minorHAnsi" w:hAnsiTheme="minorHAnsi" w:cstheme="minorHAnsi"/>
          <w:b/>
          <w:bCs/>
          <w:sz w:val="22"/>
        </w:rPr>
        <w:t xml:space="preserve"> </w:t>
      </w:r>
      <w:r w:rsidR="00CA2D7A">
        <w:rPr>
          <w:rFonts w:asciiTheme="minorHAnsi" w:hAnsiTheme="minorHAnsi" w:cstheme="minorHAnsi"/>
          <w:b/>
          <w:bCs/>
          <w:sz w:val="22"/>
        </w:rPr>
        <w:t xml:space="preserve">- </w:t>
      </w:r>
      <w:r w:rsidR="001C426B" w:rsidRPr="006E4FC6">
        <w:rPr>
          <w:rFonts w:asciiTheme="minorHAnsi" w:hAnsiTheme="minorHAnsi" w:cstheme="minorHAnsi"/>
          <w:sz w:val="22"/>
        </w:rPr>
        <w:t>O objeto</w:t>
      </w:r>
      <w:r w:rsidR="000160D0" w:rsidRPr="006E4FC6">
        <w:rPr>
          <w:rFonts w:asciiTheme="minorHAnsi" w:hAnsiTheme="minorHAnsi" w:cstheme="minorHAnsi"/>
          <w:sz w:val="22"/>
        </w:rPr>
        <w:t xml:space="preserve"> deste contrato</w:t>
      </w:r>
      <w:r w:rsidR="001C426B" w:rsidRPr="006E4FC6">
        <w:rPr>
          <w:rFonts w:asciiTheme="minorHAnsi" w:hAnsiTheme="minorHAnsi" w:cstheme="minorHAnsi"/>
          <w:sz w:val="22"/>
        </w:rPr>
        <w:t xml:space="preserve"> será </w:t>
      </w:r>
      <w:r w:rsidR="00814100" w:rsidRPr="006E4FC6">
        <w:rPr>
          <w:rFonts w:asciiTheme="minorHAnsi" w:hAnsiTheme="minorHAnsi" w:cstheme="minorHAnsi"/>
          <w:sz w:val="22"/>
        </w:rPr>
        <w:t>fornecido</w:t>
      </w:r>
      <w:r w:rsidR="000160D0" w:rsidRPr="006E4FC6">
        <w:rPr>
          <w:rFonts w:asciiTheme="minorHAnsi" w:hAnsiTheme="minorHAnsi" w:cstheme="minorHAnsi"/>
          <w:sz w:val="22"/>
        </w:rPr>
        <w:t xml:space="preserve"> </w:t>
      </w:r>
      <w:r w:rsidR="000160D0" w:rsidRPr="006E4FC6">
        <w:rPr>
          <w:rFonts w:asciiTheme="minorHAnsi" w:hAnsiTheme="minorHAnsi" w:cstheme="minorHAnsi"/>
          <w:color w:val="FF0000"/>
          <w:sz w:val="22"/>
        </w:rPr>
        <w:t>de uma só vez/ em ____ parcelas</w:t>
      </w:r>
      <w:r w:rsidR="00814100" w:rsidRPr="006E4FC6">
        <w:rPr>
          <w:rFonts w:asciiTheme="minorHAnsi" w:hAnsiTheme="minorHAnsi" w:cstheme="minorHAnsi"/>
          <w:color w:val="FF0000"/>
          <w:sz w:val="22"/>
        </w:rPr>
        <w:t>, conforme discriminado no Termo de Referência</w:t>
      </w:r>
      <w:r w:rsidR="006D0CFE">
        <w:rPr>
          <w:rFonts w:asciiTheme="minorHAnsi" w:hAnsiTheme="minorHAnsi" w:cstheme="minorHAnsi"/>
          <w:color w:val="FF0000"/>
          <w:sz w:val="22"/>
        </w:rPr>
        <w:t xml:space="preserve"> e na tabela abaixo</w:t>
      </w:r>
      <w:r w:rsidR="001C426B" w:rsidRPr="006E4FC6">
        <w:rPr>
          <w:rFonts w:asciiTheme="minorHAnsi" w:hAnsiTheme="minorHAnsi" w:cstheme="minorHAnsi"/>
          <w:sz w:val="22"/>
        </w:rPr>
        <w:t xml:space="preserve">.  </w:t>
      </w:r>
    </w:p>
    <w:p w14:paraId="37BACCA6" w14:textId="3FD7BE8F" w:rsidR="00CA2D7A" w:rsidRDefault="006D0CFE" w:rsidP="006D0CFE">
      <w:pPr>
        <w:spacing w:line="276" w:lineRule="auto"/>
        <w:ind w:left="0" w:firstLine="0"/>
        <w:rPr>
          <w:rFonts w:asciiTheme="minorHAnsi" w:eastAsiaTheme="minorEastAsia" w:hAnsiTheme="minorHAnsi" w:cstheme="minorBidi"/>
          <w:i/>
          <w:iCs/>
          <w:color w:val="4472C4" w:themeColor="accent1"/>
          <w:sz w:val="20"/>
          <w:szCs w:val="20"/>
        </w:rPr>
      </w:pPr>
      <w:r>
        <w:rPr>
          <w:rFonts w:asciiTheme="minorHAnsi" w:eastAsiaTheme="minorEastAsia" w:hAnsiTheme="minorHAnsi" w:cstheme="minorBidi"/>
          <w:i/>
          <w:iCs/>
          <w:color w:val="4472C4" w:themeColor="accent1"/>
          <w:sz w:val="20"/>
          <w:szCs w:val="20"/>
        </w:rPr>
        <w:t xml:space="preserve">Nota explicativa: </w:t>
      </w:r>
      <w:r w:rsidR="73235D3A" w:rsidRPr="006D0CFE">
        <w:rPr>
          <w:rFonts w:asciiTheme="minorHAnsi" w:eastAsiaTheme="minorEastAsia" w:hAnsiTheme="minorHAnsi" w:cstheme="minorBidi"/>
          <w:i/>
          <w:iCs/>
          <w:color w:val="4472C4" w:themeColor="accent1"/>
          <w:sz w:val="20"/>
          <w:szCs w:val="20"/>
        </w:rPr>
        <w:t>COLAR TABELA DO PARCELAMENTO, QUANDO HOUVER.</w:t>
      </w:r>
    </w:p>
    <w:p w14:paraId="67F3B179" w14:textId="77777777" w:rsidR="001A0D1B" w:rsidRDefault="001A0D1B" w:rsidP="006D0CFE">
      <w:pPr>
        <w:spacing w:line="276" w:lineRule="auto"/>
        <w:ind w:left="0" w:firstLine="0"/>
        <w:rPr>
          <w:rFonts w:asciiTheme="minorHAnsi" w:eastAsiaTheme="minorEastAsia" w:hAnsiTheme="minorHAnsi" w:cstheme="minorBidi"/>
          <w:i/>
          <w:iCs/>
          <w:color w:val="4472C4" w:themeColor="accent1"/>
          <w:sz w:val="20"/>
          <w:szCs w:val="20"/>
        </w:rPr>
      </w:pPr>
    </w:p>
    <w:p w14:paraId="1F536979" w14:textId="77777777" w:rsidR="001A0D1B" w:rsidRPr="004121A7" w:rsidRDefault="001A0D1B" w:rsidP="001A0D1B">
      <w:pPr>
        <w:tabs>
          <w:tab w:val="left" w:pos="9864"/>
        </w:tabs>
        <w:autoSpaceDE w:val="0"/>
        <w:autoSpaceDN w:val="0"/>
        <w:adjustRightInd w:val="0"/>
        <w:spacing w:before="23" w:after="0" w:line="276" w:lineRule="auto"/>
        <w:ind w:left="-20" w:right="-20"/>
        <w:rPr>
          <w:rFonts w:asciiTheme="minorHAnsi" w:hAnsiTheme="minorHAnsi" w:cstheme="minorBidi"/>
          <w:sz w:val="22"/>
          <w:u w:color="000000"/>
        </w:rPr>
      </w:pPr>
      <w:r w:rsidRPr="001A0D1B">
        <w:rPr>
          <w:rFonts w:asciiTheme="minorHAnsi" w:hAnsiTheme="minorHAnsi" w:cstheme="minorBidi"/>
          <w:b/>
          <w:bCs/>
          <w:sz w:val="22"/>
          <w:u w:color="000000"/>
        </w:rPr>
        <w:t>2.1</w:t>
      </w:r>
      <w:r w:rsidRPr="004121A7">
        <w:rPr>
          <w:rFonts w:asciiTheme="minorHAnsi" w:hAnsiTheme="minorHAnsi" w:cstheme="minorBidi"/>
          <w:sz w:val="22"/>
          <w:u w:color="000000"/>
        </w:rPr>
        <w:t xml:space="preserve"> - São encargos exclusivamente da CONTRATADA a entrega, o descarregamento e </w:t>
      </w:r>
      <w:r w:rsidRPr="004121A7">
        <w:rPr>
          <w:rFonts w:asciiTheme="minorHAnsi" w:hAnsiTheme="minorHAnsi" w:cstheme="minorBidi"/>
          <w:color w:val="EE0000"/>
          <w:sz w:val="22"/>
          <w:u w:color="000000"/>
        </w:rPr>
        <w:t xml:space="preserve">a instalação dos materiais </w:t>
      </w:r>
      <w:r w:rsidRPr="004121A7">
        <w:rPr>
          <w:rFonts w:asciiTheme="minorHAnsi" w:hAnsiTheme="minorHAnsi" w:cstheme="minorBidi"/>
          <w:sz w:val="22"/>
          <w:u w:color="000000"/>
        </w:rPr>
        <w:t>no local determinado pel</w:t>
      </w:r>
      <w:r>
        <w:rPr>
          <w:rFonts w:asciiTheme="minorHAnsi" w:hAnsiTheme="minorHAnsi" w:cstheme="minorBidi"/>
          <w:sz w:val="22"/>
          <w:u w:color="000000"/>
        </w:rPr>
        <w:t>a CODEMAR</w:t>
      </w:r>
      <w:r w:rsidRPr="004121A7">
        <w:rPr>
          <w:rFonts w:asciiTheme="minorHAnsi" w:hAnsiTheme="minorHAnsi" w:cstheme="minorBidi"/>
          <w:sz w:val="22"/>
          <w:u w:color="000000"/>
        </w:rPr>
        <w:t>.</w:t>
      </w:r>
    </w:p>
    <w:p w14:paraId="1B944480" w14:textId="77777777" w:rsidR="004121A7" w:rsidRDefault="004121A7" w:rsidP="006D0CFE">
      <w:pPr>
        <w:spacing w:line="276" w:lineRule="auto"/>
        <w:ind w:left="0" w:firstLine="0"/>
        <w:rPr>
          <w:rFonts w:asciiTheme="minorHAnsi" w:eastAsiaTheme="minorEastAsia" w:hAnsiTheme="minorHAnsi" w:cstheme="minorBidi"/>
          <w:i/>
          <w:iCs/>
          <w:color w:val="4472C4" w:themeColor="accent1"/>
          <w:sz w:val="20"/>
          <w:szCs w:val="20"/>
        </w:rPr>
      </w:pPr>
    </w:p>
    <w:p w14:paraId="0D0C9B9F" w14:textId="182CBA91" w:rsidR="00CA2D7A" w:rsidRPr="00A67D0E" w:rsidRDefault="00CA2D7A" w:rsidP="00CA7698">
      <w:pPr>
        <w:pStyle w:val="PargrafodaLista"/>
        <w:numPr>
          <w:ilvl w:val="0"/>
          <w:numId w:val="12"/>
        </w:numPr>
        <w:spacing w:after="0" w:line="276" w:lineRule="auto"/>
        <w:ind w:left="-3" w:right="0" w:firstLine="3"/>
        <w:rPr>
          <w:rFonts w:asciiTheme="minorHAnsi" w:hAnsiTheme="minorHAnsi" w:cstheme="minorHAnsi"/>
          <w:sz w:val="22"/>
        </w:rPr>
      </w:pPr>
      <w:r>
        <w:rPr>
          <w:rFonts w:asciiTheme="minorHAnsi" w:hAnsiTheme="minorHAnsi" w:cstheme="minorHAnsi"/>
          <w:sz w:val="22"/>
        </w:rPr>
        <w:t xml:space="preserve">CLÁUSULA TERCEIRA </w:t>
      </w:r>
      <w:r w:rsidRPr="00CA2D7A">
        <w:rPr>
          <w:rFonts w:asciiTheme="minorHAnsi" w:hAnsiTheme="minorHAnsi" w:cstheme="minorHAnsi"/>
          <w:b/>
          <w:bCs/>
          <w:sz w:val="22"/>
        </w:rPr>
        <w:t>(DO VALOR)</w:t>
      </w:r>
      <w:r>
        <w:rPr>
          <w:rFonts w:asciiTheme="minorHAnsi" w:hAnsiTheme="minorHAnsi" w:cstheme="minorHAnsi"/>
          <w:sz w:val="22"/>
        </w:rPr>
        <w:t xml:space="preserve"> - </w:t>
      </w:r>
      <w:r w:rsidRPr="006E4FC6">
        <w:rPr>
          <w:rFonts w:asciiTheme="minorHAnsi" w:hAnsiTheme="minorHAnsi" w:cstheme="minorHAnsi"/>
          <w:bCs/>
          <w:sz w:val="22"/>
        </w:rPr>
        <w:t xml:space="preserve">Dá-se a este contrato o valor total de </w:t>
      </w:r>
      <w:r w:rsidRPr="006E4FC6">
        <w:rPr>
          <w:rFonts w:asciiTheme="minorHAnsi" w:hAnsiTheme="minorHAnsi" w:cstheme="minorHAnsi"/>
          <w:bCs/>
          <w:color w:val="FF0000"/>
          <w:sz w:val="22"/>
        </w:rPr>
        <w:t xml:space="preserve">R$_______________ (_____________), </w:t>
      </w:r>
      <w:bookmarkStart w:id="0" w:name="_Hlk127179491"/>
      <w:r w:rsidRPr="006E4FC6">
        <w:rPr>
          <w:rFonts w:asciiTheme="minorHAnsi" w:hAnsiTheme="minorHAnsi" w:cstheme="minorHAnsi"/>
          <w:bCs/>
          <w:color w:val="auto"/>
          <w:sz w:val="22"/>
        </w:rPr>
        <w:t xml:space="preserve">conforme proposta da CONTRATADA, correspondendo ao objeto da cláusula primeira e para a totalidade do período mencionado na cláusula </w:t>
      </w:r>
      <w:r>
        <w:rPr>
          <w:rFonts w:asciiTheme="minorHAnsi" w:hAnsiTheme="minorHAnsi" w:cstheme="minorHAnsi"/>
          <w:bCs/>
          <w:color w:val="auto"/>
          <w:sz w:val="22"/>
        </w:rPr>
        <w:t>quarta</w:t>
      </w:r>
      <w:r w:rsidRPr="006E4FC6">
        <w:rPr>
          <w:rFonts w:asciiTheme="minorHAnsi" w:hAnsiTheme="minorHAnsi" w:cstheme="minorHAnsi"/>
          <w:bCs/>
          <w:color w:val="auto"/>
          <w:sz w:val="22"/>
        </w:rPr>
        <w:t>.</w:t>
      </w:r>
      <w:bookmarkEnd w:id="0"/>
    </w:p>
    <w:p w14:paraId="4CE16F93" w14:textId="77777777" w:rsidR="00A67D0E" w:rsidRDefault="00A67D0E" w:rsidP="00CA7698">
      <w:pPr>
        <w:spacing w:after="0" w:line="276" w:lineRule="auto"/>
        <w:ind w:left="0" w:right="0" w:firstLine="0"/>
        <w:rPr>
          <w:rFonts w:asciiTheme="minorHAnsi" w:hAnsiTheme="minorHAnsi" w:cstheme="minorHAnsi"/>
          <w:sz w:val="22"/>
        </w:rPr>
      </w:pPr>
    </w:p>
    <w:p w14:paraId="27EF9B51" w14:textId="77777777" w:rsidR="00A67D0E" w:rsidRPr="00A67D0E" w:rsidRDefault="00A67D0E" w:rsidP="00CA7698">
      <w:pPr>
        <w:pStyle w:val="Nivel2"/>
        <w:numPr>
          <w:ilvl w:val="1"/>
          <w:numId w:val="12"/>
        </w:numPr>
        <w:ind w:left="0" w:firstLine="0"/>
        <w:rPr>
          <w:rFonts w:asciiTheme="minorHAnsi" w:hAnsiTheme="minorHAnsi" w:cstheme="minorHAnsi"/>
          <w:sz w:val="20"/>
        </w:rPr>
      </w:pPr>
      <w:r w:rsidRPr="00A67D0E">
        <w:rPr>
          <w:rFonts w:asciiTheme="minorHAnsi" w:hAnsiTheme="minorHAnsi" w:cstheme="minorHAnsi"/>
        </w:rPr>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14:paraId="27718EB9" w14:textId="77777777" w:rsidR="00A67D0E" w:rsidRDefault="00A67D0E" w:rsidP="00A67D0E">
      <w:pPr>
        <w:pStyle w:val="Nivel2"/>
        <w:numPr>
          <w:ilvl w:val="0"/>
          <w:numId w:val="0"/>
        </w:numPr>
        <w:rPr>
          <w:rFonts w:asciiTheme="minorHAnsi" w:hAnsiTheme="minorHAnsi" w:cstheme="minorHAnsi"/>
          <w:sz w:val="20"/>
        </w:rPr>
      </w:pPr>
    </w:p>
    <w:p w14:paraId="437651EB" w14:textId="05AD4096" w:rsidR="00A67D0E" w:rsidRPr="00A67D0E" w:rsidRDefault="00A67D0E" w:rsidP="00A67D0E">
      <w:pPr>
        <w:pStyle w:val="Ttulo3"/>
        <w:ind w:left="0" w:firstLine="0"/>
        <w:jc w:val="both"/>
        <w:rPr>
          <w:b/>
          <w:bCs/>
        </w:rPr>
      </w:pPr>
      <w:r w:rsidRPr="00A67D0E">
        <w:rPr>
          <w:b/>
          <w:bCs/>
        </w:rPr>
        <w:t xml:space="preserve">NOTA EXPLICATIVA:  </w:t>
      </w:r>
      <w:r w:rsidRPr="00A67D0E">
        <w:rPr>
          <w:rFonts w:eastAsiaTheme="minorEastAsia" w:cstheme="minorHAnsi"/>
        </w:rPr>
        <w:t>Caso se trate de contrato de valor estimativo, em que a própria demanda é variável, cabe inserir o subitem abaixo. Inser</w:t>
      </w:r>
      <w:r>
        <w:rPr>
          <w:rFonts w:eastAsiaTheme="minorEastAsia" w:cstheme="minorHAnsi"/>
        </w:rPr>
        <w:t>ir</w:t>
      </w:r>
      <w:r w:rsidRPr="00A67D0E">
        <w:rPr>
          <w:rFonts w:eastAsiaTheme="minorEastAsia" w:cstheme="minorHAnsi"/>
        </w:rPr>
        <w:t xml:space="preserve"> também nos casos de contratos com regime de execução de empreitada por preço unitário</w:t>
      </w:r>
      <w:r>
        <w:rPr>
          <w:rFonts w:eastAsiaTheme="minorEastAsia" w:cstheme="minorHAnsi"/>
          <w:iCs/>
        </w:rPr>
        <w:t xml:space="preserve">. </w:t>
      </w:r>
    </w:p>
    <w:p w14:paraId="7FCBDD03" w14:textId="20B39F7F" w:rsidR="00A67D0E" w:rsidRPr="00A67D0E" w:rsidRDefault="00A67D0E" w:rsidP="00A67D0E">
      <w:pPr>
        <w:pStyle w:val="Nivel2"/>
        <w:numPr>
          <w:ilvl w:val="1"/>
          <w:numId w:val="12"/>
        </w:numPr>
        <w:ind w:left="0" w:firstLine="0"/>
        <w:rPr>
          <w:rFonts w:asciiTheme="minorHAnsi" w:hAnsiTheme="minorHAnsi" w:cstheme="minorHAnsi"/>
          <w:color w:val="EE0000"/>
          <w:sz w:val="20"/>
        </w:rPr>
      </w:pPr>
      <w:r w:rsidRPr="00A67D0E">
        <w:rPr>
          <w:rFonts w:asciiTheme="minorHAnsi" w:hAnsiTheme="minorHAnsi" w:cstheme="minorHAnsi"/>
          <w:color w:val="EE0000"/>
        </w:rPr>
        <w:t>O valor acima é meramente estimativo, de forma que os pagamentos devidos à CONTRATADA dependerão dos quantitativos efetivamente fornecidos.</w:t>
      </w:r>
    </w:p>
    <w:p w14:paraId="47CC65CD" w14:textId="77777777" w:rsidR="00A67D0E" w:rsidRDefault="00A67D0E" w:rsidP="004D42ED">
      <w:pPr>
        <w:pStyle w:val="Ttulo3"/>
        <w:ind w:left="0" w:firstLine="0"/>
        <w:rPr>
          <w:b/>
          <w:bCs/>
        </w:rPr>
      </w:pPr>
    </w:p>
    <w:p w14:paraId="5D474E43" w14:textId="247A3C74" w:rsidR="00E323AC" w:rsidRPr="006E4FC6" w:rsidRDefault="001C426B" w:rsidP="00E815FF">
      <w:pPr>
        <w:pStyle w:val="Ttulo1"/>
        <w:numPr>
          <w:ilvl w:val="0"/>
          <w:numId w:val="12"/>
        </w:numPr>
        <w:spacing w:after="0" w:line="276" w:lineRule="auto"/>
        <w:ind w:left="0" w:firstLine="0"/>
        <w:jc w:val="both"/>
        <w:rPr>
          <w:rFonts w:asciiTheme="minorHAnsi" w:hAnsiTheme="minorHAnsi" w:cstheme="minorHAnsi"/>
          <w:color w:val="FF0000"/>
          <w:sz w:val="22"/>
        </w:rPr>
      </w:pPr>
      <w:r w:rsidRPr="006E4FC6">
        <w:rPr>
          <w:rFonts w:asciiTheme="minorHAnsi" w:hAnsiTheme="minorHAnsi" w:cstheme="minorHAnsi"/>
          <w:b w:val="0"/>
          <w:bCs/>
          <w:sz w:val="22"/>
          <w:u w:val="none"/>
        </w:rPr>
        <w:t xml:space="preserve">CLÁUSULA </w:t>
      </w:r>
      <w:r w:rsidR="00FD0E8F">
        <w:rPr>
          <w:rFonts w:asciiTheme="minorHAnsi" w:hAnsiTheme="minorHAnsi" w:cstheme="minorHAnsi"/>
          <w:b w:val="0"/>
          <w:bCs/>
          <w:sz w:val="22"/>
          <w:u w:val="none"/>
        </w:rPr>
        <w:t>QUARTA</w:t>
      </w:r>
      <w:r w:rsidRPr="006E4FC6">
        <w:rPr>
          <w:rFonts w:asciiTheme="minorHAnsi" w:hAnsiTheme="minorHAnsi" w:cstheme="minorHAnsi"/>
          <w:sz w:val="22"/>
          <w:u w:val="none"/>
        </w:rPr>
        <w:t xml:space="preserve"> </w:t>
      </w:r>
      <w:r w:rsidR="004264A9" w:rsidRPr="006E4FC6">
        <w:rPr>
          <w:rFonts w:asciiTheme="minorHAnsi" w:hAnsiTheme="minorHAnsi" w:cstheme="minorHAnsi"/>
          <w:sz w:val="22"/>
          <w:u w:val="none"/>
        </w:rPr>
        <w:t>(</w:t>
      </w:r>
      <w:r w:rsidR="004E490D" w:rsidRPr="006E4FC6">
        <w:rPr>
          <w:rFonts w:asciiTheme="minorHAnsi" w:hAnsiTheme="minorHAnsi" w:cstheme="minorHAnsi"/>
          <w:sz w:val="22"/>
          <w:u w:val="none"/>
        </w:rPr>
        <w:t xml:space="preserve">DO </w:t>
      </w:r>
      <w:r w:rsidRPr="006E4FC6">
        <w:rPr>
          <w:rFonts w:asciiTheme="minorHAnsi" w:hAnsiTheme="minorHAnsi" w:cstheme="minorHAnsi"/>
          <w:sz w:val="22"/>
          <w:u w:val="none"/>
        </w:rPr>
        <w:t>PRAZO</w:t>
      </w:r>
      <w:r w:rsidR="004264A9" w:rsidRPr="006E4FC6">
        <w:rPr>
          <w:rFonts w:asciiTheme="minorHAnsi" w:hAnsiTheme="minorHAnsi" w:cstheme="minorHAnsi"/>
          <w:sz w:val="22"/>
          <w:u w:val="none"/>
        </w:rPr>
        <w:t>)</w:t>
      </w:r>
      <w:r w:rsidRPr="006E4FC6">
        <w:rPr>
          <w:rFonts w:asciiTheme="minorHAnsi" w:hAnsiTheme="minorHAnsi" w:cstheme="minorHAnsi"/>
          <w:b w:val="0"/>
          <w:sz w:val="22"/>
          <w:u w:val="none"/>
        </w:rPr>
        <w:t xml:space="preserve"> </w:t>
      </w:r>
      <w:r w:rsidR="00FD0E8F">
        <w:rPr>
          <w:rFonts w:asciiTheme="minorHAnsi" w:hAnsiTheme="minorHAnsi" w:cstheme="minorHAnsi"/>
          <w:b w:val="0"/>
          <w:sz w:val="22"/>
          <w:u w:val="none"/>
        </w:rPr>
        <w:t xml:space="preserve">- </w:t>
      </w:r>
      <w:r w:rsidRPr="006E4FC6">
        <w:rPr>
          <w:rFonts w:asciiTheme="minorHAnsi" w:hAnsiTheme="minorHAnsi" w:cstheme="minorHAnsi"/>
          <w:b w:val="0"/>
          <w:bCs/>
          <w:sz w:val="22"/>
          <w:u w:val="none"/>
        </w:rPr>
        <w:t xml:space="preserve">O prazo de vigência do contrato </w:t>
      </w:r>
      <w:r w:rsidR="004264A9" w:rsidRPr="006E4FC6">
        <w:rPr>
          <w:rFonts w:asciiTheme="minorHAnsi" w:hAnsiTheme="minorHAnsi" w:cstheme="minorHAnsi"/>
          <w:b w:val="0"/>
          <w:bCs/>
          <w:sz w:val="22"/>
          <w:u w:val="none"/>
        </w:rPr>
        <w:t>é</w:t>
      </w:r>
      <w:r w:rsidRPr="006E4FC6">
        <w:rPr>
          <w:rFonts w:asciiTheme="minorHAnsi" w:hAnsiTheme="minorHAnsi" w:cstheme="minorHAnsi"/>
          <w:b w:val="0"/>
          <w:bCs/>
          <w:sz w:val="22"/>
          <w:u w:val="none"/>
        </w:rPr>
        <w:t xml:space="preserve"> de</w:t>
      </w:r>
      <w:r w:rsidR="00AE1B27" w:rsidRPr="006E4FC6">
        <w:rPr>
          <w:rFonts w:asciiTheme="minorHAnsi" w:hAnsiTheme="minorHAnsi" w:cstheme="minorHAnsi"/>
          <w:b w:val="0"/>
          <w:bCs/>
          <w:sz w:val="22"/>
          <w:u w:val="none"/>
        </w:rPr>
        <w:t xml:space="preserve"> </w:t>
      </w:r>
      <w:r w:rsidR="00AE1B27" w:rsidRPr="006E4FC6">
        <w:rPr>
          <w:rFonts w:asciiTheme="minorHAnsi" w:hAnsiTheme="minorHAnsi" w:cstheme="minorHAnsi"/>
          <w:b w:val="0"/>
          <w:bCs/>
          <w:color w:val="FF0000"/>
          <w:sz w:val="22"/>
          <w:u w:val="none"/>
        </w:rPr>
        <w:t>até</w:t>
      </w:r>
      <w:r w:rsidRPr="006E4FC6">
        <w:rPr>
          <w:rFonts w:asciiTheme="minorHAnsi" w:hAnsiTheme="minorHAnsi" w:cstheme="minorHAnsi"/>
          <w:b w:val="0"/>
          <w:bCs/>
          <w:color w:val="FF0000"/>
          <w:sz w:val="22"/>
          <w:u w:val="none"/>
        </w:rPr>
        <w:t xml:space="preserve"> </w:t>
      </w:r>
      <w:r w:rsidR="00153ADC">
        <w:rPr>
          <w:rFonts w:asciiTheme="minorHAnsi" w:hAnsiTheme="minorHAnsi" w:cstheme="minorHAnsi"/>
          <w:b w:val="0"/>
          <w:bCs/>
          <w:color w:val="FF0000"/>
          <w:sz w:val="22"/>
          <w:u w:val="none"/>
        </w:rPr>
        <w:t>___</w:t>
      </w:r>
      <w:r w:rsidR="00BB13B5" w:rsidRPr="006E4FC6">
        <w:rPr>
          <w:rFonts w:asciiTheme="minorHAnsi" w:hAnsiTheme="minorHAnsi" w:cstheme="minorHAnsi"/>
          <w:b w:val="0"/>
          <w:bCs/>
          <w:color w:val="FF0000"/>
          <w:sz w:val="22"/>
          <w:u w:val="none"/>
        </w:rPr>
        <w:t xml:space="preserve"> </w:t>
      </w:r>
      <w:r w:rsidR="0023032E" w:rsidRPr="006E4FC6">
        <w:rPr>
          <w:rFonts w:asciiTheme="minorHAnsi" w:hAnsiTheme="minorHAnsi" w:cstheme="minorHAnsi"/>
          <w:b w:val="0"/>
          <w:bCs/>
          <w:color w:val="FF0000"/>
          <w:sz w:val="22"/>
          <w:u w:val="none"/>
        </w:rPr>
        <w:t>(</w:t>
      </w:r>
      <w:r w:rsidR="00153ADC">
        <w:rPr>
          <w:rFonts w:asciiTheme="minorHAnsi" w:hAnsiTheme="minorHAnsi" w:cstheme="minorHAnsi"/>
          <w:b w:val="0"/>
          <w:bCs/>
          <w:color w:val="FF0000"/>
          <w:sz w:val="22"/>
          <w:u w:val="none"/>
        </w:rPr>
        <w:t>____</w:t>
      </w:r>
      <w:r w:rsidRPr="006E4FC6">
        <w:rPr>
          <w:rFonts w:asciiTheme="minorHAnsi" w:hAnsiTheme="minorHAnsi" w:cstheme="minorHAnsi"/>
          <w:b w:val="0"/>
          <w:bCs/>
          <w:color w:val="FF0000"/>
          <w:sz w:val="22"/>
          <w:u w:val="none"/>
        </w:rPr>
        <w:t>) meses</w:t>
      </w:r>
      <w:r w:rsidRPr="006E4FC6">
        <w:rPr>
          <w:rFonts w:asciiTheme="minorHAnsi" w:hAnsiTheme="minorHAnsi" w:cstheme="minorHAnsi"/>
          <w:b w:val="0"/>
          <w:bCs/>
          <w:sz w:val="22"/>
          <w:u w:val="none"/>
        </w:rPr>
        <w:t xml:space="preserve">, contados a partir de </w:t>
      </w:r>
      <w:proofErr w:type="spellStart"/>
      <w:r w:rsidRPr="006E4FC6">
        <w:rPr>
          <w:rFonts w:asciiTheme="minorHAnsi" w:hAnsiTheme="minorHAnsi" w:cstheme="minorHAnsi"/>
          <w:b w:val="0"/>
          <w:bCs/>
          <w:color w:val="FF0000"/>
          <w:sz w:val="22"/>
          <w:u w:val="none"/>
        </w:rPr>
        <w:t>dd</w:t>
      </w:r>
      <w:proofErr w:type="spellEnd"/>
      <w:r w:rsidRPr="006E4FC6">
        <w:rPr>
          <w:rFonts w:asciiTheme="minorHAnsi" w:hAnsiTheme="minorHAnsi" w:cstheme="minorHAnsi"/>
          <w:b w:val="0"/>
          <w:bCs/>
          <w:color w:val="FF0000"/>
          <w:sz w:val="22"/>
          <w:u w:val="none"/>
        </w:rPr>
        <w:t>/mm/</w:t>
      </w:r>
      <w:proofErr w:type="spellStart"/>
      <w:r w:rsidR="00536BE5" w:rsidRPr="006E4FC6">
        <w:rPr>
          <w:rFonts w:asciiTheme="minorHAnsi" w:hAnsiTheme="minorHAnsi" w:cstheme="minorHAnsi"/>
          <w:b w:val="0"/>
          <w:bCs/>
          <w:color w:val="FF0000"/>
          <w:sz w:val="22"/>
          <w:u w:val="none"/>
        </w:rPr>
        <w:t>aaa</w:t>
      </w:r>
      <w:proofErr w:type="spellEnd"/>
      <w:r w:rsidR="00E815FF">
        <w:rPr>
          <w:rFonts w:asciiTheme="minorHAnsi" w:hAnsiTheme="minorHAnsi" w:cstheme="minorHAnsi"/>
          <w:b w:val="0"/>
          <w:bCs/>
          <w:color w:val="FF0000"/>
          <w:sz w:val="22"/>
          <w:u w:val="none"/>
        </w:rPr>
        <w:t xml:space="preserve">, </w:t>
      </w:r>
      <w:r w:rsidR="00E815FF" w:rsidRPr="00E815FF">
        <w:rPr>
          <w:rFonts w:asciiTheme="minorHAnsi" w:hAnsiTheme="minorHAnsi" w:cstheme="minorHAnsi"/>
          <w:b w:val="0"/>
          <w:sz w:val="22"/>
          <w:u w:val="none"/>
        </w:rPr>
        <w:t>e abrange os prazos para entrega</w:t>
      </w:r>
      <w:r w:rsidR="00E815FF" w:rsidRPr="00E815FF">
        <w:rPr>
          <w:rFonts w:asciiTheme="minorHAnsi" w:hAnsiTheme="minorHAnsi" w:cstheme="minorHAnsi"/>
          <w:b w:val="0"/>
          <w:color w:val="EE0000"/>
          <w:sz w:val="22"/>
          <w:u w:val="none"/>
        </w:rPr>
        <w:t xml:space="preserve">/instalação dos materiais/equipamentos </w:t>
      </w:r>
      <w:r w:rsidR="00E815FF" w:rsidRPr="00E815FF">
        <w:rPr>
          <w:rFonts w:asciiTheme="minorHAnsi" w:hAnsiTheme="minorHAnsi" w:cstheme="minorHAnsi"/>
          <w:b w:val="0"/>
          <w:sz w:val="22"/>
          <w:u w:val="none"/>
        </w:rPr>
        <w:t>e o prazo para os seus recebimentos definitivo e provisório</w:t>
      </w:r>
      <w:r w:rsidR="008F32A6" w:rsidRPr="00E815FF">
        <w:rPr>
          <w:rFonts w:asciiTheme="minorHAnsi" w:hAnsiTheme="minorHAnsi" w:cstheme="minorHAnsi"/>
          <w:b w:val="0"/>
          <w:sz w:val="22"/>
          <w:u w:val="none"/>
        </w:rPr>
        <w:t>.</w:t>
      </w:r>
      <w:r w:rsidR="00536BE5" w:rsidRPr="006E4FC6">
        <w:rPr>
          <w:rFonts w:asciiTheme="minorHAnsi" w:hAnsiTheme="minorHAnsi" w:cstheme="minorHAnsi"/>
          <w:color w:val="FF0000"/>
          <w:sz w:val="22"/>
        </w:rPr>
        <w:t xml:space="preserve"> </w:t>
      </w:r>
    </w:p>
    <w:p w14:paraId="19238B29" w14:textId="039E62B0" w:rsidR="00726ECC" w:rsidRDefault="00726ECC" w:rsidP="00CA7698">
      <w:pPr>
        <w:spacing w:after="0" w:line="276" w:lineRule="auto"/>
        <w:ind w:left="0" w:right="0" w:firstLine="0"/>
        <w:jc w:val="left"/>
        <w:rPr>
          <w:rFonts w:asciiTheme="minorHAnsi" w:hAnsiTheme="minorHAnsi" w:cstheme="minorHAnsi"/>
          <w:sz w:val="22"/>
        </w:rPr>
      </w:pPr>
    </w:p>
    <w:p w14:paraId="5E9CBFD3" w14:textId="5CB068F6" w:rsidR="00726ECC" w:rsidRPr="00726ECC" w:rsidRDefault="00726ECC" w:rsidP="00CA7698">
      <w:pPr>
        <w:pStyle w:val="PargrafodaLista"/>
        <w:numPr>
          <w:ilvl w:val="1"/>
          <w:numId w:val="12"/>
        </w:numPr>
        <w:spacing w:after="0" w:line="276" w:lineRule="auto"/>
        <w:ind w:left="0" w:right="0" w:firstLine="0"/>
        <w:rPr>
          <w:rFonts w:asciiTheme="minorHAnsi" w:hAnsiTheme="minorHAnsi" w:cstheme="minorHAnsi"/>
          <w:sz w:val="22"/>
        </w:rPr>
      </w:pPr>
      <w:r>
        <w:rPr>
          <w:rFonts w:asciiTheme="minorHAnsi" w:hAnsiTheme="minorHAnsi" w:cstheme="minorHAnsi"/>
          <w:sz w:val="22"/>
        </w:rPr>
        <w:t>O prazo da entrega será de até ____ (___) dias corridos</w:t>
      </w:r>
      <w:r w:rsidRPr="00726ECC">
        <w:rPr>
          <w:rFonts w:asciiTheme="minorHAnsi" w:hAnsiTheme="minorHAnsi" w:cstheme="minorHAnsi"/>
          <w:color w:val="FF0000"/>
          <w:sz w:val="22"/>
        </w:rPr>
        <w:t>/úteis</w:t>
      </w:r>
      <w:r>
        <w:rPr>
          <w:rFonts w:asciiTheme="minorHAnsi" w:hAnsiTheme="minorHAnsi" w:cstheme="minorHAnsi"/>
          <w:sz w:val="22"/>
        </w:rPr>
        <w:t>, contado da data da apresentação</w:t>
      </w:r>
      <w:r w:rsidR="00FF55B7" w:rsidRPr="00FF55B7">
        <w:rPr>
          <w:rFonts w:asciiTheme="minorHAnsi" w:hAnsiTheme="minorHAnsi" w:cstheme="minorHAnsi"/>
          <w:color w:val="EE0000"/>
          <w:sz w:val="22"/>
        </w:rPr>
        <w:t>/do encaminhamento</w:t>
      </w:r>
      <w:r w:rsidRPr="00FF55B7">
        <w:rPr>
          <w:rFonts w:asciiTheme="minorHAnsi" w:hAnsiTheme="minorHAnsi" w:cstheme="minorHAnsi"/>
          <w:color w:val="EE0000"/>
          <w:sz w:val="22"/>
        </w:rPr>
        <w:t xml:space="preserve"> </w:t>
      </w:r>
      <w:r>
        <w:rPr>
          <w:rFonts w:asciiTheme="minorHAnsi" w:hAnsiTheme="minorHAnsi" w:cstheme="minorHAnsi"/>
          <w:sz w:val="22"/>
        </w:rPr>
        <w:t>da nota de empenho.</w:t>
      </w:r>
    </w:p>
    <w:p w14:paraId="20421E1F" w14:textId="734323D6" w:rsidR="00726ECC" w:rsidRDefault="00726ECC" w:rsidP="00CA7698">
      <w:pPr>
        <w:spacing w:after="0" w:line="276" w:lineRule="auto"/>
        <w:ind w:left="0" w:right="0" w:firstLine="0"/>
        <w:jc w:val="left"/>
        <w:rPr>
          <w:rFonts w:asciiTheme="minorHAnsi" w:hAnsiTheme="minorHAnsi" w:cstheme="minorHAnsi"/>
          <w:sz w:val="22"/>
        </w:rPr>
      </w:pPr>
    </w:p>
    <w:p w14:paraId="71C2C263" w14:textId="0E604E96" w:rsidR="00AE1B27" w:rsidRPr="00AE1B27" w:rsidRDefault="00AE1B27" w:rsidP="00CA7698">
      <w:pPr>
        <w:pStyle w:val="PargrafodaLista"/>
        <w:numPr>
          <w:ilvl w:val="2"/>
          <w:numId w:val="12"/>
        </w:numPr>
        <w:spacing w:after="0" w:line="276" w:lineRule="auto"/>
        <w:ind w:right="0"/>
        <w:jc w:val="left"/>
        <w:rPr>
          <w:rFonts w:asciiTheme="minorHAnsi" w:hAnsiTheme="minorHAnsi" w:cstheme="minorHAnsi"/>
          <w:sz w:val="22"/>
        </w:rPr>
      </w:pPr>
      <w:r>
        <w:rPr>
          <w:rFonts w:asciiTheme="minorHAnsi" w:hAnsiTheme="minorHAnsi" w:cstheme="minorHAnsi"/>
          <w:sz w:val="22"/>
        </w:rPr>
        <w:t xml:space="preserve">A </w:t>
      </w:r>
      <w:r w:rsidR="00E26547">
        <w:rPr>
          <w:rFonts w:asciiTheme="minorHAnsi" w:hAnsiTheme="minorHAnsi" w:cstheme="minorHAnsi"/>
          <w:sz w:val="22"/>
        </w:rPr>
        <w:t>CONTRATADA</w:t>
      </w:r>
      <w:r>
        <w:rPr>
          <w:rFonts w:asciiTheme="minorHAnsi" w:hAnsiTheme="minorHAnsi" w:cstheme="minorHAnsi"/>
          <w:sz w:val="22"/>
        </w:rPr>
        <w:t xml:space="preserve"> deverá entregar o(s) material(</w:t>
      </w:r>
      <w:proofErr w:type="spellStart"/>
      <w:r>
        <w:rPr>
          <w:rFonts w:asciiTheme="minorHAnsi" w:hAnsiTheme="minorHAnsi" w:cstheme="minorHAnsi"/>
          <w:sz w:val="22"/>
        </w:rPr>
        <w:t>is</w:t>
      </w:r>
      <w:proofErr w:type="spellEnd"/>
      <w:r>
        <w:rPr>
          <w:rFonts w:asciiTheme="minorHAnsi" w:hAnsiTheme="minorHAnsi" w:cstheme="minorHAnsi"/>
          <w:sz w:val="22"/>
        </w:rPr>
        <w:t>) no seguinte endereço: _______</w:t>
      </w:r>
      <w:r w:rsidR="006E4FC6">
        <w:rPr>
          <w:rFonts w:asciiTheme="minorHAnsi" w:hAnsiTheme="minorHAnsi" w:cstheme="minorHAnsi"/>
          <w:sz w:val="22"/>
        </w:rPr>
        <w:t>.</w:t>
      </w:r>
    </w:p>
    <w:p w14:paraId="01158908" w14:textId="77777777" w:rsidR="00AE1B27" w:rsidRDefault="00AE1B27" w:rsidP="00CA7698">
      <w:pPr>
        <w:spacing w:after="0" w:line="276" w:lineRule="auto"/>
        <w:ind w:left="0" w:right="0" w:firstLine="0"/>
        <w:jc w:val="left"/>
        <w:rPr>
          <w:rFonts w:asciiTheme="minorHAnsi" w:hAnsiTheme="minorHAnsi" w:cstheme="minorHAnsi"/>
          <w:sz w:val="22"/>
        </w:rPr>
      </w:pPr>
    </w:p>
    <w:p w14:paraId="37848B84" w14:textId="69349934" w:rsidR="00ED27EE" w:rsidRPr="005F6CD9" w:rsidRDefault="00ED27EE" w:rsidP="00ED27EE">
      <w:pPr>
        <w:autoSpaceDE w:val="0"/>
        <w:autoSpaceDN w:val="0"/>
        <w:adjustRightInd w:val="0"/>
        <w:spacing w:before="23" w:line="276" w:lineRule="auto"/>
        <w:ind w:left="-20" w:right="-20"/>
        <w:rPr>
          <w:rFonts w:asciiTheme="minorHAnsi" w:eastAsiaTheme="majorEastAsia" w:hAnsiTheme="minorHAnsi" w:cstheme="majorBidi"/>
          <w:i/>
          <w:color w:val="4472C4" w:themeColor="accent1"/>
          <w:sz w:val="20"/>
          <w:szCs w:val="24"/>
        </w:rPr>
      </w:pPr>
      <w:r w:rsidRPr="005F6CD9">
        <w:rPr>
          <w:rFonts w:asciiTheme="minorHAnsi" w:eastAsiaTheme="majorEastAsia" w:hAnsiTheme="minorHAnsi" w:cstheme="majorBidi"/>
          <w:b/>
          <w:bCs/>
          <w:i/>
          <w:color w:val="4472C4" w:themeColor="accent1"/>
          <w:sz w:val="20"/>
          <w:szCs w:val="24"/>
        </w:rPr>
        <w:t>*Nota Explicativa:</w:t>
      </w:r>
      <w:r w:rsidRPr="005F6CD9">
        <w:rPr>
          <w:rFonts w:asciiTheme="minorHAnsi" w:eastAsiaTheme="majorEastAsia" w:hAnsiTheme="minorHAnsi" w:cstheme="majorBidi"/>
          <w:i/>
          <w:color w:val="4472C4" w:themeColor="accent1"/>
          <w:sz w:val="20"/>
          <w:szCs w:val="24"/>
        </w:rPr>
        <w:t xml:space="preserve"> </w:t>
      </w:r>
      <w:r w:rsidR="003A7A46">
        <w:rPr>
          <w:rFonts w:asciiTheme="minorHAnsi" w:eastAsiaTheme="majorEastAsia" w:hAnsiTheme="minorHAnsi" w:cstheme="majorBidi"/>
          <w:i/>
          <w:color w:val="4472C4" w:themeColor="accent1"/>
          <w:sz w:val="20"/>
          <w:szCs w:val="24"/>
        </w:rPr>
        <w:t xml:space="preserve">Em caso de contratação emergencial, </w:t>
      </w:r>
      <w:r w:rsidR="005801E6">
        <w:rPr>
          <w:rFonts w:asciiTheme="minorHAnsi" w:eastAsiaTheme="majorEastAsia" w:hAnsiTheme="minorHAnsi" w:cstheme="majorBidi"/>
          <w:i/>
          <w:color w:val="4472C4" w:themeColor="accent1"/>
          <w:sz w:val="20"/>
          <w:szCs w:val="24"/>
        </w:rPr>
        <w:t>excluir o item 4.2</w:t>
      </w:r>
      <w:r w:rsidR="00EC6802">
        <w:rPr>
          <w:rFonts w:asciiTheme="minorHAnsi" w:eastAsiaTheme="majorEastAsia" w:hAnsiTheme="minorHAnsi" w:cstheme="majorBidi"/>
          <w:i/>
          <w:color w:val="4472C4" w:themeColor="accent1"/>
          <w:sz w:val="20"/>
          <w:szCs w:val="24"/>
        </w:rPr>
        <w:t xml:space="preserve"> e renumerar os itens</w:t>
      </w:r>
      <w:r w:rsidRPr="005F6CD9">
        <w:rPr>
          <w:rFonts w:asciiTheme="minorHAnsi" w:eastAsiaTheme="majorEastAsia" w:hAnsiTheme="minorHAnsi" w:cstheme="majorBidi"/>
          <w:i/>
          <w:color w:val="4472C4" w:themeColor="accent1"/>
          <w:sz w:val="20"/>
          <w:szCs w:val="24"/>
        </w:rPr>
        <w:t>.</w:t>
      </w:r>
    </w:p>
    <w:p w14:paraId="3F5FCA76" w14:textId="05933DBD" w:rsidR="00D57322" w:rsidRPr="00EC6802" w:rsidRDefault="001C426B" w:rsidP="00CA7698">
      <w:pPr>
        <w:pStyle w:val="PargrafodaLista"/>
        <w:numPr>
          <w:ilvl w:val="1"/>
          <w:numId w:val="12"/>
        </w:numPr>
        <w:spacing w:after="0" w:line="276" w:lineRule="auto"/>
        <w:ind w:left="0" w:right="0" w:firstLine="0"/>
        <w:rPr>
          <w:rFonts w:asciiTheme="minorHAnsi" w:hAnsiTheme="minorHAnsi" w:cstheme="minorHAnsi"/>
          <w:color w:val="EE0000"/>
          <w:sz w:val="22"/>
        </w:rPr>
      </w:pPr>
      <w:r w:rsidRPr="00EC6802">
        <w:rPr>
          <w:rFonts w:asciiTheme="minorHAnsi" w:hAnsiTheme="minorHAnsi" w:cstheme="minorHAnsi"/>
          <w:color w:val="EE0000"/>
          <w:sz w:val="22"/>
        </w:rPr>
        <w:t xml:space="preserve">O prazo contratual poderá ser prorrogado, observando-se o limite previsto no art. </w:t>
      </w:r>
      <w:r w:rsidR="0023032E" w:rsidRPr="00EC6802">
        <w:rPr>
          <w:rFonts w:asciiTheme="minorHAnsi" w:hAnsiTheme="minorHAnsi" w:cstheme="minorHAnsi"/>
          <w:color w:val="EE0000"/>
          <w:sz w:val="22"/>
        </w:rPr>
        <w:t>71</w:t>
      </w:r>
      <w:r w:rsidRPr="00EC6802">
        <w:rPr>
          <w:rFonts w:asciiTheme="minorHAnsi" w:hAnsiTheme="minorHAnsi" w:cstheme="minorHAnsi"/>
          <w:color w:val="EE0000"/>
          <w:sz w:val="22"/>
        </w:rPr>
        <w:t xml:space="preserve">, da </w:t>
      </w:r>
      <w:hyperlink r:id="rId12" w:history="1">
        <w:r w:rsidRPr="00EC6802">
          <w:rPr>
            <w:rStyle w:val="Hyperlink"/>
            <w:rFonts w:asciiTheme="minorHAnsi" w:hAnsiTheme="minorHAnsi" w:cstheme="minorHAnsi"/>
            <w:color w:val="EE0000"/>
            <w:sz w:val="22"/>
          </w:rPr>
          <w:t>Le</w:t>
        </w:r>
        <w:r w:rsidR="003B2E11" w:rsidRPr="00EC6802">
          <w:rPr>
            <w:rStyle w:val="Hyperlink"/>
            <w:rFonts w:asciiTheme="minorHAnsi" w:hAnsiTheme="minorHAnsi" w:cstheme="minorHAnsi"/>
            <w:color w:val="EE0000"/>
            <w:sz w:val="22"/>
          </w:rPr>
          <w:t>i</w:t>
        </w:r>
        <w:r w:rsidR="009A7663" w:rsidRPr="00EC6802">
          <w:rPr>
            <w:rStyle w:val="Hyperlink"/>
            <w:rFonts w:asciiTheme="minorHAnsi" w:hAnsiTheme="minorHAnsi" w:cstheme="minorHAnsi"/>
            <w:color w:val="EE0000"/>
            <w:sz w:val="22"/>
          </w:rPr>
          <w:t xml:space="preserve"> nº</w:t>
        </w:r>
        <w:r w:rsidR="0023032E" w:rsidRPr="00EC6802">
          <w:rPr>
            <w:rStyle w:val="Hyperlink"/>
            <w:rFonts w:asciiTheme="minorHAnsi" w:hAnsiTheme="minorHAnsi" w:cstheme="minorHAnsi"/>
            <w:color w:val="EE0000"/>
            <w:sz w:val="22"/>
          </w:rPr>
          <w:t xml:space="preserve"> 13</w:t>
        </w:r>
        <w:r w:rsidR="003B2E11" w:rsidRPr="00EC6802">
          <w:rPr>
            <w:rStyle w:val="Hyperlink"/>
            <w:rFonts w:asciiTheme="minorHAnsi" w:hAnsiTheme="minorHAnsi" w:cstheme="minorHAnsi"/>
            <w:color w:val="EE0000"/>
            <w:sz w:val="22"/>
          </w:rPr>
          <w:t>.</w:t>
        </w:r>
        <w:r w:rsidR="0023032E" w:rsidRPr="00EC6802">
          <w:rPr>
            <w:rStyle w:val="Hyperlink"/>
            <w:rFonts w:asciiTheme="minorHAnsi" w:hAnsiTheme="minorHAnsi" w:cstheme="minorHAnsi"/>
            <w:color w:val="EE0000"/>
            <w:sz w:val="22"/>
          </w:rPr>
          <w:t>303/2016</w:t>
        </w:r>
      </w:hyperlink>
      <w:r w:rsidR="00C81973" w:rsidRPr="00EC6802">
        <w:rPr>
          <w:rFonts w:asciiTheme="minorHAnsi" w:hAnsiTheme="minorHAnsi" w:cstheme="minorHAnsi"/>
          <w:color w:val="EE0000"/>
          <w:sz w:val="22"/>
        </w:rPr>
        <w:t>.</w:t>
      </w:r>
    </w:p>
    <w:p w14:paraId="30E0A26D" w14:textId="77777777" w:rsidR="008D0C05" w:rsidRDefault="008D0C05" w:rsidP="008D0C05">
      <w:pPr>
        <w:spacing w:after="0" w:line="276" w:lineRule="auto"/>
        <w:ind w:left="0" w:right="0" w:firstLine="0"/>
        <w:rPr>
          <w:rFonts w:asciiTheme="minorHAnsi" w:hAnsiTheme="minorHAnsi" w:cstheme="minorHAnsi"/>
          <w:sz w:val="22"/>
        </w:rPr>
      </w:pPr>
    </w:p>
    <w:p w14:paraId="60A6222D" w14:textId="470B26E6" w:rsidR="00EB1639" w:rsidRPr="005F6CD9" w:rsidRDefault="00EB1639" w:rsidP="00EB1639">
      <w:pPr>
        <w:autoSpaceDE w:val="0"/>
        <w:autoSpaceDN w:val="0"/>
        <w:adjustRightInd w:val="0"/>
        <w:spacing w:before="23" w:line="276" w:lineRule="auto"/>
        <w:ind w:left="-20" w:right="-20"/>
        <w:rPr>
          <w:rFonts w:asciiTheme="minorHAnsi" w:eastAsiaTheme="majorEastAsia" w:hAnsiTheme="minorHAnsi" w:cstheme="majorBidi"/>
          <w:i/>
          <w:color w:val="4472C4" w:themeColor="accent1"/>
          <w:sz w:val="20"/>
          <w:szCs w:val="24"/>
        </w:rPr>
      </w:pPr>
      <w:r w:rsidRPr="005F6CD9">
        <w:rPr>
          <w:rFonts w:asciiTheme="minorHAnsi" w:eastAsiaTheme="majorEastAsia" w:hAnsiTheme="minorHAnsi" w:cstheme="majorBidi"/>
          <w:b/>
          <w:bCs/>
          <w:i/>
          <w:color w:val="4472C4" w:themeColor="accent1"/>
          <w:sz w:val="20"/>
          <w:szCs w:val="24"/>
        </w:rPr>
        <w:t>*Nota Explicativa:</w:t>
      </w:r>
      <w:r w:rsidRPr="005F6CD9">
        <w:rPr>
          <w:rFonts w:asciiTheme="minorHAnsi" w:eastAsiaTheme="majorEastAsia" w:hAnsiTheme="minorHAnsi" w:cstheme="majorBidi"/>
          <w:i/>
          <w:color w:val="4472C4" w:themeColor="accent1"/>
          <w:sz w:val="20"/>
          <w:szCs w:val="24"/>
        </w:rPr>
        <w:t xml:space="preserve"> </w:t>
      </w:r>
      <w:r>
        <w:rPr>
          <w:rFonts w:asciiTheme="minorHAnsi" w:eastAsiaTheme="majorEastAsia" w:hAnsiTheme="minorHAnsi" w:cstheme="majorBidi"/>
          <w:i/>
          <w:color w:val="4472C4" w:themeColor="accent1"/>
          <w:sz w:val="20"/>
          <w:szCs w:val="24"/>
        </w:rPr>
        <w:t>Verificar se o Termo de Referência faz previsão de garantia de qualidade a ser prestada pela Contratada ou pelo fabricante. Caso seja pelo fabricante, manter a redação dos itens 4.4 e 4.</w:t>
      </w:r>
      <w:r w:rsidR="00225BE1">
        <w:rPr>
          <w:rFonts w:asciiTheme="minorHAnsi" w:eastAsiaTheme="majorEastAsia" w:hAnsiTheme="minorHAnsi" w:cstheme="majorBidi"/>
          <w:i/>
          <w:color w:val="4472C4" w:themeColor="accent1"/>
          <w:sz w:val="20"/>
          <w:szCs w:val="24"/>
        </w:rPr>
        <w:t>4.1</w:t>
      </w:r>
      <w:r>
        <w:rPr>
          <w:rFonts w:asciiTheme="minorHAnsi" w:eastAsiaTheme="majorEastAsia" w:hAnsiTheme="minorHAnsi" w:cstheme="majorBidi"/>
          <w:i/>
          <w:color w:val="4472C4" w:themeColor="accent1"/>
          <w:sz w:val="20"/>
          <w:szCs w:val="24"/>
        </w:rPr>
        <w:t>, caso contrário, excluí-la</w:t>
      </w:r>
      <w:r w:rsidR="00225BE1">
        <w:rPr>
          <w:rFonts w:asciiTheme="minorHAnsi" w:eastAsiaTheme="majorEastAsia" w:hAnsiTheme="minorHAnsi" w:cstheme="majorBidi"/>
          <w:i/>
          <w:color w:val="4472C4" w:themeColor="accent1"/>
          <w:sz w:val="20"/>
          <w:szCs w:val="24"/>
        </w:rPr>
        <w:t>s</w:t>
      </w:r>
      <w:r w:rsidRPr="005F6CD9">
        <w:rPr>
          <w:rFonts w:asciiTheme="minorHAnsi" w:eastAsiaTheme="majorEastAsia" w:hAnsiTheme="minorHAnsi" w:cstheme="majorBidi"/>
          <w:i/>
          <w:color w:val="4472C4" w:themeColor="accent1"/>
          <w:sz w:val="20"/>
          <w:szCs w:val="24"/>
        </w:rPr>
        <w:t>.</w:t>
      </w:r>
    </w:p>
    <w:p w14:paraId="5A34BA68" w14:textId="7E8F145E" w:rsidR="0029705D" w:rsidRPr="0029705D" w:rsidRDefault="008D0C05" w:rsidP="0029705D">
      <w:pPr>
        <w:pStyle w:val="PargrafodaLista"/>
        <w:numPr>
          <w:ilvl w:val="1"/>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23" w:after="0" w:line="276" w:lineRule="auto"/>
        <w:ind w:left="0" w:right="-20" w:firstLine="0"/>
        <w:rPr>
          <w:rFonts w:asciiTheme="minorHAnsi" w:hAnsiTheme="minorHAnsi" w:cstheme="minorHAnsi"/>
          <w:bCs/>
          <w:color w:val="EE0000"/>
          <w:sz w:val="22"/>
        </w:rPr>
      </w:pPr>
      <w:r w:rsidRPr="0029705D">
        <w:rPr>
          <w:rFonts w:asciiTheme="minorHAnsi" w:hAnsiTheme="minorHAnsi" w:cstheme="minorHAnsi"/>
          <w:bCs/>
          <w:color w:val="EE0000"/>
          <w:sz w:val="22"/>
        </w:rPr>
        <w:t>O prazo da garantia de qualidade, a ser prestada pela CONTRATADA/</w:t>
      </w:r>
      <w:r w:rsidR="00B6457C" w:rsidRPr="00B6457C">
        <w:rPr>
          <w:rFonts w:asciiTheme="minorHAnsi" w:hAnsiTheme="minorHAnsi" w:cstheme="minorHAnsi"/>
          <w:b/>
          <w:color w:val="EE0000"/>
          <w:sz w:val="22"/>
          <w:u w:val="single"/>
        </w:rPr>
        <w:t>OU</w:t>
      </w:r>
      <w:r w:rsidR="00B6457C">
        <w:rPr>
          <w:rFonts w:asciiTheme="minorHAnsi" w:hAnsiTheme="minorHAnsi" w:cstheme="minorHAnsi"/>
          <w:bCs/>
          <w:color w:val="EE0000"/>
          <w:sz w:val="22"/>
        </w:rPr>
        <w:t xml:space="preserve"> </w:t>
      </w:r>
      <w:r w:rsidRPr="0029705D">
        <w:rPr>
          <w:rFonts w:asciiTheme="minorHAnsi" w:hAnsiTheme="minorHAnsi" w:cstheme="minorHAnsi"/>
          <w:bCs/>
          <w:color w:val="EE0000"/>
          <w:sz w:val="22"/>
        </w:rPr>
        <w:t>pelo fabricante, é de ____ meses/ano, contado da data do recebimento definitivo dos materiais.</w:t>
      </w:r>
    </w:p>
    <w:p w14:paraId="772A9623" w14:textId="77777777" w:rsidR="0029705D" w:rsidRPr="0029705D" w:rsidRDefault="0029705D" w:rsidP="0029705D">
      <w:pPr>
        <w:pStyle w:val="PargrafodaLista"/>
        <w:rPr>
          <w:rFonts w:asciiTheme="majorHAnsi" w:eastAsiaTheme="majorEastAsia" w:hAnsiTheme="majorHAnsi" w:cstheme="majorBidi"/>
          <w:color w:val="EE0000"/>
          <w:szCs w:val="24"/>
        </w:rPr>
      </w:pPr>
    </w:p>
    <w:p w14:paraId="1DA50AC5" w14:textId="45E8A6AD" w:rsidR="0029705D" w:rsidRDefault="0029705D" w:rsidP="0029705D">
      <w:pPr>
        <w:pStyle w:val="PargrafodaLista"/>
        <w:numPr>
          <w:ilvl w:val="1"/>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23" w:after="0" w:line="276" w:lineRule="auto"/>
        <w:ind w:left="0" w:right="-20" w:firstLine="0"/>
        <w:rPr>
          <w:rFonts w:asciiTheme="minorHAnsi" w:hAnsiTheme="minorHAnsi" w:cstheme="minorHAnsi"/>
          <w:bCs/>
          <w:color w:val="EE0000"/>
          <w:sz w:val="22"/>
        </w:rPr>
      </w:pPr>
      <w:r w:rsidRPr="0029705D">
        <w:rPr>
          <w:rFonts w:asciiTheme="minorHAnsi" w:hAnsiTheme="minorHAnsi" w:cstheme="minorHAnsi"/>
          <w:bCs/>
          <w:color w:val="EE0000"/>
          <w:sz w:val="22"/>
        </w:rPr>
        <w:t>Durante o período de vigência da garantia do fabricante, o equipamento que apresentar defeito de fabricação deverá ser retirado pela CONTRATADA, as suas expensas, em até 05 (cinco) dias úteis, contados da data do recebimento da comunicação oficial da CODEMAR, conforme estabelecido no item _____ Termo de Referência.</w:t>
      </w:r>
    </w:p>
    <w:p w14:paraId="116F8D82" w14:textId="77777777" w:rsidR="00E22CF3" w:rsidRPr="00E22CF3" w:rsidRDefault="00E22CF3" w:rsidP="00E22CF3">
      <w:pPr>
        <w:pStyle w:val="PargrafodaLista"/>
        <w:rPr>
          <w:rFonts w:asciiTheme="minorHAnsi" w:hAnsiTheme="minorHAnsi" w:cstheme="minorHAnsi"/>
          <w:bCs/>
          <w:color w:val="EE0000"/>
          <w:sz w:val="22"/>
        </w:rPr>
      </w:pPr>
    </w:p>
    <w:p w14:paraId="1E3D43B0" w14:textId="39BD3348" w:rsidR="00E22CF3" w:rsidRPr="005F6CD9" w:rsidRDefault="00E22CF3" w:rsidP="00E22CF3">
      <w:pPr>
        <w:tabs>
          <w:tab w:val="left" w:pos="9864"/>
        </w:tabs>
        <w:autoSpaceDE w:val="0"/>
        <w:autoSpaceDN w:val="0"/>
        <w:adjustRightInd w:val="0"/>
        <w:spacing w:before="23" w:after="0" w:line="276" w:lineRule="auto"/>
        <w:ind w:left="0" w:right="-20" w:firstLine="0"/>
        <w:rPr>
          <w:rFonts w:asciiTheme="minorHAnsi" w:hAnsiTheme="minorHAnsi" w:cstheme="minorHAnsi"/>
          <w:bCs/>
          <w:color w:val="EE0000"/>
          <w:sz w:val="22"/>
        </w:rPr>
      </w:pPr>
      <w:r w:rsidRPr="005F6CD9">
        <w:rPr>
          <w:rFonts w:asciiTheme="minorHAnsi" w:hAnsiTheme="minorHAnsi" w:cstheme="minorHAnsi"/>
          <w:b/>
          <w:color w:val="EE0000"/>
          <w:sz w:val="22"/>
        </w:rPr>
        <w:t>4.4.1</w:t>
      </w:r>
      <w:r w:rsidRPr="005F6CD9">
        <w:rPr>
          <w:rFonts w:asciiTheme="minorHAnsi" w:hAnsiTheme="minorHAnsi" w:cstheme="minorHAnsi"/>
          <w:bCs/>
          <w:color w:val="EE0000"/>
          <w:sz w:val="22"/>
        </w:rPr>
        <w:t xml:space="preserve"> - </w:t>
      </w:r>
      <w:r w:rsidRPr="00E22CF3">
        <w:rPr>
          <w:rFonts w:asciiTheme="minorHAnsi" w:hAnsiTheme="minorHAnsi" w:cstheme="minorHAnsi"/>
          <w:bCs/>
          <w:color w:val="EE0000"/>
          <w:sz w:val="22"/>
        </w:rPr>
        <w:t>O prazo para retorno do material é de 30 (trinta) dias. Caso não seja possível o atendimento, a CONTRATADA deverá fornecer novo equipamento.</w:t>
      </w:r>
    </w:p>
    <w:p w14:paraId="2953DDC5" w14:textId="77777777" w:rsidR="00E22CF3" w:rsidRPr="0029705D" w:rsidRDefault="00E22CF3" w:rsidP="00E22CF3">
      <w:pPr>
        <w:pStyle w:val="Pargrafoda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23" w:after="0" w:line="276" w:lineRule="auto"/>
        <w:ind w:left="0" w:right="-20" w:firstLine="0"/>
        <w:rPr>
          <w:rFonts w:asciiTheme="minorHAnsi" w:hAnsiTheme="minorHAnsi" w:cstheme="minorHAnsi"/>
          <w:bCs/>
          <w:color w:val="EE0000"/>
          <w:sz w:val="22"/>
        </w:rPr>
      </w:pPr>
    </w:p>
    <w:p w14:paraId="0B3F8B8F" w14:textId="77777777" w:rsidR="005F6CD9" w:rsidRPr="005F6CD9" w:rsidRDefault="005F6CD9" w:rsidP="005F6CD9">
      <w:pPr>
        <w:autoSpaceDE w:val="0"/>
        <w:autoSpaceDN w:val="0"/>
        <w:adjustRightInd w:val="0"/>
        <w:spacing w:before="23" w:line="276" w:lineRule="auto"/>
        <w:ind w:left="-20" w:right="-20"/>
        <w:rPr>
          <w:rFonts w:asciiTheme="minorHAnsi" w:eastAsiaTheme="majorEastAsia" w:hAnsiTheme="minorHAnsi" w:cstheme="majorBidi"/>
          <w:i/>
          <w:color w:val="4472C4" w:themeColor="accent1"/>
          <w:sz w:val="20"/>
          <w:szCs w:val="24"/>
        </w:rPr>
      </w:pPr>
      <w:r w:rsidRPr="005F6CD9">
        <w:rPr>
          <w:rFonts w:asciiTheme="minorHAnsi" w:eastAsiaTheme="majorEastAsia" w:hAnsiTheme="minorHAnsi" w:cstheme="majorBidi"/>
          <w:b/>
          <w:bCs/>
          <w:i/>
          <w:color w:val="4472C4" w:themeColor="accent1"/>
          <w:sz w:val="20"/>
          <w:szCs w:val="24"/>
        </w:rPr>
        <w:t>*Nota Explicativa:</w:t>
      </w:r>
      <w:r w:rsidRPr="005F6CD9">
        <w:rPr>
          <w:rFonts w:asciiTheme="minorHAnsi" w:eastAsiaTheme="majorEastAsia" w:hAnsiTheme="minorHAnsi" w:cstheme="majorBidi"/>
          <w:i/>
          <w:color w:val="4472C4" w:themeColor="accent1"/>
          <w:sz w:val="20"/>
          <w:szCs w:val="24"/>
        </w:rPr>
        <w:t xml:space="preserve"> inserir a redação abaixo nas contratações emergenciais.</w:t>
      </w:r>
    </w:p>
    <w:p w14:paraId="1FD9B33C" w14:textId="2DE0E3BC" w:rsidR="005F6CD9" w:rsidRPr="005F6CD9" w:rsidRDefault="005F6CD9" w:rsidP="005F6CD9">
      <w:pPr>
        <w:autoSpaceDE w:val="0"/>
        <w:autoSpaceDN w:val="0"/>
        <w:adjustRightInd w:val="0"/>
        <w:spacing w:before="23" w:line="276" w:lineRule="auto"/>
        <w:ind w:left="-20" w:right="-20"/>
        <w:rPr>
          <w:rFonts w:ascii="Calibri" w:eastAsiaTheme="majorEastAsia" w:hAnsi="Calibri" w:cs="Calibri"/>
          <w:color w:val="EE0000"/>
          <w:sz w:val="22"/>
        </w:rPr>
      </w:pPr>
      <w:r w:rsidRPr="005F6CD9">
        <w:rPr>
          <w:rFonts w:ascii="Calibri" w:eastAsiaTheme="majorEastAsia" w:hAnsi="Calibri" w:cs="Calibri"/>
          <w:b/>
          <w:bCs/>
          <w:color w:val="EE0000"/>
          <w:sz w:val="22"/>
        </w:rPr>
        <w:t>4.5</w:t>
      </w:r>
      <w:r w:rsidRPr="005F6CD9">
        <w:rPr>
          <w:rFonts w:ascii="Calibri" w:eastAsiaTheme="majorEastAsia" w:hAnsi="Calibri" w:cs="Calibri"/>
          <w:color w:val="EE0000"/>
          <w:sz w:val="22"/>
        </w:rPr>
        <w:t>. Fica consignada neste termo a extinção antecipada do ajuste, na hipótese de novo contrato decorrente de licitação ser assinado antes do tempo estabelecido para a vigência deste contrato.</w:t>
      </w:r>
    </w:p>
    <w:p w14:paraId="40EE471F" w14:textId="77777777" w:rsidR="00747EF9" w:rsidRDefault="00747EF9" w:rsidP="00CA7698">
      <w:pPr>
        <w:pStyle w:val="Ttulo2"/>
        <w:spacing w:after="0" w:line="276" w:lineRule="auto"/>
        <w:ind w:left="0" w:firstLine="0"/>
        <w:rPr>
          <w:rFonts w:asciiTheme="minorHAnsi" w:hAnsiTheme="minorHAnsi" w:cstheme="minorHAnsi"/>
          <w:b w:val="0"/>
          <w:bCs/>
          <w:sz w:val="22"/>
          <w:u w:color="000000"/>
        </w:rPr>
      </w:pPr>
    </w:p>
    <w:p w14:paraId="64CF5F4F" w14:textId="36E705C3" w:rsidR="00747EF9" w:rsidRDefault="00747EF9" w:rsidP="00591BF2">
      <w:pPr>
        <w:pStyle w:val="Ttulo2"/>
        <w:numPr>
          <w:ilvl w:val="0"/>
          <w:numId w:val="12"/>
        </w:numPr>
        <w:spacing w:after="0" w:line="276" w:lineRule="auto"/>
        <w:ind w:left="0" w:hanging="15"/>
        <w:rPr>
          <w:rFonts w:asciiTheme="minorHAnsi" w:hAnsiTheme="minorHAnsi" w:cstheme="minorHAnsi"/>
          <w:sz w:val="22"/>
        </w:rPr>
      </w:pPr>
      <w:r w:rsidRPr="009F731D">
        <w:rPr>
          <w:rFonts w:asciiTheme="minorHAnsi" w:hAnsiTheme="minorHAnsi" w:cstheme="minorHAnsi"/>
          <w:b w:val="0"/>
          <w:bCs/>
          <w:sz w:val="22"/>
          <w:u w:color="000000"/>
        </w:rPr>
        <w:t xml:space="preserve">CLÁUSULA </w:t>
      </w:r>
      <w:r>
        <w:rPr>
          <w:rFonts w:asciiTheme="minorHAnsi" w:hAnsiTheme="minorHAnsi" w:cstheme="minorHAnsi"/>
          <w:b w:val="0"/>
          <w:bCs/>
          <w:sz w:val="22"/>
          <w:u w:color="000000"/>
        </w:rPr>
        <w:t>QUINTA</w:t>
      </w:r>
      <w:r w:rsidRPr="009F731D">
        <w:rPr>
          <w:rFonts w:asciiTheme="minorHAnsi" w:hAnsiTheme="minorHAnsi" w:cstheme="minorHAnsi"/>
          <w:sz w:val="22"/>
        </w:rPr>
        <w:t xml:space="preserve"> (DA</w:t>
      </w:r>
      <w:r>
        <w:rPr>
          <w:rFonts w:asciiTheme="minorHAnsi" w:hAnsiTheme="minorHAnsi" w:cstheme="minorHAnsi"/>
          <w:sz w:val="22"/>
        </w:rPr>
        <w:t>S</w:t>
      </w:r>
      <w:r w:rsidRPr="009F731D">
        <w:rPr>
          <w:rFonts w:asciiTheme="minorHAnsi" w:hAnsiTheme="minorHAnsi" w:cstheme="minorHAnsi"/>
          <w:sz w:val="22"/>
        </w:rPr>
        <w:t xml:space="preserve"> ALTERAÇ</w:t>
      </w:r>
      <w:r>
        <w:rPr>
          <w:rFonts w:asciiTheme="minorHAnsi" w:hAnsiTheme="minorHAnsi" w:cstheme="minorHAnsi"/>
          <w:sz w:val="22"/>
        </w:rPr>
        <w:t>ÕES</w:t>
      </w:r>
      <w:r w:rsidRPr="009F731D">
        <w:rPr>
          <w:rFonts w:asciiTheme="minorHAnsi" w:hAnsiTheme="minorHAnsi" w:cstheme="minorHAnsi"/>
          <w:sz w:val="22"/>
        </w:rPr>
        <w:t xml:space="preserve">) </w:t>
      </w:r>
      <w:r>
        <w:rPr>
          <w:rFonts w:asciiTheme="minorHAnsi" w:hAnsiTheme="minorHAnsi" w:cstheme="minorHAnsi"/>
          <w:sz w:val="22"/>
        </w:rPr>
        <w:t xml:space="preserve">- </w:t>
      </w:r>
      <w:r w:rsidRPr="009F731D">
        <w:rPr>
          <w:rFonts w:asciiTheme="minorHAnsi" w:hAnsiTheme="minorHAnsi" w:cstheme="minorHAnsi"/>
          <w:b w:val="0"/>
          <w:bCs/>
          <w:sz w:val="22"/>
        </w:rPr>
        <w:t xml:space="preserve">O presente contrato poderá ser alterado, com as devidas justificativas, desde que por força de circunstância superveniente, nas hipóteses previstas no artigo 81, </w:t>
      </w:r>
      <w:r w:rsidRPr="009F731D">
        <w:rPr>
          <w:rFonts w:asciiTheme="minorHAnsi" w:hAnsiTheme="minorHAnsi" w:cstheme="minorHAnsi"/>
          <w:b w:val="0"/>
          <w:bCs/>
          <w:color w:val="auto"/>
          <w:sz w:val="22"/>
        </w:rPr>
        <w:t xml:space="preserve">da </w:t>
      </w:r>
      <w:hyperlink r:id="rId13" w:history="1">
        <w:r w:rsidRPr="009F731D">
          <w:rPr>
            <w:rStyle w:val="Hyperlink"/>
            <w:rFonts w:asciiTheme="minorHAnsi" w:hAnsiTheme="minorHAnsi" w:cstheme="minorHAnsi"/>
            <w:b w:val="0"/>
            <w:bCs/>
            <w:color w:val="auto"/>
            <w:sz w:val="22"/>
          </w:rPr>
          <w:t>Lei nº 13.303/2016</w:t>
        </w:r>
      </w:hyperlink>
      <w:r w:rsidRPr="009F731D">
        <w:rPr>
          <w:rFonts w:asciiTheme="minorHAnsi" w:hAnsiTheme="minorHAnsi" w:cstheme="minorHAnsi"/>
          <w:b w:val="0"/>
          <w:bCs/>
          <w:color w:val="auto"/>
          <w:sz w:val="22"/>
        </w:rPr>
        <w:t>,</w:t>
      </w:r>
      <w:r w:rsidRPr="009F731D">
        <w:rPr>
          <w:rFonts w:asciiTheme="minorHAnsi" w:hAnsiTheme="minorHAnsi" w:cstheme="minorHAnsi"/>
          <w:b w:val="0"/>
          <w:bCs/>
          <w:sz w:val="22"/>
        </w:rPr>
        <w:t xml:space="preserve"> mediante termo aditivo.</w:t>
      </w:r>
      <w:r w:rsidRPr="009F731D">
        <w:rPr>
          <w:rFonts w:asciiTheme="minorHAnsi" w:hAnsiTheme="minorHAnsi" w:cstheme="minorHAnsi"/>
          <w:sz w:val="22"/>
        </w:rPr>
        <w:t xml:space="preserve"> </w:t>
      </w:r>
    </w:p>
    <w:p w14:paraId="233BD4F7" w14:textId="77777777" w:rsidR="00016B0E" w:rsidRDefault="00016B0E" w:rsidP="00CA7698">
      <w:pPr>
        <w:spacing w:line="276" w:lineRule="auto"/>
        <w:ind w:left="0" w:firstLine="0"/>
      </w:pPr>
    </w:p>
    <w:p w14:paraId="308C3CFA" w14:textId="49170E20" w:rsidR="00016B0E" w:rsidRPr="00016B0E" w:rsidRDefault="00016B0E" w:rsidP="00591BF2">
      <w:pPr>
        <w:pStyle w:val="PargrafodaLista"/>
        <w:numPr>
          <w:ilvl w:val="0"/>
          <w:numId w:val="12"/>
        </w:numPr>
        <w:spacing w:line="276" w:lineRule="auto"/>
        <w:ind w:left="0" w:hanging="15"/>
        <w:rPr>
          <w:rFonts w:ascii="Calibri" w:hAnsi="Calibri" w:cs="Calibri"/>
          <w:sz w:val="22"/>
        </w:rPr>
      </w:pPr>
      <w:r w:rsidRPr="00016B0E">
        <w:rPr>
          <w:rFonts w:ascii="Calibri" w:hAnsi="Calibri" w:cs="Calibri"/>
          <w:sz w:val="22"/>
        </w:rPr>
        <w:t xml:space="preserve">CLÁUSULA SEXTA </w:t>
      </w:r>
      <w:r w:rsidRPr="00016B0E">
        <w:rPr>
          <w:rFonts w:ascii="Calibri" w:hAnsi="Calibri" w:cs="Calibri"/>
          <w:b/>
          <w:bCs/>
          <w:sz w:val="22"/>
        </w:rPr>
        <w:t>(DO REAJUSTE)</w:t>
      </w:r>
      <w:r w:rsidRPr="00016B0E">
        <w:rPr>
          <w:rFonts w:ascii="Calibri" w:hAnsi="Calibri" w:cs="Calibri"/>
          <w:sz w:val="22"/>
        </w:rPr>
        <w:t xml:space="preserve"> – As regras acerca do reajuste do valor contratual são aquelas definidas no Termo de Referência, anexo a este Contrato.</w:t>
      </w:r>
    </w:p>
    <w:p w14:paraId="285F4E71" w14:textId="77777777" w:rsidR="00016B0E" w:rsidRPr="00016B0E" w:rsidRDefault="00016B0E" w:rsidP="00CA7698">
      <w:pPr>
        <w:spacing w:line="276" w:lineRule="auto"/>
      </w:pPr>
    </w:p>
    <w:p w14:paraId="49ACBF96" w14:textId="1992D31E" w:rsidR="00D57322" w:rsidRPr="00CA17A0" w:rsidRDefault="001C426B" w:rsidP="00591BF2">
      <w:pPr>
        <w:pStyle w:val="Ttulo2"/>
        <w:numPr>
          <w:ilvl w:val="0"/>
          <w:numId w:val="12"/>
        </w:numPr>
        <w:spacing w:after="0" w:line="276" w:lineRule="auto"/>
        <w:ind w:left="74" w:firstLine="0"/>
        <w:rPr>
          <w:rFonts w:asciiTheme="minorHAnsi" w:hAnsiTheme="minorHAnsi" w:cstheme="minorHAnsi"/>
          <w:sz w:val="22"/>
        </w:rPr>
      </w:pPr>
      <w:r w:rsidRPr="003A6B30">
        <w:rPr>
          <w:rFonts w:asciiTheme="minorHAnsi" w:hAnsiTheme="minorHAnsi" w:cstheme="minorHAnsi"/>
          <w:b w:val="0"/>
          <w:sz w:val="22"/>
          <w:u w:color="000000"/>
        </w:rPr>
        <w:lastRenderedPageBreak/>
        <w:t xml:space="preserve">CLÁUSULA </w:t>
      </w:r>
      <w:r w:rsidR="00747EF9">
        <w:rPr>
          <w:rFonts w:asciiTheme="minorHAnsi" w:hAnsiTheme="minorHAnsi" w:cstheme="minorHAnsi"/>
          <w:b w:val="0"/>
          <w:sz w:val="22"/>
          <w:u w:color="000000"/>
        </w:rPr>
        <w:t>S</w:t>
      </w:r>
      <w:r w:rsidR="00016B0E">
        <w:rPr>
          <w:rFonts w:asciiTheme="minorHAnsi" w:hAnsiTheme="minorHAnsi" w:cstheme="minorHAnsi"/>
          <w:b w:val="0"/>
          <w:sz w:val="22"/>
          <w:u w:color="000000"/>
        </w:rPr>
        <w:t>ÉTIMA</w:t>
      </w:r>
      <w:r w:rsidRPr="006E4FC6">
        <w:rPr>
          <w:rFonts w:asciiTheme="minorHAnsi" w:hAnsiTheme="minorHAnsi" w:cstheme="minorHAnsi"/>
          <w:sz w:val="22"/>
        </w:rPr>
        <w:t xml:space="preserve"> </w:t>
      </w:r>
      <w:r w:rsidR="00594B37" w:rsidRPr="006E4FC6">
        <w:rPr>
          <w:rFonts w:asciiTheme="minorHAnsi" w:hAnsiTheme="minorHAnsi" w:cstheme="minorHAnsi"/>
          <w:sz w:val="22"/>
        </w:rPr>
        <w:t>(</w:t>
      </w:r>
      <w:r w:rsidR="004E490D" w:rsidRPr="006E4FC6">
        <w:rPr>
          <w:rFonts w:asciiTheme="minorHAnsi" w:hAnsiTheme="minorHAnsi" w:cstheme="minorHAnsi"/>
          <w:sz w:val="22"/>
        </w:rPr>
        <w:t xml:space="preserve">DAS </w:t>
      </w:r>
      <w:r w:rsidRPr="006E4FC6">
        <w:rPr>
          <w:rFonts w:asciiTheme="minorHAnsi" w:hAnsiTheme="minorHAnsi" w:cstheme="minorHAnsi"/>
          <w:sz w:val="22"/>
        </w:rPr>
        <w:t>OBRIGAÇÕES D</w:t>
      </w:r>
      <w:r w:rsidR="00594B37" w:rsidRPr="006E4FC6">
        <w:rPr>
          <w:rFonts w:asciiTheme="minorHAnsi" w:hAnsiTheme="minorHAnsi" w:cstheme="minorHAnsi"/>
          <w:sz w:val="22"/>
        </w:rPr>
        <w:t>A</w:t>
      </w:r>
      <w:r w:rsidRPr="006E4FC6">
        <w:rPr>
          <w:rFonts w:asciiTheme="minorHAnsi" w:hAnsiTheme="minorHAnsi" w:cstheme="minorHAnsi"/>
          <w:sz w:val="22"/>
        </w:rPr>
        <w:t xml:space="preserve"> CO</w:t>
      </w:r>
      <w:r w:rsidR="003A6B30">
        <w:rPr>
          <w:rFonts w:asciiTheme="minorHAnsi" w:hAnsiTheme="minorHAnsi" w:cstheme="minorHAnsi"/>
          <w:sz w:val="22"/>
        </w:rPr>
        <w:t>DEMAR</w:t>
      </w:r>
      <w:r w:rsidR="00594B37" w:rsidRPr="006E4FC6">
        <w:rPr>
          <w:rFonts w:asciiTheme="minorHAnsi" w:hAnsiTheme="minorHAnsi" w:cstheme="minorHAnsi"/>
          <w:sz w:val="22"/>
        </w:rPr>
        <w:t>)</w:t>
      </w:r>
      <w:r w:rsidRPr="006E4FC6">
        <w:rPr>
          <w:rFonts w:asciiTheme="minorHAnsi" w:hAnsiTheme="minorHAnsi" w:cstheme="minorHAnsi"/>
          <w:sz w:val="22"/>
        </w:rPr>
        <w:t xml:space="preserve"> </w:t>
      </w:r>
      <w:r w:rsidR="00FD0E8F">
        <w:rPr>
          <w:rFonts w:asciiTheme="minorHAnsi" w:hAnsiTheme="minorHAnsi" w:cstheme="minorHAnsi"/>
          <w:sz w:val="22"/>
        </w:rPr>
        <w:t xml:space="preserve">- </w:t>
      </w:r>
      <w:r w:rsidRPr="006E4FC6">
        <w:rPr>
          <w:rFonts w:asciiTheme="minorHAnsi" w:hAnsiTheme="minorHAnsi" w:cstheme="minorHAnsi"/>
          <w:b w:val="0"/>
          <w:bCs/>
          <w:sz w:val="22"/>
        </w:rPr>
        <w:t>Constituem obrigações d</w:t>
      </w:r>
      <w:r w:rsidR="00CA1CFC" w:rsidRPr="006E4FC6">
        <w:rPr>
          <w:rFonts w:asciiTheme="minorHAnsi" w:hAnsiTheme="minorHAnsi" w:cstheme="minorHAnsi"/>
          <w:b w:val="0"/>
          <w:bCs/>
          <w:sz w:val="22"/>
        </w:rPr>
        <w:t>a</w:t>
      </w:r>
      <w:r w:rsidRPr="006E4FC6">
        <w:rPr>
          <w:rFonts w:asciiTheme="minorHAnsi" w:hAnsiTheme="minorHAnsi" w:cstheme="minorHAnsi"/>
          <w:b w:val="0"/>
          <w:bCs/>
          <w:sz w:val="22"/>
        </w:rPr>
        <w:t xml:space="preserve"> </w:t>
      </w:r>
      <w:r w:rsidRPr="00CA17A0">
        <w:rPr>
          <w:rFonts w:asciiTheme="minorHAnsi" w:hAnsiTheme="minorHAnsi" w:cstheme="minorHAnsi"/>
          <w:b w:val="0"/>
          <w:bCs/>
          <w:sz w:val="22"/>
        </w:rPr>
        <w:t>CO</w:t>
      </w:r>
      <w:r w:rsidR="00CA1CFC" w:rsidRPr="00CA17A0">
        <w:rPr>
          <w:rFonts w:asciiTheme="minorHAnsi" w:hAnsiTheme="minorHAnsi" w:cstheme="minorHAnsi"/>
          <w:b w:val="0"/>
          <w:bCs/>
          <w:sz w:val="22"/>
        </w:rPr>
        <w:t>DEMAR</w:t>
      </w:r>
      <w:r w:rsidR="000E43D2" w:rsidRPr="00CA17A0">
        <w:rPr>
          <w:rFonts w:asciiTheme="minorHAnsi" w:hAnsiTheme="minorHAnsi" w:cstheme="minorHAnsi"/>
          <w:b w:val="0"/>
          <w:bCs/>
          <w:sz w:val="22"/>
        </w:rPr>
        <w:t xml:space="preserve">, além daquelas descritas no </w:t>
      </w:r>
      <w:r w:rsidR="00594B37" w:rsidRPr="00CA17A0">
        <w:rPr>
          <w:rFonts w:asciiTheme="minorHAnsi" w:hAnsiTheme="minorHAnsi" w:cstheme="minorHAnsi"/>
          <w:b w:val="0"/>
          <w:bCs/>
          <w:sz w:val="22"/>
        </w:rPr>
        <w:t>T</w:t>
      </w:r>
      <w:r w:rsidR="000E43D2" w:rsidRPr="00CA17A0">
        <w:rPr>
          <w:rFonts w:asciiTheme="minorHAnsi" w:hAnsiTheme="minorHAnsi" w:cstheme="minorHAnsi"/>
          <w:b w:val="0"/>
          <w:bCs/>
          <w:sz w:val="22"/>
        </w:rPr>
        <w:t xml:space="preserve">ermo de </w:t>
      </w:r>
      <w:r w:rsidR="00594B37" w:rsidRPr="00CA17A0">
        <w:rPr>
          <w:rFonts w:asciiTheme="minorHAnsi" w:hAnsiTheme="minorHAnsi" w:cstheme="minorHAnsi"/>
          <w:b w:val="0"/>
          <w:bCs/>
          <w:sz w:val="22"/>
        </w:rPr>
        <w:t>R</w:t>
      </w:r>
      <w:r w:rsidR="000E43D2" w:rsidRPr="00CA17A0">
        <w:rPr>
          <w:rFonts w:asciiTheme="minorHAnsi" w:hAnsiTheme="minorHAnsi" w:cstheme="minorHAnsi"/>
          <w:b w:val="0"/>
          <w:bCs/>
          <w:sz w:val="22"/>
        </w:rPr>
        <w:t>eferência</w:t>
      </w:r>
      <w:r w:rsidRPr="00CA17A0">
        <w:rPr>
          <w:rFonts w:asciiTheme="minorHAnsi" w:hAnsiTheme="minorHAnsi" w:cstheme="minorHAnsi"/>
          <w:b w:val="0"/>
          <w:bCs/>
          <w:sz w:val="22"/>
        </w:rPr>
        <w:t>:</w:t>
      </w:r>
      <w:r w:rsidRPr="00CA17A0">
        <w:rPr>
          <w:rFonts w:asciiTheme="minorHAnsi" w:hAnsiTheme="minorHAnsi" w:cstheme="minorHAnsi"/>
          <w:sz w:val="22"/>
        </w:rPr>
        <w:t xml:space="preserve"> </w:t>
      </w:r>
    </w:p>
    <w:p w14:paraId="0169C26E" w14:textId="37FE98A6" w:rsidR="00A67D0E" w:rsidRDefault="00A67D0E" w:rsidP="00CA7698">
      <w:pPr>
        <w:pStyle w:val="PargrafodaLista"/>
        <w:numPr>
          <w:ilvl w:val="0"/>
          <w:numId w:val="20"/>
        </w:numPr>
        <w:spacing w:line="276" w:lineRule="auto"/>
        <w:ind w:right="0"/>
        <w:rPr>
          <w:rFonts w:asciiTheme="minorHAnsi" w:hAnsiTheme="minorHAnsi" w:cstheme="minorHAnsi"/>
          <w:sz w:val="22"/>
        </w:rPr>
      </w:pPr>
      <w:r w:rsidRPr="00A67D0E">
        <w:rPr>
          <w:rFonts w:asciiTheme="minorHAnsi" w:hAnsiTheme="minorHAnsi" w:cstheme="minorHAnsi"/>
          <w:sz w:val="22"/>
        </w:rPr>
        <w:t>Exigir o cumprimento de todas as obrigações assumidas pel</w:t>
      </w:r>
      <w:r>
        <w:rPr>
          <w:rFonts w:asciiTheme="minorHAnsi" w:hAnsiTheme="minorHAnsi" w:cstheme="minorHAnsi"/>
          <w:sz w:val="22"/>
        </w:rPr>
        <w:t>a</w:t>
      </w:r>
      <w:r w:rsidRPr="00A67D0E">
        <w:rPr>
          <w:rFonts w:asciiTheme="minorHAnsi" w:hAnsiTheme="minorHAnsi" w:cstheme="minorHAnsi"/>
          <w:sz w:val="22"/>
        </w:rPr>
        <w:t xml:space="preserve"> </w:t>
      </w:r>
      <w:r w:rsidR="00FF38A1" w:rsidRPr="00A67D0E">
        <w:rPr>
          <w:rFonts w:asciiTheme="minorHAnsi" w:hAnsiTheme="minorHAnsi" w:cstheme="minorHAnsi"/>
          <w:sz w:val="22"/>
        </w:rPr>
        <w:t>CONTRATAD</w:t>
      </w:r>
      <w:r w:rsidR="00FF38A1">
        <w:rPr>
          <w:rFonts w:asciiTheme="minorHAnsi" w:hAnsiTheme="minorHAnsi" w:cstheme="minorHAnsi"/>
          <w:sz w:val="22"/>
        </w:rPr>
        <w:t>A</w:t>
      </w:r>
      <w:r w:rsidRPr="00A67D0E">
        <w:rPr>
          <w:rFonts w:asciiTheme="minorHAnsi" w:hAnsiTheme="minorHAnsi" w:cstheme="minorHAnsi"/>
          <w:sz w:val="22"/>
        </w:rPr>
        <w:t>, de acordo com o contrato e seus anexos</w:t>
      </w:r>
      <w:r>
        <w:rPr>
          <w:rFonts w:asciiTheme="minorHAnsi" w:hAnsiTheme="minorHAnsi" w:cstheme="minorHAnsi"/>
          <w:sz w:val="22"/>
        </w:rPr>
        <w:t>;</w:t>
      </w:r>
    </w:p>
    <w:p w14:paraId="0CC11B43" w14:textId="655DF42C" w:rsidR="00CA17A0" w:rsidRPr="00CA17A0" w:rsidRDefault="00A67D0E" w:rsidP="00CA7698">
      <w:pPr>
        <w:pStyle w:val="PargrafodaLista"/>
        <w:numPr>
          <w:ilvl w:val="0"/>
          <w:numId w:val="20"/>
        </w:numPr>
        <w:spacing w:line="276" w:lineRule="auto"/>
        <w:ind w:right="0"/>
        <w:rPr>
          <w:rFonts w:asciiTheme="minorHAnsi" w:hAnsiTheme="minorHAnsi" w:cstheme="minorHAnsi"/>
          <w:sz w:val="22"/>
        </w:rPr>
      </w:pPr>
      <w:r>
        <w:rPr>
          <w:rFonts w:asciiTheme="minorHAnsi" w:hAnsiTheme="minorHAnsi" w:cstheme="minorHAnsi"/>
          <w:sz w:val="22"/>
        </w:rPr>
        <w:t>R</w:t>
      </w:r>
      <w:r w:rsidR="00CA17A0" w:rsidRPr="00CA17A0">
        <w:rPr>
          <w:rFonts w:asciiTheme="minorHAnsi" w:hAnsiTheme="minorHAnsi" w:cstheme="minorHAnsi"/>
          <w:sz w:val="22"/>
        </w:rPr>
        <w:t xml:space="preserve">ealizar os pagamentos devidos à </w:t>
      </w:r>
      <w:r w:rsidR="00FF38A1" w:rsidRPr="00CA17A0">
        <w:rPr>
          <w:rFonts w:asciiTheme="minorHAnsi" w:hAnsiTheme="minorHAnsi" w:cstheme="minorHAnsi"/>
          <w:bCs/>
          <w:sz w:val="22"/>
        </w:rPr>
        <w:t>CONTRATADA</w:t>
      </w:r>
      <w:r w:rsidR="00CA17A0" w:rsidRPr="00CA17A0">
        <w:rPr>
          <w:rFonts w:asciiTheme="minorHAnsi" w:hAnsiTheme="minorHAnsi" w:cstheme="minorHAnsi"/>
          <w:sz w:val="22"/>
        </w:rPr>
        <w:t xml:space="preserve">, nas condições estabelecidas neste contrato e no </w:t>
      </w:r>
      <w:r w:rsidR="00FF55B7">
        <w:rPr>
          <w:rFonts w:asciiTheme="minorHAnsi" w:hAnsiTheme="minorHAnsi" w:cstheme="minorHAnsi"/>
          <w:sz w:val="22"/>
        </w:rPr>
        <w:t>T</w:t>
      </w:r>
      <w:r w:rsidR="00CA17A0" w:rsidRPr="00CA17A0">
        <w:rPr>
          <w:rFonts w:asciiTheme="minorHAnsi" w:hAnsiTheme="minorHAnsi" w:cstheme="minorHAnsi"/>
          <w:sz w:val="22"/>
        </w:rPr>
        <w:t xml:space="preserve">ermo de </w:t>
      </w:r>
      <w:r w:rsidR="00FF55B7">
        <w:rPr>
          <w:rFonts w:asciiTheme="minorHAnsi" w:hAnsiTheme="minorHAnsi" w:cstheme="minorHAnsi"/>
          <w:sz w:val="22"/>
        </w:rPr>
        <w:t>R</w:t>
      </w:r>
      <w:r w:rsidR="00CA17A0" w:rsidRPr="00CA17A0">
        <w:rPr>
          <w:rFonts w:asciiTheme="minorHAnsi" w:hAnsiTheme="minorHAnsi" w:cstheme="minorHAnsi"/>
          <w:sz w:val="22"/>
        </w:rPr>
        <w:t xml:space="preserve">eferência; </w:t>
      </w:r>
    </w:p>
    <w:p w14:paraId="0D34F227" w14:textId="4803E9A3" w:rsidR="00CA17A0" w:rsidRDefault="00A67D0E" w:rsidP="00CA7698">
      <w:pPr>
        <w:pStyle w:val="PargrafodaLista"/>
        <w:numPr>
          <w:ilvl w:val="0"/>
          <w:numId w:val="20"/>
        </w:numPr>
        <w:spacing w:line="276" w:lineRule="auto"/>
        <w:ind w:right="0"/>
        <w:rPr>
          <w:rFonts w:asciiTheme="minorHAnsi" w:hAnsiTheme="minorHAnsi" w:cstheme="minorHAnsi"/>
          <w:sz w:val="22"/>
        </w:rPr>
      </w:pPr>
      <w:r>
        <w:rPr>
          <w:rFonts w:asciiTheme="minorHAnsi" w:hAnsiTheme="minorHAnsi" w:cstheme="minorHAnsi"/>
          <w:sz w:val="22"/>
        </w:rPr>
        <w:t>F</w:t>
      </w:r>
      <w:r w:rsidR="00CA17A0" w:rsidRPr="00CA17A0">
        <w:rPr>
          <w:rFonts w:asciiTheme="minorHAnsi" w:hAnsiTheme="minorHAnsi" w:cstheme="minorHAnsi"/>
          <w:sz w:val="22"/>
        </w:rPr>
        <w:t xml:space="preserve">ornecer à </w:t>
      </w:r>
      <w:proofErr w:type="gramStart"/>
      <w:r w:rsidR="00FF38A1" w:rsidRPr="00CA17A0">
        <w:rPr>
          <w:rFonts w:asciiTheme="minorHAnsi" w:hAnsiTheme="minorHAnsi" w:cstheme="minorHAnsi"/>
          <w:bCs/>
          <w:sz w:val="22"/>
        </w:rPr>
        <w:t>CONTRATADA</w:t>
      </w:r>
      <w:r w:rsidRPr="00CA17A0">
        <w:rPr>
          <w:rFonts w:asciiTheme="minorHAnsi" w:hAnsiTheme="minorHAnsi" w:cstheme="minorHAnsi"/>
          <w:sz w:val="22"/>
        </w:rPr>
        <w:t xml:space="preserve"> documentos</w:t>
      </w:r>
      <w:proofErr w:type="gramEnd"/>
      <w:r w:rsidR="00CA17A0" w:rsidRPr="00CA17A0">
        <w:rPr>
          <w:rFonts w:asciiTheme="minorHAnsi" w:hAnsiTheme="minorHAnsi" w:cstheme="minorHAnsi"/>
          <w:sz w:val="22"/>
        </w:rPr>
        <w:t>, informações e demais elementos que possuir, pertinentes à execução do presente contrato;</w:t>
      </w:r>
    </w:p>
    <w:p w14:paraId="185F4F17" w14:textId="749A9C1C" w:rsidR="00A67D0E" w:rsidRPr="00CA17A0" w:rsidRDefault="00A67D0E" w:rsidP="00CA7698">
      <w:pPr>
        <w:pStyle w:val="PargrafodaLista"/>
        <w:numPr>
          <w:ilvl w:val="0"/>
          <w:numId w:val="20"/>
        </w:numPr>
        <w:spacing w:line="276" w:lineRule="auto"/>
        <w:ind w:right="0"/>
        <w:rPr>
          <w:rFonts w:asciiTheme="minorHAnsi" w:hAnsiTheme="minorHAnsi" w:cstheme="minorHAnsi"/>
          <w:sz w:val="22"/>
        </w:rPr>
      </w:pPr>
      <w:r>
        <w:rPr>
          <w:rFonts w:asciiTheme="minorHAnsi" w:hAnsiTheme="minorHAnsi" w:cstheme="minorHAnsi"/>
          <w:sz w:val="22"/>
        </w:rPr>
        <w:t>N</w:t>
      </w:r>
      <w:r w:rsidRPr="00A67D0E">
        <w:rPr>
          <w:rFonts w:asciiTheme="minorHAnsi" w:hAnsiTheme="minorHAnsi" w:cstheme="minorHAnsi"/>
          <w:sz w:val="22"/>
        </w:rPr>
        <w:t xml:space="preserve">otificar </w:t>
      </w:r>
      <w:r>
        <w:rPr>
          <w:rFonts w:asciiTheme="minorHAnsi" w:hAnsiTheme="minorHAnsi" w:cstheme="minorHAnsi"/>
          <w:sz w:val="22"/>
        </w:rPr>
        <w:t>à</w:t>
      </w:r>
      <w:r w:rsidRPr="00A67D0E">
        <w:rPr>
          <w:rFonts w:asciiTheme="minorHAnsi" w:hAnsiTheme="minorHAnsi" w:cstheme="minorHAnsi"/>
          <w:sz w:val="22"/>
        </w:rPr>
        <w:t xml:space="preserve"> </w:t>
      </w:r>
      <w:r w:rsidR="00FF38A1" w:rsidRPr="00A67D0E">
        <w:rPr>
          <w:rFonts w:asciiTheme="minorHAnsi" w:hAnsiTheme="minorHAnsi" w:cstheme="minorHAnsi"/>
          <w:sz w:val="22"/>
        </w:rPr>
        <w:t>CONTRATAD</w:t>
      </w:r>
      <w:r w:rsidR="00FF38A1">
        <w:rPr>
          <w:rFonts w:asciiTheme="minorHAnsi" w:hAnsiTheme="minorHAnsi" w:cstheme="minorHAnsi"/>
          <w:sz w:val="22"/>
        </w:rPr>
        <w:t>A</w:t>
      </w:r>
      <w:r w:rsidRPr="00A67D0E">
        <w:rPr>
          <w:rFonts w:asciiTheme="minorHAnsi" w:hAnsiTheme="minorHAnsi" w:cstheme="minorHAnsi"/>
          <w:sz w:val="22"/>
        </w:rPr>
        <w:t>, por escrito, sobre vícios, defeitos incorreções, imperfeições, falhas ou irregularidades verificadas na execução do objeto contratual, fixando prazo para que seja substituído, reparado ou corrigido, total ou parcialmente, às suas expensas, certificando-se de que as soluções por ele propostas sejam as mais adequadas</w:t>
      </w:r>
      <w:r w:rsidR="003F7F2A">
        <w:rPr>
          <w:rFonts w:asciiTheme="minorHAnsi" w:hAnsiTheme="minorHAnsi" w:cstheme="minorHAnsi"/>
          <w:sz w:val="22"/>
        </w:rPr>
        <w:t>.</w:t>
      </w:r>
    </w:p>
    <w:p w14:paraId="433A6E9A" w14:textId="654BB94F" w:rsidR="00CA17A0" w:rsidRPr="00CA17A0" w:rsidRDefault="00E160D9" w:rsidP="00CA7698">
      <w:pPr>
        <w:pStyle w:val="PargrafodaLista"/>
        <w:numPr>
          <w:ilvl w:val="0"/>
          <w:numId w:val="20"/>
        </w:numPr>
        <w:spacing w:line="276" w:lineRule="auto"/>
        <w:ind w:right="3"/>
        <w:rPr>
          <w:rFonts w:asciiTheme="minorHAnsi" w:hAnsiTheme="minorHAnsi" w:cstheme="minorHAnsi"/>
          <w:sz w:val="22"/>
        </w:rPr>
      </w:pPr>
      <w:r w:rsidRPr="00E160D9">
        <w:rPr>
          <w:rFonts w:asciiTheme="minorHAnsi" w:hAnsiTheme="minorHAnsi" w:cstheme="minorHAnsi"/>
          <w:sz w:val="22"/>
        </w:rPr>
        <w:t xml:space="preserve">Acompanhar e fiscalizar a execução do contrato e </w:t>
      </w:r>
      <w:r>
        <w:rPr>
          <w:rFonts w:asciiTheme="minorHAnsi" w:hAnsiTheme="minorHAnsi" w:cstheme="minorHAnsi"/>
          <w:sz w:val="22"/>
        </w:rPr>
        <w:t>o c</w:t>
      </w:r>
      <w:r w:rsidRPr="00E160D9">
        <w:rPr>
          <w:rFonts w:asciiTheme="minorHAnsi" w:hAnsiTheme="minorHAnsi" w:cstheme="minorHAnsi"/>
          <w:sz w:val="22"/>
        </w:rPr>
        <w:t>umprimento das obrigações pel</w:t>
      </w:r>
      <w:r>
        <w:rPr>
          <w:rFonts w:asciiTheme="minorHAnsi" w:hAnsiTheme="minorHAnsi" w:cstheme="minorHAnsi"/>
          <w:sz w:val="22"/>
        </w:rPr>
        <w:t>a</w:t>
      </w:r>
      <w:r w:rsidRPr="00E160D9">
        <w:rPr>
          <w:rFonts w:asciiTheme="minorHAnsi" w:hAnsiTheme="minorHAnsi" w:cstheme="minorHAnsi"/>
          <w:sz w:val="22"/>
        </w:rPr>
        <w:t xml:space="preserve"> </w:t>
      </w:r>
      <w:r w:rsidR="00FF38A1" w:rsidRPr="00E160D9">
        <w:rPr>
          <w:rFonts w:asciiTheme="minorHAnsi" w:hAnsiTheme="minorHAnsi" w:cstheme="minorHAnsi"/>
          <w:sz w:val="22"/>
        </w:rPr>
        <w:t>CONTRATAD</w:t>
      </w:r>
      <w:r w:rsidR="00FF38A1">
        <w:rPr>
          <w:rFonts w:asciiTheme="minorHAnsi" w:hAnsiTheme="minorHAnsi" w:cstheme="minorHAnsi"/>
          <w:sz w:val="22"/>
        </w:rPr>
        <w:t>A</w:t>
      </w:r>
      <w:r w:rsidR="00CA17A0" w:rsidRPr="00CA17A0">
        <w:rPr>
          <w:rFonts w:asciiTheme="minorHAnsi" w:hAnsiTheme="minorHAnsi" w:cstheme="minorHAnsi"/>
          <w:sz w:val="22"/>
        </w:rPr>
        <w:t xml:space="preserve">; </w:t>
      </w:r>
    </w:p>
    <w:p w14:paraId="02E6FD2C" w14:textId="54DB0770" w:rsidR="00CA17A0" w:rsidRDefault="285146A7" w:rsidP="47C65FEA">
      <w:pPr>
        <w:pStyle w:val="PargrafodaLista"/>
        <w:numPr>
          <w:ilvl w:val="0"/>
          <w:numId w:val="20"/>
        </w:numPr>
        <w:spacing w:line="276" w:lineRule="auto"/>
        <w:ind w:right="0"/>
        <w:rPr>
          <w:rFonts w:asciiTheme="minorHAnsi" w:hAnsiTheme="minorHAnsi" w:cstheme="minorBidi"/>
          <w:sz w:val="22"/>
        </w:rPr>
      </w:pPr>
      <w:r w:rsidRPr="47C65FEA">
        <w:rPr>
          <w:rFonts w:asciiTheme="minorHAnsi" w:hAnsiTheme="minorHAnsi" w:cstheme="minorBidi"/>
          <w:sz w:val="22"/>
        </w:rPr>
        <w:t>R</w:t>
      </w:r>
      <w:r w:rsidR="571326BD" w:rsidRPr="47C65FEA">
        <w:rPr>
          <w:rFonts w:asciiTheme="minorHAnsi" w:hAnsiTheme="minorHAnsi" w:cstheme="minorBidi"/>
          <w:sz w:val="22"/>
        </w:rPr>
        <w:t>eceber provisória e definitivamente o objeto do contrato, nas formas definidas n</w:t>
      </w:r>
      <w:r w:rsidR="003F6067">
        <w:rPr>
          <w:rFonts w:asciiTheme="minorHAnsi" w:hAnsiTheme="minorHAnsi" w:cstheme="minorBidi"/>
          <w:sz w:val="22"/>
        </w:rPr>
        <w:t>este contrato</w:t>
      </w:r>
      <w:r w:rsidR="571326BD" w:rsidRPr="47C65FEA">
        <w:rPr>
          <w:rFonts w:asciiTheme="minorHAnsi" w:hAnsiTheme="minorHAnsi" w:cstheme="minorBidi"/>
          <w:sz w:val="22"/>
        </w:rPr>
        <w:t xml:space="preserve"> e no Termo de referência</w:t>
      </w:r>
      <w:r w:rsidR="5FA0A62C" w:rsidRPr="47C65FEA">
        <w:rPr>
          <w:rFonts w:asciiTheme="minorHAnsi" w:hAnsiTheme="minorHAnsi" w:cstheme="minorBidi"/>
          <w:sz w:val="22"/>
        </w:rPr>
        <w:t>;</w:t>
      </w:r>
    </w:p>
    <w:p w14:paraId="33B1D8C5" w14:textId="558799C0" w:rsidR="00CA17A0" w:rsidRDefault="5FA0A62C" w:rsidP="47C65FEA">
      <w:pPr>
        <w:pStyle w:val="PargrafodaLista"/>
        <w:numPr>
          <w:ilvl w:val="0"/>
          <w:numId w:val="20"/>
        </w:numPr>
        <w:spacing w:line="276" w:lineRule="auto"/>
        <w:ind w:right="0"/>
        <w:rPr>
          <w:rFonts w:asciiTheme="minorHAnsi" w:hAnsiTheme="minorHAnsi" w:cstheme="minorBidi"/>
          <w:color w:val="000000" w:themeColor="text1"/>
          <w:szCs w:val="24"/>
        </w:rPr>
      </w:pPr>
      <w:r w:rsidRPr="47C65FEA">
        <w:rPr>
          <w:rFonts w:ascii="Calibri" w:eastAsia="Calibri" w:hAnsi="Calibri" w:cs="Calibri"/>
          <w:color w:val="000000" w:themeColor="text1"/>
          <w:sz w:val="22"/>
        </w:rPr>
        <w:t>Aplicar à CONTRATADA as sanções administrativas regulamentares e contratuais cabíveis, comunicando ao órgão gerenciador da Ata de Registro de Preços, quando aplicável</w:t>
      </w:r>
      <w:r w:rsidR="571326BD" w:rsidRPr="47C65FEA">
        <w:rPr>
          <w:rFonts w:asciiTheme="minorHAnsi" w:hAnsiTheme="minorHAnsi" w:cstheme="minorBidi"/>
          <w:sz w:val="22"/>
        </w:rPr>
        <w:t xml:space="preserve">. </w:t>
      </w:r>
    </w:p>
    <w:p w14:paraId="5549551B" w14:textId="77777777" w:rsidR="00E160D9" w:rsidRPr="00E160D9" w:rsidRDefault="00E160D9" w:rsidP="00CA7698">
      <w:pPr>
        <w:pStyle w:val="PargrafodaLista"/>
        <w:spacing w:line="276" w:lineRule="auto"/>
        <w:ind w:left="0" w:right="0" w:firstLine="0"/>
        <w:rPr>
          <w:rFonts w:ascii="Calibri" w:hAnsi="Calibri" w:cs="Calibri"/>
          <w:sz w:val="22"/>
        </w:rPr>
      </w:pPr>
    </w:p>
    <w:p w14:paraId="45D32545" w14:textId="5103C3A0" w:rsidR="00D57322" w:rsidRDefault="00E160D9" w:rsidP="00591BF2">
      <w:pPr>
        <w:pStyle w:val="PargrafodaLista"/>
        <w:numPr>
          <w:ilvl w:val="1"/>
          <w:numId w:val="12"/>
        </w:numPr>
        <w:spacing w:after="0" w:line="276" w:lineRule="auto"/>
        <w:ind w:left="0" w:right="0" w:firstLine="0"/>
        <w:rPr>
          <w:rFonts w:ascii="Calibri" w:eastAsia="Arial" w:hAnsi="Calibri" w:cs="Calibri"/>
          <w:sz w:val="22"/>
        </w:rPr>
      </w:pPr>
      <w:r w:rsidRPr="00E160D9">
        <w:rPr>
          <w:rFonts w:ascii="Calibri" w:eastAsia="Arial" w:hAnsi="Calibri" w:cs="Calibri"/>
          <w:sz w:val="22"/>
        </w:rPr>
        <w:t xml:space="preserve">A </w:t>
      </w:r>
      <w:r>
        <w:rPr>
          <w:rFonts w:ascii="Calibri" w:eastAsia="Arial" w:hAnsi="Calibri" w:cs="Calibri"/>
          <w:sz w:val="22"/>
        </w:rPr>
        <w:t>CODEMAR</w:t>
      </w:r>
      <w:r w:rsidRPr="00E160D9">
        <w:rPr>
          <w:rFonts w:ascii="Calibri" w:eastAsia="Arial" w:hAnsi="Calibri" w:cs="Calibri"/>
          <w:sz w:val="22"/>
        </w:rPr>
        <w:t xml:space="preserve"> não responderá por quaisquer compromissos assumidos pel</w:t>
      </w:r>
      <w:r>
        <w:rPr>
          <w:rFonts w:ascii="Calibri" w:eastAsia="Arial" w:hAnsi="Calibri" w:cs="Calibri"/>
          <w:sz w:val="22"/>
        </w:rPr>
        <w:t>a</w:t>
      </w:r>
      <w:r w:rsidRPr="00E160D9">
        <w:rPr>
          <w:rFonts w:ascii="Calibri" w:eastAsia="Arial" w:hAnsi="Calibri" w:cs="Calibri"/>
          <w:sz w:val="22"/>
        </w:rPr>
        <w:t xml:space="preserve"> </w:t>
      </w:r>
      <w:r w:rsidR="00FF38A1" w:rsidRPr="00E160D9">
        <w:rPr>
          <w:rFonts w:ascii="Calibri" w:eastAsia="Arial" w:hAnsi="Calibri" w:cs="Calibri"/>
          <w:sz w:val="22"/>
        </w:rPr>
        <w:t>CONTRATAD</w:t>
      </w:r>
      <w:r w:rsidR="00FF38A1">
        <w:rPr>
          <w:rFonts w:ascii="Calibri" w:eastAsia="Arial" w:hAnsi="Calibri" w:cs="Calibri"/>
          <w:sz w:val="22"/>
        </w:rPr>
        <w:t>A</w:t>
      </w:r>
      <w:r w:rsidR="00FF38A1" w:rsidRPr="00E160D9">
        <w:rPr>
          <w:rFonts w:ascii="Calibri" w:eastAsia="Arial" w:hAnsi="Calibri" w:cs="Calibri"/>
          <w:sz w:val="22"/>
        </w:rPr>
        <w:t xml:space="preserve"> </w:t>
      </w:r>
      <w:r w:rsidRPr="00E160D9">
        <w:rPr>
          <w:rFonts w:ascii="Calibri" w:eastAsia="Arial" w:hAnsi="Calibri" w:cs="Calibri"/>
          <w:sz w:val="22"/>
        </w:rPr>
        <w:t>com terceiros, ainda que vinculados à execução do contrato, bem como por qualquer dano causado a terceiros em decorrência de ato d</w:t>
      </w:r>
      <w:r>
        <w:rPr>
          <w:rFonts w:ascii="Calibri" w:eastAsia="Arial" w:hAnsi="Calibri" w:cs="Calibri"/>
          <w:sz w:val="22"/>
        </w:rPr>
        <w:t>a</w:t>
      </w:r>
      <w:r w:rsidRPr="00E160D9">
        <w:rPr>
          <w:rFonts w:ascii="Calibri" w:eastAsia="Arial" w:hAnsi="Calibri" w:cs="Calibri"/>
          <w:sz w:val="22"/>
        </w:rPr>
        <w:t xml:space="preserve"> </w:t>
      </w:r>
      <w:r w:rsidR="00FF38A1" w:rsidRPr="00E160D9">
        <w:rPr>
          <w:rFonts w:ascii="Calibri" w:eastAsia="Arial" w:hAnsi="Calibri" w:cs="Calibri"/>
          <w:sz w:val="22"/>
        </w:rPr>
        <w:t>CONTRATAD</w:t>
      </w:r>
      <w:r w:rsidR="00FF38A1">
        <w:rPr>
          <w:rFonts w:ascii="Calibri" w:eastAsia="Arial" w:hAnsi="Calibri" w:cs="Calibri"/>
          <w:sz w:val="22"/>
        </w:rPr>
        <w:t>A</w:t>
      </w:r>
      <w:r w:rsidRPr="00E160D9">
        <w:rPr>
          <w:rFonts w:ascii="Calibri" w:eastAsia="Arial" w:hAnsi="Calibri" w:cs="Calibri"/>
          <w:sz w:val="22"/>
        </w:rPr>
        <w:t>, de seus empregados, prepostos ou subordinados</w:t>
      </w:r>
      <w:r w:rsidR="00E8239A">
        <w:rPr>
          <w:rFonts w:ascii="Calibri" w:eastAsia="Arial" w:hAnsi="Calibri" w:cs="Calibri"/>
          <w:sz w:val="22"/>
        </w:rPr>
        <w:t>.</w:t>
      </w:r>
    </w:p>
    <w:p w14:paraId="671A123C" w14:textId="77777777" w:rsidR="00E8239A" w:rsidRPr="00E160D9" w:rsidRDefault="00E8239A" w:rsidP="00E8239A">
      <w:pPr>
        <w:pStyle w:val="PargrafodaLista"/>
        <w:spacing w:after="0" w:line="360" w:lineRule="auto"/>
        <w:ind w:left="0" w:right="0" w:firstLine="0"/>
        <w:rPr>
          <w:rFonts w:ascii="Calibri" w:eastAsia="Arial" w:hAnsi="Calibri" w:cs="Calibri"/>
          <w:sz w:val="22"/>
        </w:rPr>
      </w:pPr>
    </w:p>
    <w:p w14:paraId="66C42173" w14:textId="7F1812D5" w:rsidR="00F66811" w:rsidRPr="00391AF6" w:rsidRDefault="00F66811" w:rsidP="00205EE7">
      <w:pPr>
        <w:pStyle w:val="Ttulo3"/>
        <w:ind w:left="0" w:firstLine="0"/>
        <w:jc w:val="both"/>
        <w:rPr>
          <w:bCs/>
        </w:rPr>
      </w:pPr>
      <w:r w:rsidRPr="00973A73">
        <w:rPr>
          <w:b/>
          <w:bCs/>
        </w:rPr>
        <w:t xml:space="preserve">NOTA EXPLICATIVA: </w:t>
      </w:r>
      <w:r w:rsidRPr="00391AF6">
        <w:rPr>
          <w:bCs/>
        </w:rPr>
        <w:t>Estas e outras obrigações da contratada deverão ser explicitadas de forma exaustiva e detalhada, de acordo com as peculiaridades do objeto contratual e dos padrões de eficiência a serem alcançados</w:t>
      </w:r>
      <w:r w:rsidR="00C617BB">
        <w:rPr>
          <w:bCs/>
        </w:rPr>
        <w:t>.</w:t>
      </w:r>
      <w:r w:rsidR="00E7314C">
        <w:rPr>
          <w:bCs/>
        </w:rPr>
        <w:t xml:space="preserve"> </w:t>
      </w:r>
      <w:r w:rsidR="00E7314C" w:rsidRPr="000B0520">
        <w:rPr>
          <w:szCs w:val="20"/>
        </w:rPr>
        <w:t>Sendo assim, é necessário analisar se a cláusula abaixo está em consonância com o Termo de Referência e adaptá-la no que for necessário.</w:t>
      </w:r>
    </w:p>
    <w:p w14:paraId="429773E3" w14:textId="52A3CB4D" w:rsidR="00D57322" w:rsidRPr="006E4FC6" w:rsidRDefault="001C426B" w:rsidP="00591BF2">
      <w:pPr>
        <w:pStyle w:val="Ttulo2"/>
        <w:numPr>
          <w:ilvl w:val="0"/>
          <w:numId w:val="12"/>
        </w:numPr>
        <w:spacing w:line="276" w:lineRule="auto"/>
        <w:ind w:left="0" w:hanging="15"/>
        <w:rPr>
          <w:rFonts w:asciiTheme="minorHAnsi" w:hAnsiTheme="minorHAnsi" w:cstheme="minorHAnsi"/>
          <w:sz w:val="22"/>
        </w:rPr>
      </w:pPr>
      <w:r w:rsidRPr="001A2546">
        <w:rPr>
          <w:rFonts w:asciiTheme="minorHAnsi" w:hAnsiTheme="minorHAnsi" w:cstheme="minorHAnsi"/>
          <w:b w:val="0"/>
          <w:sz w:val="22"/>
          <w:u w:color="000000"/>
        </w:rPr>
        <w:t xml:space="preserve">CLÁUSULA </w:t>
      </w:r>
      <w:r w:rsidR="0049232A">
        <w:rPr>
          <w:rFonts w:asciiTheme="minorHAnsi" w:hAnsiTheme="minorHAnsi" w:cstheme="minorHAnsi"/>
          <w:b w:val="0"/>
          <w:sz w:val="22"/>
          <w:u w:color="000000"/>
        </w:rPr>
        <w:t xml:space="preserve">OITAVA </w:t>
      </w:r>
      <w:r w:rsidR="00F66811" w:rsidRPr="006E4FC6">
        <w:rPr>
          <w:rFonts w:asciiTheme="minorHAnsi" w:hAnsiTheme="minorHAnsi" w:cstheme="minorHAnsi"/>
          <w:sz w:val="22"/>
        </w:rPr>
        <w:t>(</w:t>
      </w:r>
      <w:r w:rsidR="004E490D" w:rsidRPr="006E4FC6">
        <w:rPr>
          <w:rFonts w:asciiTheme="minorHAnsi" w:hAnsiTheme="minorHAnsi" w:cstheme="minorHAnsi"/>
          <w:sz w:val="22"/>
        </w:rPr>
        <w:t xml:space="preserve">DAS </w:t>
      </w:r>
      <w:r w:rsidRPr="006E4FC6">
        <w:rPr>
          <w:rFonts w:asciiTheme="minorHAnsi" w:hAnsiTheme="minorHAnsi" w:cstheme="minorHAnsi"/>
          <w:sz w:val="22"/>
        </w:rPr>
        <w:t>OBRIGAÇÕES DA CONTRATADA</w:t>
      </w:r>
      <w:r w:rsidR="00F66811" w:rsidRPr="006E4FC6">
        <w:rPr>
          <w:rFonts w:asciiTheme="minorHAnsi" w:hAnsiTheme="minorHAnsi" w:cstheme="minorHAnsi"/>
          <w:sz w:val="22"/>
        </w:rPr>
        <w:t>)</w:t>
      </w:r>
      <w:r w:rsidRPr="006E4FC6">
        <w:rPr>
          <w:rFonts w:asciiTheme="minorHAnsi" w:hAnsiTheme="minorHAnsi" w:cstheme="minorHAnsi"/>
          <w:sz w:val="22"/>
        </w:rPr>
        <w:t xml:space="preserve"> </w:t>
      </w:r>
      <w:r w:rsidRPr="006E4FC6">
        <w:rPr>
          <w:rFonts w:asciiTheme="minorHAnsi" w:hAnsiTheme="minorHAnsi" w:cstheme="minorHAnsi"/>
          <w:b w:val="0"/>
          <w:bCs/>
          <w:sz w:val="22"/>
        </w:rPr>
        <w:t xml:space="preserve">Constituem obrigações da </w:t>
      </w:r>
      <w:r w:rsidR="00FF38A1" w:rsidRPr="00F2303A">
        <w:rPr>
          <w:rFonts w:asciiTheme="minorHAnsi" w:hAnsiTheme="minorHAnsi" w:cstheme="minorHAnsi"/>
          <w:b w:val="0"/>
          <w:bCs/>
          <w:sz w:val="22"/>
        </w:rPr>
        <w:t>CONTRATADA</w:t>
      </w:r>
      <w:r w:rsidR="000E43D2" w:rsidRPr="006E4FC6">
        <w:rPr>
          <w:rFonts w:asciiTheme="minorHAnsi" w:hAnsiTheme="minorHAnsi" w:cstheme="minorHAnsi"/>
          <w:b w:val="0"/>
          <w:bCs/>
          <w:sz w:val="22"/>
        </w:rPr>
        <w:t xml:space="preserve">, além daquelas descritas no </w:t>
      </w:r>
      <w:r w:rsidR="006E4FC6">
        <w:rPr>
          <w:rFonts w:asciiTheme="minorHAnsi" w:hAnsiTheme="minorHAnsi" w:cstheme="minorHAnsi"/>
          <w:b w:val="0"/>
          <w:bCs/>
          <w:sz w:val="22"/>
        </w:rPr>
        <w:t>T</w:t>
      </w:r>
      <w:r w:rsidR="000E43D2" w:rsidRPr="006E4FC6">
        <w:rPr>
          <w:rFonts w:asciiTheme="minorHAnsi" w:hAnsiTheme="minorHAnsi" w:cstheme="minorHAnsi"/>
          <w:b w:val="0"/>
          <w:bCs/>
          <w:sz w:val="22"/>
        </w:rPr>
        <w:t xml:space="preserve">ermo de </w:t>
      </w:r>
      <w:r w:rsidR="006E4FC6">
        <w:rPr>
          <w:rFonts w:asciiTheme="minorHAnsi" w:hAnsiTheme="minorHAnsi" w:cstheme="minorHAnsi"/>
          <w:b w:val="0"/>
          <w:bCs/>
          <w:sz w:val="22"/>
        </w:rPr>
        <w:t>R</w:t>
      </w:r>
      <w:r w:rsidR="000E43D2" w:rsidRPr="006E4FC6">
        <w:rPr>
          <w:rFonts w:asciiTheme="minorHAnsi" w:hAnsiTheme="minorHAnsi" w:cstheme="minorHAnsi"/>
          <w:b w:val="0"/>
          <w:bCs/>
          <w:sz w:val="22"/>
        </w:rPr>
        <w:t>eferência</w:t>
      </w:r>
      <w:r w:rsidRPr="006E4FC6">
        <w:rPr>
          <w:rFonts w:asciiTheme="minorHAnsi" w:hAnsiTheme="minorHAnsi" w:cstheme="minorHAnsi"/>
          <w:b w:val="0"/>
          <w:bCs/>
          <w:sz w:val="22"/>
        </w:rPr>
        <w:t>:</w:t>
      </w:r>
      <w:r w:rsidRPr="006E4FC6">
        <w:rPr>
          <w:rFonts w:asciiTheme="minorHAnsi" w:hAnsiTheme="minorHAnsi" w:cstheme="minorHAnsi"/>
          <w:sz w:val="22"/>
        </w:rPr>
        <w:t xml:space="preserve"> </w:t>
      </w:r>
    </w:p>
    <w:p w14:paraId="508BE798" w14:textId="3F6724E6" w:rsidR="00F2303A" w:rsidRPr="00707647" w:rsidRDefault="00FF55B7"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Executar o presente contrato</w:t>
      </w:r>
      <w:r w:rsidR="00F2303A" w:rsidRPr="00707647">
        <w:rPr>
          <w:rFonts w:asciiTheme="minorHAnsi" w:hAnsiTheme="minorHAnsi" w:cstheme="minorHAnsi"/>
          <w:sz w:val="22"/>
        </w:rPr>
        <w:t xml:space="preserve"> de acordo com as normas </w:t>
      </w:r>
      <w:r>
        <w:rPr>
          <w:rFonts w:asciiTheme="minorHAnsi" w:hAnsiTheme="minorHAnsi" w:cstheme="minorHAnsi"/>
          <w:sz w:val="22"/>
        </w:rPr>
        <w:t xml:space="preserve">previstas </w:t>
      </w:r>
      <w:r w:rsidR="00F2303A" w:rsidRPr="00707647">
        <w:rPr>
          <w:rFonts w:asciiTheme="minorHAnsi" w:hAnsiTheme="minorHAnsi" w:cstheme="minorHAnsi"/>
          <w:sz w:val="22"/>
        </w:rPr>
        <w:t xml:space="preserve">e as especificações técnicas e, ainda, com estrita observância </w:t>
      </w:r>
      <w:r w:rsidR="00205EE7">
        <w:rPr>
          <w:rFonts w:asciiTheme="minorHAnsi" w:hAnsiTheme="minorHAnsi" w:cstheme="minorHAnsi"/>
          <w:sz w:val="22"/>
        </w:rPr>
        <w:t>a este instrumento</w:t>
      </w:r>
      <w:r w:rsidR="00F2303A" w:rsidRPr="00707647">
        <w:rPr>
          <w:rFonts w:asciiTheme="minorHAnsi" w:hAnsiTheme="minorHAnsi" w:cstheme="minorHAnsi"/>
          <w:sz w:val="22"/>
        </w:rPr>
        <w:t xml:space="preserve">, </w:t>
      </w:r>
      <w:r>
        <w:rPr>
          <w:rFonts w:asciiTheme="minorHAnsi" w:hAnsiTheme="minorHAnsi" w:cstheme="minorHAnsi"/>
          <w:sz w:val="22"/>
        </w:rPr>
        <w:t>a</w:t>
      </w:r>
      <w:r w:rsidR="00F2303A" w:rsidRPr="00707647">
        <w:rPr>
          <w:rFonts w:asciiTheme="minorHAnsi" w:hAnsiTheme="minorHAnsi" w:cstheme="minorHAnsi"/>
          <w:sz w:val="22"/>
        </w:rPr>
        <w:t xml:space="preserve">o Termo de Referência, </w:t>
      </w:r>
      <w:r>
        <w:rPr>
          <w:rFonts w:asciiTheme="minorHAnsi" w:hAnsiTheme="minorHAnsi" w:cstheme="minorHAnsi"/>
          <w:sz w:val="22"/>
        </w:rPr>
        <w:t>à</w:t>
      </w:r>
      <w:r w:rsidR="00F2303A" w:rsidRPr="00707647">
        <w:rPr>
          <w:rFonts w:asciiTheme="minorHAnsi" w:hAnsiTheme="minorHAnsi" w:cstheme="minorHAnsi"/>
          <w:sz w:val="22"/>
        </w:rPr>
        <w:t xml:space="preserve"> Proposta de Preços e </w:t>
      </w:r>
      <w:r>
        <w:rPr>
          <w:rFonts w:asciiTheme="minorHAnsi" w:hAnsiTheme="minorHAnsi" w:cstheme="minorHAnsi"/>
          <w:sz w:val="22"/>
        </w:rPr>
        <w:t>à</w:t>
      </w:r>
      <w:r w:rsidR="00F2303A" w:rsidRPr="00707647">
        <w:rPr>
          <w:rFonts w:asciiTheme="minorHAnsi" w:hAnsiTheme="minorHAnsi" w:cstheme="minorHAnsi"/>
          <w:sz w:val="22"/>
        </w:rPr>
        <w:t xml:space="preserve"> legislação vigente; </w:t>
      </w:r>
    </w:p>
    <w:p w14:paraId="2240A16A" w14:textId="3007F862" w:rsidR="00F2303A" w:rsidRPr="00707647" w:rsidRDefault="00FF55B7"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Fornecer os produtos/</w:t>
      </w:r>
      <w:r w:rsidR="00F2303A" w:rsidRPr="00707647">
        <w:rPr>
          <w:rFonts w:asciiTheme="minorHAnsi" w:hAnsiTheme="minorHAnsi" w:cstheme="minorHAnsi"/>
          <w:sz w:val="22"/>
        </w:rPr>
        <w:t xml:space="preserve">prestar o serviço no endereço </w:t>
      </w:r>
      <w:r>
        <w:rPr>
          <w:rFonts w:asciiTheme="minorHAnsi" w:hAnsiTheme="minorHAnsi" w:cstheme="minorHAnsi"/>
          <w:sz w:val="22"/>
        </w:rPr>
        <w:t>indicado pela CODEMAR</w:t>
      </w:r>
      <w:r w:rsidR="00F2303A" w:rsidRPr="00707647">
        <w:rPr>
          <w:rFonts w:asciiTheme="minorHAnsi" w:hAnsiTheme="minorHAnsi" w:cstheme="minorHAnsi"/>
          <w:sz w:val="22"/>
        </w:rPr>
        <w:t xml:space="preserve">; </w:t>
      </w:r>
    </w:p>
    <w:p w14:paraId="247D2844" w14:textId="131BDFD0" w:rsidR="00F2303A" w:rsidRPr="00707647" w:rsidRDefault="00FF55B7"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Fornecer os produtos/</w:t>
      </w:r>
      <w:r w:rsidR="00F2303A" w:rsidRPr="00707647">
        <w:rPr>
          <w:rFonts w:asciiTheme="minorHAnsi" w:hAnsiTheme="minorHAnsi" w:cstheme="minorHAnsi"/>
          <w:sz w:val="22"/>
        </w:rPr>
        <w:t xml:space="preserve">prover os serviços ora contratados, com pessoal adequado e capacitado em todos os níveis de trabalho; </w:t>
      </w:r>
    </w:p>
    <w:p w14:paraId="707E7A7D" w14:textId="429D9B6B" w:rsidR="00F2303A"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I</w:t>
      </w:r>
      <w:r w:rsidR="00F2303A" w:rsidRPr="00707647">
        <w:rPr>
          <w:rFonts w:asciiTheme="minorHAnsi" w:hAnsiTheme="minorHAnsi" w:cstheme="minorHAnsi"/>
          <w:sz w:val="22"/>
        </w:rPr>
        <w:t>niciar e concluir os serviços</w:t>
      </w:r>
      <w:r w:rsidR="00FF55B7">
        <w:rPr>
          <w:rFonts w:asciiTheme="minorHAnsi" w:hAnsiTheme="minorHAnsi" w:cstheme="minorHAnsi"/>
          <w:sz w:val="22"/>
        </w:rPr>
        <w:t>/as entregas</w:t>
      </w:r>
      <w:r w:rsidR="00F2303A" w:rsidRPr="00707647">
        <w:rPr>
          <w:rFonts w:asciiTheme="minorHAnsi" w:hAnsiTheme="minorHAnsi" w:cstheme="minorHAnsi"/>
          <w:sz w:val="22"/>
        </w:rPr>
        <w:t xml:space="preserve"> nos prazos estipulados; </w:t>
      </w:r>
    </w:p>
    <w:p w14:paraId="0C9C4214" w14:textId="23D4E6B8" w:rsidR="00E160D9" w:rsidRPr="00707647" w:rsidRDefault="00E160D9" w:rsidP="00CA7698">
      <w:pPr>
        <w:pStyle w:val="PargrafodaLista"/>
        <w:numPr>
          <w:ilvl w:val="0"/>
          <w:numId w:val="22"/>
        </w:numPr>
        <w:spacing w:line="276" w:lineRule="auto"/>
        <w:ind w:right="0"/>
        <w:rPr>
          <w:rFonts w:asciiTheme="minorHAnsi" w:hAnsiTheme="minorHAnsi" w:cstheme="minorHAnsi"/>
          <w:sz w:val="22"/>
        </w:rPr>
      </w:pPr>
      <w:r w:rsidRPr="00E160D9">
        <w:rPr>
          <w:rFonts w:asciiTheme="minorHAnsi" w:hAnsiTheme="minorHAnsi" w:cstheme="minorHAnsi"/>
          <w:sz w:val="22"/>
        </w:rPr>
        <w:lastRenderedPageBreak/>
        <w:t>Atender às determinações regulares emitidas pelo fiscal ou gestor do contrato e prestar todo esclarecimento ou informação por eles solicitados</w:t>
      </w:r>
      <w:r>
        <w:rPr>
          <w:rFonts w:asciiTheme="minorHAnsi" w:hAnsiTheme="minorHAnsi" w:cstheme="minorHAnsi"/>
          <w:sz w:val="22"/>
        </w:rPr>
        <w:t>;</w:t>
      </w:r>
    </w:p>
    <w:p w14:paraId="3F2DF9AF" w14:textId="5F0F08B3"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C</w:t>
      </w:r>
      <w:r w:rsidR="00F2303A" w:rsidRPr="00707647">
        <w:rPr>
          <w:rFonts w:asciiTheme="minorHAnsi" w:hAnsiTheme="minorHAnsi" w:cstheme="minorHAnsi"/>
          <w:sz w:val="22"/>
        </w:rPr>
        <w:t xml:space="preserve">omunicar ao Fiscal do contrato, por escrito e tão logo constatado problema ou a impossibilidade de execução de qualquer obrigação contratual, para a adoção das providências cabíveis; </w:t>
      </w:r>
    </w:p>
    <w:p w14:paraId="61D0742E" w14:textId="2452F177"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R</w:t>
      </w:r>
      <w:r w:rsidR="00F2303A" w:rsidRPr="00707647">
        <w:rPr>
          <w:rFonts w:asciiTheme="minorHAnsi" w:hAnsiTheme="minorHAnsi" w:cstheme="minorHAnsi"/>
          <w:sz w:val="22"/>
        </w:rPr>
        <w:t xml:space="preserve">esponder pelos serviços que executar, na forma do </w:t>
      </w:r>
      <w:r w:rsidR="00C14B68">
        <w:rPr>
          <w:rFonts w:asciiTheme="minorHAnsi" w:hAnsiTheme="minorHAnsi" w:cstheme="minorHAnsi"/>
          <w:sz w:val="22"/>
        </w:rPr>
        <w:t>contrato</w:t>
      </w:r>
      <w:r w:rsidR="00F2303A" w:rsidRPr="00707647">
        <w:rPr>
          <w:rFonts w:asciiTheme="minorHAnsi" w:hAnsiTheme="minorHAnsi" w:cstheme="minorHAnsi"/>
          <w:sz w:val="22"/>
        </w:rPr>
        <w:t xml:space="preserve"> e da legislação aplicável; </w:t>
      </w:r>
    </w:p>
    <w:p w14:paraId="1505FF1A" w14:textId="71FDBC73"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R</w:t>
      </w:r>
      <w:r w:rsidR="00F2303A" w:rsidRPr="00707647">
        <w:rPr>
          <w:rFonts w:asciiTheme="minorHAnsi" w:hAnsiTheme="minorHAnsi" w:cstheme="minorHAnsi"/>
          <w:sz w:val="22"/>
        </w:rPr>
        <w:t xml:space="preserve">eparar, corrigir, remover, reconstruir ou substituir, no todo ou em parte e às suas expensas, bens ou prestações objeto do contrato em que se verificarem vícios, defeitos ou incorreções resultantes de execução irregular ou do emprego ou fornecimento de materiais inadequados ou desconformes com as especificações;  </w:t>
      </w:r>
    </w:p>
    <w:p w14:paraId="22183BA0" w14:textId="6F8EA5B3"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E</w:t>
      </w:r>
      <w:r w:rsidR="00F2303A" w:rsidRPr="00707647">
        <w:rPr>
          <w:rFonts w:asciiTheme="minorHAnsi" w:hAnsiTheme="minorHAnsi" w:cstheme="minorHAnsi"/>
          <w:sz w:val="22"/>
        </w:rPr>
        <w:t>laborar relatório mensal sobre a</w:t>
      </w:r>
      <w:r w:rsidR="005230BD">
        <w:rPr>
          <w:rFonts w:asciiTheme="minorHAnsi" w:hAnsiTheme="minorHAnsi" w:cstheme="minorHAnsi"/>
          <w:sz w:val="22"/>
        </w:rPr>
        <w:t>s entregas, quando couber</w:t>
      </w:r>
      <w:r w:rsidR="00F2303A" w:rsidRPr="00707647">
        <w:rPr>
          <w:rFonts w:asciiTheme="minorHAnsi" w:hAnsiTheme="minorHAnsi" w:cstheme="minorHAnsi"/>
          <w:sz w:val="22"/>
        </w:rPr>
        <w:t>, dirigido ao fiscal do contrato, relatando tod</w:t>
      </w:r>
      <w:r w:rsidR="00454F35">
        <w:rPr>
          <w:rFonts w:asciiTheme="minorHAnsi" w:hAnsiTheme="minorHAnsi" w:cstheme="minorHAnsi"/>
          <w:sz w:val="22"/>
        </w:rPr>
        <w:t>as as entregas realizadas</w:t>
      </w:r>
      <w:r w:rsidR="00F2303A" w:rsidRPr="00707647">
        <w:rPr>
          <w:rFonts w:asciiTheme="minorHAnsi" w:hAnsiTheme="minorHAnsi" w:cstheme="minorHAnsi"/>
          <w:sz w:val="22"/>
        </w:rPr>
        <w:t xml:space="preserve">, eventuais problemas verificados e qualquer fato relevante sobre a execução do objeto contratual; </w:t>
      </w:r>
    </w:p>
    <w:p w14:paraId="16B41EED" w14:textId="4D96AE47"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M</w:t>
      </w:r>
      <w:r w:rsidR="00F2303A" w:rsidRPr="00707647">
        <w:rPr>
          <w:rFonts w:asciiTheme="minorHAnsi" w:hAnsiTheme="minorHAnsi" w:cstheme="minorHAnsi"/>
          <w:sz w:val="22"/>
        </w:rPr>
        <w:t xml:space="preserve">anter em estoque um mínimo de materiais, peças e componentes de reposição regular e necessários à execução do objeto do contrato; </w:t>
      </w:r>
    </w:p>
    <w:p w14:paraId="17132D9C" w14:textId="122ECB99"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M</w:t>
      </w:r>
      <w:r w:rsidR="00F2303A" w:rsidRPr="00707647">
        <w:rPr>
          <w:rFonts w:asciiTheme="minorHAnsi" w:hAnsiTheme="minorHAnsi" w:cstheme="minorHAnsi"/>
          <w:sz w:val="22"/>
        </w:rPr>
        <w:t xml:space="preserve">anter, durante toda a duração deste contrato, em compatibilidade com as obrigações assumidas, as condições de habilitação e qualificação exigidas </w:t>
      </w:r>
      <w:r w:rsidRPr="00E160D9">
        <w:rPr>
          <w:rFonts w:asciiTheme="minorHAnsi" w:hAnsiTheme="minorHAnsi" w:cstheme="minorHAnsi"/>
          <w:sz w:val="22"/>
        </w:rPr>
        <w:t>na contratação direta</w:t>
      </w:r>
      <w:r w:rsidR="00F2303A" w:rsidRPr="00707647">
        <w:rPr>
          <w:rFonts w:asciiTheme="minorHAnsi" w:hAnsiTheme="minorHAnsi" w:cstheme="minorHAnsi"/>
          <w:sz w:val="22"/>
        </w:rPr>
        <w:t xml:space="preserve">; </w:t>
      </w:r>
    </w:p>
    <w:p w14:paraId="55C98666" w14:textId="2E6E3EAA"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C</w:t>
      </w:r>
      <w:r w:rsidR="00F2303A" w:rsidRPr="00707647">
        <w:rPr>
          <w:rFonts w:asciiTheme="minorHAnsi" w:hAnsiTheme="minorHAnsi" w:cstheme="minorHAnsi"/>
          <w:sz w:val="22"/>
        </w:rPr>
        <w:t xml:space="preserve">umprir todas as obrigações e encargos sociais trabalhistas e demonstrar o seu adimplemento, na forma da </w:t>
      </w:r>
      <w:r w:rsidR="00F2303A" w:rsidRPr="00CA2D7A">
        <w:rPr>
          <w:rFonts w:asciiTheme="minorHAnsi" w:hAnsiTheme="minorHAnsi" w:cstheme="minorHAnsi"/>
          <w:sz w:val="22"/>
        </w:rPr>
        <w:t xml:space="preserve">cláusula </w:t>
      </w:r>
      <w:r w:rsidR="000822FD">
        <w:rPr>
          <w:rFonts w:asciiTheme="minorHAnsi" w:hAnsiTheme="minorHAnsi" w:cstheme="minorHAnsi"/>
          <w:sz w:val="22"/>
        </w:rPr>
        <w:t>décima primeira</w:t>
      </w:r>
      <w:r w:rsidR="00F2303A" w:rsidRPr="00707647">
        <w:rPr>
          <w:rFonts w:asciiTheme="minorHAnsi" w:hAnsiTheme="minorHAnsi" w:cstheme="minorHAnsi"/>
          <w:color w:val="auto"/>
          <w:sz w:val="22"/>
        </w:rPr>
        <w:t>;</w:t>
      </w:r>
    </w:p>
    <w:p w14:paraId="2F35D0E5" w14:textId="7B556C95" w:rsidR="00F2303A"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I</w:t>
      </w:r>
      <w:r w:rsidR="00F2303A" w:rsidRPr="00F2303A">
        <w:rPr>
          <w:rFonts w:asciiTheme="minorHAnsi" w:hAnsiTheme="minorHAnsi" w:cstheme="minorHAnsi"/>
          <w:sz w:val="22"/>
        </w:rPr>
        <w:t xml:space="preserve">ndenizar todo e qualquer dano e prejuízo pessoal ou material que possa advir, direta ou indiretamente, do exercício de suas atividades ou serem causados por seus prepostos à </w:t>
      </w:r>
      <w:r w:rsidR="00F2303A" w:rsidRPr="00F2303A">
        <w:rPr>
          <w:rFonts w:asciiTheme="minorHAnsi" w:hAnsiTheme="minorHAnsi" w:cstheme="minorHAnsi"/>
          <w:bCs/>
          <w:sz w:val="22"/>
        </w:rPr>
        <w:t>CODEMAR</w:t>
      </w:r>
      <w:r w:rsidR="00F2303A" w:rsidRPr="00F2303A">
        <w:rPr>
          <w:rFonts w:asciiTheme="minorHAnsi" w:hAnsiTheme="minorHAnsi" w:cstheme="minorHAnsi"/>
          <w:sz w:val="22"/>
        </w:rPr>
        <w:t>, aos usuários ou terceiros</w:t>
      </w:r>
      <w:r>
        <w:rPr>
          <w:rFonts w:asciiTheme="minorHAnsi" w:hAnsiTheme="minorHAnsi" w:cstheme="minorHAnsi"/>
          <w:sz w:val="22"/>
        </w:rPr>
        <w:t>;</w:t>
      </w:r>
    </w:p>
    <w:p w14:paraId="30D017A5" w14:textId="3EAFFF1A" w:rsidR="00E160D9" w:rsidRDefault="00E160D9" w:rsidP="00CA7698">
      <w:pPr>
        <w:pStyle w:val="PargrafodaLista"/>
        <w:numPr>
          <w:ilvl w:val="0"/>
          <w:numId w:val="22"/>
        </w:numPr>
        <w:spacing w:line="276" w:lineRule="auto"/>
        <w:ind w:right="0"/>
        <w:rPr>
          <w:rFonts w:asciiTheme="minorHAnsi" w:hAnsiTheme="minorHAnsi" w:cstheme="minorHAnsi"/>
          <w:sz w:val="22"/>
        </w:rPr>
      </w:pPr>
      <w:r w:rsidRPr="00E160D9">
        <w:rPr>
          <w:rFonts w:asciiTheme="minorHAnsi" w:hAnsiTheme="minorHAnsi" w:cstheme="minorHAnsi"/>
          <w:sz w:val="22"/>
        </w:rPr>
        <w:t>Guardar sigilo sobre todas as informações obtidas em decorrência do cumprimento do contrato</w:t>
      </w:r>
      <w:r>
        <w:rPr>
          <w:rFonts w:asciiTheme="minorHAnsi" w:hAnsiTheme="minorHAnsi" w:cstheme="minorHAnsi"/>
          <w:sz w:val="22"/>
        </w:rPr>
        <w:t>;</w:t>
      </w:r>
    </w:p>
    <w:p w14:paraId="5327B124" w14:textId="4A8F9366" w:rsidR="00E160D9" w:rsidRPr="00F2303A" w:rsidRDefault="00E160D9" w:rsidP="00CA7698">
      <w:pPr>
        <w:pStyle w:val="PargrafodaLista"/>
        <w:numPr>
          <w:ilvl w:val="0"/>
          <w:numId w:val="22"/>
        </w:numPr>
        <w:spacing w:line="276" w:lineRule="auto"/>
        <w:ind w:right="0"/>
        <w:rPr>
          <w:rFonts w:asciiTheme="minorHAnsi" w:hAnsiTheme="minorHAnsi" w:cstheme="minorHAnsi"/>
          <w:sz w:val="22"/>
        </w:rPr>
      </w:pPr>
      <w:r w:rsidRPr="00E160D9">
        <w:rPr>
          <w:rFonts w:asciiTheme="minorHAnsi" w:hAnsiTheme="minorHAnsi" w:cstheme="minorHAnsi"/>
          <w:sz w:val="22"/>
        </w:rPr>
        <w:t xml:space="preserve">Comunicar </w:t>
      </w:r>
      <w:r>
        <w:rPr>
          <w:rFonts w:asciiTheme="minorHAnsi" w:hAnsiTheme="minorHAnsi" w:cstheme="minorHAnsi"/>
          <w:sz w:val="22"/>
        </w:rPr>
        <w:t>à CODEMAR</w:t>
      </w:r>
      <w:r w:rsidRPr="00E160D9">
        <w:rPr>
          <w:rFonts w:asciiTheme="minorHAnsi" w:hAnsiTheme="minorHAnsi" w:cstheme="minorHAnsi"/>
          <w:sz w:val="22"/>
        </w:rPr>
        <w:t>, no prazo máximo de 24 (vinte e quatro) horas que antecede a data da entrega, os motivos que impossibilitem o cumprimento do prazo previsto, com a devida comprovação</w:t>
      </w:r>
      <w:r>
        <w:rPr>
          <w:rFonts w:asciiTheme="minorHAnsi" w:hAnsiTheme="minorHAnsi" w:cstheme="minorHAnsi"/>
          <w:sz w:val="22"/>
        </w:rPr>
        <w:t>.</w:t>
      </w:r>
    </w:p>
    <w:p w14:paraId="325E0C9C" w14:textId="77777777" w:rsidR="00FD0E8F" w:rsidRDefault="00FD0E8F" w:rsidP="00CA7698">
      <w:pPr>
        <w:pStyle w:val="Ttulo2"/>
        <w:spacing w:after="0" w:line="276" w:lineRule="auto"/>
        <w:ind w:left="0" w:firstLine="0"/>
        <w:rPr>
          <w:rFonts w:asciiTheme="minorHAnsi" w:hAnsiTheme="minorHAnsi" w:cstheme="minorHAnsi"/>
          <w:bCs/>
          <w:sz w:val="22"/>
          <w:u w:color="000000"/>
        </w:rPr>
      </w:pPr>
    </w:p>
    <w:p w14:paraId="5F3B24EB" w14:textId="0B848089" w:rsidR="00D57322" w:rsidRPr="006E4FC6" w:rsidRDefault="001C426B" w:rsidP="00591BF2">
      <w:pPr>
        <w:pStyle w:val="Ttulo2"/>
        <w:numPr>
          <w:ilvl w:val="0"/>
          <w:numId w:val="12"/>
        </w:numPr>
        <w:spacing w:after="0" w:line="276" w:lineRule="auto"/>
        <w:ind w:left="0" w:firstLine="0"/>
        <w:rPr>
          <w:rFonts w:asciiTheme="minorHAnsi" w:hAnsiTheme="minorHAnsi" w:cstheme="minorHAnsi"/>
          <w:sz w:val="22"/>
        </w:rPr>
      </w:pPr>
      <w:r w:rsidRPr="00D54689">
        <w:rPr>
          <w:rFonts w:asciiTheme="minorHAnsi" w:hAnsiTheme="minorHAnsi" w:cstheme="minorHAnsi"/>
          <w:b w:val="0"/>
          <w:sz w:val="22"/>
          <w:u w:color="000000"/>
        </w:rPr>
        <w:t xml:space="preserve">CLÁUSULA </w:t>
      </w:r>
      <w:r w:rsidR="007733D2">
        <w:rPr>
          <w:rFonts w:asciiTheme="minorHAnsi" w:hAnsiTheme="minorHAnsi" w:cstheme="minorHAnsi"/>
          <w:b w:val="0"/>
          <w:sz w:val="22"/>
          <w:u w:color="000000"/>
        </w:rPr>
        <w:t>NONA</w:t>
      </w:r>
      <w:r w:rsidRPr="006E4FC6">
        <w:rPr>
          <w:rFonts w:asciiTheme="minorHAnsi" w:hAnsiTheme="minorHAnsi" w:cstheme="minorHAnsi"/>
          <w:sz w:val="22"/>
        </w:rPr>
        <w:t xml:space="preserve"> </w:t>
      </w:r>
      <w:r w:rsidR="00973A73" w:rsidRPr="006E4FC6">
        <w:rPr>
          <w:rFonts w:asciiTheme="minorHAnsi" w:hAnsiTheme="minorHAnsi" w:cstheme="minorHAnsi"/>
          <w:sz w:val="22"/>
        </w:rPr>
        <w:t>(</w:t>
      </w:r>
      <w:r w:rsidRPr="006E4FC6">
        <w:rPr>
          <w:rFonts w:asciiTheme="minorHAnsi" w:hAnsiTheme="minorHAnsi" w:cstheme="minorHAnsi"/>
          <w:sz w:val="22"/>
        </w:rPr>
        <w:t>DA DOTAÇÃO ORÇAMENTÁRIA</w:t>
      </w:r>
      <w:r w:rsidR="00973A73" w:rsidRPr="006E4FC6">
        <w:rPr>
          <w:rFonts w:asciiTheme="minorHAnsi" w:hAnsiTheme="minorHAnsi" w:cstheme="minorHAnsi"/>
          <w:sz w:val="22"/>
        </w:rPr>
        <w:t>)</w:t>
      </w:r>
      <w:r w:rsidR="00D54689">
        <w:rPr>
          <w:rFonts w:asciiTheme="minorHAnsi" w:hAnsiTheme="minorHAnsi" w:cstheme="minorHAnsi"/>
          <w:sz w:val="22"/>
        </w:rPr>
        <w:t xml:space="preserve"> </w:t>
      </w:r>
      <w:r w:rsidR="00FD0E8F">
        <w:rPr>
          <w:rFonts w:asciiTheme="minorHAnsi" w:hAnsiTheme="minorHAnsi" w:cstheme="minorHAnsi"/>
          <w:sz w:val="22"/>
        </w:rPr>
        <w:t xml:space="preserve">- </w:t>
      </w:r>
      <w:r w:rsidRPr="006E4FC6">
        <w:rPr>
          <w:rFonts w:asciiTheme="minorHAnsi" w:hAnsiTheme="minorHAnsi" w:cstheme="minorHAnsi"/>
          <w:b w:val="0"/>
          <w:bCs/>
          <w:sz w:val="22"/>
        </w:rPr>
        <w:t>As despesas com a execução do presente contrato correrão à conta das seguintes dotações orçamentárias, para o corrente exercício, assim classificados:</w:t>
      </w:r>
      <w:r w:rsidRPr="006E4FC6">
        <w:rPr>
          <w:rFonts w:asciiTheme="minorHAnsi" w:hAnsiTheme="minorHAnsi" w:cstheme="minorHAnsi"/>
          <w:sz w:val="22"/>
        </w:rPr>
        <w:t xml:space="preserve">  </w:t>
      </w:r>
    </w:p>
    <w:p w14:paraId="7B044188" w14:textId="0A78A8EC" w:rsidR="00D57322" w:rsidRPr="005D1B10" w:rsidRDefault="001C426B" w:rsidP="00CA7698">
      <w:pPr>
        <w:spacing w:line="276" w:lineRule="auto"/>
        <w:ind w:left="-3" w:right="0"/>
        <w:rPr>
          <w:rFonts w:asciiTheme="minorHAnsi" w:hAnsiTheme="minorHAnsi" w:cstheme="minorHAnsi"/>
          <w:sz w:val="22"/>
        </w:rPr>
      </w:pPr>
      <w:r w:rsidRPr="005D1B10">
        <w:rPr>
          <w:rFonts w:asciiTheme="minorHAnsi" w:hAnsiTheme="minorHAnsi" w:cstheme="minorHAnsi"/>
          <w:sz w:val="22"/>
        </w:rPr>
        <w:t xml:space="preserve">Natureza das Despesas: </w:t>
      </w:r>
      <w:r w:rsidR="00973A73" w:rsidRPr="005D1B10">
        <w:rPr>
          <w:rFonts w:asciiTheme="minorHAnsi" w:hAnsiTheme="minorHAnsi" w:cstheme="minorHAnsi"/>
          <w:sz w:val="22"/>
        </w:rPr>
        <w:t>_______</w:t>
      </w:r>
    </w:p>
    <w:p w14:paraId="6D52E967" w14:textId="6799BEB3" w:rsidR="00D57322" w:rsidRPr="005D1B10" w:rsidRDefault="001C426B" w:rsidP="00CA7698">
      <w:pPr>
        <w:spacing w:line="276" w:lineRule="auto"/>
        <w:ind w:left="-3" w:right="0"/>
        <w:rPr>
          <w:rFonts w:asciiTheme="minorHAnsi" w:hAnsiTheme="minorHAnsi" w:cstheme="minorHAnsi"/>
          <w:sz w:val="22"/>
        </w:rPr>
      </w:pPr>
      <w:r w:rsidRPr="005D1B10">
        <w:rPr>
          <w:rFonts w:asciiTheme="minorHAnsi" w:hAnsiTheme="minorHAnsi" w:cstheme="minorHAnsi"/>
          <w:sz w:val="22"/>
        </w:rPr>
        <w:t xml:space="preserve">Fonte de Recurso: </w:t>
      </w:r>
      <w:r w:rsidR="00973A73" w:rsidRPr="005D1B10">
        <w:rPr>
          <w:rFonts w:asciiTheme="minorHAnsi" w:hAnsiTheme="minorHAnsi" w:cstheme="minorHAnsi"/>
          <w:sz w:val="22"/>
        </w:rPr>
        <w:t>_______</w:t>
      </w:r>
    </w:p>
    <w:p w14:paraId="20D0FCF2" w14:textId="6B9AB9C9" w:rsidR="00D57322" w:rsidRPr="005D1B10" w:rsidRDefault="001C426B" w:rsidP="00CA7698">
      <w:pPr>
        <w:spacing w:line="276" w:lineRule="auto"/>
        <w:ind w:left="-3" w:right="0"/>
        <w:rPr>
          <w:rFonts w:asciiTheme="minorHAnsi" w:hAnsiTheme="minorHAnsi" w:cstheme="minorHAnsi"/>
          <w:sz w:val="22"/>
        </w:rPr>
      </w:pPr>
      <w:r w:rsidRPr="005D1B10">
        <w:rPr>
          <w:rFonts w:asciiTheme="minorHAnsi" w:hAnsiTheme="minorHAnsi" w:cstheme="minorHAnsi"/>
          <w:sz w:val="22"/>
        </w:rPr>
        <w:t xml:space="preserve">Programa de Trabalho: </w:t>
      </w:r>
      <w:r w:rsidR="00973A73" w:rsidRPr="005D1B10">
        <w:rPr>
          <w:rFonts w:asciiTheme="minorHAnsi" w:hAnsiTheme="minorHAnsi" w:cstheme="minorHAnsi"/>
          <w:sz w:val="22"/>
        </w:rPr>
        <w:t>______</w:t>
      </w:r>
    </w:p>
    <w:p w14:paraId="54F04B22" w14:textId="04590542" w:rsidR="00D57322" w:rsidRPr="005D1B10" w:rsidRDefault="001C426B" w:rsidP="00CA7698">
      <w:pPr>
        <w:spacing w:line="276" w:lineRule="auto"/>
        <w:ind w:left="-3" w:right="0"/>
        <w:rPr>
          <w:rFonts w:asciiTheme="minorHAnsi" w:hAnsiTheme="minorHAnsi" w:cstheme="minorHAnsi"/>
          <w:sz w:val="22"/>
        </w:rPr>
      </w:pPr>
      <w:r w:rsidRPr="005D1B10">
        <w:rPr>
          <w:rFonts w:asciiTheme="minorHAnsi" w:hAnsiTheme="minorHAnsi" w:cstheme="minorHAnsi"/>
          <w:sz w:val="22"/>
        </w:rPr>
        <w:t xml:space="preserve">Nota de Empenho: </w:t>
      </w:r>
      <w:r w:rsidR="00973A73" w:rsidRPr="005D1B10">
        <w:rPr>
          <w:rFonts w:asciiTheme="minorHAnsi" w:hAnsiTheme="minorHAnsi" w:cstheme="minorHAnsi"/>
          <w:sz w:val="22"/>
        </w:rPr>
        <w:t>_____</w:t>
      </w:r>
    </w:p>
    <w:p w14:paraId="662B56C4" w14:textId="77777777" w:rsidR="00973A73" w:rsidRPr="005D1B10" w:rsidRDefault="00973A73" w:rsidP="00CA7698">
      <w:pPr>
        <w:spacing w:line="276" w:lineRule="auto"/>
        <w:ind w:left="-3" w:right="0"/>
        <w:rPr>
          <w:rFonts w:asciiTheme="minorHAnsi" w:hAnsiTheme="minorHAnsi" w:cstheme="minorHAnsi"/>
          <w:sz w:val="22"/>
        </w:rPr>
      </w:pPr>
    </w:p>
    <w:p w14:paraId="1F99E93B" w14:textId="3521EF9C" w:rsidR="00D57322" w:rsidRPr="006E4FC6" w:rsidRDefault="00363714" w:rsidP="00CA7698">
      <w:pPr>
        <w:spacing w:line="276" w:lineRule="auto"/>
        <w:ind w:left="-3" w:right="0"/>
        <w:rPr>
          <w:rFonts w:asciiTheme="minorHAnsi" w:hAnsiTheme="minorHAnsi" w:cstheme="minorHAnsi"/>
          <w:sz w:val="22"/>
        </w:rPr>
      </w:pPr>
      <w:r>
        <w:rPr>
          <w:rFonts w:asciiTheme="minorHAnsi" w:hAnsiTheme="minorHAnsi" w:cstheme="minorHAnsi"/>
          <w:b/>
          <w:bCs/>
          <w:sz w:val="22"/>
        </w:rPr>
        <w:t>9</w:t>
      </w:r>
      <w:r w:rsidR="00747EF9">
        <w:rPr>
          <w:rFonts w:asciiTheme="minorHAnsi" w:hAnsiTheme="minorHAnsi" w:cstheme="minorHAnsi"/>
          <w:b/>
          <w:bCs/>
          <w:sz w:val="22"/>
        </w:rPr>
        <w:t>.1</w:t>
      </w:r>
      <w:r w:rsidR="00973A73" w:rsidRPr="005D1B10">
        <w:rPr>
          <w:rFonts w:asciiTheme="minorHAnsi" w:hAnsiTheme="minorHAnsi" w:cstheme="minorHAnsi"/>
          <w:b/>
          <w:bCs/>
          <w:sz w:val="22"/>
        </w:rPr>
        <w:t>.</w:t>
      </w:r>
      <w:r w:rsidR="00973A73" w:rsidRPr="005D1B10">
        <w:rPr>
          <w:rFonts w:asciiTheme="minorHAnsi" w:hAnsiTheme="minorHAnsi" w:cstheme="minorHAnsi"/>
          <w:sz w:val="22"/>
        </w:rPr>
        <w:t xml:space="preserve"> </w:t>
      </w:r>
      <w:r w:rsidR="001C426B" w:rsidRPr="005D1B10">
        <w:rPr>
          <w:rFonts w:asciiTheme="minorHAnsi" w:hAnsiTheme="minorHAnsi" w:cstheme="minorHAnsi"/>
          <w:sz w:val="22"/>
        </w:rPr>
        <w:t xml:space="preserve">As despesas relativas aos exercícios subsequentes correrão por conta das dotações orçamentárias respectivas, devendo ser empenhadas </w:t>
      </w:r>
      <w:r w:rsidR="00FD0E8F">
        <w:rPr>
          <w:rFonts w:asciiTheme="minorHAnsi" w:hAnsiTheme="minorHAnsi" w:cstheme="minorHAnsi"/>
          <w:sz w:val="22"/>
        </w:rPr>
        <w:t>a</w:t>
      </w:r>
      <w:r w:rsidR="001C426B" w:rsidRPr="005D1B10">
        <w:rPr>
          <w:rFonts w:asciiTheme="minorHAnsi" w:hAnsiTheme="minorHAnsi" w:cstheme="minorHAnsi"/>
          <w:sz w:val="22"/>
        </w:rPr>
        <w:t xml:space="preserve">o início de cada exercício.  </w:t>
      </w:r>
    </w:p>
    <w:p w14:paraId="6BAD46DF" w14:textId="77777777" w:rsidR="00747EF9" w:rsidRDefault="00747EF9" w:rsidP="00CA7698">
      <w:pPr>
        <w:spacing w:after="0" w:line="276" w:lineRule="auto"/>
        <w:ind w:left="74" w:right="0" w:firstLine="0"/>
        <w:jc w:val="left"/>
        <w:rPr>
          <w:rFonts w:asciiTheme="minorHAnsi" w:hAnsiTheme="minorHAnsi" w:cstheme="minorHAnsi"/>
          <w:bCs/>
          <w:sz w:val="22"/>
          <w:u w:color="000000"/>
        </w:rPr>
      </w:pPr>
    </w:p>
    <w:p w14:paraId="1CD34414" w14:textId="31F312CD" w:rsidR="00D57322" w:rsidRPr="00747EF9" w:rsidRDefault="001C426B" w:rsidP="00591BF2">
      <w:pPr>
        <w:pStyle w:val="PargrafodaLista"/>
        <w:numPr>
          <w:ilvl w:val="0"/>
          <w:numId w:val="12"/>
        </w:numPr>
        <w:spacing w:after="0" w:line="276" w:lineRule="auto"/>
        <w:ind w:left="0" w:right="0" w:hanging="15"/>
        <w:rPr>
          <w:rFonts w:asciiTheme="minorHAnsi" w:hAnsiTheme="minorHAnsi" w:cstheme="minorHAnsi"/>
          <w:sz w:val="22"/>
        </w:rPr>
      </w:pPr>
      <w:r w:rsidRPr="00747EF9">
        <w:rPr>
          <w:rFonts w:asciiTheme="minorHAnsi" w:hAnsiTheme="minorHAnsi" w:cstheme="minorHAnsi"/>
          <w:bCs/>
          <w:sz w:val="22"/>
          <w:u w:color="000000"/>
        </w:rPr>
        <w:lastRenderedPageBreak/>
        <w:t xml:space="preserve">CLÁUSULA </w:t>
      </w:r>
      <w:r w:rsidR="00363714">
        <w:rPr>
          <w:rFonts w:asciiTheme="minorHAnsi" w:hAnsiTheme="minorHAnsi" w:cstheme="minorHAnsi"/>
          <w:bCs/>
          <w:sz w:val="22"/>
          <w:u w:color="000000"/>
        </w:rPr>
        <w:t>DÉCIMA</w:t>
      </w:r>
      <w:r w:rsidR="00747EF9">
        <w:rPr>
          <w:rFonts w:asciiTheme="minorHAnsi" w:hAnsiTheme="minorHAnsi" w:cstheme="minorHAnsi"/>
          <w:bCs/>
          <w:sz w:val="22"/>
          <w:u w:color="000000"/>
        </w:rPr>
        <w:t xml:space="preserve"> </w:t>
      </w:r>
      <w:r w:rsidR="00973A73" w:rsidRPr="00747EF9">
        <w:rPr>
          <w:rFonts w:asciiTheme="minorHAnsi" w:hAnsiTheme="minorHAnsi" w:cstheme="minorHAnsi"/>
          <w:b/>
          <w:bCs/>
          <w:sz w:val="22"/>
        </w:rPr>
        <w:t>(</w:t>
      </w:r>
      <w:r w:rsidRPr="00747EF9">
        <w:rPr>
          <w:rFonts w:asciiTheme="minorHAnsi" w:hAnsiTheme="minorHAnsi" w:cstheme="minorHAnsi"/>
          <w:b/>
          <w:bCs/>
          <w:sz w:val="22"/>
        </w:rPr>
        <w:t>DA EXECUÇÃO, DO RECEBIMENTO E DA FISCALIZAÇÃO</w:t>
      </w:r>
      <w:r w:rsidR="00973A73" w:rsidRPr="00747EF9">
        <w:rPr>
          <w:rFonts w:asciiTheme="minorHAnsi" w:hAnsiTheme="minorHAnsi" w:cstheme="minorHAnsi"/>
          <w:b/>
          <w:bCs/>
          <w:sz w:val="22"/>
        </w:rPr>
        <w:t>)</w:t>
      </w:r>
      <w:r w:rsidR="006549CB" w:rsidRPr="00747EF9">
        <w:rPr>
          <w:rFonts w:asciiTheme="minorHAnsi" w:hAnsiTheme="minorHAnsi" w:cstheme="minorHAnsi"/>
          <w:sz w:val="22"/>
        </w:rPr>
        <w:t xml:space="preserve"> </w:t>
      </w:r>
      <w:r w:rsidR="00FD0E8F" w:rsidRPr="00747EF9">
        <w:rPr>
          <w:rFonts w:asciiTheme="minorHAnsi" w:hAnsiTheme="minorHAnsi" w:cstheme="minorHAnsi"/>
          <w:sz w:val="22"/>
        </w:rPr>
        <w:t xml:space="preserve">- </w:t>
      </w:r>
      <w:r w:rsidRPr="00747EF9">
        <w:rPr>
          <w:rFonts w:asciiTheme="minorHAnsi" w:hAnsiTheme="minorHAnsi" w:cstheme="minorHAnsi"/>
          <w:bCs/>
          <w:sz w:val="22"/>
        </w:rPr>
        <w:t>O contrato deverá ser executado fielmente, de acordo com as cláusulas avençadas, nos termos d</w:t>
      </w:r>
      <w:r w:rsidR="007C7A8A">
        <w:rPr>
          <w:rFonts w:asciiTheme="minorHAnsi" w:hAnsiTheme="minorHAnsi" w:cstheme="minorHAnsi"/>
          <w:bCs/>
          <w:sz w:val="22"/>
        </w:rPr>
        <w:t>este instrumento</w:t>
      </w:r>
      <w:r w:rsidRPr="00747EF9">
        <w:rPr>
          <w:rFonts w:asciiTheme="minorHAnsi" w:hAnsiTheme="minorHAnsi" w:cstheme="minorHAnsi"/>
          <w:bCs/>
          <w:sz w:val="22"/>
        </w:rPr>
        <w:t xml:space="preserve">, do Termo de Referência, do cronograma de execução e da legislação vigente, respondendo o inadimplente pelas consequências da inexecução total ou parcial. </w:t>
      </w:r>
      <w:r w:rsidR="00624A8C" w:rsidRPr="00747EF9">
        <w:rPr>
          <w:rFonts w:asciiTheme="minorHAnsi" w:hAnsiTheme="minorHAnsi" w:cstheme="minorHAnsi"/>
          <w:bCs/>
          <w:sz w:val="22"/>
        </w:rPr>
        <w:t xml:space="preserve">Subsidiariamente ao disposto no </w:t>
      </w:r>
      <w:r w:rsidR="00973A73" w:rsidRPr="00747EF9">
        <w:rPr>
          <w:rFonts w:asciiTheme="minorHAnsi" w:hAnsiTheme="minorHAnsi" w:cstheme="minorHAnsi"/>
          <w:bCs/>
          <w:sz w:val="22"/>
        </w:rPr>
        <w:t>T</w:t>
      </w:r>
      <w:r w:rsidR="00624A8C" w:rsidRPr="00747EF9">
        <w:rPr>
          <w:rFonts w:asciiTheme="minorHAnsi" w:hAnsiTheme="minorHAnsi" w:cstheme="minorHAnsi"/>
          <w:bCs/>
          <w:sz w:val="22"/>
        </w:rPr>
        <w:t xml:space="preserve">ermo de </w:t>
      </w:r>
      <w:r w:rsidR="00973A73" w:rsidRPr="00747EF9">
        <w:rPr>
          <w:rFonts w:asciiTheme="minorHAnsi" w:hAnsiTheme="minorHAnsi" w:cstheme="minorHAnsi"/>
          <w:bCs/>
          <w:sz w:val="22"/>
        </w:rPr>
        <w:t>R</w:t>
      </w:r>
      <w:r w:rsidR="00624A8C" w:rsidRPr="00747EF9">
        <w:rPr>
          <w:rFonts w:asciiTheme="minorHAnsi" w:hAnsiTheme="minorHAnsi" w:cstheme="minorHAnsi"/>
          <w:bCs/>
          <w:sz w:val="22"/>
        </w:rPr>
        <w:t>eferência, o contrato será executado nos seguintes termos:</w:t>
      </w:r>
    </w:p>
    <w:p w14:paraId="6FE7622B" w14:textId="77777777" w:rsidR="00D57322" w:rsidRPr="005D1B10" w:rsidRDefault="001C426B" w:rsidP="00CA7698">
      <w:pPr>
        <w:spacing w:after="0" w:line="276" w:lineRule="auto"/>
        <w:ind w:left="74"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184B7EE6" w14:textId="0D2FDEC5" w:rsidR="00D57322" w:rsidRPr="007E2231" w:rsidRDefault="00363714" w:rsidP="00CA7698">
      <w:pPr>
        <w:spacing w:after="278" w:line="276" w:lineRule="auto"/>
        <w:ind w:left="-3" w:right="0"/>
        <w:rPr>
          <w:rFonts w:asciiTheme="minorHAnsi" w:hAnsiTheme="minorHAnsi" w:cstheme="minorHAnsi"/>
          <w:sz w:val="22"/>
        </w:rPr>
      </w:pPr>
      <w:bookmarkStart w:id="1" w:name="i_8_1"/>
      <w:r>
        <w:rPr>
          <w:rFonts w:asciiTheme="minorHAnsi" w:hAnsiTheme="minorHAnsi" w:cstheme="minorHAnsi"/>
          <w:b/>
          <w:bCs/>
          <w:sz w:val="22"/>
        </w:rPr>
        <w:t>10</w:t>
      </w:r>
      <w:r w:rsidR="00973A73" w:rsidRPr="007E2231">
        <w:rPr>
          <w:rFonts w:asciiTheme="minorHAnsi" w:hAnsiTheme="minorHAnsi" w:cstheme="minorHAnsi"/>
          <w:b/>
          <w:bCs/>
          <w:sz w:val="22"/>
        </w:rPr>
        <w:t>.1.</w:t>
      </w:r>
      <w:r w:rsidR="001C426B" w:rsidRPr="007E2231">
        <w:rPr>
          <w:rFonts w:asciiTheme="minorHAnsi" w:hAnsiTheme="minorHAnsi" w:cstheme="minorHAnsi"/>
          <w:sz w:val="22"/>
        </w:rPr>
        <w:t xml:space="preserve"> </w:t>
      </w:r>
      <w:bookmarkEnd w:id="1"/>
      <w:r w:rsidR="001C426B" w:rsidRPr="007E2231">
        <w:rPr>
          <w:rFonts w:asciiTheme="minorHAnsi" w:hAnsiTheme="minorHAnsi" w:cstheme="minorHAnsi"/>
          <w:sz w:val="22"/>
        </w:rPr>
        <w:t xml:space="preserve">A execução do contrato será acompanhada e fiscalizada por comissão constituída de </w:t>
      </w:r>
      <w:r w:rsidR="00A067A4" w:rsidRPr="007E2231">
        <w:rPr>
          <w:rFonts w:asciiTheme="minorHAnsi" w:hAnsiTheme="minorHAnsi" w:cstheme="minorHAnsi"/>
          <w:sz w:val="22"/>
        </w:rPr>
        <w:t>0</w:t>
      </w:r>
      <w:r w:rsidR="001C426B" w:rsidRPr="007E2231">
        <w:rPr>
          <w:rFonts w:asciiTheme="minorHAnsi" w:hAnsiTheme="minorHAnsi" w:cstheme="minorHAnsi"/>
          <w:sz w:val="22"/>
        </w:rPr>
        <w:t>3 (três) membros</w:t>
      </w:r>
      <w:r w:rsidR="00FD0E8F" w:rsidRPr="007E2231">
        <w:rPr>
          <w:rFonts w:asciiTheme="minorHAnsi" w:hAnsiTheme="minorHAnsi" w:cstheme="minorHAnsi"/>
          <w:sz w:val="22"/>
        </w:rPr>
        <w:t xml:space="preserve">, </w:t>
      </w:r>
      <w:r w:rsidR="001C426B" w:rsidRPr="007E2231">
        <w:rPr>
          <w:rFonts w:asciiTheme="minorHAnsi" w:hAnsiTheme="minorHAnsi" w:cstheme="minorHAnsi"/>
          <w:sz w:val="22"/>
        </w:rPr>
        <w:t xml:space="preserve">designados pelo </w:t>
      </w:r>
      <w:r w:rsidR="0021421A" w:rsidRPr="007E2231">
        <w:rPr>
          <w:rFonts w:asciiTheme="minorHAnsi" w:hAnsiTheme="minorHAnsi" w:cstheme="minorHAnsi"/>
          <w:sz w:val="22"/>
        </w:rPr>
        <w:t>Diretor Presidente da CODEMAR</w:t>
      </w:r>
      <w:r w:rsidR="001C426B" w:rsidRPr="007E2231">
        <w:rPr>
          <w:rFonts w:asciiTheme="minorHAnsi" w:hAnsiTheme="minorHAnsi" w:cstheme="minorHAnsi"/>
          <w:sz w:val="22"/>
        </w:rPr>
        <w:t>, conforme ato de nomeação</w:t>
      </w:r>
      <w:r w:rsidR="00C23523" w:rsidRPr="007E2231">
        <w:rPr>
          <w:rFonts w:asciiTheme="minorHAnsi" w:hAnsiTheme="minorHAnsi" w:cstheme="minorHAnsi"/>
          <w:sz w:val="22"/>
        </w:rPr>
        <w:t>, com competência para acompanhar, supervisionar e registrar a fiel execução do ajuste</w:t>
      </w:r>
      <w:r w:rsidR="001C426B" w:rsidRPr="007E2231">
        <w:rPr>
          <w:rFonts w:asciiTheme="minorHAnsi" w:hAnsiTheme="minorHAnsi" w:cstheme="minorHAnsi"/>
          <w:sz w:val="22"/>
        </w:rPr>
        <w:t xml:space="preserve">.  </w:t>
      </w:r>
    </w:p>
    <w:p w14:paraId="46071EAB" w14:textId="127EF1EF" w:rsidR="00C23523" w:rsidRDefault="00363714" w:rsidP="00CA7698">
      <w:pPr>
        <w:spacing w:after="278" w:line="276" w:lineRule="auto"/>
        <w:ind w:left="-3" w:right="0"/>
        <w:rPr>
          <w:rFonts w:asciiTheme="minorHAnsi" w:hAnsiTheme="minorHAnsi" w:cstheme="minorHAnsi"/>
          <w:sz w:val="22"/>
        </w:rPr>
      </w:pPr>
      <w:r>
        <w:rPr>
          <w:rFonts w:asciiTheme="minorHAnsi" w:hAnsiTheme="minorHAnsi" w:cstheme="minorHAnsi"/>
          <w:b/>
          <w:bCs/>
          <w:sz w:val="22"/>
        </w:rPr>
        <w:t>10</w:t>
      </w:r>
      <w:r w:rsidR="00C23523" w:rsidRPr="00A067A4">
        <w:rPr>
          <w:rFonts w:asciiTheme="minorHAnsi" w:hAnsiTheme="minorHAnsi" w:cstheme="minorHAnsi"/>
          <w:b/>
          <w:bCs/>
          <w:sz w:val="22"/>
        </w:rPr>
        <w:t>.</w:t>
      </w:r>
      <w:r w:rsidR="00831065" w:rsidRPr="00A067A4">
        <w:rPr>
          <w:rFonts w:asciiTheme="minorHAnsi" w:hAnsiTheme="minorHAnsi" w:cstheme="minorHAnsi"/>
          <w:b/>
          <w:bCs/>
          <w:sz w:val="22"/>
        </w:rPr>
        <w:t>2</w:t>
      </w:r>
      <w:r w:rsidR="00831065">
        <w:rPr>
          <w:rFonts w:asciiTheme="minorHAnsi" w:hAnsiTheme="minorHAnsi" w:cstheme="minorHAnsi"/>
          <w:sz w:val="22"/>
        </w:rPr>
        <w:t xml:space="preserve"> </w:t>
      </w:r>
      <w:r w:rsidR="00831065" w:rsidRPr="00831065">
        <w:rPr>
          <w:rFonts w:asciiTheme="minorHAnsi" w:hAnsiTheme="minorHAnsi" w:cstheme="minorHAnsi"/>
          <w:sz w:val="22"/>
        </w:rPr>
        <w:t>A fiscalização terá poderes para requisitar documentos, registros, relatórios e quaisquer informações que se fizerem necessárias para verificação do cumprimento contratual, podendo, ainda, determinar correções, reexecuções ou readequações que se mostrarem pertinentes, sem que isso implique corresponsabilidade da CODEMAR por eventuais inadimplementos da CONTRATADA.</w:t>
      </w:r>
    </w:p>
    <w:p w14:paraId="07CCE090" w14:textId="151852BE" w:rsidR="007E2231" w:rsidRPr="007E2231" w:rsidRDefault="007E2231" w:rsidP="00CA7698">
      <w:pPr>
        <w:spacing w:line="276" w:lineRule="auto"/>
        <w:ind w:left="-3" w:right="0"/>
        <w:rPr>
          <w:rFonts w:asciiTheme="minorHAnsi" w:eastAsiaTheme="majorEastAsia" w:hAnsiTheme="minorHAnsi" w:cstheme="majorBidi"/>
          <w:bCs/>
          <w:i/>
          <w:color w:val="4472C4" w:themeColor="accent1"/>
          <w:sz w:val="20"/>
          <w:szCs w:val="24"/>
        </w:rPr>
      </w:pPr>
      <w:bookmarkStart w:id="2" w:name="i_8_2"/>
      <w:r w:rsidRPr="007E2231">
        <w:rPr>
          <w:rFonts w:asciiTheme="minorHAnsi" w:eastAsiaTheme="majorEastAsia" w:hAnsiTheme="minorHAnsi" w:cstheme="majorBidi"/>
          <w:b/>
          <w:i/>
          <w:color w:val="4472C4" w:themeColor="accent1"/>
          <w:sz w:val="20"/>
          <w:szCs w:val="24"/>
        </w:rPr>
        <w:t>NOTA EXPLICATIVA:</w:t>
      </w:r>
      <w:r w:rsidRPr="007E2231">
        <w:rPr>
          <w:rFonts w:asciiTheme="minorHAnsi" w:eastAsiaTheme="majorEastAsia" w:hAnsiTheme="minorHAnsi" w:cstheme="majorBidi"/>
          <w:bCs/>
          <w:i/>
          <w:color w:val="4472C4" w:themeColor="accent1"/>
          <w:sz w:val="20"/>
          <w:szCs w:val="24"/>
        </w:rPr>
        <w:t xml:space="preserve"> A forma de recebimento é cláusula essencial dos contratos, e deve estar prevista no Termo de Referência. Adaptar a redação abaixo ao TR.</w:t>
      </w:r>
    </w:p>
    <w:p w14:paraId="23500B55" w14:textId="536B784F" w:rsidR="00D57322" w:rsidRPr="005D1B10" w:rsidRDefault="001D5055" w:rsidP="00CA7698">
      <w:pPr>
        <w:spacing w:line="276" w:lineRule="auto"/>
        <w:ind w:left="-3" w:right="0"/>
        <w:rPr>
          <w:rFonts w:asciiTheme="minorHAnsi" w:hAnsiTheme="minorHAnsi" w:cstheme="minorHAnsi"/>
          <w:sz w:val="22"/>
        </w:rPr>
      </w:pPr>
      <w:r>
        <w:rPr>
          <w:rFonts w:asciiTheme="minorHAnsi" w:hAnsiTheme="minorHAnsi" w:cstheme="minorHAnsi"/>
          <w:b/>
          <w:bCs/>
          <w:sz w:val="22"/>
        </w:rPr>
        <w:t>10</w:t>
      </w:r>
      <w:r w:rsidR="00973A73" w:rsidRPr="005D1B10">
        <w:rPr>
          <w:rFonts w:asciiTheme="minorHAnsi" w:hAnsiTheme="minorHAnsi" w:cstheme="minorHAnsi"/>
          <w:b/>
          <w:bCs/>
          <w:sz w:val="22"/>
        </w:rPr>
        <w:t>.</w:t>
      </w:r>
      <w:r w:rsidR="00021F22">
        <w:rPr>
          <w:rFonts w:asciiTheme="minorHAnsi" w:hAnsiTheme="minorHAnsi" w:cstheme="minorHAnsi"/>
          <w:b/>
          <w:bCs/>
          <w:sz w:val="22"/>
        </w:rPr>
        <w:t>3</w:t>
      </w:r>
      <w:r w:rsidR="00973A73" w:rsidRPr="005D1B10">
        <w:rPr>
          <w:rFonts w:asciiTheme="minorHAnsi" w:hAnsiTheme="minorHAnsi" w:cstheme="minorHAnsi"/>
          <w:b/>
          <w:bCs/>
          <w:sz w:val="22"/>
        </w:rPr>
        <w:t>.</w:t>
      </w:r>
      <w:r w:rsidR="001C426B" w:rsidRPr="005D1B10">
        <w:rPr>
          <w:rFonts w:asciiTheme="minorHAnsi" w:hAnsiTheme="minorHAnsi" w:cstheme="minorHAnsi"/>
          <w:sz w:val="22"/>
        </w:rPr>
        <w:t xml:space="preserve"> </w:t>
      </w:r>
      <w:bookmarkEnd w:id="2"/>
      <w:r w:rsidR="001C426B" w:rsidRPr="005D1B10">
        <w:rPr>
          <w:rFonts w:asciiTheme="minorHAnsi" w:hAnsiTheme="minorHAnsi" w:cstheme="minorHAnsi"/>
          <w:sz w:val="22"/>
        </w:rPr>
        <w:t xml:space="preserve">O objeto do contrato será recebido em tantas parcelas quantas forem a do pagamento, na seguinte forma: </w:t>
      </w:r>
    </w:p>
    <w:p w14:paraId="50CF842F" w14:textId="77777777" w:rsidR="00D57322" w:rsidRPr="005D1B10" w:rsidRDefault="001C426B" w:rsidP="00CA7698">
      <w:pPr>
        <w:spacing w:after="3" w:line="276" w:lineRule="auto"/>
        <w:ind w:left="74" w:right="0" w:firstLine="0"/>
        <w:jc w:val="left"/>
        <w:rPr>
          <w:rFonts w:ascii="Garamond" w:hAnsi="Garamond"/>
          <w:sz w:val="22"/>
        </w:rPr>
      </w:pPr>
      <w:r w:rsidRPr="005D1B10">
        <w:rPr>
          <w:rFonts w:ascii="Garamond" w:hAnsi="Garamond"/>
          <w:sz w:val="22"/>
        </w:rPr>
        <w:t xml:space="preserve"> </w:t>
      </w:r>
    </w:p>
    <w:p w14:paraId="0A4527EE" w14:textId="0DB2257E" w:rsidR="00D57322" w:rsidRPr="005D1B10" w:rsidRDefault="001C426B" w:rsidP="00CA7698">
      <w:pPr>
        <w:pStyle w:val="PargrafodaLista"/>
        <w:numPr>
          <w:ilvl w:val="0"/>
          <w:numId w:val="2"/>
        </w:numPr>
        <w:spacing w:line="276" w:lineRule="auto"/>
        <w:ind w:right="0"/>
        <w:rPr>
          <w:rFonts w:asciiTheme="minorHAnsi" w:hAnsiTheme="minorHAnsi" w:cstheme="minorHAnsi"/>
          <w:sz w:val="22"/>
        </w:rPr>
      </w:pPr>
      <w:r w:rsidRPr="005D1B10">
        <w:rPr>
          <w:rFonts w:asciiTheme="minorHAnsi" w:hAnsiTheme="minorHAnsi" w:cstheme="minorHAnsi"/>
          <w:sz w:val="22"/>
        </w:rPr>
        <w:t xml:space="preserve">provisoriamente, </w:t>
      </w:r>
      <w:r w:rsidRPr="009A0789">
        <w:rPr>
          <w:rFonts w:asciiTheme="minorHAnsi" w:hAnsiTheme="minorHAnsi" w:cstheme="minorHAnsi"/>
          <w:color w:val="auto"/>
          <w:sz w:val="22"/>
        </w:rPr>
        <w:t>no</w:t>
      </w:r>
      <w:r w:rsidRPr="005D1B10">
        <w:rPr>
          <w:rFonts w:asciiTheme="minorHAnsi" w:hAnsiTheme="minorHAnsi" w:cstheme="minorHAnsi"/>
          <w:sz w:val="22"/>
        </w:rPr>
        <w:t xml:space="preserve"> prazo </w:t>
      </w:r>
      <w:r w:rsidRPr="00E8239A">
        <w:rPr>
          <w:rFonts w:asciiTheme="minorHAnsi" w:hAnsiTheme="minorHAnsi" w:cstheme="minorHAnsi"/>
          <w:color w:val="EE0000"/>
          <w:sz w:val="22"/>
        </w:rPr>
        <w:t xml:space="preserve">de </w:t>
      </w:r>
      <w:r w:rsidR="00CB41AE" w:rsidRPr="00E8239A">
        <w:rPr>
          <w:rFonts w:asciiTheme="minorHAnsi" w:hAnsiTheme="minorHAnsi" w:cstheme="minorHAnsi"/>
          <w:color w:val="EE0000"/>
          <w:sz w:val="22"/>
        </w:rPr>
        <w:t>05 (cinco</w:t>
      </w:r>
      <w:r w:rsidRPr="00E8239A">
        <w:rPr>
          <w:rFonts w:asciiTheme="minorHAnsi" w:hAnsiTheme="minorHAnsi" w:cstheme="minorHAnsi"/>
          <w:color w:val="EE0000"/>
          <w:sz w:val="22"/>
        </w:rPr>
        <w:t xml:space="preserve">) </w:t>
      </w:r>
      <w:r w:rsidR="00946C8B" w:rsidRPr="00E8239A">
        <w:rPr>
          <w:rFonts w:asciiTheme="minorHAnsi" w:hAnsiTheme="minorHAnsi" w:cstheme="minorHAnsi"/>
          <w:color w:val="EE0000"/>
          <w:sz w:val="22"/>
        </w:rPr>
        <w:t>dias</w:t>
      </w:r>
      <w:r w:rsidRPr="00E8239A">
        <w:rPr>
          <w:rFonts w:asciiTheme="minorHAnsi" w:hAnsiTheme="minorHAnsi" w:cstheme="minorHAnsi"/>
          <w:color w:val="EE0000"/>
          <w:sz w:val="22"/>
        </w:rPr>
        <w:t xml:space="preserve"> </w:t>
      </w:r>
      <w:r w:rsidRPr="005D1B10">
        <w:rPr>
          <w:rFonts w:asciiTheme="minorHAnsi" w:hAnsiTheme="minorHAnsi" w:cstheme="minorHAnsi"/>
          <w:sz w:val="22"/>
        </w:rPr>
        <w:t>após a</w:t>
      </w:r>
      <w:r w:rsidR="00CB41AE">
        <w:rPr>
          <w:rFonts w:asciiTheme="minorHAnsi" w:hAnsiTheme="minorHAnsi" w:cstheme="minorHAnsi"/>
          <w:sz w:val="22"/>
        </w:rPr>
        <w:t xml:space="preserve"> entrega dos materiais,</w:t>
      </w:r>
      <w:r w:rsidRPr="005D1B10">
        <w:rPr>
          <w:rFonts w:asciiTheme="minorHAnsi" w:hAnsiTheme="minorHAnsi" w:cstheme="minorHAnsi"/>
          <w:sz w:val="22"/>
        </w:rPr>
        <w:t xml:space="preserve"> </w:t>
      </w:r>
      <w:r w:rsidR="00946C8B" w:rsidRPr="005D1B10">
        <w:rPr>
          <w:rFonts w:asciiTheme="minorHAnsi" w:hAnsiTheme="minorHAnsi" w:cstheme="minorHAnsi"/>
          <w:sz w:val="22"/>
        </w:rPr>
        <w:t>para efeito de verificação da conformidade com as especificações constantes no edital e da proposta, em especial quanto a qualidade dos materiais, de modo a lhes constatar integridade, funcionalidade, operacionalidade e validade;</w:t>
      </w:r>
    </w:p>
    <w:p w14:paraId="1A1998C0" w14:textId="75A455FE" w:rsidR="00D57322" w:rsidRPr="005D1B10" w:rsidRDefault="00D57322" w:rsidP="00CA7698">
      <w:pPr>
        <w:spacing w:after="3" w:line="276" w:lineRule="auto"/>
        <w:ind w:left="494" w:right="0" w:firstLine="0"/>
        <w:jc w:val="left"/>
        <w:rPr>
          <w:rFonts w:asciiTheme="minorHAnsi" w:hAnsiTheme="minorHAnsi" w:cstheme="minorHAnsi"/>
          <w:sz w:val="22"/>
        </w:rPr>
      </w:pPr>
    </w:p>
    <w:p w14:paraId="6D13883D" w14:textId="565ADB5A" w:rsidR="00D57322" w:rsidRPr="005D1B10" w:rsidRDefault="001C426B" w:rsidP="00CA7698">
      <w:pPr>
        <w:pStyle w:val="PargrafodaLista"/>
        <w:numPr>
          <w:ilvl w:val="0"/>
          <w:numId w:val="2"/>
        </w:numPr>
        <w:spacing w:line="276" w:lineRule="auto"/>
        <w:ind w:right="0"/>
        <w:rPr>
          <w:rFonts w:asciiTheme="minorHAnsi" w:hAnsiTheme="minorHAnsi" w:cstheme="minorHAnsi"/>
          <w:sz w:val="22"/>
        </w:rPr>
      </w:pPr>
      <w:r w:rsidRPr="005D1B10">
        <w:rPr>
          <w:rFonts w:asciiTheme="minorHAnsi" w:hAnsiTheme="minorHAnsi" w:cstheme="minorHAnsi"/>
          <w:sz w:val="22"/>
        </w:rPr>
        <w:t xml:space="preserve">definitivamente, mediante parecer circunstanciado da comissão a que se refere o </w:t>
      </w:r>
      <w:r w:rsidR="00BB0B85" w:rsidRPr="005D1B10">
        <w:rPr>
          <w:rFonts w:asciiTheme="minorHAnsi" w:hAnsiTheme="minorHAnsi" w:cstheme="minorHAnsi"/>
          <w:sz w:val="22"/>
        </w:rPr>
        <w:t xml:space="preserve">item </w:t>
      </w:r>
      <w:r w:rsidR="00E8239A">
        <w:rPr>
          <w:rFonts w:asciiTheme="minorHAnsi" w:hAnsiTheme="minorHAnsi" w:cstheme="minorHAnsi"/>
          <w:sz w:val="22"/>
        </w:rPr>
        <w:t>9</w:t>
      </w:r>
      <w:r w:rsidR="00BB0B85" w:rsidRPr="00FD0E8F">
        <w:rPr>
          <w:rFonts w:asciiTheme="minorHAnsi" w:hAnsiTheme="minorHAnsi" w:cstheme="minorHAnsi"/>
          <w:sz w:val="22"/>
        </w:rPr>
        <w:t>.1</w:t>
      </w:r>
      <w:r w:rsidRPr="009A0789">
        <w:rPr>
          <w:rFonts w:asciiTheme="minorHAnsi" w:hAnsiTheme="minorHAnsi" w:cstheme="minorHAnsi"/>
          <w:color w:val="auto"/>
          <w:sz w:val="22"/>
        </w:rPr>
        <w:t>, após decorrido</w:t>
      </w:r>
      <w:r w:rsidRPr="005D1B10">
        <w:rPr>
          <w:rFonts w:asciiTheme="minorHAnsi" w:hAnsiTheme="minorHAnsi" w:cstheme="minorHAnsi"/>
          <w:sz w:val="22"/>
        </w:rPr>
        <w:t xml:space="preserve"> </w:t>
      </w:r>
      <w:r w:rsidRPr="00E8239A">
        <w:rPr>
          <w:rFonts w:asciiTheme="minorHAnsi" w:hAnsiTheme="minorHAnsi" w:cstheme="minorHAnsi"/>
          <w:color w:val="EE0000"/>
          <w:sz w:val="22"/>
        </w:rPr>
        <w:t xml:space="preserve">o prazo de </w:t>
      </w:r>
      <w:r w:rsidR="00946C8B" w:rsidRPr="00E8239A">
        <w:rPr>
          <w:rFonts w:asciiTheme="minorHAnsi" w:hAnsiTheme="minorHAnsi" w:cstheme="minorHAnsi"/>
          <w:color w:val="EE0000"/>
          <w:sz w:val="22"/>
        </w:rPr>
        <w:t>05</w:t>
      </w:r>
      <w:r w:rsidRPr="00E8239A">
        <w:rPr>
          <w:rFonts w:asciiTheme="minorHAnsi" w:hAnsiTheme="minorHAnsi" w:cstheme="minorHAnsi"/>
          <w:color w:val="EE0000"/>
          <w:sz w:val="22"/>
        </w:rPr>
        <w:t xml:space="preserve"> (</w:t>
      </w:r>
      <w:r w:rsidR="00946C8B" w:rsidRPr="00E8239A">
        <w:rPr>
          <w:rFonts w:asciiTheme="minorHAnsi" w:hAnsiTheme="minorHAnsi" w:cstheme="minorHAnsi"/>
          <w:color w:val="EE0000"/>
          <w:sz w:val="22"/>
        </w:rPr>
        <w:t>cinco</w:t>
      </w:r>
      <w:r w:rsidRPr="00E8239A">
        <w:rPr>
          <w:rFonts w:asciiTheme="minorHAnsi" w:hAnsiTheme="minorHAnsi" w:cstheme="minorHAnsi"/>
          <w:color w:val="EE0000"/>
          <w:sz w:val="22"/>
        </w:rPr>
        <w:t>) dias</w:t>
      </w:r>
      <w:r w:rsidR="00946C8B" w:rsidRPr="00E8239A">
        <w:rPr>
          <w:rFonts w:asciiTheme="minorHAnsi" w:hAnsiTheme="minorHAnsi" w:cstheme="minorHAnsi"/>
          <w:color w:val="EE0000"/>
          <w:sz w:val="22"/>
        </w:rPr>
        <w:t xml:space="preserve"> corridos </w:t>
      </w:r>
      <w:r w:rsidR="00946C8B" w:rsidRPr="005D1B10">
        <w:rPr>
          <w:rFonts w:asciiTheme="minorHAnsi" w:hAnsiTheme="minorHAnsi" w:cstheme="minorHAnsi"/>
          <w:sz w:val="22"/>
        </w:rPr>
        <w:t>do recebimento provisório</w:t>
      </w:r>
      <w:r w:rsidRPr="005D1B10">
        <w:rPr>
          <w:rFonts w:asciiTheme="minorHAnsi" w:hAnsiTheme="minorHAnsi" w:cstheme="minorHAnsi"/>
          <w:sz w:val="22"/>
        </w:rPr>
        <w:t xml:space="preserve">, para observação e vistoria, que comprove o exato cumprimento das obrigações contratuais. </w:t>
      </w:r>
    </w:p>
    <w:p w14:paraId="4CBA27DA" w14:textId="77777777" w:rsidR="00634540" w:rsidRPr="005D1B10" w:rsidRDefault="00634540" w:rsidP="00CA7698">
      <w:pPr>
        <w:spacing w:line="276" w:lineRule="auto"/>
        <w:ind w:left="360" w:right="0" w:firstLine="0"/>
        <w:rPr>
          <w:rFonts w:asciiTheme="minorHAnsi" w:hAnsiTheme="minorHAnsi" w:cstheme="minorHAnsi"/>
          <w:sz w:val="22"/>
        </w:rPr>
      </w:pPr>
    </w:p>
    <w:p w14:paraId="28825026" w14:textId="70B15840" w:rsidR="00D57322" w:rsidRDefault="00CA4938" w:rsidP="00CA7698">
      <w:pPr>
        <w:spacing w:line="276" w:lineRule="auto"/>
        <w:ind w:left="-3" w:right="0"/>
        <w:rPr>
          <w:rFonts w:asciiTheme="minorHAnsi" w:hAnsiTheme="minorHAnsi" w:cstheme="minorHAnsi"/>
          <w:sz w:val="22"/>
        </w:rPr>
      </w:pPr>
      <w:r>
        <w:rPr>
          <w:rFonts w:asciiTheme="minorHAnsi" w:hAnsiTheme="minorHAnsi" w:cstheme="minorHAnsi"/>
          <w:b/>
          <w:bCs/>
          <w:sz w:val="22"/>
        </w:rPr>
        <w:t>10</w:t>
      </w:r>
      <w:r w:rsidR="00973A73" w:rsidRPr="005D1B10">
        <w:rPr>
          <w:rFonts w:asciiTheme="minorHAnsi" w:hAnsiTheme="minorHAnsi" w:cstheme="minorHAnsi"/>
          <w:b/>
          <w:bCs/>
          <w:sz w:val="22"/>
        </w:rPr>
        <w:t>.</w:t>
      </w:r>
      <w:r w:rsidR="00D37D3E">
        <w:rPr>
          <w:rFonts w:asciiTheme="minorHAnsi" w:hAnsiTheme="minorHAnsi" w:cstheme="minorHAnsi"/>
          <w:b/>
          <w:bCs/>
          <w:sz w:val="22"/>
        </w:rPr>
        <w:t>4</w:t>
      </w:r>
      <w:r w:rsidR="00973A73" w:rsidRPr="005D1B10">
        <w:rPr>
          <w:rFonts w:asciiTheme="minorHAnsi" w:hAnsiTheme="minorHAnsi" w:cstheme="minorHAnsi"/>
          <w:b/>
          <w:bCs/>
          <w:sz w:val="22"/>
        </w:rPr>
        <w:t>.</w:t>
      </w:r>
      <w:r w:rsidR="001C426B" w:rsidRPr="005D1B10">
        <w:rPr>
          <w:rFonts w:asciiTheme="minorHAnsi" w:hAnsiTheme="minorHAnsi" w:cstheme="minorHAnsi"/>
          <w:sz w:val="22"/>
        </w:rPr>
        <w:t xml:space="preserve"> A comissão a que se refere o</w:t>
      </w:r>
      <w:r w:rsidR="001C426B" w:rsidRPr="006620D5">
        <w:rPr>
          <w:rFonts w:asciiTheme="minorHAnsi" w:hAnsiTheme="minorHAnsi" w:cstheme="minorHAnsi"/>
          <w:color w:val="auto"/>
          <w:sz w:val="22"/>
        </w:rPr>
        <w:t xml:space="preserve"> </w:t>
      </w:r>
      <w:r w:rsidR="00973A73" w:rsidRPr="006620D5">
        <w:rPr>
          <w:rFonts w:asciiTheme="minorHAnsi" w:hAnsiTheme="minorHAnsi" w:cstheme="minorHAnsi"/>
          <w:color w:val="auto"/>
          <w:sz w:val="22"/>
        </w:rPr>
        <w:t xml:space="preserve">item </w:t>
      </w:r>
      <w:r w:rsidR="007E2231">
        <w:rPr>
          <w:rFonts w:asciiTheme="minorHAnsi" w:hAnsiTheme="minorHAnsi" w:cstheme="minorHAnsi"/>
          <w:color w:val="auto"/>
          <w:sz w:val="22"/>
        </w:rPr>
        <w:t>9</w:t>
      </w:r>
      <w:r w:rsidR="00973A73" w:rsidRPr="00FD0E8F">
        <w:rPr>
          <w:rFonts w:asciiTheme="minorHAnsi" w:hAnsiTheme="minorHAnsi" w:cstheme="minorHAnsi"/>
          <w:sz w:val="22"/>
        </w:rPr>
        <w:t>.1</w:t>
      </w:r>
      <w:r w:rsidR="001C426B" w:rsidRPr="006620D5">
        <w:rPr>
          <w:rFonts w:asciiTheme="minorHAnsi" w:hAnsiTheme="minorHAnsi" w:cstheme="minorHAnsi"/>
          <w:color w:val="auto"/>
          <w:sz w:val="22"/>
        </w:rPr>
        <w:t>, sob</w:t>
      </w:r>
      <w:r w:rsidR="001C426B" w:rsidRPr="005D1B10">
        <w:rPr>
          <w:rFonts w:asciiTheme="minorHAnsi" w:hAnsiTheme="minorHAnsi" w:cstheme="minorHAnsi"/>
          <w:sz w:val="22"/>
        </w:rPr>
        <w:t xml:space="preserve"> pena de responsabilidade administrativa, anotará em registro próprio as ocorrências</w:t>
      </w:r>
      <w:r w:rsidR="00EB5D41" w:rsidRPr="005D1B10">
        <w:rPr>
          <w:rFonts w:asciiTheme="minorHAnsi" w:hAnsiTheme="minorHAnsi" w:cstheme="minorHAnsi"/>
          <w:sz w:val="22"/>
        </w:rPr>
        <w:t xml:space="preserve"> </w:t>
      </w:r>
      <w:r w:rsidR="001C426B" w:rsidRPr="005D1B10">
        <w:rPr>
          <w:rFonts w:asciiTheme="minorHAnsi" w:hAnsiTheme="minorHAnsi" w:cstheme="minorHAnsi"/>
          <w:sz w:val="22"/>
        </w:rPr>
        <w:t>relativas à execução do contrato, determinando o que for necessário à regularização das faltas ou defeitos observados</w:t>
      </w:r>
      <w:r w:rsidR="00831065">
        <w:rPr>
          <w:rFonts w:asciiTheme="minorHAnsi" w:hAnsiTheme="minorHAnsi" w:cstheme="minorHAnsi"/>
          <w:sz w:val="22"/>
        </w:rPr>
        <w:t xml:space="preserve">, </w:t>
      </w:r>
      <w:r w:rsidR="00831065" w:rsidRPr="00A067A4">
        <w:rPr>
          <w:rFonts w:asciiTheme="minorHAnsi" w:hAnsiTheme="minorHAnsi" w:cstheme="minorHAnsi"/>
          <w:sz w:val="22"/>
        </w:rPr>
        <w:t xml:space="preserve">podendo, inclusive, exercer fiscalização de natureza contábil, operacional e patrimonial, com </w:t>
      </w:r>
      <w:r w:rsidR="009E3D69" w:rsidRPr="00A067A4">
        <w:rPr>
          <w:rFonts w:asciiTheme="minorHAnsi" w:hAnsiTheme="minorHAnsi" w:cstheme="minorHAnsi"/>
          <w:sz w:val="22"/>
        </w:rPr>
        <w:t>auxílio</w:t>
      </w:r>
      <w:r w:rsidR="00831065" w:rsidRPr="00A067A4">
        <w:rPr>
          <w:rFonts w:asciiTheme="minorHAnsi" w:hAnsiTheme="minorHAnsi" w:cstheme="minorHAnsi"/>
          <w:sz w:val="22"/>
        </w:rPr>
        <w:t xml:space="preserve"> dos órgãos de controle interno e auditoria, sem prejuízo da atuação dos órgãos de controle externo.</w:t>
      </w:r>
      <w:r w:rsidR="001C426B" w:rsidRPr="005D1B10">
        <w:rPr>
          <w:rFonts w:asciiTheme="minorHAnsi" w:hAnsiTheme="minorHAnsi" w:cstheme="minorHAnsi"/>
          <w:sz w:val="22"/>
        </w:rPr>
        <w:t xml:space="preserve"> No que exceder à sua competência, comunicará o fato à autoridade superior, em 10 (dez) dias, para ratificação.  </w:t>
      </w:r>
    </w:p>
    <w:p w14:paraId="582F50BC" w14:textId="77777777" w:rsidR="00831065" w:rsidRDefault="00831065" w:rsidP="00CA7698">
      <w:pPr>
        <w:spacing w:line="276" w:lineRule="auto"/>
        <w:ind w:left="-3" w:right="0"/>
        <w:rPr>
          <w:rFonts w:asciiTheme="minorHAnsi" w:hAnsiTheme="minorHAnsi" w:cstheme="minorHAnsi"/>
          <w:sz w:val="22"/>
        </w:rPr>
      </w:pPr>
    </w:p>
    <w:p w14:paraId="6E7FC6F1" w14:textId="7614322A" w:rsidR="00831065" w:rsidRPr="006F7CEA" w:rsidRDefault="00CA4938" w:rsidP="00CA7698">
      <w:pPr>
        <w:spacing w:line="276" w:lineRule="auto"/>
        <w:ind w:left="-3" w:right="0"/>
        <w:rPr>
          <w:rFonts w:asciiTheme="minorHAnsi" w:hAnsiTheme="minorHAnsi" w:cstheme="minorHAnsi"/>
          <w:b/>
          <w:bCs/>
          <w:sz w:val="22"/>
        </w:rPr>
      </w:pPr>
      <w:r>
        <w:rPr>
          <w:rFonts w:asciiTheme="minorHAnsi" w:hAnsiTheme="minorHAnsi" w:cstheme="minorHAnsi"/>
          <w:b/>
          <w:bCs/>
          <w:sz w:val="22"/>
        </w:rPr>
        <w:t>10</w:t>
      </w:r>
      <w:r w:rsidR="00831065" w:rsidRPr="009E3D69">
        <w:rPr>
          <w:rFonts w:asciiTheme="minorHAnsi" w:hAnsiTheme="minorHAnsi" w:cstheme="minorHAnsi"/>
          <w:b/>
          <w:bCs/>
          <w:sz w:val="22"/>
        </w:rPr>
        <w:t>.</w:t>
      </w:r>
      <w:r w:rsidR="00D37D3E">
        <w:rPr>
          <w:rFonts w:asciiTheme="minorHAnsi" w:hAnsiTheme="minorHAnsi" w:cstheme="minorHAnsi"/>
          <w:b/>
          <w:bCs/>
          <w:sz w:val="22"/>
        </w:rPr>
        <w:t>4</w:t>
      </w:r>
      <w:r w:rsidR="00831065" w:rsidRPr="009E3D69">
        <w:rPr>
          <w:rFonts w:asciiTheme="minorHAnsi" w:hAnsiTheme="minorHAnsi" w:cstheme="minorHAnsi"/>
          <w:b/>
          <w:bCs/>
          <w:sz w:val="22"/>
        </w:rPr>
        <w:t>.1</w:t>
      </w:r>
      <w:r w:rsidR="00831065">
        <w:rPr>
          <w:rFonts w:asciiTheme="minorHAnsi" w:hAnsiTheme="minorHAnsi" w:cstheme="minorHAnsi"/>
          <w:sz w:val="22"/>
        </w:rPr>
        <w:t xml:space="preserve"> </w:t>
      </w:r>
      <w:r w:rsidR="00831065" w:rsidRPr="00A067A4">
        <w:rPr>
          <w:rFonts w:asciiTheme="minorHAnsi" w:hAnsiTheme="minorHAnsi" w:cstheme="minorHAnsi"/>
          <w:sz w:val="22"/>
        </w:rPr>
        <w:t xml:space="preserve">Serão elaborados relatórios periódicos de acompanhamento, termos de ocorrência e comunicações formais entre a fiscalização e a CONTRATADA, os quais integrarão o processo </w:t>
      </w:r>
      <w:r w:rsidR="00831065" w:rsidRPr="00A067A4">
        <w:rPr>
          <w:rFonts w:asciiTheme="minorHAnsi" w:hAnsiTheme="minorHAnsi" w:cstheme="minorHAnsi"/>
          <w:sz w:val="22"/>
        </w:rPr>
        <w:lastRenderedPageBreak/>
        <w:t>administrativo de execução contratual e poderão embasar, quando for o caso, a aplicação de sanções, glosas, retenções de pagamento ou rescisão unilateral do contrato.</w:t>
      </w:r>
    </w:p>
    <w:p w14:paraId="611C1200" w14:textId="77777777" w:rsidR="00C23523" w:rsidRDefault="00C23523" w:rsidP="00CA7698">
      <w:pPr>
        <w:spacing w:line="276" w:lineRule="auto"/>
        <w:ind w:left="-3" w:right="0"/>
        <w:rPr>
          <w:rFonts w:asciiTheme="minorHAnsi" w:hAnsiTheme="minorHAnsi" w:cstheme="minorHAnsi"/>
          <w:sz w:val="22"/>
        </w:rPr>
      </w:pPr>
    </w:p>
    <w:p w14:paraId="610AE6F8" w14:textId="665A9CE0" w:rsidR="00D57322" w:rsidRPr="005D1B10" w:rsidRDefault="00CA4938" w:rsidP="00CA7698">
      <w:pPr>
        <w:spacing w:line="276" w:lineRule="auto"/>
        <w:ind w:left="-3" w:right="0"/>
        <w:rPr>
          <w:rFonts w:asciiTheme="minorHAnsi" w:hAnsiTheme="minorHAnsi" w:cstheme="minorHAnsi"/>
          <w:sz w:val="22"/>
        </w:rPr>
      </w:pPr>
      <w:r>
        <w:rPr>
          <w:rFonts w:asciiTheme="minorHAnsi" w:hAnsiTheme="minorHAnsi" w:cstheme="minorHAnsi"/>
          <w:b/>
          <w:bCs/>
          <w:sz w:val="22"/>
        </w:rPr>
        <w:t>10</w:t>
      </w:r>
      <w:r w:rsidR="00973A73" w:rsidRPr="005D1B10">
        <w:rPr>
          <w:rFonts w:asciiTheme="minorHAnsi" w:hAnsiTheme="minorHAnsi" w:cstheme="minorHAnsi"/>
          <w:b/>
          <w:bCs/>
          <w:sz w:val="22"/>
        </w:rPr>
        <w:t>.</w:t>
      </w:r>
      <w:r w:rsidR="00D37D3E">
        <w:rPr>
          <w:rFonts w:asciiTheme="minorHAnsi" w:hAnsiTheme="minorHAnsi" w:cstheme="minorHAnsi"/>
          <w:b/>
          <w:bCs/>
          <w:sz w:val="22"/>
        </w:rPr>
        <w:t>5</w:t>
      </w:r>
      <w:r w:rsidR="00973A73" w:rsidRPr="005D1B10">
        <w:rPr>
          <w:rFonts w:asciiTheme="minorHAnsi" w:hAnsiTheme="minorHAnsi" w:cstheme="minorHAnsi"/>
          <w:b/>
          <w:bCs/>
          <w:sz w:val="22"/>
        </w:rPr>
        <w:t>.</w:t>
      </w:r>
      <w:r w:rsidR="001C426B" w:rsidRPr="005D1B10">
        <w:rPr>
          <w:rFonts w:asciiTheme="minorHAnsi" w:hAnsiTheme="minorHAnsi" w:cstheme="minorHAnsi"/>
          <w:sz w:val="22"/>
        </w:rPr>
        <w:t xml:space="preserve"> A </w:t>
      </w:r>
      <w:r w:rsidR="009E3D69" w:rsidRPr="00317792">
        <w:rPr>
          <w:rFonts w:asciiTheme="minorHAnsi" w:hAnsiTheme="minorHAnsi" w:cstheme="minorHAnsi"/>
          <w:bCs/>
          <w:sz w:val="22"/>
        </w:rPr>
        <w:t>CONTRATADA</w:t>
      </w:r>
      <w:r w:rsidR="001C426B" w:rsidRPr="005D1B10">
        <w:rPr>
          <w:rFonts w:asciiTheme="minorHAnsi" w:hAnsiTheme="minorHAnsi" w:cstheme="minorHAnsi"/>
          <w:sz w:val="22"/>
        </w:rPr>
        <w:t xml:space="preserve"> declara, antecipadamente, aceitar todas as condições, métodos e processos de inspeção, verificação e controle adotados pela fiscalização, obrigando-se a lhes fornecer todos os dados, elementos, explicações, esclarecimentos e comunicações de que este necessitar e que forem julgados necessários ao desempenho de suas atividades. </w:t>
      </w:r>
    </w:p>
    <w:p w14:paraId="7A4BB1ED" w14:textId="77777777" w:rsidR="00D57322" w:rsidRPr="005D1B10" w:rsidRDefault="001C426B" w:rsidP="00CA7698">
      <w:pPr>
        <w:spacing w:after="0" w:line="276"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1B2ED20F" w14:textId="48B536E7" w:rsidR="00D57322" w:rsidRPr="005D1B10" w:rsidRDefault="00CA4938" w:rsidP="00CA7698">
      <w:pPr>
        <w:spacing w:after="225" w:line="276" w:lineRule="auto"/>
        <w:ind w:left="-3" w:right="0"/>
        <w:rPr>
          <w:rFonts w:asciiTheme="minorHAnsi" w:hAnsiTheme="minorHAnsi" w:cstheme="minorHAnsi"/>
          <w:sz w:val="22"/>
        </w:rPr>
      </w:pPr>
      <w:r>
        <w:rPr>
          <w:rFonts w:asciiTheme="minorHAnsi" w:hAnsiTheme="minorHAnsi" w:cstheme="minorHAnsi"/>
          <w:b/>
          <w:bCs/>
          <w:sz w:val="22"/>
        </w:rPr>
        <w:t>10</w:t>
      </w:r>
      <w:r w:rsidR="00973A73" w:rsidRPr="005D1B10">
        <w:rPr>
          <w:rFonts w:asciiTheme="minorHAnsi" w:hAnsiTheme="minorHAnsi" w:cstheme="minorHAnsi"/>
          <w:b/>
          <w:bCs/>
          <w:sz w:val="22"/>
        </w:rPr>
        <w:t>.</w:t>
      </w:r>
      <w:r w:rsidR="00D37D3E">
        <w:rPr>
          <w:rFonts w:asciiTheme="minorHAnsi" w:hAnsiTheme="minorHAnsi" w:cstheme="minorHAnsi"/>
          <w:b/>
          <w:bCs/>
          <w:sz w:val="22"/>
        </w:rPr>
        <w:t>6</w:t>
      </w:r>
      <w:r w:rsidR="00973A73" w:rsidRPr="005D1B10">
        <w:rPr>
          <w:rFonts w:asciiTheme="minorHAnsi" w:hAnsiTheme="minorHAnsi" w:cstheme="minorHAnsi"/>
          <w:b/>
          <w:bCs/>
          <w:sz w:val="22"/>
        </w:rPr>
        <w:t>.</w:t>
      </w:r>
      <w:r w:rsidR="001C426B" w:rsidRPr="005D1B10">
        <w:rPr>
          <w:rFonts w:asciiTheme="minorHAnsi" w:hAnsiTheme="minorHAnsi" w:cstheme="minorHAnsi"/>
          <w:sz w:val="22"/>
        </w:rPr>
        <w:t xml:space="preserve"> A instituição e a atuação da fiscalização do serviço objeto do contrato não exclui ou atenua a responsabilidade da </w:t>
      </w:r>
      <w:r w:rsidR="009E3D69" w:rsidRPr="00317792">
        <w:rPr>
          <w:rFonts w:asciiTheme="minorHAnsi" w:hAnsiTheme="minorHAnsi" w:cstheme="minorHAnsi"/>
          <w:bCs/>
          <w:sz w:val="22"/>
        </w:rPr>
        <w:t>CONTRATADA</w:t>
      </w:r>
      <w:r w:rsidR="001C426B" w:rsidRPr="005D1B10">
        <w:rPr>
          <w:rFonts w:asciiTheme="minorHAnsi" w:hAnsiTheme="minorHAnsi" w:cstheme="minorHAnsi"/>
          <w:sz w:val="22"/>
        </w:rPr>
        <w:t xml:space="preserve">, nem a exime de manter fiscalização própria.  </w:t>
      </w:r>
    </w:p>
    <w:p w14:paraId="5DACF632" w14:textId="2C4DFD25" w:rsidR="00D57322" w:rsidRPr="00973A73" w:rsidRDefault="0049232A" w:rsidP="00CA7698">
      <w:pPr>
        <w:pStyle w:val="Ttulo2"/>
        <w:spacing w:line="276" w:lineRule="auto"/>
        <w:ind w:left="-15" w:firstLine="0"/>
        <w:rPr>
          <w:rFonts w:asciiTheme="minorHAnsi" w:hAnsiTheme="minorHAnsi" w:cstheme="minorHAnsi"/>
          <w:szCs w:val="24"/>
        </w:rPr>
      </w:pPr>
      <w:bookmarkStart w:id="3" w:name="_9._CLÁUSULA_NONA"/>
      <w:bookmarkEnd w:id="3"/>
      <w:r>
        <w:rPr>
          <w:rFonts w:asciiTheme="minorHAnsi" w:hAnsiTheme="minorHAnsi" w:cstheme="minorHAnsi"/>
          <w:sz w:val="22"/>
          <w:u w:color="000000"/>
        </w:rPr>
        <w:t>1</w:t>
      </w:r>
      <w:r w:rsidR="00CA4938">
        <w:rPr>
          <w:rFonts w:asciiTheme="minorHAnsi" w:hAnsiTheme="minorHAnsi" w:cstheme="minorHAnsi"/>
          <w:sz w:val="22"/>
          <w:u w:color="000000"/>
        </w:rPr>
        <w:t>1</w:t>
      </w:r>
      <w:r>
        <w:rPr>
          <w:rFonts w:asciiTheme="minorHAnsi" w:hAnsiTheme="minorHAnsi" w:cstheme="minorHAnsi"/>
          <w:sz w:val="22"/>
          <w:u w:color="000000"/>
        </w:rPr>
        <w:t xml:space="preserve">. </w:t>
      </w:r>
      <w:r w:rsidR="001C426B" w:rsidRPr="006E4FC6">
        <w:rPr>
          <w:rFonts w:asciiTheme="minorHAnsi" w:hAnsiTheme="minorHAnsi" w:cstheme="minorHAnsi"/>
          <w:b w:val="0"/>
          <w:bCs/>
          <w:sz w:val="22"/>
          <w:u w:color="000000"/>
        </w:rPr>
        <w:t xml:space="preserve">CLÁUSULA </w:t>
      </w:r>
      <w:r w:rsidR="00747EF9">
        <w:rPr>
          <w:rFonts w:asciiTheme="minorHAnsi" w:hAnsiTheme="minorHAnsi" w:cstheme="minorHAnsi"/>
          <w:b w:val="0"/>
          <w:bCs/>
          <w:sz w:val="22"/>
          <w:u w:color="000000"/>
        </w:rPr>
        <w:t>DÉCIMA</w:t>
      </w:r>
      <w:r w:rsidR="00CA4938">
        <w:rPr>
          <w:rFonts w:asciiTheme="minorHAnsi" w:hAnsiTheme="minorHAnsi" w:cstheme="minorHAnsi"/>
          <w:b w:val="0"/>
          <w:bCs/>
          <w:sz w:val="22"/>
          <w:u w:color="000000"/>
        </w:rPr>
        <w:t xml:space="preserve"> PRIMEIRA</w:t>
      </w:r>
      <w:r>
        <w:rPr>
          <w:rFonts w:asciiTheme="minorHAnsi" w:hAnsiTheme="minorHAnsi" w:cstheme="minorHAnsi"/>
          <w:b w:val="0"/>
          <w:bCs/>
          <w:sz w:val="22"/>
          <w:u w:color="000000"/>
        </w:rPr>
        <w:t xml:space="preserve"> </w:t>
      </w:r>
      <w:r w:rsidR="00973A73" w:rsidRPr="005D1B10">
        <w:rPr>
          <w:rFonts w:asciiTheme="minorHAnsi" w:hAnsiTheme="minorHAnsi" w:cstheme="minorHAnsi"/>
          <w:sz w:val="22"/>
        </w:rPr>
        <w:t>(DA</w:t>
      </w:r>
      <w:r w:rsidR="00AB6899" w:rsidRPr="005D1B10">
        <w:rPr>
          <w:rFonts w:asciiTheme="minorHAnsi" w:hAnsiTheme="minorHAnsi" w:cstheme="minorHAnsi"/>
          <w:sz w:val="22"/>
        </w:rPr>
        <w:t>S</w:t>
      </w:r>
      <w:r w:rsidR="00973A73" w:rsidRPr="005D1B10">
        <w:rPr>
          <w:rFonts w:asciiTheme="minorHAnsi" w:hAnsiTheme="minorHAnsi" w:cstheme="minorHAnsi"/>
          <w:sz w:val="22"/>
        </w:rPr>
        <w:t xml:space="preserve"> </w:t>
      </w:r>
      <w:r w:rsidR="001C426B" w:rsidRPr="005D1B10">
        <w:rPr>
          <w:rFonts w:asciiTheme="minorHAnsi" w:hAnsiTheme="minorHAnsi" w:cstheme="minorHAnsi"/>
          <w:sz w:val="22"/>
        </w:rPr>
        <w:t>RESPONSABILIDADE</w:t>
      </w:r>
      <w:r w:rsidR="00AB6899" w:rsidRPr="005D1B10">
        <w:rPr>
          <w:rFonts w:asciiTheme="minorHAnsi" w:hAnsiTheme="minorHAnsi" w:cstheme="minorHAnsi"/>
          <w:sz w:val="22"/>
        </w:rPr>
        <w:t>S</w:t>
      </w:r>
      <w:r w:rsidR="00973A73" w:rsidRPr="005D1B10">
        <w:rPr>
          <w:rFonts w:asciiTheme="minorHAnsi" w:hAnsiTheme="minorHAnsi" w:cstheme="minorHAnsi"/>
          <w:sz w:val="22"/>
        </w:rPr>
        <w:t>)</w:t>
      </w:r>
      <w:r w:rsidR="001C426B" w:rsidRPr="005D1B10">
        <w:rPr>
          <w:rFonts w:asciiTheme="minorHAnsi" w:hAnsiTheme="minorHAnsi" w:cstheme="minorHAnsi"/>
          <w:sz w:val="22"/>
        </w:rPr>
        <w:t xml:space="preserve"> </w:t>
      </w:r>
      <w:r w:rsidR="001C426B" w:rsidRPr="006E4FC6">
        <w:rPr>
          <w:rFonts w:asciiTheme="minorHAnsi" w:hAnsiTheme="minorHAnsi" w:cstheme="minorHAnsi"/>
          <w:b w:val="0"/>
          <w:bCs/>
          <w:sz w:val="22"/>
        </w:rPr>
        <w:t xml:space="preserve">A </w:t>
      </w:r>
      <w:r w:rsidR="00A067A4" w:rsidRPr="00317792">
        <w:rPr>
          <w:rFonts w:asciiTheme="minorHAnsi" w:hAnsiTheme="minorHAnsi" w:cstheme="minorHAnsi"/>
          <w:b w:val="0"/>
          <w:bCs/>
          <w:sz w:val="22"/>
        </w:rPr>
        <w:t>CONTRATADA</w:t>
      </w:r>
      <w:r w:rsidR="001C426B" w:rsidRPr="006E4FC6">
        <w:rPr>
          <w:rFonts w:asciiTheme="minorHAnsi" w:hAnsiTheme="minorHAnsi" w:cstheme="minorHAnsi"/>
          <w:b w:val="0"/>
          <w:bCs/>
          <w:sz w:val="22"/>
        </w:rPr>
        <w:t xml:space="preserve"> é responsável por danos causados </w:t>
      </w:r>
      <w:r w:rsidR="00973A73" w:rsidRPr="006E4FC6">
        <w:rPr>
          <w:rFonts w:asciiTheme="minorHAnsi" w:hAnsiTheme="minorHAnsi" w:cstheme="minorHAnsi"/>
          <w:b w:val="0"/>
          <w:bCs/>
          <w:sz w:val="22"/>
        </w:rPr>
        <w:t xml:space="preserve">à </w:t>
      </w:r>
      <w:r w:rsidR="00973A73" w:rsidRPr="00317792">
        <w:rPr>
          <w:rFonts w:asciiTheme="minorHAnsi" w:hAnsiTheme="minorHAnsi" w:cstheme="minorHAnsi"/>
          <w:b w:val="0"/>
          <w:bCs/>
          <w:sz w:val="22"/>
        </w:rPr>
        <w:t>CODEMAR</w:t>
      </w:r>
      <w:r w:rsidR="001C426B" w:rsidRPr="006E4FC6">
        <w:rPr>
          <w:rFonts w:asciiTheme="minorHAnsi" w:hAnsiTheme="minorHAnsi" w:cstheme="minorHAnsi"/>
          <w:b w:val="0"/>
          <w:bCs/>
          <w:sz w:val="22"/>
        </w:rPr>
        <w:t xml:space="preserve"> ou a terceiros, decorrentes de culpa ou dolo na execução do contrato, não excluída ou reduzida essa responsabilidade pela presença de fiscalização ou pelo acompanhamento da execução por </w:t>
      </w:r>
      <w:r w:rsidR="00281021">
        <w:rPr>
          <w:rFonts w:asciiTheme="minorHAnsi" w:hAnsiTheme="minorHAnsi" w:cstheme="minorHAnsi"/>
          <w:b w:val="0"/>
          <w:bCs/>
          <w:sz w:val="22"/>
        </w:rPr>
        <w:t>servidor da CODEMAR</w:t>
      </w:r>
      <w:r w:rsidR="001C426B" w:rsidRPr="006E4FC6">
        <w:rPr>
          <w:rFonts w:asciiTheme="minorHAnsi" w:hAnsiTheme="minorHAnsi" w:cstheme="minorHAnsi"/>
          <w:b w:val="0"/>
          <w:bCs/>
          <w:sz w:val="22"/>
        </w:rPr>
        <w:t xml:space="preserve">. </w:t>
      </w:r>
      <w:r w:rsidR="00624A8C" w:rsidRPr="006E4FC6">
        <w:rPr>
          <w:rFonts w:asciiTheme="minorHAnsi" w:hAnsiTheme="minorHAnsi" w:cstheme="minorHAnsi"/>
          <w:b w:val="0"/>
          <w:bCs/>
          <w:sz w:val="22"/>
        </w:rPr>
        <w:t xml:space="preserve">Subsidiariamente ao disposto no </w:t>
      </w:r>
      <w:r w:rsidR="00973A73" w:rsidRPr="006E4FC6">
        <w:rPr>
          <w:rFonts w:asciiTheme="minorHAnsi" w:hAnsiTheme="minorHAnsi" w:cstheme="minorHAnsi"/>
          <w:b w:val="0"/>
          <w:bCs/>
          <w:sz w:val="22"/>
        </w:rPr>
        <w:t>T</w:t>
      </w:r>
      <w:r w:rsidR="00624A8C" w:rsidRPr="006E4FC6">
        <w:rPr>
          <w:rFonts w:asciiTheme="minorHAnsi" w:hAnsiTheme="minorHAnsi" w:cstheme="minorHAnsi"/>
          <w:b w:val="0"/>
          <w:bCs/>
          <w:sz w:val="22"/>
        </w:rPr>
        <w:t xml:space="preserve">ermo de </w:t>
      </w:r>
      <w:r w:rsidR="00973A73" w:rsidRPr="006E4FC6">
        <w:rPr>
          <w:rFonts w:asciiTheme="minorHAnsi" w:hAnsiTheme="minorHAnsi" w:cstheme="minorHAnsi"/>
          <w:b w:val="0"/>
          <w:bCs/>
          <w:sz w:val="22"/>
        </w:rPr>
        <w:t>R</w:t>
      </w:r>
      <w:r w:rsidR="00624A8C" w:rsidRPr="006E4FC6">
        <w:rPr>
          <w:rFonts w:asciiTheme="minorHAnsi" w:hAnsiTheme="minorHAnsi" w:cstheme="minorHAnsi"/>
          <w:b w:val="0"/>
          <w:bCs/>
          <w:sz w:val="22"/>
        </w:rPr>
        <w:t xml:space="preserve">eferência, a </w:t>
      </w:r>
      <w:r w:rsidR="00A067A4" w:rsidRPr="00317792">
        <w:rPr>
          <w:rFonts w:asciiTheme="minorHAnsi" w:hAnsiTheme="minorHAnsi" w:cstheme="minorHAnsi"/>
          <w:b w:val="0"/>
          <w:bCs/>
          <w:sz w:val="22"/>
        </w:rPr>
        <w:t>CONTRATADA</w:t>
      </w:r>
      <w:r w:rsidR="00624A8C" w:rsidRPr="006E4FC6">
        <w:rPr>
          <w:rFonts w:asciiTheme="minorHAnsi" w:hAnsiTheme="minorHAnsi" w:cstheme="minorHAnsi"/>
          <w:b w:val="0"/>
          <w:bCs/>
          <w:sz w:val="22"/>
        </w:rPr>
        <w:t xml:space="preserve"> possui as seguintes responsabilidades:</w:t>
      </w:r>
    </w:p>
    <w:p w14:paraId="4F6DBDB8" w14:textId="77777777" w:rsidR="00D57322" w:rsidRPr="00973A73" w:rsidRDefault="001C426B" w:rsidP="00CA7698">
      <w:pPr>
        <w:spacing w:after="3" w:line="276" w:lineRule="auto"/>
        <w:ind w:left="0" w:right="0" w:firstLine="0"/>
        <w:jc w:val="left"/>
        <w:rPr>
          <w:rFonts w:asciiTheme="minorHAnsi" w:hAnsiTheme="minorHAnsi" w:cstheme="minorHAnsi"/>
          <w:szCs w:val="24"/>
        </w:rPr>
      </w:pPr>
      <w:r w:rsidRPr="00973A73">
        <w:rPr>
          <w:rFonts w:asciiTheme="minorHAnsi" w:hAnsiTheme="minorHAnsi" w:cstheme="minorHAnsi"/>
          <w:szCs w:val="24"/>
        </w:rPr>
        <w:t xml:space="preserve"> </w:t>
      </w:r>
    </w:p>
    <w:p w14:paraId="4879F04B" w14:textId="4A7B80D4" w:rsidR="00BF4224" w:rsidRDefault="00747EF9" w:rsidP="00CA7698">
      <w:pPr>
        <w:spacing w:line="276" w:lineRule="auto"/>
        <w:ind w:left="-3" w:right="0"/>
        <w:rPr>
          <w:rFonts w:asciiTheme="minorHAnsi" w:hAnsiTheme="minorHAnsi" w:cstheme="minorHAnsi"/>
          <w:sz w:val="22"/>
        </w:rPr>
      </w:pPr>
      <w:r>
        <w:rPr>
          <w:rFonts w:asciiTheme="minorHAnsi" w:hAnsiTheme="minorHAnsi" w:cstheme="minorHAnsi"/>
          <w:b/>
          <w:bCs/>
          <w:sz w:val="22"/>
        </w:rPr>
        <w:t>1</w:t>
      </w:r>
      <w:r w:rsidR="00CA4938">
        <w:rPr>
          <w:rFonts w:asciiTheme="minorHAnsi" w:hAnsiTheme="minorHAnsi" w:cstheme="minorHAnsi"/>
          <w:b/>
          <w:bCs/>
          <w:sz w:val="22"/>
        </w:rPr>
        <w:t>1</w:t>
      </w:r>
      <w:r w:rsidR="00973A73" w:rsidRPr="005D1B10">
        <w:rPr>
          <w:rFonts w:asciiTheme="minorHAnsi" w:hAnsiTheme="minorHAnsi" w:cstheme="minorHAnsi"/>
          <w:b/>
          <w:bCs/>
          <w:sz w:val="22"/>
        </w:rPr>
        <w:t>.1</w:t>
      </w:r>
      <w:r w:rsidR="00631D09" w:rsidRPr="005D1B10">
        <w:rPr>
          <w:rFonts w:asciiTheme="minorHAnsi" w:hAnsiTheme="minorHAnsi" w:cstheme="minorHAnsi"/>
          <w:b/>
          <w:bCs/>
          <w:sz w:val="22"/>
        </w:rPr>
        <w:t>.</w:t>
      </w:r>
      <w:r w:rsidR="001C426B" w:rsidRPr="005D1B10">
        <w:rPr>
          <w:rFonts w:asciiTheme="minorHAnsi" w:hAnsiTheme="minorHAnsi" w:cstheme="minorHAnsi"/>
          <w:sz w:val="22"/>
        </w:rPr>
        <w:t xml:space="preserve"> A </w:t>
      </w:r>
      <w:r w:rsidR="00A067A4" w:rsidRPr="00317792">
        <w:rPr>
          <w:rFonts w:asciiTheme="minorHAnsi" w:hAnsiTheme="minorHAnsi" w:cstheme="minorHAnsi"/>
          <w:sz w:val="22"/>
        </w:rPr>
        <w:t>CONTRATADA</w:t>
      </w:r>
      <w:r w:rsidR="001C426B" w:rsidRPr="005D1B10">
        <w:rPr>
          <w:rFonts w:asciiTheme="minorHAnsi" w:hAnsiTheme="minorHAnsi" w:cstheme="minorHAnsi"/>
          <w:sz w:val="22"/>
        </w:rPr>
        <w:t xml:space="preserve"> é responsável por encargos trabalhistas, inclusive decorrentes de acordos, dissídios e convenções coletivas, previdenciários, fiscais e comerciais oriundos da execução do contrato, podendo </w:t>
      </w:r>
      <w:r w:rsidR="00317792">
        <w:rPr>
          <w:rFonts w:asciiTheme="minorHAnsi" w:hAnsiTheme="minorHAnsi" w:cstheme="minorHAnsi"/>
          <w:sz w:val="22"/>
        </w:rPr>
        <w:t>a</w:t>
      </w:r>
      <w:r w:rsidR="001C426B" w:rsidRPr="005D1B10">
        <w:rPr>
          <w:rFonts w:asciiTheme="minorHAnsi" w:hAnsiTheme="minorHAnsi" w:cstheme="minorHAnsi"/>
          <w:sz w:val="22"/>
        </w:rPr>
        <w:t xml:space="preserve"> </w:t>
      </w:r>
      <w:r w:rsidR="00973A73" w:rsidRPr="00317792">
        <w:rPr>
          <w:rFonts w:asciiTheme="minorHAnsi" w:hAnsiTheme="minorHAnsi" w:cstheme="minorHAnsi"/>
          <w:sz w:val="22"/>
        </w:rPr>
        <w:t>CODEMAR</w:t>
      </w:r>
      <w:r w:rsidR="001C426B" w:rsidRPr="005D1B10">
        <w:rPr>
          <w:rFonts w:asciiTheme="minorHAnsi" w:hAnsiTheme="minorHAnsi" w:cstheme="minorHAnsi"/>
          <w:sz w:val="22"/>
        </w:rPr>
        <w:t xml:space="preserve">, a qualquer tempo, exigir a comprovação do cumprimento de tais encargos. </w:t>
      </w:r>
    </w:p>
    <w:p w14:paraId="2CED28B6" w14:textId="3BC780CA" w:rsidR="00D57322" w:rsidRPr="005D1B10" w:rsidRDefault="00D57322" w:rsidP="00CA7698">
      <w:pPr>
        <w:spacing w:line="276" w:lineRule="auto"/>
        <w:ind w:left="0" w:right="0" w:firstLine="0"/>
        <w:jc w:val="left"/>
        <w:rPr>
          <w:rFonts w:asciiTheme="minorHAnsi" w:hAnsiTheme="minorHAnsi" w:cstheme="minorHAnsi"/>
          <w:sz w:val="22"/>
        </w:rPr>
      </w:pPr>
    </w:p>
    <w:p w14:paraId="20BC8375" w14:textId="44E3AB7C" w:rsidR="00D57322" w:rsidRPr="005D1B10" w:rsidRDefault="00747EF9" w:rsidP="00CA7698">
      <w:pPr>
        <w:spacing w:after="26" w:line="276" w:lineRule="auto"/>
        <w:ind w:left="-3" w:right="0"/>
        <w:rPr>
          <w:rFonts w:asciiTheme="minorHAnsi" w:hAnsiTheme="minorHAnsi" w:cstheme="minorHAnsi"/>
          <w:sz w:val="22"/>
        </w:rPr>
      </w:pPr>
      <w:r>
        <w:rPr>
          <w:rFonts w:asciiTheme="minorHAnsi" w:hAnsiTheme="minorHAnsi" w:cstheme="minorHAnsi"/>
          <w:b/>
          <w:bCs/>
          <w:sz w:val="22"/>
        </w:rPr>
        <w:t>1</w:t>
      </w:r>
      <w:r w:rsidR="00CA4938">
        <w:rPr>
          <w:rFonts w:asciiTheme="minorHAnsi" w:hAnsiTheme="minorHAnsi" w:cstheme="minorHAnsi"/>
          <w:b/>
          <w:bCs/>
          <w:sz w:val="22"/>
        </w:rPr>
        <w:t>1</w:t>
      </w:r>
      <w:r w:rsidR="00CB4063" w:rsidRPr="005D1B10">
        <w:rPr>
          <w:rFonts w:asciiTheme="minorHAnsi" w:hAnsiTheme="minorHAnsi" w:cstheme="minorHAnsi"/>
          <w:b/>
          <w:bCs/>
          <w:sz w:val="22"/>
        </w:rPr>
        <w:t>.</w:t>
      </w:r>
      <w:r w:rsidR="00611E9F">
        <w:rPr>
          <w:rFonts w:asciiTheme="minorHAnsi" w:hAnsiTheme="minorHAnsi" w:cstheme="minorHAnsi"/>
          <w:b/>
          <w:bCs/>
          <w:sz w:val="22"/>
        </w:rPr>
        <w:t>2</w:t>
      </w:r>
      <w:r w:rsidR="00631D09" w:rsidRPr="005D1B10">
        <w:rPr>
          <w:rFonts w:asciiTheme="minorHAnsi" w:hAnsiTheme="minorHAnsi" w:cstheme="minorHAnsi"/>
          <w:sz w:val="22"/>
        </w:rPr>
        <w:t>.</w:t>
      </w:r>
      <w:r w:rsidR="001C426B" w:rsidRPr="005D1B10">
        <w:rPr>
          <w:rFonts w:asciiTheme="minorHAnsi" w:hAnsiTheme="minorHAnsi" w:cstheme="minorHAnsi"/>
          <w:sz w:val="22"/>
        </w:rPr>
        <w:t xml:space="preserve"> A </w:t>
      </w:r>
      <w:r w:rsidR="00A067A4" w:rsidRPr="004F3AE9">
        <w:rPr>
          <w:rFonts w:asciiTheme="minorHAnsi" w:hAnsiTheme="minorHAnsi" w:cstheme="minorHAnsi"/>
          <w:sz w:val="22"/>
        </w:rPr>
        <w:t>CONTRATADA</w:t>
      </w:r>
      <w:r w:rsidR="001C426B" w:rsidRPr="005D1B10">
        <w:rPr>
          <w:rFonts w:asciiTheme="minorHAnsi" w:hAnsiTheme="minorHAnsi" w:cstheme="minorHAnsi"/>
          <w:sz w:val="22"/>
        </w:rPr>
        <w:t xml:space="preserve"> será obrigada a reapresentar a</w:t>
      </w:r>
      <w:r w:rsidR="005B487D" w:rsidRPr="005D1B10">
        <w:rPr>
          <w:rFonts w:asciiTheme="minorHAnsi" w:hAnsiTheme="minorHAnsi" w:cstheme="minorHAnsi"/>
          <w:sz w:val="22"/>
        </w:rPr>
        <w:t xml:space="preserve"> </w:t>
      </w:r>
      <w:r w:rsidR="001C426B" w:rsidRPr="005D1B10">
        <w:rPr>
          <w:rFonts w:asciiTheme="minorHAnsi" w:hAnsiTheme="minorHAnsi" w:cstheme="minorHAnsi"/>
          <w:sz w:val="22"/>
        </w:rPr>
        <w:t xml:space="preserve">Certidão Conjunta Negativa de Débitos relativos a Tributos Federais e à Dívida Ativa da União, ou Certidão Conjunta Positiva com efeito negativo, expedida pela Secretaria da Receita Federal do Brasil (RFB) e Procuradoria-Geral da Fazenda Nacional (PGFN), que abrange, inclusive, as contribuições sociais previstas nas alíneas </w:t>
      </w:r>
      <w:r w:rsidR="001C426B" w:rsidRPr="005D1B10">
        <w:rPr>
          <w:rFonts w:asciiTheme="minorHAnsi" w:hAnsiTheme="minorHAnsi" w:cstheme="minorHAnsi"/>
          <w:sz w:val="22"/>
          <w:u w:val="single" w:color="000000"/>
        </w:rPr>
        <w:t>a</w:t>
      </w:r>
      <w:r w:rsidR="001C426B" w:rsidRPr="005D1B10">
        <w:rPr>
          <w:rFonts w:asciiTheme="minorHAnsi" w:hAnsiTheme="minorHAnsi" w:cstheme="minorHAnsi"/>
          <w:sz w:val="22"/>
        </w:rPr>
        <w:t xml:space="preserve"> </w:t>
      </w:r>
      <w:proofErr w:type="spellStart"/>
      <w:r w:rsidR="001C426B" w:rsidRPr="005D1B10">
        <w:rPr>
          <w:rFonts w:asciiTheme="minorHAnsi" w:hAnsiTheme="minorHAnsi" w:cstheme="minorHAnsi"/>
          <w:sz w:val="22"/>
        </w:rPr>
        <w:t>a</w:t>
      </w:r>
      <w:proofErr w:type="spellEnd"/>
      <w:r w:rsidR="001C426B" w:rsidRPr="005D1B10">
        <w:rPr>
          <w:rFonts w:asciiTheme="minorHAnsi" w:hAnsiTheme="minorHAnsi" w:cstheme="minorHAnsi"/>
          <w:sz w:val="22"/>
        </w:rPr>
        <w:t xml:space="preserve"> </w:t>
      </w:r>
      <w:r w:rsidR="001C426B" w:rsidRPr="005D1B10">
        <w:rPr>
          <w:rFonts w:asciiTheme="minorHAnsi" w:hAnsiTheme="minorHAnsi" w:cstheme="minorHAnsi"/>
          <w:sz w:val="22"/>
          <w:u w:val="single" w:color="000000"/>
        </w:rPr>
        <w:t>d</w:t>
      </w:r>
      <w:r w:rsidR="001C426B" w:rsidRPr="005D1B10">
        <w:rPr>
          <w:rFonts w:asciiTheme="minorHAnsi" w:hAnsiTheme="minorHAnsi" w:cstheme="minorHAnsi"/>
          <w:sz w:val="22"/>
        </w:rPr>
        <w:t xml:space="preserve">, do parágrafo único, do art. 11, da Lei nº 8.212, de 1991, da comprovação de regularidade fiscal em relação aos tributos incidentes sobre a atividade objeto deste contrato e do Certificado de Regularidade perante o Fundo de Garantia por Tempo de Serviço (FGTS), assim como a Certidão Negativa de Débitos Trabalhistas (CNDT), sempre que expirados os respectivos prazos de validade. </w:t>
      </w:r>
      <w:r w:rsidR="001C426B" w:rsidRPr="005D1B10">
        <w:rPr>
          <w:rFonts w:asciiTheme="minorHAnsi" w:hAnsiTheme="minorHAnsi" w:cstheme="minorHAnsi"/>
          <w:b/>
          <w:sz w:val="22"/>
        </w:rPr>
        <w:t xml:space="preserve"> </w:t>
      </w:r>
    </w:p>
    <w:p w14:paraId="7B0BD693" w14:textId="77777777" w:rsidR="00D57322" w:rsidRPr="005D1B10" w:rsidRDefault="001C426B" w:rsidP="00CA7698">
      <w:pPr>
        <w:spacing w:after="6" w:line="276"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1033B2A7" w14:textId="082335FA" w:rsidR="00D57322" w:rsidRDefault="00747EF9" w:rsidP="00CA7698">
      <w:pPr>
        <w:spacing w:line="276" w:lineRule="auto"/>
        <w:ind w:left="-3" w:right="0"/>
        <w:rPr>
          <w:rFonts w:asciiTheme="minorHAnsi" w:hAnsiTheme="minorHAnsi" w:cstheme="minorHAnsi"/>
          <w:sz w:val="22"/>
        </w:rPr>
      </w:pPr>
      <w:r>
        <w:rPr>
          <w:rFonts w:asciiTheme="minorHAnsi" w:hAnsiTheme="minorHAnsi" w:cstheme="minorHAnsi"/>
          <w:b/>
          <w:bCs/>
          <w:sz w:val="22"/>
        </w:rPr>
        <w:t>1</w:t>
      </w:r>
      <w:r w:rsidR="00CA4938">
        <w:rPr>
          <w:rFonts w:asciiTheme="minorHAnsi" w:hAnsiTheme="minorHAnsi" w:cstheme="minorHAnsi"/>
          <w:b/>
          <w:bCs/>
          <w:sz w:val="22"/>
        </w:rPr>
        <w:t>1</w:t>
      </w:r>
      <w:r w:rsidR="00CB4063" w:rsidRPr="005D1B10">
        <w:rPr>
          <w:rFonts w:asciiTheme="minorHAnsi" w:hAnsiTheme="minorHAnsi" w:cstheme="minorHAnsi"/>
          <w:b/>
          <w:bCs/>
          <w:sz w:val="22"/>
        </w:rPr>
        <w:t>.</w:t>
      </w:r>
      <w:r w:rsidR="00611E9F">
        <w:rPr>
          <w:rFonts w:asciiTheme="minorHAnsi" w:hAnsiTheme="minorHAnsi" w:cstheme="minorHAnsi"/>
          <w:b/>
          <w:bCs/>
          <w:sz w:val="22"/>
        </w:rPr>
        <w:t>3</w:t>
      </w:r>
      <w:r w:rsidR="00631D09" w:rsidRPr="005D1B10">
        <w:rPr>
          <w:rFonts w:asciiTheme="minorHAnsi" w:hAnsiTheme="minorHAnsi" w:cstheme="minorHAnsi"/>
          <w:sz w:val="22"/>
        </w:rPr>
        <w:t>.</w:t>
      </w:r>
      <w:r w:rsidR="001C426B" w:rsidRPr="005D1B10">
        <w:rPr>
          <w:rFonts w:asciiTheme="minorHAnsi" w:hAnsiTheme="minorHAnsi" w:cstheme="minorHAnsi"/>
          <w:sz w:val="22"/>
        </w:rPr>
        <w:t xml:space="preserve"> A ausência da apresentação dos documentos mencionados no</w:t>
      </w:r>
      <w:r w:rsidR="00CB4063" w:rsidRPr="005D1B10">
        <w:rPr>
          <w:rFonts w:asciiTheme="minorHAnsi" w:hAnsiTheme="minorHAnsi" w:cstheme="minorHAnsi"/>
          <w:sz w:val="22"/>
        </w:rPr>
        <w:t xml:space="preserve"> ite</w:t>
      </w:r>
      <w:r w:rsidR="00611E9F">
        <w:rPr>
          <w:rFonts w:asciiTheme="minorHAnsi" w:hAnsiTheme="minorHAnsi" w:cstheme="minorHAnsi"/>
          <w:sz w:val="22"/>
        </w:rPr>
        <w:t>m</w:t>
      </w:r>
      <w:r w:rsidR="00CB4063" w:rsidRPr="005D1B10">
        <w:rPr>
          <w:rFonts w:asciiTheme="minorHAnsi" w:hAnsiTheme="minorHAnsi" w:cstheme="minorHAnsi"/>
          <w:sz w:val="22"/>
        </w:rPr>
        <w:t xml:space="preserve"> </w:t>
      </w:r>
      <w:r w:rsidR="00E8239A">
        <w:rPr>
          <w:rFonts w:asciiTheme="minorHAnsi" w:hAnsiTheme="minorHAnsi" w:cstheme="minorHAnsi"/>
          <w:sz w:val="22"/>
        </w:rPr>
        <w:t>1</w:t>
      </w:r>
      <w:r w:rsidR="00CA4938">
        <w:rPr>
          <w:rFonts w:asciiTheme="minorHAnsi" w:hAnsiTheme="minorHAnsi" w:cstheme="minorHAnsi"/>
          <w:sz w:val="22"/>
        </w:rPr>
        <w:t>1</w:t>
      </w:r>
      <w:r w:rsidR="00CB4063" w:rsidRPr="005D1B10">
        <w:rPr>
          <w:rFonts w:asciiTheme="minorHAnsi" w:hAnsiTheme="minorHAnsi" w:cstheme="minorHAnsi"/>
          <w:sz w:val="22"/>
        </w:rPr>
        <w:t>.</w:t>
      </w:r>
      <w:r w:rsidR="00611E9F">
        <w:rPr>
          <w:rFonts w:asciiTheme="minorHAnsi" w:hAnsiTheme="minorHAnsi" w:cstheme="minorHAnsi"/>
          <w:sz w:val="22"/>
        </w:rPr>
        <w:t>2</w:t>
      </w:r>
      <w:r w:rsidR="001C426B" w:rsidRPr="005D1B10">
        <w:rPr>
          <w:rFonts w:asciiTheme="minorHAnsi" w:hAnsiTheme="minorHAnsi" w:cstheme="minorHAnsi"/>
          <w:sz w:val="22"/>
        </w:rPr>
        <w:t xml:space="preserve"> ensejará a imediata expedição de notificação à </w:t>
      </w:r>
      <w:r w:rsidR="00C65FE4" w:rsidRPr="004F3AE9">
        <w:rPr>
          <w:rFonts w:asciiTheme="minorHAnsi" w:hAnsiTheme="minorHAnsi" w:cstheme="minorHAnsi"/>
          <w:sz w:val="22"/>
        </w:rPr>
        <w:t>CONTRATADA</w:t>
      </w:r>
      <w:r w:rsidR="001C426B" w:rsidRPr="005D1B10">
        <w:rPr>
          <w:rFonts w:asciiTheme="minorHAnsi" w:hAnsiTheme="minorHAnsi" w:cstheme="minorHAnsi"/>
          <w:sz w:val="22"/>
        </w:rPr>
        <w:t xml:space="preserve">, assinalando o prazo de 10 (dez) dias para a cabal demonstração do cumprimento das obrigações trabalhistas e previdenciárias e para a apresentação de defesa, no mesmo prazo, para eventual aplicação da penalidade de advertência, na hipótese de descumprimento total ou parcial destas obrigações no prazo assinalado.  </w:t>
      </w:r>
    </w:p>
    <w:p w14:paraId="23F9AD2E" w14:textId="77777777" w:rsidR="00F05FBA" w:rsidRDefault="00F05FBA" w:rsidP="00CA7698">
      <w:pPr>
        <w:spacing w:line="276" w:lineRule="auto"/>
        <w:ind w:left="-3" w:right="0"/>
        <w:rPr>
          <w:rFonts w:asciiTheme="minorHAnsi" w:hAnsiTheme="minorHAnsi" w:cstheme="minorHAnsi"/>
          <w:sz w:val="22"/>
        </w:rPr>
      </w:pPr>
    </w:p>
    <w:p w14:paraId="5CB7B864" w14:textId="542F0349" w:rsidR="00F05FBA" w:rsidRPr="001333BF" w:rsidRDefault="00F05FBA" w:rsidP="00F05FBA">
      <w:pPr>
        <w:spacing w:line="276" w:lineRule="auto"/>
        <w:ind w:left="-3" w:right="0"/>
        <w:rPr>
          <w:rFonts w:asciiTheme="minorHAnsi" w:hAnsiTheme="minorHAnsi" w:cstheme="minorHAnsi"/>
          <w:sz w:val="22"/>
        </w:rPr>
      </w:pPr>
      <w:r w:rsidRPr="001333BF">
        <w:rPr>
          <w:rFonts w:asciiTheme="minorHAnsi" w:hAnsiTheme="minorHAnsi" w:cstheme="minorHAnsi"/>
          <w:b/>
          <w:bCs/>
          <w:sz w:val="22"/>
        </w:rPr>
        <w:t>1</w:t>
      </w:r>
      <w:r w:rsidR="00A067A4">
        <w:rPr>
          <w:rFonts w:asciiTheme="minorHAnsi" w:hAnsiTheme="minorHAnsi" w:cstheme="minorHAnsi"/>
          <w:b/>
          <w:bCs/>
          <w:sz w:val="22"/>
        </w:rPr>
        <w:t>0</w:t>
      </w:r>
      <w:r w:rsidRPr="001333BF">
        <w:rPr>
          <w:rFonts w:asciiTheme="minorHAnsi" w:hAnsiTheme="minorHAnsi" w:cstheme="minorHAnsi"/>
          <w:b/>
          <w:bCs/>
          <w:sz w:val="22"/>
        </w:rPr>
        <w:t>.4</w:t>
      </w:r>
      <w:r>
        <w:rPr>
          <w:rFonts w:asciiTheme="minorHAnsi" w:hAnsiTheme="minorHAnsi" w:cstheme="minorHAnsi"/>
          <w:sz w:val="22"/>
        </w:rPr>
        <w:t xml:space="preserve">. </w:t>
      </w:r>
      <w:r w:rsidRPr="001333BF">
        <w:rPr>
          <w:rFonts w:asciiTheme="minorHAnsi" w:hAnsiTheme="minorHAnsi" w:cstheme="minorHAnsi"/>
          <w:sz w:val="22"/>
        </w:rPr>
        <w:t>Permanecendo a inadimplência total ou parcial</w:t>
      </w:r>
      <w:r w:rsidR="00C65FE4">
        <w:rPr>
          <w:rFonts w:asciiTheme="minorHAnsi" w:hAnsiTheme="minorHAnsi" w:cstheme="minorHAnsi"/>
          <w:sz w:val="22"/>
        </w:rPr>
        <w:t>,</w:t>
      </w:r>
      <w:r w:rsidRPr="001333BF">
        <w:rPr>
          <w:rFonts w:asciiTheme="minorHAnsi" w:hAnsiTheme="minorHAnsi" w:cstheme="minorHAnsi"/>
          <w:sz w:val="22"/>
        </w:rPr>
        <w:t xml:space="preserve"> o contrato poderá ser rescindido. </w:t>
      </w:r>
    </w:p>
    <w:p w14:paraId="4D02D9AE" w14:textId="77777777" w:rsidR="00F05FBA" w:rsidRPr="001333BF" w:rsidRDefault="00F05FBA" w:rsidP="00F05FBA">
      <w:pPr>
        <w:spacing w:line="276" w:lineRule="auto"/>
        <w:ind w:left="-3" w:right="0"/>
        <w:rPr>
          <w:rFonts w:asciiTheme="minorHAnsi" w:hAnsiTheme="minorHAnsi" w:cstheme="minorHAnsi"/>
          <w:sz w:val="22"/>
        </w:rPr>
      </w:pPr>
    </w:p>
    <w:p w14:paraId="533740FD" w14:textId="2CECE525" w:rsidR="00F05FBA" w:rsidRPr="001333BF" w:rsidRDefault="00F05FBA" w:rsidP="00F05FBA">
      <w:pPr>
        <w:spacing w:line="276" w:lineRule="auto"/>
        <w:ind w:left="-3" w:right="0"/>
        <w:rPr>
          <w:rFonts w:asciiTheme="minorHAnsi" w:hAnsiTheme="minorHAnsi" w:cstheme="minorHAnsi"/>
          <w:sz w:val="22"/>
        </w:rPr>
      </w:pPr>
      <w:r w:rsidRPr="001333BF">
        <w:rPr>
          <w:rFonts w:asciiTheme="minorHAnsi" w:hAnsiTheme="minorHAnsi" w:cstheme="minorHAnsi"/>
          <w:b/>
          <w:bCs/>
          <w:sz w:val="22"/>
        </w:rPr>
        <w:t>1</w:t>
      </w:r>
      <w:r w:rsidR="00533CE1">
        <w:rPr>
          <w:rFonts w:asciiTheme="minorHAnsi" w:hAnsiTheme="minorHAnsi" w:cstheme="minorHAnsi"/>
          <w:b/>
          <w:bCs/>
          <w:sz w:val="22"/>
        </w:rPr>
        <w:t>1</w:t>
      </w:r>
      <w:r w:rsidRPr="001333BF">
        <w:rPr>
          <w:rFonts w:asciiTheme="minorHAnsi" w:hAnsiTheme="minorHAnsi" w:cstheme="minorHAnsi"/>
          <w:b/>
          <w:bCs/>
          <w:sz w:val="22"/>
        </w:rPr>
        <w:t>.5</w:t>
      </w:r>
      <w:r w:rsidRPr="001333BF">
        <w:rPr>
          <w:rFonts w:asciiTheme="minorHAnsi" w:hAnsiTheme="minorHAnsi" w:cstheme="minorHAnsi"/>
          <w:sz w:val="22"/>
        </w:rPr>
        <w:t xml:space="preserve">. No caso do item </w:t>
      </w:r>
      <w:r w:rsidR="001333BF" w:rsidRPr="001333BF">
        <w:rPr>
          <w:rFonts w:asciiTheme="minorHAnsi" w:hAnsiTheme="minorHAnsi" w:cstheme="minorHAnsi"/>
          <w:sz w:val="22"/>
        </w:rPr>
        <w:t>1</w:t>
      </w:r>
      <w:r w:rsidR="00533CE1">
        <w:rPr>
          <w:rFonts w:asciiTheme="minorHAnsi" w:hAnsiTheme="minorHAnsi" w:cstheme="minorHAnsi"/>
          <w:sz w:val="22"/>
        </w:rPr>
        <w:t>1</w:t>
      </w:r>
      <w:r w:rsidR="001333BF" w:rsidRPr="001333BF">
        <w:rPr>
          <w:rFonts w:asciiTheme="minorHAnsi" w:hAnsiTheme="minorHAnsi" w:cstheme="minorHAnsi"/>
          <w:sz w:val="22"/>
        </w:rPr>
        <w:t>.4</w:t>
      </w:r>
      <w:r w:rsidRPr="001333BF">
        <w:rPr>
          <w:rFonts w:asciiTheme="minorHAnsi" w:hAnsiTheme="minorHAnsi" w:cstheme="minorHAnsi"/>
          <w:sz w:val="22"/>
        </w:rPr>
        <w:t xml:space="preserve">, será expedida notificação à CONTRATADA para apresentar prévia defesa, no prazo de </w:t>
      </w:r>
      <w:r w:rsidR="001333BF" w:rsidRPr="001333BF">
        <w:rPr>
          <w:rFonts w:asciiTheme="minorHAnsi" w:hAnsiTheme="minorHAnsi" w:cstheme="minorHAnsi"/>
          <w:sz w:val="22"/>
        </w:rPr>
        <w:t>0</w:t>
      </w:r>
      <w:r w:rsidRPr="001333BF">
        <w:rPr>
          <w:rFonts w:asciiTheme="minorHAnsi" w:hAnsiTheme="minorHAnsi" w:cstheme="minorHAnsi"/>
          <w:sz w:val="22"/>
        </w:rPr>
        <w:t xml:space="preserve">5 (cinco) dias úteis, para dar início ao procedimento de rescisão contratual e de aplicação da penalidade de suspensão temporária de participação em licitação e impedimento de contratar com a </w:t>
      </w:r>
      <w:r w:rsidR="001333BF" w:rsidRPr="001333BF">
        <w:rPr>
          <w:rFonts w:asciiTheme="minorHAnsi" w:hAnsiTheme="minorHAnsi" w:cstheme="minorHAnsi"/>
          <w:sz w:val="22"/>
        </w:rPr>
        <w:t>CODEMAR</w:t>
      </w:r>
      <w:r w:rsidRPr="001333BF">
        <w:rPr>
          <w:rFonts w:asciiTheme="minorHAnsi" w:hAnsiTheme="minorHAnsi" w:cstheme="minorHAnsi"/>
          <w:sz w:val="22"/>
        </w:rPr>
        <w:t xml:space="preserve">, </w:t>
      </w:r>
      <w:r w:rsidR="00D5092D" w:rsidRPr="2B02081A">
        <w:rPr>
          <w:rFonts w:asciiTheme="minorHAnsi" w:hAnsiTheme="minorHAnsi" w:cstheme="minorBidi"/>
          <w:sz w:val="22"/>
        </w:rPr>
        <w:t xml:space="preserve">pelo prazo de até </w:t>
      </w:r>
      <w:r w:rsidR="00D5092D">
        <w:rPr>
          <w:rFonts w:asciiTheme="minorHAnsi" w:hAnsiTheme="minorHAnsi" w:cstheme="minorBidi"/>
          <w:sz w:val="22"/>
        </w:rPr>
        <w:t>0</w:t>
      </w:r>
      <w:r w:rsidR="00D5092D" w:rsidRPr="2B02081A">
        <w:rPr>
          <w:rFonts w:asciiTheme="minorHAnsi" w:hAnsiTheme="minorHAnsi" w:cstheme="minorBidi"/>
          <w:sz w:val="22"/>
        </w:rPr>
        <w:t>2 (dois) anos</w:t>
      </w:r>
      <w:r w:rsidRPr="001333BF">
        <w:rPr>
          <w:rFonts w:asciiTheme="minorHAnsi" w:hAnsiTheme="minorHAnsi" w:cstheme="minorHAnsi"/>
          <w:sz w:val="22"/>
        </w:rPr>
        <w:t xml:space="preserve">.  </w:t>
      </w:r>
    </w:p>
    <w:p w14:paraId="0678D7C0" w14:textId="1B3FFF2F" w:rsidR="00832C0A" w:rsidRPr="00E8239A" w:rsidRDefault="001C426B" w:rsidP="00E8239A">
      <w:pPr>
        <w:spacing w:after="3" w:line="360"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70A10BA9" w14:textId="4B96B888" w:rsidR="00832C0A" w:rsidRDefault="00D5092D" w:rsidP="00D5092D">
      <w:pPr>
        <w:pStyle w:val="Ttulo2"/>
        <w:spacing w:after="0" w:line="276" w:lineRule="auto"/>
        <w:ind w:left="0" w:firstLine="0"/>
        <w:rPr>
          <w:rFonts w:asciiTheme="minorHAnsi" w:hAnsiTheme="minorHAnsi" w:cstheme="minorHAnsi"/>
          <w:bCs/>
          <w:sz w:val="22"/>
        </w:rPr>
      </w:pPr>
      <w:r w:rsidRPr="00D5092D">
        <w:rPr>
          <w:rFonts w:asciiTheme="minorHAnsi" w:hAnsiTheme="minorHAnsi" w:cstheme="minorHAnsi"/>
          <w:bCs/>
          <w:sz w:val="22"/>
          <w:u w:color="000000"/>
        </w:rPr>
        <w:t>12.</w:t>
      </w:r>
      <w:r>
        <w:rPr>
          <w:rFonts w:asciiTheme="minorHAnsi" w:hAnsiTheme="minorHAnsi" w:cstheme="minorHAnsi"/>
          <w:b w:val="0"/>
          <w:sz w:val="22"/>
          <w:u w:color="000000"/>
        </w:rPr>
        <w:t xml:space="preserve"> </w:t>
      </w:r>
      <w:r w:rsidR="001C426B" w:rsidRPr="00D54689">
        <w:rPr>
          <w:rFonts w:asciiTheme="minorHAnsi" w:hAnsiTheme="minorHAnsi" w:cstheme="minorHAnsi"/>
          <w:b w:val="0"/>
          <w:sz w:val="22"/>
          <w:u w:color="000000"/>
        </w:rPr>
        <w:t xml:space="preserve">CLÁUSULA </w:t>
      </w:r>
      <w:r w:rsidR="00CB4063" w:rsidRPr="00D54689">
        <w:rPr>
          <w:rFonts w:asciiTheme="minorHAnsi" w:hAnsiTheme="minorHAnsi" w:cstheme="minorHAnsi"/>
          <w:b w:val="0"/>
          <w:sz w:val="22"/>
          <w:u w:color="000000"/>
        </w:rPr>
        <w:t>DÉCIMA</w:t>
      </w:r>
      <w:r w:rsidR="00747EF9">
        <w:rPr>
          <w:rFonts w:asciiTheme="minorHAnsi" w:hAnsiTheme="minorHAnsi" w:cstheme="minorHAnsi"/>
          <w:b w:val="0"/>
          <w:sz w:val="22"/>
          <w:u w:color="000000"/>
        </w:rPr>
        <w:t xml:space="preserve"> </w:t>
      </w:r>
      <w:r>
        <w:rPr>
          <w:rFonts w:asciiTheme="minorHAnsi" w:hAnsiTheme="minorHAnsi" w:cstheme="minorHAnsi"/>
          <w:b w:val="0"/>
          <w:sz w:val="22"/>
          <w:u w:color="000000"/>
        </w:rPr>
        <w:t>SEGUNDA</w:t>
      </w:r>
      <w:r w:rsidR="001C426B" w:rsidRPr="006E4FC6">
        <w:rPr>
          <w:rFonts w:asciiTheme="minorHAnsi" w:hAnsiTheme="minorHAnsi" w:cstheme="minorHAnsi"/>
          <w:sz w:val="22"/>
        </w:rPr>
        <w:t xml:space="preserve"> </w:t>
      </w:r>
      <w:r w:rsidR="00CB4063" w:rsidRPr="006E4FC6">
        <w:rPr>
          <w:rFonts w:asciiTheme="minorHAnsi" w:hAnsiTheme="minorHAnsi" w:cstheme="minorHAnsi"/>
          <w:sz w:val="22"/>
        </w:rPr>
        <w:t>(</w:t>
      </w:r>
      <w:r w:rsidR="00AB6899" w:rsidRPr="006E4FC6">
        <w:rPr>
          <w:rFonts w:asciiTheme="minorHAnsi" w:hAnsiTheme="minorHAnsi" w:cstheme="minorHAnsi"/>
          <w:sz w:val="22"/>
        </w:rPr>
        <w:t xml:space="preserve">DAS </w:t>
      </w:r>
      <w:r w:rsidR="001C426B" w:rsidRPr="006E4FC6">
        <w:rPr>
          <w:rFonts w:asciiTheme="minorHAnsi" w:hAnsiTheme="minorHAnsi" w:cstheme="minorHAnsi"/>
          <w:sz w:val="22"/>
        </w:rPr>
        <w:t xml:space="preserve">CONDIÇÕES DE </w:t>
      </w:r>
      <w:r w:rsidR="00A67D0E" w:rsidRPr="006E4FC6">
        <w:rPr>
          <w:rFonts w:asciiTheme="minorHAnsi" w:hAnsiTheme="minorHAnsi" w:cstheme="minorHAnsi"/>
          <w:sz w:val="22"/>
        </w:rPr>
        <w:t xml:space="preserve">PAGAMENTO) </w:t>
      </w:r>
      <w:r w:rsidR="00A67D0E">
        <w:rPr>
          <w:rFonts w:asciiTheme="minorHAnsi" w:hAnsiTheme="minorHAnsi" w:cstheme="minorHAnsi"/>
          <w:sz w:val="22"/>
        </w:rPr>
        <w:t>-</w:t>
      </w:r>
      <w:r w:rsidR="00A67D0E" w:rsidRPr="00A67D0E">
        <w:rPr>
          <w:rFonts w:asciiTheme="minorHAnsi" w:hAnsiTheme="minorHAnsi" w:cstheme="minorHAnsi"/>
          <w:b w:val="0"/>
          <w:bCs/>
          <w:sz w:val="22"/>
        </w:rPr>
        <w:t xml:space="preserve"> O prazo para pagamento </w:t>
      </w:r>
      <w:r w:rsidR="00A67D0E">
        <w:rPr>
          <w:rFonts w:asciiTheme="minorHAnsi" w:hAnsiTheme="minorHAnsi" w:cstheme="minorHAnsi"/>
          <w:b w:val="0"/>
          <w:bCs/>
          <w:sz w:val="22"/>
        </w:rPr>
        <w:t>à</w:t>
      </w:r>
      <w:r w:rsidR="00A67D0E" w:rsidRPr="00A67D0E">
        <w:rPr>
          <w:rFonts w:asciiTheme="minorHAnsi" w:hAnsiTheme="minorHAnsi" w:cstheme="minorHAnsi"/>
          <w:b w:val="0"/>
          <w:bCs/>
          <w:sz w:val="22"/>
        </w:rPr>
        <w:t xml:space="preserve"> </w:t>
      </w:r>
      <w:r w:rsidR="00A067A4" w:rsidRPr="00A67D0E">
        <w:rPr>
          <w:rFonts w:asciiTheme="minorHAnsi" w:hAnsiTheme="minorHAnsi" w:cstheme="minorHAnsi"/>
          <w:b w:val="0"/>
          <w:bCs/>
          <w:sz w:val="22"/>
        </w:rPr>
        <w:t>CONTRATAD</w:t>
      </w:r>
      <w:r w:rsidR="00A067A4">
        <w:rPr>
          <w:rFonts w:asciiTheme="minorHAnsi" w:hAnsiTheme="minorHAnsi" w:cstheme="minorHAnsi"/>
          <w:b w:val="0"/>
          <w:bCs/>
          <w:sz w:val="22"/>
        </w:rPr>
        <w:t>A</w:t>
      </w:r>
      <w:r w:rsidR="00A67D0E" w:rsidRPr="00A67D0E">
        <w:rPr>
          <w:rFonts w:asciiTheme="minorHAnsi" w:hAnsiTheme="minorHAnsi" w:cstheme="minorHAnsi"/>
          <w:b w:val="0"/>
          <w:bCs/>
          <w:sz w:val="22"/>
        </w:rPr>
        <w:t xml:space="preserve"> e demais condições a ele referentes encontram-se definidos no Termo de Referência, anexo a este Contrato.</w:t>
      </w:r>
      <w:r w:rsidR="00A67D0E">
        <w:rPr>
          <w:rFonts w:asciiTheme="minorHAnsi" w:hAnsiTheme="minorHAnsi" w:cstheme="minorHAnsi"/>
          <w:sz w:val="22"/>
        </w:rPr>
        <w:t xml:space="preserve"> </w:t>
      </w:r>
      <w:r w:rsidR="00A67D0E" w:rsidRPr="00A67D0E">
        <w:rPr>
          <w:rFonts w:asciiTheme="minorHAnsi" w:hAnsiTheme="minorHAnsi" w:cstheme="minorHAnsi"/>
          <w:bCs/>
          <w:sz w:val="22"/>
        </w:rPr>
        <w:t xml:space="preserve"> </w:t>
      </w:r>
    </w:p>
    <w:p w14:paraId="667F2159" w14:textId="77777777" w:rsidR="00A67D0E" w:rsidRPr="00A67D0E" w:rsidRDefault="00A67D0E" w:rsidP="00A67D0E"/>
    <w:p w14:paraId="4A1240E5" w14:textId="0611EA58" w:rsidR="005D1B10" w:rsidRPr="003D50AF" w:rsidRDefault="005D1B10" w:rsidP="00903373">
      <w:pPr>
        <w:pStyle w:val="Ttulo3"/>
        <w:ind w:left="0" w:firstLine="0"/>
        <w:jc w:val="both"/>
        <w:rPr>
          <w:rFonts w:cstheme="minorHAnsi"/>
        </w:rPr>
      </w:pPr>
      <w:r w:rsidRPr="003D50AF">
        <w:rPr>
          <w:rFonts w:cstheme="minorHAnsi"/>
          <w:b/>
          <w:bCs/>
        </w:rPr>
        <w:t>NOTA EXPLICATIVA</w:t>
      </w:r>
      <w:r w:rsidRPr="003D50AF">
        <w:rPr>
          <w:rFonts w:cstheme="minorHAnsi"/>
        </w:rPr>
        <w:t>: A garantia poderá ser dispensada, a critério e com justificativa específica da Autoridade Competente (</w:t>
      </w:r>
      <w:r w:rsidR="00903373">
        <w:rPr>
          <w:rFonts w:cstheme="minorHAnsi"/>
        </w:rPr>
        <w:t>a</w:t>
      </w:r>
      <w:r w:rsidRPr="003D50AF">
        <w:rPr>
          <w:rFonts w:cstheme="minorHAnsi"/>
        </w:rPr>
        <w:t>rtigo 69</w:t>
      </w:r>
      <w:r w:rsidR="00A83DA7">
        <w:rPr>
          <w:rFonts w:cstheme="minorHAnsi"/>
        </w:rPr>
        <w:t>,</w:t>
      </w:r>
      <w:r w:rsidRPr="003D50AF">
        <w:rPr>
          <w:rFonts w:cstheme="minorHAnsi"/>
        </w:rPr>
        <w:t xml:space="preserve"> inciso V</w:t>
      </w:r>
      <w:r w:rsidR="00A83DA7">
        <w:rPr>
          <w:rFonts w:cstheme="minorHAnsi"/>
        </w:rPr>
        <w:t>,</w:t>
      </w:r>
      <w:r w:rsidRPr="003D50AF">
        <w:rPr>
          <w:rFonts w:cstheme="minorHAnsi"/>
        </w:rPr>
        <w:t xml:space="preserve"> Lei Federal 13303/2016)</w:t>
      </w:r>
      <w:r w:rsidR="00747EF9">
        <w:rPr>
          <w:rFonts w:cstheme="minorHAnsi"/>
        </w:rPr>
        <w:t>. Nesse caso, suprimir a redação abaixo e utilizar a redação alternativa EM VERMELHO.</w:t>
      </w:r>
    </w:p>
    <w:p w14:paraId="3950657D" w14:textId="77777777" w:rsidR="005D1B10" w:rsidRPr="003D50AF" w:rsidRDefault="005D1B10" w:rsidP="00903373">
      <w:pPr>
        <w:pStyle w:val="Ttulo3"/>
        <w:ind w:left="0" w:firstLine="0"/>
        <w:jc w:val="both"/>
        <w:rPr>
          <w:rFonts w:cstheme="minorHAnsi"/>
        </w:rPr>
      </w:pPr>
      <w:r w:rsidRPr="003D50AF">
        <w:rPr>
          <w:rFonts w:cstheme="minorHAnsi"/>
        </w:rPr>
        <w:t xml:space="preserve">1.1) Poderá ser adotado percentual de até 5% (cinco por cento), na forma do art. 70, §2º da Lei Federal nº 13303/2016, a critério e com justificativa específica da autoridade competente.  </w:t>
      </w:r>
    </w:p>
    <w:p w14:paraId="1EA6FB90" w14:textId="5FDC4E10" w:rsidR="00D57322" w:rsidRPr="006E4FC6" w:rsidRDefault="00D07630" w:rsidP="00D07630">
      <w:pPr>
        <w:pStyle w:val="Ttulo1"/>
        <w:spacing w:after="0" w:line="276" w:lineRule="auto"/>
        <w:ind w:left="0" w:firstLine="0"/>
        <w:jc w:val="both"/>
        <w:rPr>
          <w:rFonts w:asciiTheme="minorHAnsi" w:hAnsiTheme="minorHAnsi" w:cstheme="minorHAnsi"/>
          <w:b w:val="0"/>
          <w:sz w:val="22"/>
        </w:rPr>
      </w:pPr>
      <w:r w:rsidRPr="00D07630">
        <w:rPr>
          <w:rFonts w:asciiTheme="minorHAnsi" w:hAnsiTheme="minorHAnsi" w:cstheme="minorHAnsi"/>
          <w:bCs/>
          <w:sz w:val="22"/>
          <w:u w:val="none"/>
        </w:rPr>
        <w:t>13.</w:t>
      </w:r>
      <w:r>
        <w:rPr>
          <w:rFonts w:asciiTheme="minorHAnsi" w:hAnsiTheme="minorHAnsi" w:cstheme="minorHAnsi"/>
          <w:b w:val="0"/>
          <w:sz w:val="22"/>
          <w:u w:val="none"/>
        </w:rPr>
        <w:t xml:space="preserve"> </w:t>
      </w:r>
      <w:r w:rsidR="001C426B" w:rsidRPr="006E4FC6">
        <w:rPr>
          <w:rFonts w:asciiTheme="minorHAnsi" w:hAnsiTheme="minorHAnsi" w:cstheme="minorHAnsi"/>
          <w:b w:val="0"/>
          <w:sz w:val="22"/>
          <w:u w:val="none"/>
        </w:rPr>
        <w:t>CLÁUSULA DÉCIMA</w:t>
      </w:r>
      <w:r w:rsidR="003D50AF" w:rsidRPr="006E4FC6">
        <w:rPr>
          <w:rFonts w:asciiTheme="minorHAnsi" w:hAnsiTheme="minorHAnsi" w:cstheme="minorHAnsi"/>
          <w:b w:val="0"/>
          <w:sz w:val="22"/>
          <w:u w:val="none"/>
        </w:rPr>
        <w:t xml:space="preserve"> </w:t>
      </w:r>
      <w:r>
        <w:rPr>
          <w:rFonts w:asciiTheme="minorHAnsi" w:hAnsiTheme="minorHAnsi" w:cstheme="minorHAnsi"/>
          <w:b w:val="0"/>
          <w:sz w:val="22"/>
          <w:u w:val="none"/>
        </w:rPr>
        <w:t>TERCEIRA</w:t>
      </w:r>
      <w:r w:rsidR="001C426B" w:rsidRPr="006E4FC6">
        <w:rPr>
          <w:rFonts w:asciiTheme="minorHAnsi" w:hAnsiTheme="minorHAnsi" w:cstheme="minorHAnsi"/>
          <w:b w:val="0"/>
          <w:sz w:val="22"/>
          <w:u w:val="none"/>
        </w:rPr>
        <w:t xml:space="preserve"> </w:t>
      </w:r>
      <w:r w:rsidR="003D50AF" w:rsidRPr="006E4FC6">
        <w:rPr>
          <w:rFonts w:asciiTheme="minorHAnsi" w:hAnsiTheme="minorHAnsi" w:cstheme="minorHAnsi"/>
          <w:bCs/>
          <w:sz w:val="22"/>
          <w:u w:val="none"/>
        </w:rPr>
        <w:t>(</w:t>
      </w:r>
      <w:r w:rsidR="001C426B" w:rsidRPr="006E4FC6">
        <w:rPr>
          <w:rFonts w:asciiTheme="minorHAnsi" w:hAnsiTheme="minorHAnsi" w:cstheme="minorHAnsi"/>
          <w:bCs/>
          <w:sz w:val="22"/>
          <w:u w:val="none"/>
        </w:rPr>
        <w:t>DA GARANTIA</w:t>
      </w:r>
      <w:r w:rsidR="003D50AF" w:rsidRPr="006E4FC6">
        <w:rPr>
          <w:rFonts w:asciiTheme="minorHAnsi" w:hAnsiTheme="minorHAnsi" w:cstheme="minorHAnsi"/>
          <w:bCs/>
          <w:sz w:val="22"/>
          <w:u w:val="none"/>
        </w:rPr>
        <w:t>)</w:t>
      </w:r>
      <w:r w:rsidR="001C426B" w:rsidRPr="006E4FC6">
        <w:rPr>
          <w:rFonts w:asciiTheme="minorHAnsi" w:hAnsiTheme="minorHAnsi" w:cstheme="minorHAnsi"/>
          <w:b w:val="0"/>
          <w:sz w:val="22"/>
          <w:u w:val="none"/>
        </w:rPr>
        <w:t xml:space="preserve"> </w:t>
      </w:r>
      <w:r w:rsidR="00611E9F">
        <w:rPr>
          <w:rFonts w:asciiTheme="minorHAnsi" w:hAnsiTheme="minorHAnsi" w:cstheme="minorHAnsi"/>
          <w:b w:val="0"/>
          <w:sz w:val="22"/>
          <w:u w:val="none"/>
        </w:rPr>
        <w:t xml:space="preserve">- </w:t>
      </w:r>
      <w:r w:rsidR="006E6B44">
        <w:rPr>
          <w:rFonts w:asciiTheme="minorHAnsi" w:hAnsiTheme="minorHAnsi" w:cstheme="minorHAnsi"/>
          <w:b w:val="0"/>
          <w:sz w:val="22"/>
          <w:u w:val="none"/>
        </w:rPr>
        <w:t>A</w:t>
      </w:r>
      <w:r w:rsidR="001C426B" w:rsidRPr="006E4FC6">
        <w:rPr>
          <w:rFonts w:asciiTheme="minorHAnsi" w:hAnsiTheme="minorHAnsi" w:cstheme="minorHAnsi"/>
          <w:b w:val="0"/>
          <w:sz w:val="22"/>
          <w:u w:val="none"/>
        </w:rPr>
        <w:t xml:space="preserve"> </w:t>
      </w:r>
      <w:r w:rsidR="00A067A4" w:rsidRPr="006E6B44">
        <w:rPr>
          <w:rFonts w:asciiTheme="minorHAnsi" w:hAnsiTheme="minorHAnsi" w:cstheme="minorHAnsi"/>
          <w:b w:val="0"/>
          <w:sz w:val="22"/>
          <w:u w:val="none"/>
        </w:rPr>
        <w:t>CONTRATADA</w:t>
      </w:r>
      <w:r w:rsidR="001C426B" w:rsidRPr="006E4FC6">
        <w:rPr>
          <w:rFonts w:asciiTheme="minorHAnsi" w:hAnsiTheme="minorHAnsi" w:cstheme="minorHAnsi"/>
          <w:b w:val="0"/>
          <w:sz w:val="22"/>
          <w:u w:val="none"/>
        </w:rPr>
        <w:t xml:space="preserve"> deverá apresentar</w:t>
      </w:r>
      <w:r w:rsidR="006E6B44">
        <w:rPr>
          <w:rFonts w:asciiTheme="minorHAnsi" w:hAnsiTheme="minorHAnsi" w:cstheme="minorHAnsi"/>
          <w:b w:val="0"/>
          <w:sz w:val="22"/>
          <w:u w:val="none"/>
        </w:rPr>
        <w:t xml:space="preserve"> à CODEMAR</w:t>
      </w:r>
      <w:r w:rsidR="001C426B" w:rsidRPr="006E4FC6">
        <w:rPr>
          <w:rFonts w:asciiTheme="minorHAnsi" w:hAnsiTheme="minorHAnsi" w:cstheme="minorHAnsi"/>
          <w:b w:val="0"/>
          <w:sz w:val="22"/>
          <w:u w:val="none"/>
        </w:rPr>
        <w:t>, no prazo máximo de ____</w:t>
      </w:r>
      <w:r w:rsidR="003D50AF" w:rsidRPr="006E4FC6">
        <w:rPr>
          <w:rFonts w:asciiTheme="minorHAnsi" w:hAnsiTheme="minorHAnsi" w:cstheme="minorHAnsi"/>
          <w:b w:val="0"/>
          <w:sz w:val="22"/>
          <w:u w:val="none"/>
        </w:rPr>
        <w:t xml:space="preserve"> (____</w:t>
      </w:r>
      <w:r w:rsidR="001C426B" w:rsidRPr="006E4FC6">
        <w:rPr>
          <w:rFonts w:asciiTheme="minorHAnsi" w:hAnsiTheme="minorHAnsi" w:cstheme="minorHAnsi"/>
          <w:b w:val="0"/>
          <w:sz w:val="22"/>
          <w:u w:val="none"/>
        </w:rPr>
        <w:t xml:space="preserve">__) dias, contado da data da assinatura deste instrumento, </w:t>
      </w:r>
      <w:r w:rsidR="001C426B" w:rsidRPr="00A83DA7">
        <w:rPr>
          <w:rFonts w:ascii="Calibri" w:hAnsi="Calibri" w:cs="Calibri"/>
          <w:b w:val="0"/>
          <w:sz w:val="22"/>
          <w:u w:val="none"/>
        </w:rPr>
        <w:t xml:space="preserve">comprovante de prestação de garantia da ordem de ___% (__________) do valor do contrato, a ser prestada em qualquer modalidade prevista pelo §1º, art. </w:t>
      </w:r>
      <w:r w:rsidR="00EB6A7D" w:rsidRPr="00A83DA7">
        <w:rPr>
          <w:rFonts w:ascii="Calibri" w:hAnsi="Calibri" w:cs="Calibri"/>
          <w:b w:val="0"/>
          <w:sz w:val="22"/>
          <w:u w:val="none"/>
        </w:rPr>
        <w:t>70</w:t>
      </w:r>
      <w:r w:rsidR="001C426B" w:rsidRPr="00A83DA7">
        <w:rPr>
          <w:rFonts w:ascii="Calibri" w:hAnsi="Calibri" w:cs="Calibri"/>
          <w:b w:val="0"/>
          <w:sz w:val="22"/>
          <w:u w:val="none"/>
        </w:rPr>
        <w:t xml:space="preserve"> da </w:t>
      </w:r>
      <w:hyperlink r:id="rId14" w:history="1">
        <w:r w:rsidR="001C426B" w:rsidRPr="00A83DA7">
          <w:rPr>
            <w:rFonts w:ascii="Calibri" w:hAnsi="Calibri" w:cs="Calibri"/>
            <w:b w:val="0"/>
            <w:sz w:val="22"/>
            <w:u w:val="none"/>
          </w:rPr>
          <w:t>Lei</w:t>
        </w:r>
        <w:r w:rsidR="00E75DD1" w:rsidRPr="00A83DA7">
          <w:rPr>
            <w:rFonts w:ascii="Calibri" w:hAnsi="Calibri" w:cs="Calibri"/>
            <w:b w:val="0"/>
            <w:sz w:val="22"/>
            <w:u w:val="none"/>
          </w:rPr>
          <w:t xml:space="preserve"> </w:t>
        </w:r>
        <w:r w:rsidR="001C426B" w:rsidRPr="00A83DA7">
          <w:rPr>
            <w:rFonts w:ascii="Calibri" w:hAnsi="Calibri" w:cs="Calibri"/>
            <w:b w:val="0"/>
            <w:sz w:val="22"/>
            <w:u w:val="none"/>
          </w:rPr>
          <w:t xml:space="preserve">nº </w:t>
        </w:r>
        <w:r w:rsidR="00E75DD1" w:rsidRPr="00A83DA7">
          <w:rPr>
            <w:rFonts w:ascii="Calibri" w:hAnsi="Calibri" w:cs="Calibri"/>
            <w:b w:val="0"/>
            <w:sz w:val="22"/>
            <w:u w:val="none"/>
          </w:rPr>
          <w:t>13</w:t>
        </w:r>
        <w:r w:rsidR="006620D5" w:rsidRPr="00A83DA7">
          <w:rPr>
            <w:rFonts w:ascii="Calibri" w:hAnsi="Calibri" w:cs="Calibri"/>
            <w:b w:val="0"/>
            <w:sz w:val="22"/>
            <w:u w:val="none"/>
          </w:rPr>
          <w:t>.</w:t>
        </w:r>
        <w:r w:rsidR="00E75DD1" w:rsidRPr="00A83DA7">
          <w:rPr>
            <w:rFonts w:ascii="Calibri" w:hAnsi="Calibri" w:cs="Calibri"/>
            <w:b w:val="0"/>
            <w:sz w:val="22"/>
            <w:u w:val="none"/>
          </w:rPr>
          <w:t>303/2016</w:t>
        </w:r>
      </w:hyperlink>
      <w:r w:rsidR="00A83DA7" w:rsidRPr="00A83DA7">
        <w:rPr>
          <w:rFonts w:ascii="Calibri" w:hAnsi="Calibri" w:cs="Calibri"/>
          <w:b w:val="0"/>
          <w:sz w:val="22"/>
          <w:u w:val="none"/>
        </w:rPr>
        <w:t xml:space="preserve"> e pelo art</w:t>
      </w:r>
      <w:r w:rsidR="00A83DA7" w:rsidRPr="00A83DA7">
        <w:rPr>
          <w:rFonts w:asciiTheme="minorHAnsi" w:hAnsiTheme="minorHAnsi" w:cstheme="minorHAnsi"/>
          <w:b w:val="0"/>
          <w:sz w:val="22"/>
          <w:u w:val="none"/>
        </w:rPr>
        <w:t>. 106 do RILCC</w:t>
      </w:r>
      <w:r w:rsidR="001C426B" w:rsidRPr="00A83DA7">
        <w:rPr>
          <w:rFonts w:asciiTheme="minorHAnsi" w:hAnsiTheme="minorHAnsi" w:cstheme="minorHAnsi"/>
          <w:b w:val="0"/>
          <w:sz w:val="22"/>
          <w:u w:val="none"/>
        </w:rPr>
        <w:t>,</w:t>
      </w:r>
      <w:r w:rsidR="001C426B" w:rsidRPr="006E4FC6">
        <w:rPr>
          <w:rFonts w:asciiTheme="minorHAnsi" w:hAnsiTheme="minorHAnsi" w:cstheme="minorHAnsi"/>
          <w:b w:val="0"/>
          <w:color w:val="auto"/>
          <w:sz w:val="22"/>
          <w:u w:val="none"/>
        </w:rPr>
        <w:t xml:space="preserve"> a ser</w:t>
      </w:r>
      <w:r w:rsidR="001C426B" w:rsidRPr="006E4FC6">
        <w:rPr>
          <w:rFonts w:asciiTheme="minorHAnsi" w:hAnsiTheme="minorHAnsi" w:cstheme="minorHAnsi"/>
          <w:b w:val="0"/>
          <w:sz w:val="22"/>
          <w:u w:val="none"/>
        </w:rPr>
        <w:t xml:space="preserve"> restituída após sua execução satisfatória. A garantia deverá contemplar a cobertura para os seguintes eventos: </w:t>
      </w:r>
    </w:p>
    <w:p w14:paraId="070D8986" w14:textId="52484CFC" w:rsidR="00D57322" w:rsidRPr="005D1B10" w:rsidRDefault="001C426B" w:rsidP="00CA7698">
      <w:pPr>
        <w:numPr>
          <w:ilvl w:val="0"/>
          <w:numId w:val="1"/>
        </w:numPr>
        <w:spacing w:line="276" w:lineRule="auto"/>
        <w:ind w:right="0" w:hanging="274"/>
        <w:rPr>
          <w:rFonts w:asciiTheme="minorHAnsi" w:hAnsiTheme="minorHAnsi" w:cstheme="minorHAnsi"/>
          <w:sz w:val="22"/>
        </w:rPr>
      </w:pPr>
      <w:r w:rsidRPr="005D1B10">
        <w:rPr>
          <w:rFonts w:asciiTheme="minorHAnsi" w:hAnsiTheme="minorHAnsi" w:cstheme="minorHAnsi"/>
          <w:sz w:val="22"/>
        </w:rPr>
        <w:t>prejuízos advindos do n</w:t>
      </w:r>
      <w:r w:rsidRPr="00417977">
        <w:rPr>
          <w:rFonts w:ascii="Calibri" w:hAnsi="Calibri" w:cs="Calibri"/>
          <w:sz w:val="22"/>
          <w:u w:color="000000"/>
        </w:rPr>
        <w:t>ão cumprimento do contrato</w:t>
      </w:r>
      <w:r w:rsidR="00417977" w:rsidRPr="00417977">
        <w:rPr>
          <w:rFonts w:ascii="Calibri" w:hAnsi="Calibri" w:cs="Calibri"/>
          <w:sz w:val="22"/>
          <w:u w:color="000000"/>
        </w:rPr>
        <w:t xml:space="preserve"> e do não adimplemento das demais obrigações nele previstas</w:t>
      </w:r>
      <w:r w:rsidRPr="00417977">
        <w:rPr>
          <w:rFonts w:ascii="Calibri" w:hAnsi="Calibri" w:cs="Calibri"/>
          <w:sz w:val="22"/>
          <w:u w:color="000000"/>
        </w:rPr>
        <w:t>;</w:t>
      </w:r>
      <w:r w:rsidRPr="005D1B10">
        <w:rPr>
          <w:rFonts w:asciiTheme="minorHAnsi" w:hAnsiTheme="minorHAnsi" w:cstheme="minorHAnsi"/>
          <w:sz w:val="22"/>
        </w:rPr>
        <w:t xml:space="preserve"> </w:t>
      </w:r>
    </w:p>
    <w:p w14:paraId="2D6194BA" w14:textId="150C3D92" w:rsidR="00D57322" w:rsidRPr="005D1B10" w:rsidRDefault="001C426B" w:rsidP="00CA7698">
      <w:pPr>
        <w:numPr>
          <w:ilvl w:val="0"/>
          <w:numId w:val="1"/>
        </w:numPr>
        <w:spacing w:line="276" w:lineRule="auto"/>
        <w:ind w:right="0" w:hanging="274"/>
        <w:rPr>
          <w:rFonts w:asciiTheme="minorHAnsi" w:hAnsiTheme="minorHAnsi" w:cstheme="minorHAnsi"/>
          <w:sz w:val="22"/>
        </w:rPr>
      </w:pPr>
      <w:r w:rsidRPr="005D1B10">
        <w:rPr>
          <w:rFonts w:asciiTheme="minorHAnsi" w:hAnsiTheme="minorHAnsi" w:cstheme="minorHAnsi"/>
          <w:sz w:val="22"/>
        </w:rPr>
        <w:t xml:space="preserve">multas punitivas aplicadas pela fiscalização à </w:t>
      </w:r>
      <w:r w:rsidR="0033263E" w:rsidRPr="005D1B10">
        <w:rPr>
          <w:rFonts w:asciiTheme="minorHAnsi" w:hAnsiTheme="minorHAnsi" w:cstheme="minorHAnsi"/>
          <w:sz w:val="22"/>
        </w:rPr>
        <w:t>CONTRATADA</w:t>
      </w:r>
      <w:r w:rsidRPr="005D1B10">
        <w:rPr>
          <w:rFonts w:asciiTheme="minorHAnsi" w:hAnsiTheme="minorHAnsi" w:cstheme="minorHAnsi"/>
          <w:sz w:val="22"/>
        </w:rPr>
        <w:t xml:space="preserve">; </w:t>
      </w:r>
    </w:p>
    <w:p w14:paraId="13935C25" w14:textId="23F3A969" w:rsidR="00D57322" w:rsidRPr="005D1B10" w:rsidRDefault="001C426B" w:rsidP="00CA7698">
      <w:pPr>
        <w:numPr>
          <w:ilvl w:val="0"/>
          <w:numId w:val="1"/>
        </w:numPr>
        <w:spacing w:line="276" w:lineRule="auto"/>
        <w:ind w:right="0" w:hanging="274"/>
        <w:rPr>
          <w:rFonts w:asciiTheme="minorHAnsi" w:hAnsiTheme="minorHAnsi" w:cstheme="minorHAnsi"/>
          <w:sz w:val="22"/>
        </w:rPr>
      </w:pPr>
      <w:r w:rsidRPr="005D1B10">
        <w:rPr>
          <w:rFonts w:asciiTheme="minorHAnsi" w:hAnsiTheme="minorHAnsi" w:cstheme="minorHAnsi"/>
          <w:sz w:val="22"/>
        </w:rPr>
        <w:t xml:space="preserve">prejuízos diretos causados à </w:t>
      </w:r>
      <w:r w:rsidRPr="006E6B44">
        <w:rPr>
          <w:rFonts w:asciiTheme="minorHAnsi" w:hAnsiTheme="minorHAnsi" w:cstheme="minorHAnsi"/>
          <w:bCs/>
          <w:sz w:val="22"/>
        </w:rPr>
        <w:t>CO</w:t>
      </w:r>
      <w:r w:rsidR="003D50AF" w:rsidRPr="006E6B44">
        <w:rPr>
          <w:rFonts w:asciiTheme="minorHAnsi" w:hAnsiTheme="minorHAnsi" w:cstheme="minorHAnsi"/>
          <w:bCs/>
          <w:sz w:val="22"/>
        </w:rPr>
        <w:t>DEMAR</w:t>
      </w:r>
      <w:r w:rsidRPr="005D1B10">
        <w:rPr>
          <w:rFonts w:asciiTheme="minorHAnsi" w:hAnsiTheme="minorHAnsi" w:cstheme="minorHAnsi"/>
          <w:sz w:val="22"/>
        </w:rPr>
        <w:t xml:space="preserve"> decorrentes de culpa ou dolo durante a execução do contrato; </w:t>
      </w:r>
    </w:p>
    <w:p w14:paraId="1742B03D" w14:textId="043FF911" w:rsidR="00D57322" w:rsidRPr="005D1B10" w:rsidRDefault="001C426B" w:rsidP="00CA7698">
      <w:pPr>
        <w:numPr>
          <w:ilvl w:val="0"/>
          <w:numId w:val="1"/>
        </w:numPr>
        <w:spacing w:line="276" w:lineRule="auto"/>
        <w:ind w:right="0" w:hanging="274"/>
        <w:rPr>
          <w:rFonts w:asciiTheme="minorHAnsi" w:hAnsiTheme="minorHAnsi" w:cstheme="minorHAnsi"/>
          <w:sz w:val="22"/>
        </w:rPr>
      </w:pPr>
      <w:r w:rsidRPr="005D1B10">
        <w:rPr>
          <w:rFonts w:asciiTheme="minorHAnsi" w:hAnsiTheme="minorHAnsi" w:cstheme="minorHAnsi"/>
          <w:sz w:val="22"/>
        </w:rPr>
        <w:t>obrigações previdenciárias</w:t>
      </w:r>
      <w:r w:rsidR="00203B34">
        <w:rPr>
          <w:rFonts w:asciiTheme="minorHAnsi" w:hAnsiTheme="minorHAnsi" w:cstheme="minorHAnsi"/>
          <w:sz w:val="22"/>
        </w:rPr>
        <w:t>,</w:t>
      </w:r>
      <w:r w:rsidRPr="005D1B10">
        <w:rPr>
          <w:rFonts w:asciiTheme="minorHAnsi" w:hAnsiTheme="minorHAnsi" w:cstheme="minorHAnsi"/>
          <w:sz w:val="22"/>
        </w:rPr>
        <w:t xml:space="preserve"> trabalhistas </w:t>
      </w:r>
      <w:r w:rsidR="00203B34">
        <w:rPr>
          <w:rFonts w:asciiTheme="minorHAnsi" w:hAnsiTheme="minorHAnsi" w:cstheme="minorHAnsi"/>
          <w:sz w:val="22"/>
        </w:rPr>
        <w:t xml:space="preserve">e para com o FGTS, </w:t>
      </w:r>
      <w:r w:rsidRPr="005D1B10">
        <w:rPr>
          <w:rFonts w:asciiTheme="minorHAnsi" w:hAnsiTheme="minorHAnsi" w:cstheme="minorHAnsi"/>
          <w:sz w:val="22"/>
        </w:rPr>
        <w:t xml:space="preserve">não honradas pela </w:t>
      </w:r>
      <w:r w:rsidR="00A067A4" w:rsidRPr="006E6B44">
        <w:rPr>
          <w:rFonts w:asciiTheme="minorHAnsi" w:hAnsiTheme="minorHAnsi" w:cstheme="minorHAnsi"/>
          <w:bCs/>
          <w:sz w:val="22"/>
        </w:rPr>
        <w:t>CONTRATADA</w:t>
      </w:r>
      <w:r w:rsidRPr="005D1B10">
        <w:rPr>
          <w:rFonts w:asciiTheme="minorHAnsi" w:hAnsiTheme="minorHAnsi" w:cstheme="minorHAnsi"/>
          <w:sz w:val="22"/>
        </w:rPr>
        <w:t xml:space="preserve">. </w:t>
      </w:r>
    </w:p>
    <w:p w14:paraId="746FE1DC" w14:textId="77777777" w:rsidR="00D57322" w:rsidRPr="005D1B10" w:rsidRDefault="001C426B" w:rsidP="00CA7698">
      <w:pPr>
        <w:spacing w:after="0" w:line="276" w:lineRule="auto"/>
        <w:ind w:left="0" w:right="0" w:firstLine="0"/>
        <w:jc w:val="left"/>
        <w:rPr>
          <w:rFonts w:ascii="Garamond" w:hAnsi="Garamond"/>
          <w:sz w:val="22"/>
        </w:rPr>
      </w:pPr>
      <w:r w:rsidRPr="005D1B10">
        <w:rPr>
          <w:rFonts w:ascii="Garamond" w:hAnsi="Garamond"/>
          <w:sz w:val="22"/>
        </w:rPr>
        <w:t xml:space="preserve"> </w:t>
      </w:r>
    </w:p>
    <w:p w14:paraId="03389CA0" w14:textId="50C9801F" w:rsidR="00D57322" w:rsidRPr="005D1B10" w:rsidRDefault="003D50AF"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D07630">
        <w:rPr>
          <w:rFonts w:asciiTheme="minorHAnsi" w:hAnsiTheme="minorHAnsi" w:cstheme="minorHAnsi"/>
          <w:b/>
          <w:bCs/>
          <w:sz w:val="22"/>
        </w:rPr>
        <w:t>3</w:t>
      </w:r>
      <w:r w:rsidRPr="005D1B10">
        <w:rPr>
          <w:rFonts w:asciiTheme="minorHAnsi" w:hAnsiTheme="minorHAnsi" w:cstheme="minorHAnsi"/>
          <w:b/>
          <w:bCs/>
          <w:sz w:val="22"/>
        </w:rPr>
        <w:t>.1.</w:t>
      </w:r>
      <w:r w:rsidR="001C426B" w:rsidRPr="005D1B10">
        <w:rPr>
          <w:rFonts w:asciiTheme="minorHAnsi" w:hAnsiTheme="minorHAnsi" w:cstheme="minorHAnsi"/>
          <w:sz w:val="22"/>
        </w:rPr>
        <w:t xml:space="preserve"> A garantia prestada não poderá se vincular a outras contratações, salvo após sua liberação. </w:t>
      </w:r>
    </w:p>
    <w:p w14:paraId="2DDD6896" w14:textId="77777777" w:rsidR="00D57322" w:rsidRPr="005D1B10" w:rsidRDefault="001C426B" w:rsidP="00CA7698">
      <w:pPr>
        <w:spacing w:after="0" w:line="276" w:lineRule="auto"/>
        <w:ind w:left="0" w:right="0" w:firstLine="0"/>
        <w:jc w:val="left"/>
        <w:rPr>
          <w:rFonts w:ascii="Garamond" w:hAnsi="Garamond"/>
          <w:sz w:val="22"/>
        </w:rPr>
      </w:pPr>
      <w:r w:rsidRPr="005D1B10">
        <w:rPr>
          <w:rFonts w:ascii="Garamond" w:hAnsi="Garamond"/>
          <w:sz w:val="22"/>
        </w:rPr>
        <w:t xml:space="preserve"> </w:t>
      </w:r>
    </w:p>
    <w:p w14:paraId="220220C2" w14:textId="3B37B767" w:rsidR="00D57322" w:rsidRPr="005D1B10" w:rsidRDefault="003D50AF" w:rsidP="00CA7698">
      <w:pPr>
        <w:spacing w:line="276" w:lineRule="auto"/>
        <w:ind w:left="-3" w:right="0"/>
        <w:rPr>
          <w:rFonts w:asciiTheme="minorHAnsi" w:hAnsiTheme="minorHAnsi" w:cstheme="minorHAnsi"/>
          <w:color w:val="FF0000"/>
          <w:sz w:val="22"/>
        </w:rPr>
      </w:pPr>
      <w:r w:rsidRPr="005D1B10">
        <w:rPr>
          <w:rFonts w:asciiTheme="minorHAnsi" w:hAnsiTheme="minorHAnsi" w:cstheme="minorHAnsi"/>
          <w:b/>
          <w:bCs/>
          <w:sz w:val="22"/>
        </w:rPr>
        <w:t>1</w:t>
      </w:r>
      <w:r w:rsidR="00D07630">
        <w:rPr>
          <w:rFonts w:asciiTheme="minorHAnsi" w:hAnsiTheme="minorHAnsi" w:cstheme="minorHAnsi"/>
          <w:b/>
          <w:bCs/>
          <w:sz w:val="22"/>
        </w:rPr>
        <w:t>3</w:t>
      </w:r>
      <w:r w:rsidRPr="005D1B10">
        <w:rPr>
          <w:rFonts w:asciiTheme="minorHAnsi" w:hAnsiTheme="minorHAnsi" w:cstheme="minorHAnsi"/>
          <w:b/>
          <w:bCs/>
          <w:sz w:val="22"/>
        </w:rPr>
        <w:t>.2</w:t>
      </w:r>
      <w:r w:rsidR="00631D09" w:rsidRPr="005D1B10">
        <w:rPr>
          <w:rFonts w:asciiTheme="minorHAnsi" w:hAnsiTheme="minorHAnsi" w:cstheme="minorHAnsi"/>
          <w:sz w:val="22"/>
        </w:rPr>
        <w:t>.</w:t>
      </w:r>
      <w:r w:rsidR="001C426B" w:rsidRPr="005D1B10">
        <w:rPr>
          <w:rFonts w:asciiTheme="minorHAnsi" w:hAnsiTheme="minorHAnsi" w:cstheme="minorHAnsi"/>
          <w:sz w:val="22"/>
        </w:rPr>
        <w:t xml:space="preserve"> Caso o valor do contrato seja alterado, de acordo com o art. </w:t>
      </w:r>
      <w:r w:rsidR="00E75DD1" w:rsidRPr="009A0789">
        <w:rPr>
          <w:rFonts w:asciiTheme="minorHAnsi" w:hAnsiTheme="minorHAnsi" w:cstheme="minorHAnsi"/>
          <w:color w:val="auto"/>
          <w:sz w:val="22"/>
        </w:rPr>
        <w:t>81</w:t>
      </w:r>
      <w:r w:rsidR="001C426B" w:rsidRPr="009A0789">
        <w:rPr>
          <w:rFonts w:asciiTheme="minorHAnsi" w:hAnsiTheme="minorHAnsi" w:cstheme="minorHAnsi"/>
          <w:color w:val="auto"/>
          <w:sz w:val="22"/>
        </w:rPr>
        <w:t xml:space="preserve"> da </w:t>
      </w:r>
      <w:hyperlink r:id="rId15" w:history="1">
        <w:r w:rsidR="001C426B" w:rsidRPr="009A0789">
          <w:rPr>
            <w:rStyle w:val="Hyperlink"/>
            <w:rFonts w:asciiTheme="minorHAnsi" w:hAnsiTheme="minorHAnsi" w:cstheme="minorHAnsi"/>
            <w:color w:val="auto"/>
            <w:sz w:val="22"/>
          </w:rPr>
          <w:t xml:space="preserve">Lei nº </w:t>
        </w:r>
        <w:r w:rsidR="00E75DD1" w:rsidRPr="009A0789">
          <w:rPr>
            <w:rStyle w:val="Hyperlink"/>
            <w:rFonts w:asciiTheme="minorHAnsi" w:hAnsiTheme="minorHAnsi" w:cstheme="minorHAnsi"/>
            <w:color w:val="auto"/>
            <w:sz w:val="22"/>
          </w:rPr>
          <w:t>13</w:t>
        </w:r>
        <w:r w:rsidR="006336A7" w:rsidRPr="009A0789">
          <w:rPr>
            <w:rStyle w:val="Hyperlink"/>
            <w:rFonts w:asciiTheme="minorHAnsi" w:hAnsiTheme="minorHAnsi" w:cstheme="minorHAnsi"/>
            <w:color w:val="auto"/>
            <w:sz w:val="22"/>
          </w:rPr>
          <w:t>.</w:t>
        </w:r>
        <w:r w:rsidR="00E75DD1" w:rsidRPr="009A0789">
          <w:rPr>
            <w:rStyle w:val="Hyperlink"/>
            <w:rFonts w:asciiTheme="minorHAnsi" w:hAnsiTheme="minorHAnsi" w:cstheme="minorHAnsi"/>
            <w:color w:val="auto"/>
            <w:sz w:val="22"/>
          </w:rPr>
          <w:t>303/2016</w:t>
        </w:r>
      </w:hyperlink>
      <w:r w:rsidR="00E75DD1" w:rsidRPr="005D1B10">
        <w:rPr>
          <w:rFonts w:asciiTheme="minorHAnsi" w:hAnsiTheme="minorHAnsi" w:cstheme="minorHAnsi"/>
          <w:sz w:val="22"/>
        </w:rPr>
        <w:t>,</w:t>
      </w:r>
      <w:r w:rsidR="001C426B" w:rsidRPr="005D1B10">
        <w:rPr>
          <w:rFonts w:asciiTheme="minorHAnsi" w:hAnsiTheme="minorHAnsi" w:cstheme="minorHAnsi"/>
          <w:sz w:val="22"/>
        </w:rPr>
        <w:t xml:space="preserve"> a garantia deverá ser complementada, para que seja mantido o percentual de ___% (__________) do valor do Contrato.</w:t>
      </w:r>
      <w:r w:rsidR="001C426B" w:rsidRPr="005D1B10">
        <w:rPr>
          <w:rFonts w:asciiTheme="minorHAnsi" w:hAnsiTheme="minorHAnsi" w:cstheme="minorHAnsi"/>
          <w:b/>
          <w:sz w:val="22"/>
        </w:rPr>
        <w:t xml:space="preserve"> </w:t>
      </w:r>
    </w:p>
    <w:p w14:paraId="46AF69EC" w14:textId="77777777" w:rsidR="00D57322" w:rsidRPr="005D1B10" w:rsidRDefault="001C426B" w:rsidP="00CA7698">
      <w:pPr>
        <w:spacing w:after="0" w:line="276" w:lineRule="auto"/>
        <w:ind w:left="0" w:right="0" w:firstLine="0"/>
        <w:jc w:val="left"/>
        <w:rPr>
          <w:rFonts w:asciiTheme="minorHAnsi" w:hAnsiTheme="minorHAnsi" w:cstheme="minorHAnsi"/>
          <w:sz w:val="22"/>
        </w:rPr>
      </w:pPr>
      <w:r w:rsidRPr="005D1B10">
        <w:rPr>
          <w:rFonts w:asciiTheme="minorHAnsi" w:hAnsiTheme="minorHAnsi" w:cstheme="minorHAnsi"/>
          <w:b/>
          <w:sz w:val="22"/>
        </w:rPr>
        <w:t xml:space="preserve"> </w:t>
      </w:r>
    </w:p>
    <w:p w14:paraId="527F6C75" w14:textId="4F831B5E" w:rsidR="00D57322" w:rsidRPr="005D1B10" w:rsidRDefault="003D50AF"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D07630">
        <w:rPr>
          <w:rFonts w:asciiTheme="minorHAnsi" w:hAnsiTheme="minorHAnsi" w:cstheme="minorHAnsi"/>
          <w:b/>
          <w:bCs/>
          <w:sz w:val="22"/>
        </w:rPr>
        <w:t>3</w:t>
      </w:r>
      <w:r w:rsidR="00747EF9">
        <w:rPr>
          <w:rFonts w:asciiTheme="minorHAnsi" w:hAnsiTheme="minorHAnsi" w:cstheme="minorHAnsi"/>
          <w:b/>
          <w:bCs/>
          <w:sz w:val="22"/>
        </w:rPr>
        <w:t>.3</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Nos casos em que valores de multa venham a ser descontados da garantia, seu valor original será recomposto, sob pena de rescisão administrativa do contrato. </w:t>
      </w:r>
    </w:p>
    <w:p w14:paraId="7D70A9A7" w14:textId="77777777" w:rsidR="00D57322" w:rsidRPr="005D1B10" w:rsidRDefault="001C426B" w:rsidP="00CA7698">
      <w:pPr>
        <w:spacing w:after="0" w:line="276" w:lineRule="auto"/>
        <w:ind w:left="0" w:right="0" w:firstLine="0"/>
        <w:jc w:val="left"/>
        <w:rPr>
          <w:rFonts w:asciiTheme="minorHAnsi" w:hAnsiTheme="minorHAnsi" w:cstheme="minorHAnsi"/>
          <w:sz w:val="22"/>
        </w:rPr>
      </w:pPr>
      <w:r w:rsidRPr="005D1B10">
        <w:rPr>
          <w:rFonts w:asciiTheme="minorHAnsi" w:hAnsiTheme="minorHAnsi" w:cstheme="minorHAnsi"/>
          <w:b/>
          <w:sz w:val="22"/>
        </w:rPr>
        <w:t xml:space="preserve"> </w:t>
      </w:r>
    </w:p>
    <w:p w14:paraId="6629741C" w14:textId="4FA2B51C" w:rsidR="00D57322" w:rsidRPr="005D1B10" w:rsidRDefault="003D50AF"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D07630">
        <w:rPr>
          <w:rFonts w:asciiTheme="minorHAnsi" w:hAnsiTheme="minorHAnsi" w:cstheme="minorHAnsi"/>
          <w:b/>
          <w:bCs/>
          <w:sz w:val="22"/>
        </w:rPr>
        <w:t>3</w:t>
      </w:r>
      <w:r w:rsidRPr="005D1B10">
        <w:rPr>
          <w:rFonts w:asciiTheme="minorHAnsi" w:hAnsiTheme="minorHAnsi" w:cstheme="minorHAnsi"/>
          <w:b/>
          <w:bCs/>
          <w:sz w:val="22"/>
        </w:rPr>
        <w:t>.4</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O levantamento da garantia contratual por parte da </w:t>
      </w:r>
      <w:r w:rsidR="001C426B" w:rsidRPr="00A067A4">
        <w:rPr>
          <w:rFonts w:asciiTheme="minorHAnsi" w:hAnsiTheme="minorHAnsi" w:cstheme="minorHAnsi"/>
          <w:sz w:val="22"/>
        </w:rPr>
        <w:t>CONTRATADA</w:t>
      </w:r>
      <w:r w:rsidR="001C426B" w:rsidRPr="005D1B10">
        <w:rPr>
          <w:rFonts w:asciiTheme="minorHAnsi" w:hAnsiTheme="minorHAnsi" w:cstheme="minorHAnsi"/>
          <w:sz w:val="22"/>
        </w:rPr>
        <w:t>, respeitadas as disposições legais, dependerá de requerimento da interessada, acompanhado do documento de recibo correspondente.</w:t>
      </w:r>
      <w:r w:rsidR="001C426B" w:rsidRPr="005D1B10">
        <w:rPr>
          <w:rFonts w:asciiTheme="minorHAnsi" w:hAnsiTheme="minorHAnsi" w:cstheme="minorHAnsi"/>
          <w:b/>
          <w:sz w:val="22"/>
        </w:rPr>
        <w:t xml:space="preserve"> </w:t>
      </w:r>
    </w:p>
    <w:p w14:paraId="5F584D88" w14:textId="77777777" w:rsidR="00D57322" w:rsidRPr="005D1B10" w:rsidRDefault="001C426B" w:rsidP="00CA7698">
      <w:pPr>
        <w:spacing w:after="0" w:line="276" w:lineRule="auto"/>
        <w:ind w:left="0" w:right="0" w:firstLine="0"/>
        <w:rPr>
          <w:rFonts w:asciiTheme="minorHAnsi" w:hAnsiTheme="minorHAnsi" w:cstheme="minorHAnsi"/>
          <w:sz w:val="22"/>
        </w:rPr>
      </w:pPr>
      <w:r w:rsidRPr="005D1B10">
        <w:rPr>
          <w:rFonts w:asciiTheme="minorHAnsi" w:hAnsiTheme="minorHAnsi" w:cstheme="minorHAnsi"/>
          <w:b/>
          <w:sz w:val="22"/>
        </w:rPr>
        <w:lastRenderedPageBreak/>
        <w:t xml:space="preserve"> </w:t>
      </w:r>
    </w:p>
    <w:p w14:paraId="6254F38C" w14:textId="2A9E2FCC" w:rsidR="00D57322" w:rsidRDefault="00DE06DC" w:rsidP="00CA7698">
      <w:pPr>
        <w:spacing w:after="0" w:line="276" w:lineRule="auto"/>
        <w:ind w:left="0" w:right="0" w:firstLine="0"/>
        <w:rPr>
          <w:rFonts w:asciiTheme="minorHAnsi" w:hAnsiTheme="minorHAnsi" w:cstheme="minorHAnsi"/>
          <w:b/>
          <w:sz w:val="22"/>
        </w:rPr>
      </w:pPr>
      <w:r w:rsidRPr="005D1B10">
        <w:rPr>
          <w:rFonts w:asciiTheme="minorHAnsi" w:hAnsiTheme="minorHAnsi" w:cstheme="minorHAnsi"/>
          <w:b/>
          <w:bCs/>
          <w:sz w:val="22"/>
        </w:rPr>
        <w:t>1</w:t>
      </w:r>
      <w:r w:rsidR="00D07630">
        <w:rPr>
          <w:rFonts w:asciiTheme="minorHAnsi" w:hAnsiTheme="minorHAnsi" w:cstheme="minorHAnsi"/>
          <w:b/>
          <w:bCs/>
          <w:sz w:val="22"/>
        </w:rPr>
        <w:t>3</w:t>
      </w:r>
      <w:r w:rsidRPr="005D1B10">
        <w:rPr>
          <w:rFonts w:asciiTheme="minorHAnsi" w:hAnsiTheme="minorHAnsi" w:cstheme="minorHAnsi"/>
          <w:b/>
          <w:bCs/>
          <w:sz w:val="22"/>
        </w:rPr>
        <w:t>.5</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Para a liberação da garantia, deverá ser demonstrado o cumprimento das obrigações sociais e trabalhistas relativas à mão de obra empregada no contrato. </w:t>
      </w:r>
      <w:r w:rsidR="001C426B" w:rsidRPr="005D1B10">
        <w:rPr>
          <w:rFonts w:asciiTheme="minorHAnsi" w:hAnsiTheme="minorHAnsi" w:cstheme="minorHAnsi"/>
          <w:b/>
          <w:sz w:val="22"/>
        </w:rPr>
        <w:t xml:space="preserve"> </w:t>
      </w:r>
    </w:p>
    <w:p w14:paraId="5D8B6359" w14:textId="77777777" w:rsidR="00747EF9" w:rsidRDefault="00747EF9" w:rsidP="00CA7698">
      <w:pPr>
        <w:spacing w:after="0" w:line="276" w:lineRule="auto"/>
        <w:ind w:left="0" w:right="0" w:firstLine="0"/>
        <w:rPr>
          <w:rFonts w:asciiTheme="minorHAnsi" w:hAnsiTheme="minorHAnsi" w:cstheme="minorHAnsi"/>
          <w:b/>
          <w:sz w:val="22"/>
        </w:rPr>
      </w:pPr>
    </w:p>
    <w:p w14:paraId="0D921C6B" w14:textId="2554934C" w:rsidR="00747EF9" w:rsidRPr="00747EF9" w:rsidRDefault="00747EF9" w:rsidP="00CA7698">
      <w:pPr>
        <w:spacing w:after="0" w:line="276" w:lineRule="auto"/>
        <w:ind w:left="0" w:right="0" w:firstLine="0"/>
        <w:rPr>
          <w:rFonts w:asciiTheme="minorHAnsi" w:hAnsiTheme="minorHAnsi" w:cstheme="minorHAnsi"/>
          <w:b/>
          <w:color w:val="EE0000"/>
          <w:sz w:val="22"/>
          <w:u w:val="single"/>
        </w:rPr>
      </w:pPr>
      <w:r w:rsidRPr="00747EF9">
        <w:rPr>
          <w:rFonts w:asciiTheme="minorHAnsi" w:hAnsiTheme="minorHAnsi" w:cstheme="minorHAnsi"/>
          <w:b/>
          <w:color w:val="EE0000"/>
          <w:sz w:val="22"/>
          <w:u w:val="single"/>
        </w:rPr>
        <w:t>OU</w:t>
      </w:r>
    </w:p>
    <w:p w14:paraId="73F7DA5A" w14:textId="71A7F3D9" w:rsidR="00747EF9" w:rsidRPr="00747EF9" w:rsidRDefault="0049232A" w:rsidP="00CA7698">
      <w:pPr>
        <w:pStyle w:val="PargrafodaLista"/>
        <w:spacing w:after="0" w:line="276" w:lineRule="auto"/>
        <w:ind w:left="0" w:right="0" w:firstLine="0"/>
        <w:rPr>
          <w:rFonts w:asciiTheme="minorHAnsi" w:hAnsiTheme="minorHAnsi" w:cstheme="minorHAnsi"/>
          <w:color w:val="EE0000"/>
          <w:sz w:val="22"/>
        </w:rPr>
      </w:pPr>
      <w:r w:rsidRPr="0049232A">
        <w:rPr>
          <w:rFonts w:asciiTheme="minorHAnsi" w:hAnsiTheme="minorHAnsi" w:cstheme="minorHAnsi"/>
          <w:b/>
          <w:bCs/>
          <w:color w:val="EE0000"/>
          <w:sz w:val="22"/>
        </w:rPr>
        <w:t>1</w:t>
      </w:r>
      <w:r w:rsidR="00D07630">
        <w:rPr>
          <w:rFonts w:asciiTheme="minorHAnsi" w:hAnsiTheme="minorHAnsi" w:cstheme="minorHAnsi"/>
          <w:b/>
          <w:bCs/>
          <w:color w:val="EE0000"/>
          <w:sz w:val="22"/>
        </w:rPr>
        <w:t>3</w:t>
      </w:r>
      <w:r w:rsidRPr="0049232A">
        <w:rPr>
          <w:rFonts w:asciiTheme="minorHAnsi" w:hAnsiTheme="minorHAnsi" w:cstheme="minorHAnsi"/>
          <w:b/>
          <w:bCs/>
          <w:color w:val="EE0000"/>
          <w:sz w:val="22"/>
        </w:rPr>
        <w:t>.</w:t>
      </w:r>
      <w:r>
        <w:rPr>
          <w:rFonts w:asciiTheme="minorHAnsi" w:hAnsiTheme="minorHAnsi" w:cstheme="minorHAnsi"/>
          <w:color w:val="EE0000"/>
          <w:sz w:val="22"/>
        </w:rPr>
        <w:t xml:space="preserve"> </w:t>
      </w:r>
      <w:r w:rsidR="00747EF9" w:rsidRPr="00747EF9">
        <w:rPr>
          <w:rFonts w:asciiTheme="minorHAnsi" w:hAnsiTheme="minorHAnsi" w:cstheme="minorHAnsi"/>
          <w:color w:val="EE0000"/>
          <w:sz w:val="22"/>
        </w:rPr>
        <w:t xml:space="preserve">CLÁUSULA DÉCIMA </w:t>
      </w:r>
      <w:r w:rsidR="00D07630">
        <w:rPr>
          <w:rFonts w:asciiTheme="minorHAnsi" w:hAnsiTheme="minorHAnsi" w:cstheme="minorHAnsi"/>
          <w:color w:val="EE0000"/>
          <w:sz w:val="22"/>
        </w:rPr>
        <w:t>TERCEIRA</w:t>
      </w:r>
      <w:r w:rsidR="00747EF9" w:rsidRPr="00747EF9">
        <w:rPr>
          <w:rFonts w:asciiTheme="minorHAnsi" w:hAnsiTheme="minorHAnsi" w:cstheme="minorHAnsi"/>
          <w:color w:val="EE0000"/>
          <w:sz w:val="22"/>
        </w:rPr>
        <w:t xml:space="preserve"> </w:t>
      </w:r>
      <w:r w:rsidR="00747EF9" w:rsidRPr="00747EF9">
        <w:rPr>
          <w:rFonts w:asciiTheme="minorHAnsi" w:hAnsiTheme="minorHAnsi" w:cstheme="minorHAnsi"/>
          <w:b/>
          <w:color w:val="EE0000"/>
          <w:sz w:val="22"/>
        </w:rPr>
        <w:t>(DA GARANTIA)</w:t>
      </w:r>
      <w:r w:rsidR="00747EF9" w:rsidRPr="00747EF9">
        <w:rPr>
          <w:rFonts w:asciiTheme="minorHAnsi" w:hAnsiTheme="minorHAnsi" w:cstheme="minorHAnsi"/>
          <w:color w:val="EE0000"/>
          <w:sz w:val="22"/>
        </w:rPr>
        <w:t xml:space="preserve"> </w:t>
      </w:r>
      <w:r w:rsidR="00747EF9" w:rsidRPr="00747EF9">
        <w:rPr>
          <w:rFonts w:asciiTheme="minorHAnsi" w:hAnsiTheme="minorHAnsi" w:cstheme="minorHAnsi"/>
          <w:b/>
          <w:color w:val="EE0000"/>
          <w:sz w:val="22"/>
        </w:rPr>
        <w:t xml:space="preserve">– </w:t>
      </w:r>
      <w:r w:rsidR="00747EF9" w:rsidRPr="00747EF9">
        <w:rPr>
          <w:rFonts w:asciiTheme="minorHAnsi" w:hAnsiTheme="minorHAnsi" w:cstheme="minorHAnsi"/>
          <w:color w:val="EE0000"/>
          <w:sz w:val="22"/>
        </w:rPr>
        <w:t xml:space="preserve">Não será exigida garantia </w:t>
      </w:r>
      <w:r w:rsidR="001129F7">
        <w:rPr>
          <w:rFonts w:asciiTheme="minorHAnsi" w:hAnsiTheme="minorHAnsi" w:cstheme="minorHAnsi"/>
          <w:color w:val="EE0000"/>
          <w:sz w:val="22"/>
        </w:rPr>
        <w:t xml:space="preserve">da execução </w:t>
      </w:r>
      <w:r w:rsidR="00747EF9" w:rsidRPr="00747EF9">
        <w:rPr>
          <w:rFonts w:asciiTheme="minorHAnsi" w:hAnsiTheme="minorHAnsi" w:cstheme="minorHAnsi"/>
          <w:color w:val="EE0000"/>
          <w:sz w:val="22"/>
        </w:rPr>
        <w:t>contratual, conforme disposto no item _____ do Termo de Referência.</w:t>
      </w:r>
    </w:p>
    <w:p w14:paraId="70102D87" w14:textId="77777777" w:rsidR="00D57322" w:rsidRPr="005D1B10" w:rsidRDefault="001C426B" w:rsidP="00391AF6">
      <w:pPr>
        <w:spacing w:after="1" w:line="360"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64EDF181" w14:textId="0247F828" w:rsidR="00A70627" w:rsidRPr="009F731D" w:rsidRDefault="00D07630" w:rsidP="00D07630">
      <w:pPr>
        <w:pStyle w:val="PargrafodaLista"/>
        <w:spacing w:after="0" w:line="276" w:lineRule="auto"/>
        <w:ind w:left="0" w:right="0" w:firstLine="0"/>
        <w:rPr>
          <w:rFonts w:asciiTheme="minorHAnsi" w:hAnsiTheme="minorHAnsi" w:cstheme="minorHAnsi"/>
          <w:sz w:val="22"/>
        </w:rPr>
      </w:pPr>
      <w:bookmarkStart w:id="4" w:name="i_13"/>
      <w:r w:rsidRPr="00D07630">
        <w:rPr>
          <w:rFonts w:asciiTheme="minorHAnsi" w:hAnsiTheme="minorHAnsi" w:cstheme="minorHAnsi"/>
          <w:b/>
          <w:bCs/>
          <w:sz w:val="22"/>
        </w:rPr>
        <w:t>14.</w:t>
      </w:r>
      <w:r>
        <w:rPr>
          <w:rFonts w:asciiTheme="minorHAnsi" w:hAnsiTheme="minorHAnsi" w:cstheme="minorHAnsi"/>
          <w:sz w:val="22"/>
        </w:rPr>
        <w:t xml:space="preserve"> </w:t>
      </w:r>
      <w:r w:rsidR="00A70627" w:rsidRPr="009F731D">
        <w:rPr>
          <w:rFonts w:asciiTheme="minorHAnsi" w:hAnsiTheme="minorHAnsi" w:cstheme="minorHAnsi"/>
          <w:sz w:val="22"/>
        </w:rPr>
        <w:t>CLÁUSULA</w:t>
      </w:r>
      <w:bookmarkEnd w:id="4"/>
      <w:r w:rsidR="00A70627" w:rsidRPr="009F731D">
        <w:rPr>
          <w:rFonts w:asciiTheme="minorHAnsi" w:hAnsiTheme="minorHAnsi" w:cstheme="minorHAnsi"/>
          <w:sz w:val="22"/>
        </w:rPr>
        <w:t xml:space="preserve"> DÉCIMA </w:t>
      </w:r>
      <w:r>
        <w:rPr>
          <w:rFonts w:asciiTheme="minorHAnsi" w:hAnsiTheme="minorHAnsi" w:cstheme="minorHAnsi"/>
          <w:sz w:val="22"/>
        </w:rPr>
        <w:t>QUARTA</w:t>
      </w:r>
      <w:r w:rsidR="00A70627" w:rsidRPr="009F731D">
        <w:rPr>
          <w:rFonts w:asciiTheme="minorHAnsi" w:hAnsiTheme="minorHAnsi" w:cstheme="minorHAnsi"/>
          <w:b/>
          <w:bCs/>
          <w:sz w:val="22"/>
        </w:rPr>
        <w:t xml:space="preserve"> (DA MATRIZ DE RISCOS)</w:t>
      </w:r>
      <w:r w:rsidR="009F731D" w:rsidRPr="009F731D">
        <w:rPr>
          <w:rFonts w:asciiTheme="minorHAnsi" w:hAnsiTheme="minorHAnsi" w:cstheme="minorHAnsi"/>
          <w:b/>
          <w:bCs/>
          <w:sz w:val="22"/>
        </w:rPr>
        <w:t xml:space="preserve"> </w:t>
      </w:r>
      <w:r w:rsidR="00611E9F">
        <w:rPr>
          <w:rFonts w:asciiTheme="minorHAnsi" w:hAnsiTheme="minorHAnsi" w:cstheme="minorHAnsi"/>
          <w:b/>
          <w:bCs/>
          <w:sz w:val="22"/>
        </w:rPr>
        <w:t xml:space="preserve">- </w:t>
      </w:r>
      <w:r w:rsidR="00A70627" w:rsidRPr="009F731D">
        <w:rPr>
          <w:rFonts w:asciiTheme="minorHAnsi" w:hAnsiTheme="minorHAnsi" w:cstheme="minorHAnsi"/>
          <w:sz w:val="22"/>
        </w:rPr>
        <w:t xml:space="preserve">A </w:t>
      </w:r>
      <w:r w:rsidR="00A70627" w:rsidRPr="00176FBC">
        <w:rPr>
          <w:rFonts w:asciiTheme="minorHAnsi" w:hAnsiTheme="minorHAnsi" w:cstheme="minorHAnsi"/>
          <w:sz w:val="22"/>
        </w:rPr>
        <w:t xml:space="preserve">CODEMAR </w:t>
      </w:r>
      <w:r w:rsidR="00A70627" w:rsidRPr="009F731D">
        <w:rPr>
          <w:rFonts w:asciiTheme="minorHAnsi" w:hAnsiTheme="minorHAnsi" w:cstheme="minorHAnsi"/>
          <w:sz w:val="22"/>
        </w:rPr>
        <w:t xml:space="preserve">e a </w:t>
      </w:r>
      <w:r w:rsidR="00A067A4" w:rsidRPr="00176FBC">
        <w:rPr>
          <w:rFonts w:asciiTheme="minorHAnsi" w:hAnsiTheme="minorHAnsi" w:cstheme="minorHAnsi"/>
          <w:sz w:val="22"/>
        </w:rPr>
        <w:t>CONTRATADA</w:t>
      </w:r>
      <w:r w:rsidR="00A70627" w:rsidRPr="009F731D">
        <w:rPr>
          <w:rFonts w:asciiTheme="minorHAnsi" w:hAnsiTheme="minorHAnsi" w:cstheme="minorHAnsi"/>
          <w:sz w:val="22"/>
        </w:rPr>
        <w:t xml:space="preserve">, tendo como premissa a obtenção do melhor custo contratual mediante a alocação do risco à parte com maior capacidade para geri-lo e absorvê-lo, identificam os riscos decorrentes da relação contratual e, sem prejuízo de outras previsões contratuais, estabelecem os respectivos responsáveis na Matriz de Riscos constante do Anexo ____ </w:t>
      </w:r>
      <w:r w:rsidR="00A70627" w:rsidRPr="009F731D">
        <w:rPr>
          <w:rFonts w:asciiTheme="minorHAnsi" w:hAnsiTheme="minorHAnsi" w:cstheme="minorHAnsi"/>
          <w:color w:val="FF0000"/>
          <w:sz w:val="22"/>
        </w:rPr>
        <w:t>do contrato/do Termo de Referência.</w:t>
      </w:r>
    </w:p>
    <w:p w14:paraId="2930D17D" w14:textId="77777777" w:rsidR="00D57322" w:rsidRPr="005D1B10" w:rsidRDefault="001C426B" w:rsidP="00391AF6">
      <w:pPr>
        <w:spacing w:after="0" w:line="360"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2EAB6E78" w14:textId="1D4E0116" w:rsidR="009F13B0" w:rsidRPr="009F731D" w:rsidRDefault="00D07630" w:rsidP="00D07630">
      <w:pPr>
        <w:pStyle w:val="Ttulo1"/>
        <w:spacing w:line="276" w:lineRule="auto"/>
        <w:ind w:left="0" w:firstLine="0"/>
        <w:jc w:val="both"/>
        <w:rPr>
          <w:rFonts w:asciiTheme="minorHAnsi" w:hAnsiTheme="minorHAnsi" w:cstheme="minorHAnsi"/>
          <w:b w:val="0"/>
          <w:color w:val="000000" w:themeColor="text1"/>
          <w:sz w:val="22"/>
          <w:u w:val="none"/>
        </w:rPr>
      </w:pPr>
      <w:bookmarkStart w:id="5" w:name="_CLÁUSULA_DÉCIMA_QUARTA"/>
      <w:bookmarkEnd w:id="5"/>
      <w:r w:rsidRPr="00D07630">
        <w:rPr>
          <w:rFonts w:asciiTheme="minorHAnsi" w:hAnsiTheme="minorHAnsi" w:cstheme="minorHAnsi"/>
          <w:bCs/>
          <w:sz w:val="22"/>
          <w:u w:val="none"/>
        </w:rPr>
        <w:t>15</w:t>
      </w:r>
      <w:r>
        <w:rPr>
          <w:rFonts w:asciiTheme="minorHAnsi" w:hAnsiTheme="minorHAnsi" w:cstheme="minorHAnsi"/>
          <w:b w:val="0"/>
          <w:sz w:val="22"/>
          <w:u w:val="none"/>
        </w:rPr>
        <w:t xml:space="preserve">. </w:t>
      </w:r>
      <w:r w:rsidR="001C426B" w:rsidRPr="009F731D">
        <w:rPr>
          <w:rFonts w:asciiTheme="minorHAnsi" w:hAnsiTheme="minorHAnsi" w:cstheme="minorHAnsi"/>
          <w:b w:val="0"/>
          <w:sz w:val="22"/>
          <w:u w:val="none"/>
        </w:rPr>
        <w:t xml:space="preserve">CLÁUSULA DÉCIMA </w:t>
      </w:r>
      <w:r w:rsidR="00A70627" w:rsidRPr="009F731D">
        <w:rPr>
          <w:rFonts w:asciiTheme="minorHAnsi" w:hAnsiTheme="minorHAnsi" w:cstheme="minorHAnsi"/>
          <w:b w:val="0"/>
          <w:sz w:val="22"/>
          <w:u w:val="none"/>
        </w:rPr>
        <w:t>QU</w:t>
      </w:r>
      <w:r>
        <w:rPr>
          <w:rFonts w:asciiTheme="minorHAnsi" w:hAnsiTheme="minorHAnsi" w:cstheme="minorHAnsi"/>
          <w:b w:val="0"/>
          <w:sz w:val="22"/>
          <w:u w:val="none"/>
        </w:rPr>
        <w:t>INTA</w:t>
      </w:r>
      <w:r w:rsidR="001C426B" w:rsidRPr="009F731D">
        <w:rPr>
          <w:rFonts w:asciiTheme="minorHAnsi" w:hAnsiTheme="minorHAnsi" w:cstheme="minorHAnsi"/>
          <w:b w:val="0"/>
          <w:sz w:val="22"/>
          <w:u w:val="none"/>
        </w:rPr>
        <w:t xml:space="preserve"> </w:t>
      </w:r>
      <w:r w:rsidR="00A30B32" w:rsidRPr="009F731D">
        <w:rPr>
          <w:rFonts w:asciiTheme="minorHAnsi" w:hAnsiTheme="minorHAnsi" w:cstheme="minorHAnsi"/>
          <w:bCs/>
          <w:sz w:val="22"/>
          <w:u w:val="none"/>
        </w:rPr>
        <w:t>(</w:t>
      </w:r>
      <w:r w:rsidR="00931738" w:rsidRPr="009F731D">
        <w:rPr>
          <w:rFonts w:asciiTheme="minorHAnsi" w:hAnsiTheme="minorHAnsi" w:cstheme="minorHAnsi"/>
          <w:bCs/>
          <w:sz w:val="22"/>
          <w:u w:val="none"/>
        </w:rPr>
        <w:t xml:space="preserve">DA </w:t>
      </w:r>
      <w:r w:rsidR="001C426B" w:rsidRPr="009F731D">
        <w:rPr>
          <w:rFonts w:asciiTheme="minorHAnsi" w:hAnsiTheme="minorHAnsi" w:cstheme="minorHAnsi"/>
          <w:bCs/>
          <w:sz w:val="22"/>
          <w:u w:val="none"/>
        </w:rPr>
        <w:t>RESCISÃO</w:t>
      </w:r>
      <w:r w:rsidR="00A30B32" w:rsidRPr="009F731D">
        <w:rPr>
          <w:rFonts w:asciiTheme="minorHAnsi" w:hAnsiTheme="minorHAnsi" w:cstheme="minorHAnsi"/>
          <w:bCs/>
          <w:sz w:val="22"/>
          <w:u w:val="none"/>
        </w:rPr>
        <w:t>)</w:t>
      </w:r>
      <w:r w:rsidR="001C426B" w:rsidRPr="009F731D">
        <w:rPr>
          <w:rFonts w:asciiTheme="minorHAnsi" w:hAnsiTheme="minorHAnsi" w:cstheme="minorHAnsi"/>
          <w:b w:val="0"/>
          <w:sz w:val="22"/>
          <w:u w:val="none"/>
        </w:rPr>
        <w:t xml:space="preserve"> </w:t>
      </w:r>
      <w:r w:rsidR="00611E9F">
        <w:rPr>
          <w:rFonts w:asciiTheme="minorHAnsi" w:hAnsiTheme="minorHAnsi" w:cstheme="minorHAnsi"/>
          <w:b w:val="0"/>
          <w:sz w:val="22"/>
          <w:u w:val="none"/>
        </w:rPr>
        <w:t xml:space="preserve">- </w:t>
      </w:r>
      <w:r w:rsidR="009F13B0" w:rsidRPr="009F731D">
        <w:rPr>
          <w:rFonts w:asciiTheme="minorHAnsi" w:hAnsiTheme="minorHAnsi" w:cstheme="minorHAnsi"/>
          <w:b w:val="0"/>
          <w:color w:val="000000" w:themeColor="text1"/>
          <w:sz w:val="22"/>
          <w:u w:val="none"/>
        </w:rPr>
        <w:t>O presente contrato poderá ser rescindido, na forma do</w:t>
      </w:r>
      <w:r w:rsidR="00345A33" w:rsidRPr="009F731D">
        <w:rPr>
          <w:rFonts w:asciiTheme="minorHAnsi" w:hAnsiTheme="minorHAnsi" w:cstheme="minorHAnsi"/>
          <w:b w:val="0"/>
          <w:color w:val="000000" w:themeColor="text1"/>
          <w:sz w:val="22"/>
          <w:u w:val="none"/>
        </w:rPr>
        <w:t xml:space="preserve"> </w:t>
      </w:r>
      <w:r w:rsidR="00A30B32" w:rsidRPr="009F731D">
        <w:rPr>
          <w:rFonts w:asciiTheme="minorHAnsi" w:hAnsiTheme="minorHAnsi" w:cstheme="minorHAnsi"/>
          <w:b w:val="0"/>
          <w:color w:val="000000" w:themeColor="text1"/>
          <w:sz w:val="22"/>
          <w:u w:val="none"/>
        </w:rPr>
        <w:t>T</w:t>
      </w:r>
      <w:r w:rsidR="009F13B0" w:rsidRPr="009F731D">
        <w:rPr>
          <w:rFonts w:asciiTheme="minorHAnsi" w:hAnsiTheme="minorHAnsi" w:cstheme="minorHAnsi"/>
          <w:b w:val="0"/>
          <w:color w:val="000000" w:themeColor="text1"/>
          <w:sz w:val="22"/>
          <w:u w:val="none"/>
        </w:rPr>
        <w:t xml:space="preserve">ermo de </w:t>
      </w:r>
      <w:r w:rsidR="00A30B32" w:rsidRPr="009F731D">
        <w:rPr>
          <w:rFonts w:asciiTheme="minorHAnsi" w:hAnsiTheme="minorHAnsi" w:cstheme="minorHAnsi"/>
          <w:b w:val="0"/>
          <w:color w:val="000000" w:themeColor="text1"/>
          <w:sz w:val="22"/>
          <w:u w:val="none"/>
        </w:rPr>
        <w:t>R</w:t>
      </w:r>
      <w:r w:rsidR="009F13B0" w:rsidRPr="009F731D">
        <w:rPr>
          <w:rFonts w:asciiTheme="minorHAnsi" w:hAnsiTheme="minorHAnsi" w:cstheme="minorHAnsi"/>
          <w:b w:val="0"/>
          <w:color w:val="000000" w:themeColor="text1"/>
          <w:sz w:val="22"/>
          <w:u w:val="none"/>
        </w:rPr>
        <w:t xml:space="preserve">eferência, assegurado a </w:t>
      </w:r>
      <w:r w:rsidR="00196C02" w:rsidRPr="00176FBC">
        <w:rPr>
          <w:rFonts w:asciiTheme="minorHAnsi" w:hAnsiTheme="minorHAnsi" w:cstheme="minorHAnsi"/>
          <w:b w:val="0"/>
          <w:color w:val="000000" w:themeColor="text1"/>
          <w:sz w:val="22"/>
          <w:u w:val="none"/>
        </w:rPr>
        <w:t>CONTRATADA</w:t>
      </w:r>
      <w:r w:rsidR="009F13B0" w:rsidRPr="009F731D">
        <w:rPr>
          <w:rFonts w:asciiTheme="minorHAnsi" w:hAnsiTheme="minorHAnsi" w:cstheme="minorHAnsi"/>
          <w:b w:val="0"/>
          <w:color w:val="000000" w:themeColor="text1"/>
          <w:sz w:val="22"/>
          <w:u w:val="none"/>
        </w:rPr>
        <w:t xml:space="preserve"> o direito ao contraditório e à prévia e ampla defesa, de acordo com as hipóteses previstas na legislação, convencionando-se, ainda, que é possível a sua resolução nas seguintes hipóteses:</w:t>
      </w:r>
    </w:p>
    <w:p w14:paraId="4DE3E856" w14:textId="1F7A82E8"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Amigavelmente, por acordo entre as partes, reduzida a termo, desde que haja conveniência para a</w:t>
      </w:r>
      <w:r w:rsidRPr="005D1B10">
        <w:rPr>
          <w:rFonts w:asciiTheme="minorHAnsi" w:hAnsiTheme="minorHAnsi" w:cstheme="minorHAnsi"/>
          <w:b/>
          <w:color w:val="000000" w:themeColor="text1"/>
          <w:sz w:val="22"/>
        </w:rPr>
        <w:t xml:space="preserve"> </w:t>
      </w:r>
      <w:r w:rsidRPr="00176FBC">
        <w:rPr>
          <w:rFonts w:asciiTheme="minorHAnsi" w:hAnsiTheme="minorHAnsi" w:cstheme="minorHAnsi"/>
          <w:bCs/>
          <w:color w:val="000000" w:themeColor="text1"/>
          <w:sz w:val="22"/>
        </w:rPr>
        <w:t>CODEMAR;</w:t>
      </w:r>
      <w:r w:rsidRPr="005D1B10">
        <w:rPr>
          <w:rFonts w:asciiTheme="minorHAnsi" w:hAnsiTheme="minorHAnsi" w:cstheme="minorHAnsi"/>
          <w:color w:val="000000" w:themeColor="text1"/>
          <w:sz w:val="22"/>
        </w:rPr>
        <w:t xml:space="preserve"> </w:t>
      </w:r>
    </w:p>
    <w:p w14:paraId="460A5251" w14:textId="0096BA62"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Em razão de inadimplemento total ou parcial de qualquer de suas obrigações, cabendo a parte inocente notificar a outra por escrito assinando-lhe prazo razoável para o cumprimento das obrigações, quando </w:t>
      </w:r>
      <w:proofErr w:type="gramStart"/>
      <w:r w:rsidRPr="005D1B10">
        <w:rPr>
          <w:rFonts w:asciiTheme="minorHAnsi" w:hAnsiTheme="minorHAnsi" w:cstheme="minorHAnsi"/>
          <w:color w:val="000000" w:themeColor="text1"/>
          <w:sz w:val="22"/>
        </w:rPr>
        <w:t>o mesmo</w:t>
      </w:r>
      <w:proofErr w:type="gramEnd"/>
      <w:r w:rsidRPr="005D1B10">
        <w:rPr>
          <w:rFonts w:asciiTheme="minorHAnsi" w:hAnsiTheme="minorHAnsi" w:cstheme="minorHAnsi"/>
          <w:color w:val="000000" w:themeColor="text1"/>
          <w:sz w:val="22"/>
        </w:rPr>
        <w:t xml:space="preserve"> não for previamente fixado neste instrumento; </w:t>
      </w:r>
    </w:p>
    <w:p w14:paraId="70BCABA2" w14:textId="16E23A4A" w:rsidR="009F13B0" w:rsidRPr="005D1B10" w:rsidRDefault="009F13B0" w:rsidP="00CA7698">
      <w:pPr>
        <w:pStyle w:val="PargrafodaLista"/>
        <w:numPr>
          <w:ilvl w:val="0"/>
          <w:numId w:val="4"/>
        </w:numPr>
        <w:spacing w:line="276" w:lineRule="auto"/>
        <w:rPr>
          <w:rFonts w:asciiTheme="minorHAnsi" w:hAnsiTheme="minorHAnsi" w:cstheme="minorHAnsi"/>
          <w:b/>
          <w:color w:val="000000" w:themeColor="text1"/>
          <w:sz w:val="22"/>
        </w:rPr>
      </w:pPr>
      <w:r w:rsidRPr="005D1B10">
        <w:rPr>
          <w:rFonts w:asciiTheme="minorHAnsi" w:hAnsiTheme="minorHAnsi" w:cstheme="minorHAnsi"/>
          <w:color w:val="000000" w:themeColor="text1"/>
          <w:sz w:val="22"/>
        </w:rPr>
        <w:t xml:space="preserve">Quando for decretada a falência da </w:t>
      </w:r>
      <w:r w:rsidR="00453AC8" w:rsidRPr="00176FBC">
        <w:rPr>
          <w:rFonts w:asciiTheme="minorHAnsi" w:hAnsiTheme="minorHAnsi" w:cstheme="minorHAnsi"/>
          <w:bCs/>
          <w:color w:val="000000" w:themeColor="text1"/>
          <w:sz w:val="22"/>
        </w:rPr>
        <w:t>CONTRATADA</w:t>
      </w:r>
      <w:r w:rsidRPr="00176FBC">
        <w:rPr>
          <w:rFonts w:asciiTheme="minorHAnsi" w:hAnsiTheme="minorHAnsi" w:cstheme="minorHAnsi"/>
          <w:bCs/>
          <w:color w:val="000000" w:themeColor="text1"/>
          <w:sz w:val="22"/>
        </w:rPr>
        <w:t>;</w:t>
      </w:r>
    </w:p>
    <w:p w14:paraId="4A23A0BE" w14:textId="5DEE1466"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Caso a </w:t>
      </w:r>
      <w:r w:rsidR="00453AC8" w:rsidRPr="00176FBC">
        <w:rPr>
          <w:rFonts w:asciiTheme="minorHAnsi" w:hAnsiTheme="minorHAnsi" w:cstheme="minorHAnsi"/>
          <w:bCs/>
          <w:color w:val="000000" w:themeColor="text1"/>
          <w:sz w:val="22"/>
        </w:rPr>
        <w:t>CONTRATADA</w:t>
      </w:r>
      <w:r w:rsidRPr="005D1B10">
        <w:rPr>
          <w:rFonts w:asciiTheme="minorHAnsi" w:hAnsiTheme="minorHAnsi" w:cstheme="minorHAnsi"/>
          <w:color w:val="000000" w:themeColor="text1"/>
          <w:sz w:val="22"/>
        </w:rPr>
        <w:t xml:space="preserve"> seja declarada inidônea pelo Município de Maricá;</w:t>
      </w:r>
    </w:p>
    <w:p w14:paraId="5BF5DB7C" w14:textId="40F25BA4" w:rsidR="0029613B"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Em função da suspensão do direito </w:t>
      </w:r>
      <w:proofErr w:type="gramStart"/>
      <w:r w:rsidRPr="005D1B10">
        <w:rPr>
          <w:rFonts w:asciiTheme="minorHAnsi" w:hAnsiTheme="minorHAnsi" w:cstheme="minorHAnsi"/>
          <w:color w:val="000000" w:themeColor="text1"/>
          <w:sz w:val="22"/>
        </w:rPr>
        <w:t>da</w:t>
      </w:r>
      <w:proofErr w:type="gramEnd"/>
      <w:r w:rsidRPr="005D1B10">
        <w:rPr>
          <w:rFonts w:asciiTheme="minorHAnsi" w:hAnsiTheme="minorHAnsi" w:cstheme="minorHAnsi"/>
          <w:color w:val="000000" w:themeColor="text1"/>
          <w:sz w:val="22"/>
        </w:rPr>
        <w:t xml:space="preserve"> </w:t>
      </w:r>
      <w:r w:rsidR="00453AC8" w:rsidRPr="007E1A2A">
        <w:rPr>
          <w:rFonts w:asciiTheme="minorHAnsi" w:hAnsiTheme="minorHAnsi" w:cstheme="minorHAnsi"/>
          <w:bCs/>
          <w:color w:val="000000" w:themeColor="text1"/>
          <w:sz w:val="22"/>
        </w:rPr>
        <w:t>CONTRATADA</w:t>
      </w:r>
      <w:r w:rsidRPr="005D1B10">
        <w:rPr>
          <w:rFonts w:asciiTheme="minorHAnsi" w:hAnsiTheme="minorHAnsi" w:cstheme="minorHAnsi"/>
          <w:color w:val="000000" w:themeColor="text1"/>
          <w:sz w:val="22"/>
        </w:rPr>
        <w:t xml:space="preserve"> licitar ou contratar com</w:t>
      </w:r>
      <w:r w:rsidR="00DC6BA1">
        <w:rPr>
          <w:rFonts w:asciiTheme="minorHAnsi" w:hAnsiTheme="minorHAnsi" w:cstheme="minorHAnsi"/>
          <w:color w:val="000000" w:themeColor="text1"/>
          <w:sz w:val="22"/>
        </w:rPr>
        <w:t xml:space="preserve"> </w:t>
      </w:r>
      <w:r w:rsidRPr="005D1B10">
        <w:rPr>
          <w:rFonts w:asciiTheme="minorHAnsi" w:hAnsiTheme="minorHAnsi" w:cstheme="minorHAnsi"/>
          <w:color w:val="000000" w:themeColor="text1"/>
          <w:sz w:val="22"/>
        </w:rPr>
        <w:t xml:space="preserve">a </w:t>
      </w:r>
      <w:r w:rsidRPr="007E1A2A">
        <w:rPr>
          <w:rFonts w:asciiTheme="minorHAnsi" w:hAnsiTheme="minorHAnsi" w:cstheme="minorHAnsi"/>
          <w:bCs/>
          <w:color w:val="000000" w:themeColor="text1"/>
          <w:sz w:val="22"/>
        </w:rPr>
        <w:t>CODEMAR</w:t>
      </w:r>
      <w:r w:rsidRPr="005D1B10">
        <w:rPr>
          <w:rFonts w:asciiTheme="minorHAnsi" w:hAnsiTheme="minorHAnsi" w:cstheme="minorHAnsi"/>
          <w:color w:val="000000" w:themeColor="text1"/>
          <w:sz w:val="22"/>
        </w:rPr>
        <w:t>;</w:t>
      </w:r>
    </w:p>
    <w:p w14:paraId="44C78D77" w14:textId="55C66D44" w:rsidR="0029613B"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Na hipótese de caracterização de ato lesivo à Administração Pública, nos </w:t>
      </w:r>
      <w:r w:rsidRPr="009A0789">
        <w:rPr>
          <w:rFonts w:asciiTheme="minorHAnsi" w:hAnsiTheme="minorHAnsi" w:cstheme="minorHAnsi"/>
          <w:color w:val="auto"/>
          <w:sz w:val="22"/>
        </w:rPr>
        <w:t xml:space="preserve">termos da </w:t>
      </w:r>
      <w:hyperlink r:id="rId16" w:history="1">
        <w:r w:rsidRPr="009A0789">
          <w:rPr>
            <w:rStyle w:val="Hyperlink"/>
            <w:rFonts w:asciiTheme="minorHAnsi" w:hAnsiTheme="minorHAnsi" w:cstheme="minorHAnsi"/>
            <w:color w:val="auto"/>
            <w:sz w:val="22"/>
          </w:rPr>
          <w:t xml:space="preserve">Lei </w:t>
        </w:r>
        <w:r w:rsidR="00A30B32" w:rsidRPr="009A0789">
          <w:rPr>
            <w:rStyle w:val="Hyperlink"/>
            <w:rFonts w:asciiTheme="minorHAnsi" w:hAnsiTheme="minorHAnsi" w:cstheme="minorHAnsi"/>
            <w:color w:val="auto"/>
            <w:sz w:val="22"/>
          </w:rPr>
          <w:t>n</w:t>
        </w:r>
        <w:r w:rsidRPr="009A0789">
          <w:rPr>
            <w:rStyle w:val="Hyperlink"/>
            <w:rFonts w:asciiTheme="minorHAnsi" w:hAnsiTheme="minorHAnsi" w:cstheme="minorHAnsi"/>
            <w:color w:val="auto"/>
            <w:sz w:val="22"/>
          </w:rPr>
          <w:t>º</w:t>
        </w:r>
        <w:r w:rsidR="00A30B32" w:rsidRPr="009A0789">
          <w:rPr>
            <w:rStyle w:val="Hyperlink"/>
            <w:rFonts w:asciiTheme="minorHAnsi" w:hAnsiTheme="minorHAnsi" w:cstheme="minorHAnsi"/>
            <w:color w:val="auto"/>
            <w:sz w:val="22"/>
          </w:rPr>
          <w:t xml:space="preserve"> </w:t>
        </w:r>
        <w:r w:rsidRPr="009A0789">
          <w:rPr>
            <w:rStyle w:val="Hyperlink"/>
            <w:rFonts w:asciiTheme="minorHAnsi" w:hAnsiTheme="minorHAnsi" w:cstheme="minorHAnsi"/>
            <w:color w:val="auto"/>
            <w:sz w:val="22"/>
          </w:rPr>
          <w:t>12.846/2013</w:t>
        </w:r>
      </w:hyperlink>
      <w:r w:rsidRPr="009A0789">
        <w:rPr>
          <w:rFonts w:asciiTheme="minorHAnsi" w:hAnsiTheme="minorHAnsi" w:cstheme="minorHAnsi"/>
          <w:color w:val="auto"/>
          <w:sz w:val="22"/>
        </w:rPr>
        <w:t xml:space="preserve">, cometido pela </w:t>
      </w:r>
      <w:r w:rsidR="00453AC8" w:rsidRPr="007E1A2A">
        <w:rPr>
          <w:rFonts w:asciiTheme="minorHAnsi" w:hAnsiTheme="minorHAnsi" w:cstheme="minorHAnsi"/>
          <w:bCs/>
          <w:color w:val="auto"/>
          <w:sz w:val="22"/>
        </w:rPr>
        <w:t>CONTRATADA</w:t>
      </w:r>
      <w:r w:rsidRPr="009A0789">
        <w:rPr>
          <w:rFonts w:asciiTheme="minorHAnsi" w:hAnsiTheme="minorHAnsi" w:cstheme="minorHAnsi"/>
          <w:b/>
          <w:color w:val="auto"/>
          <w:sz w:val="22"/>
        </w:rPr>
        <w:t xml:space="preserve"> </w:t>
      </w:r>
      <w:r w:rsidRPr="009A0789">
        <w:rPr>
          <w:rFonts w:asciiTheme="minorHAnsi" w:hAnsiTheme="minorHAnsi" w:cstheme="minorHAnsi"/>
          <w:color w:val="auto"/>
          <w:sz w:val="22"/>
        </w:rPr>
        <w:t>no processo de contratação ou</w:t>
      </w:r>
      <w:r w:rsidRPr="005D1B10">
        <w:rPr>
          <w:rFonts w:asciiTheme="minorHAnsi" w:hAnsiTheme="minorHAnsi" w:cstheme="minorHAnsi"/>
          <w:color w:val="000000" w:themeColor="text1"/>
          <w:sz w:val="22"/>
        </w:rPr>
        <w:t xml:space="preserve"> por ocasião da execução contratual;</w:t>
      </w:r>
    </w:p>
    <w:p w14:paraId="4F2C5184" w14:textId="42FE6DD4"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Em razão da dissolução da </w:t>
      </w:r>
      <w:r w:rsidR="00453AC8" w:rsidRPr="007E1A2A">
        <w:rPr>
          <w:rFonts w:asciiTheme="minorHAnsi" w:hAnsiTheme="minorHAnsi" w:cstheme="minorHAnsi"/>
          <w:bCs/>
          <w:color w:val="000000" w:themeColor="text1"/>
          <w:sz w:val="22"/>
        </w:rPr>
        <w:t>CONTRATADA</w:t>
      </w:r>
      <w:r w:rsidRPr="005D1B10">
        <w:rPr>
          <w:rFonts w:asciiTheme="minorHAnsi" w:hAnsiTheme="minorHAnsi" w:cstheme="minorHAnsi"/>
          <w:color w:val="000000" w:themeColor="text1"/>
          <w:sz w:val="22"/>
        </w:rPr>
        <w:t>;</w:t>
      </w:r>
    </w:p>
    <w:p w14:paraId="20C6196D" w14:textId="18F6B70C"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Quando a ocorrência de caso fortuito ou força maior, devidamente comprovado, for impeditivo à execução do contrato;</w:t>
      </w:r>
    </w:p>
    <w:p w14:paraId="693AF631" w14:textId="5E0617AD"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Em decorrência de atraso, lentidão ou paralisação da execução do objeto do contrato, que caracteriza a impossibilidade e sua conclusão no prazo pactuado;</w:t>
      </w:r>
    </w:p>
    <w:p w14:paraId="13D1EE29" w14:textId="6CB2F558" w:rsidR="0029613B"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Paralisação dos serviços sem justa causa e prévia comunicação à </w:t>
      </w:r>
      <w:r w:rsidRPr="007E1A2A">
        <w:rPr>
          <w:rFonts w:asciiTheme="minorHAnsi" w:hAnsiTheme="minorHAnsi" w:cstheme="minorHAnsi"/>
          <w:color w:val="000000" w:themeColor="text1"/>
          <w:sz w:val="22"/>
        </w:rPr>
        <w:t>CODEMAR</w:t>
      </w:r>
      <w:r w:rsidRPr="005D1B10">
        <w:rPr>
          <w:rFonts w:asciiTheme="minorHAnsi" w:hAnsiTheme="minorHAnsi" w:cstheme="minorHAnsi"/>
          <w:color w:val="000000" w:themeColor="text1"/>
          <w:sz w:val="22"/>
        </w:rPr>
        <w:t>;</w:t>
      </w:r>
    </w:p>
    <w:p w14:paraId="221D5314" w14:textId="14A83F0E" w:rsidR="009F13B0" w:rsidRPr="005D1B10" w:rsidRDefault="00E8239A" w:rsidP="00CA7698">
      <w:pPr>
        <w:pStyle w:val="PargrafodaLista"/>
        <w:numPr>
          <w:ilvl w:val="0"/>
          <w:numId w:val="4"/>
        </w:numPr>
        <w:spacing w:line="276" w:lineRule="auto"/>
        <w:rPr>
          <w:rFonts w:asciiTheme="minorHAnsi" w:hAnsiTheme="minorHAnsi" w:cstheme="minorHAnsi"/>
          <w:sz w:val="22"/>
        </w:rPr>
      </w:pPr>
      <w:r w:rsidRPr="005D1B10">
        <w:rPr>
          <w:rFonts w:asciiTheme="minorHAnsi" w:hAnsiTheme="minorHAnsi" w:cstheme="minorHAnsi"/>
          <w:sz w:val="22"/>
        </w:rPr>
        <w:t>Des</w:t>
      </w:r>
      <w:r>
        <w:rPr>
          <w:rFonts w:asciiTheme="minorHAnsi" w:hAnsiTheme="minorHAnsi" w:cstheme="minorHAnsi"/>
          <w:sz w:val="22"/>
        </w:rPr>
        <w:t>e</w:t>
      </w:r>
      <w:r w:rsidRPr="005D1B10">
        <w:rPr>
          <w:rFonts w:asciiTheme="minorHAnsi" w:hAnsiTheme="minorHAnsi" w:cstheme="minorHAnsi"/>
          <w:sz w:val="22"/>
        </w:rPr>
        <w:t>ntendimento</w:t>
      </w:r>
      <w:r w:rsidR="009F13B0" w:rsidRPr="005D1B10">
        <w:rPr>
          <w:rFonts w:asciiTheme="minorHAnsi" w:hAnsiTheme="minorHAnsi" w:cstheme="minorHAnsi"/>
          <w:sz w:val="22"/>
        </w:rPr>
        <w:t xml:space="preserve"> das determinações regulares da autoridade designada para acompanhar e fiscalizar sua execução; </w:t>
      </w:r>
    </w:p>
    <w:p w14:paraId="1A75EF34" w14:textId="165F25D1" w:rsidR="0029613B" w:rsidRPr="005D1B10" w:rsidRDefault="009F13B0" w:rsidP="00CA7698">
      <w:pPr>
        <w:pStyle w:val="PargrafodaLista"/>
        <w:numPr>
          <w:ilvl w:val="0"/>
          <w:numId w:val="4"/>
        </w:numPr>
        <w:spacing w:line="276" w:lineRule="auto"/>
        <w:rPr>
          <w:rFonts w:asciiTheme="minorHAnsi" w:hAnsiTheme="minorHAnsi" w:cstheme="minorHAnsi"/>
          <w:sz w:val="22"/>
        </w:rPr>
      </w:pPr>
      <w:r w:rsidRPr="005D1B10">
        <w:rPr>
          <w:rFonts w:asciiTheme="minorHAnsi" w:hAnsiTheme="minorHAnsi" w:cstheme="minorHAnsi"/>
          <w:sz w:val="22"/>
        </w:rPr>
        <w:lastRenderedPageBreak/>
        <w:t xml:space="preserve">Atraso injustificado; </w:t>
      </w:r>
    </w:p>
    <w:p w14:paraId="0C0494C8" w14:textId="158DDA9E" w:rsidR="0029613B" w:rsidRPr="005D1B10" w:rsidRDefault="009F13B0" w:rsidP="00CA7698">
      <w:pPr>
        <w:pStyle w:val="PargrafodaLista"/>
        <w:numPr>
          <w:ilvl w:val="0"/>
          <w:numId w:val="4"/>
        </w:numPr>
        <w:spacing w:line="276" w:lineRule="auto"/>
        <w:rPr>
          <w:rFonts w:asciiTheme="minorHAnsi" w:hAnsiTheme="minorHAnsi" w:cstheme="minorHAnsi"/>
          <w:sz w:val="22"/>
        </w:rPr>
      </w:pPr>
      <w:r w:rsidRPr="005D1B10">
        <w:rPr>
          <w:rFonts w:asciiTheme="minorHAnsi" w:hAnsiTheme="minorHAnsi" w:cstheme="minorHAnsi"/>
          <w:sz w:val="22"/>
        </w:rPr>
        <w:t>Aplica-se a este instrumento o disposto no Artigo 472 do Código Civil;</w:t>
      </w:r>
    </w:p>
    <w:p w14:paraId="111DD898" w14:textId="2CBDC1AA"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Judicialmente, nos termos da legislação. </w:t>
      </w:r>
    </w:p>
    <w:p w14:paraId="768E4FB7" w14:textId="354EA075" w:rsidR="00D57322" w:rsidRPr="00391AF6" w:rsidRDefault="00D57322" w:rsidP="00CA7698">
      <w:pPr>
        <w:spacing w:after="0" w:line="276" w:lineRule="auto"/>
        <w:ind w:left="0" w:right="0" w:firstLine="0"/>
        <w:jc w:val="left"/>
        <w:rPr>
          <w:rFonts w:ascii="Garamond" w:hAnsi="Garamond"/>
          <w:szCs w:val="24"/>
        </w:rPr>
      </w:pPr>
    </w:p>
    <w:p w14:paraId="2C4DA26E" w14:textId="2B30F1D3" w:rsidR="00D57322" w:rsidRPr="005D1B10" w:rsidRDefault="00A30B32"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D07630">
        <w:rPr>
          <w:rFonts w:asciiTheme="minorHAnsi" w:hAnsiTheme="minorHAnsi" w:cstheme="minorHAnsi"/>
          <w:b/>
          <w:bCs/>
          <w:sz w:val="22"/>
        </w:rPr>
        <w:t>5</w:t>
      </w:r>
      <w:r w:rsidRPr="005D1B10">
        <w:rPr>
          <w:rFonts w:asciiTheme="minorHAnsi" w:hAnsiTheme="minorHAnsi" w:cstheme="minorHAnsi"/>
          <w:b/>
          <w:bCs/>
          <w:sz w:val="22"/>
        </w:rPr>
        <w:t>.1</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A declaração de rescisão deste contrato, independentemente da prévia notificação judicial ou extrajudicial, operará seus efeitos a partir da publicação </w:t>
      </w:r>
      <w:r w:rsidR="00647C15" w:rsidRPr="005D1B10">
        <w:rPr>
          <w:rFonts w:asciiTheme="minorHAnsi" w:hAnsiTheme="minorHAnsi" w:cstheme="minorHAnsi"/>
          <w:sz w:val="22"/>
        </w:rPr>
        <w:t>no veículo de publicação dos atos oficiais do Município</w:t>
      </w:r>
      <w:r w:rsidR="001C426B" w:rsidRPr="005D1B10">
        <w:rPr>
          <w:rFonts w:asciiTheme="minorHAnsi" w:hAnsiTheme="minorHAnsi" w:cstheme="minorHAnsi"/>
          <w:sz w:val="22"/>
        </w:rPr>
        <w:t xml:space="preserve">. </w:t>
      </w:r>
    </w:p>
    <w:p w14:paraId="395D1247" w14:textId="77777777" w:rsidR="00D57322" w:rsidRPr="005D1B10" w:rsidRDefault="001C426B" w:rsidP="00CA7698">
      <w:pPr>
        <w:spacing w:after="0" w:line="276"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22F40898" w14:textId="69FC57C9" w:rsidR="0073294D" w:rsidRPr="005D1B10" w:rsidRDefault="00A30B32"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D07630">
        <w:rPr>
          <w:rFonts w:asciiTheme="minorHAnsi" w:hAnsiTheme="minorHAnsi" w:cstheme="minorHAnsi"/>
          <w:b/>
          <w:bCs/>
          <w:sz w:val="22"/>
        </w:rPr>
        <w:t>5</w:t>
      </w:r>
      <w:r w:rsidRPr="005D1B10">
        <w:rPr>
          <w:rFonts w:asciiTheme="minorHAnsi" w:hAnsiTheme="minorHAnsi" w:cstheme="minorHAnsi"/>
          <w:b/>
          <w:bCs/>
          <w:sz w:val="22"/>
        </w:rPr>
        <w:t>.2</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Na hipótese de rescisão administrativa, além das demais sanções cabíveis, </w:t>
      </w:r>
      <w:r w:rsidR="0029613B" w:rsidRPr="005D1B10">
        <w:rPr>
          <w:rFonts w:asciiTheme="minorHAnsi" w:hAnsiTheme="minorHAnsi" w:cstheme="minorHAnsi"/>
          <w:sz w:val="22"/>
        </w:rPr>
        <w:t xml:space="preserve">a </w:t>
      </w:r>
      <w:r w:rsidR="0029613B" w:rsidRPr="005B080E">
        <w:rPr>
          <w:rFonts w:asciiTheme="minorHAnsi" w:hAnsiTheme="minorHAnsi" w:cstheme="minorHAnsi"/>
          <w:sz w:val="22"/>
        </w:rPr>
        <w:t>CODEMAR</w:t>
      </w:r>
      <w:r w:rsidR="001C426B" w:rsidRPr="005B080E">
        <w:rPr>
          <w:rFonts w:asciiTheme="minorHAnsi" w:hAnsiTheme="minorHAnsi" w:cstheme="minorHAnsi"/>
          <w:sz w:val="22"/>
        </w:rPr>
        <w:t xml:space="preserve"> </w:t>
      </w:r>
      <w:r w:rsidR="001C426B" w:rsidRPr="005D1B10">
        <w:rPr>
          <w:rFonts w:asciiTheme="minorHAnsi" w:hAnsiTheme="minorHAnsi" w:cstheme="minorHAnsi"/>
          <w:sz w:val="22"/>
        </w:rPr>
        <w:t xml:space="preserve">poderá: </w:t>
      </w:r>
    </w:p>
    <w:p w14:paraId="4F752F27" w14:textId="252DA54D" w:rsidR="0073294D" w:rsidRPr="005D1B10" w:rsidRDefault="001C426B" w:rsidP="00CA7698">
      <w:pPr>
        <w:pStyle w:val="PargrafodaLista"/>
        <w:numPr>
          <w:ilvl w:val="0"/>
          <w:numId w:val="5"/>
        </w:numPr>
        <w:spacing w:line="276" w:lineRule="auto"/>
        <w:ind w:right="0"/>
        <w:rPr>
          <w:rFonts w:asciiTheme="minorHAnsi" w:hAnsiTheme="minorHAnsi" w:cstheme="minorHAnsi"/>
          <w:sz w:val="22"/>
        </w:rPr>
      </w:pPr>
      <w:r w:rsidRPr="005D1B10">
        <w:rPr>
          <w:rFonts w:asciiTheme="minorHAnsi" w:hAnsiTheme="minorHAnsi" w:cstheme="minorHAnsi"/>
          <w:sz w:val="22"/>
        </w:rPr>
        <w:t xml:space="preserve">reter, a título de compensação, os créditos devidos à contratada e cobrar as importâncias por ela recebidas indevidamente; </w:t>
      </w:r>
    </w:p>
    <w:p w14:paraId="310C7779" w14:textId="1F4C5542" w:rsidR="0073294D" w:rsidRPr="005D1B10" w:rsidRDefault="001C426B" w:rsidP="00CA7698">
      <w:pPr>
        <w:pStyle w:val="PargrafodaLista"/>
        <w:numPr>
          <w:ilvl w:val="0"/>
          <w:numId w:val="5"/>
        </w:numPr>
        <w:spacing w:line="276" w:lineRule="auto"/>
        <w:ind w:right="0"/>
        <w:rPr>
          <w:rFonts w:asciiTheme="minorHAnsi" w:hAnsiTheme="minorHAnsi" w:cstheme="minorHAnsi"/>
          <w:sz w:val="22"/>
        </w:rPr>
      </w:pPr>
      <w:r w:rsidRPr="005D1B10">
        <w:rPr>
          <w:rFonts w:asciiTheme="minorHAnsi" w:hAnsiTheme="minorHAnsi" w:cstheme="minorHAnsi"/>
          <w:sz w:val="22"/>
        </w:rPr>
        <w:t xml:space="preserve">cobrar da contratada multa de 10% (dez por cento), calculada sobre o saldo reajustado dos serviços não-executados e; </w:t>
      </w:r>
    </w:p>
    <w:p w14:paraId="42931019" w14:textId="10DA7308" w:rsidR="00D57322" w:rsidRPr="005D1B10" w:rsidRDefault="001C426B" w:rsidP="00CA7698">
      <w:pPr>
        <w:pStyle w:val="PargrafodaLista"/>
        <w:numPr>
          <w:ilvl w:val="0"/>
          <w:numId w:val="5"/>
        </w:numPr>
        <w:spacing w:line="276" w:lineRule="auto"/>
        <w:ind w:right="0"/>
        <w:rPr>
          <w:rFonts w:asciiTheme="minorHAnsi" w:hAnsiTheme="minorHAnsi" w:cstheme="minorHAnsi"/>
          <w:sz w:val="22"/>
        </w:rPr>
      </w:pPr>
      <w:r w:rsidRPr="005D1B10">
        <w:rPr>
          <w:rFonts w:asciiTheme="minorHAnsi" w:hAnsiTheme="minorHAnsi" w:cstheme="minorHAnsi"/>
          <w:sz w:val="22"/>
        </w:rPr>
        <w:t xml:space="preserve">cobrar indenização suplementar se o prejuízo for superior ao da multa.  </w:t>
      </w:r>
    </w:p>
    <w:p w14:paraId="1EDD74E9" w14:textId="77777777" w:rsidR="00D57322" w:rsidRPr="005D1B10" w:rsidRDefault="001C426B" w:rsidP="00391AF6">
      <w:pPr>
        <w:spacing w:after="0" w:line="360"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04AEC8A8" w14:textId="4F28403E" w:rsidR="00D57322" w:rsidRPr="00196C02" w:rsidRDefault="00647C15" w:rsidP="00D07630">
      <w:pPr>
        <w:pStyle w:val="PargrafodaLista"/>
        <w:numPr>
          <w:ilvl w:val="1"/>
          <w:numId w:val="34"/>
        </w:numPr>
        <w:spacing w:after="0" w:line="276" w:lineRule="auto"/>
        <w:ind w:left="0" w:right="0" w:firstLine="0"/>
        <w:rPr>
          <w:rFonts w:asciiTheme="minorHAnsi" w:hAnsiTheme="minorHAnsi" w:cstheme="minorHAnsi"/>
          <w:b/>
          <w:sz w:val="22"/>
        </w:rPr>
      </w:pPr>
      <w:r w:rsidRPr="00196C02">
        <w:rPr>
          <w:rFonts w:asciiTheme="minorHAnsi" w:hAnsiTheme="minorHAnsi" w:cstheme="minorHAnsi"/>
          <w:sz w:val="22"/>
        </w:rPr>
        <w:t xml:space="preserve">Comprovada a prática de ato lesivo à Administração Pública nos termos do art. 5º </w:t>
      </w:r>
      <w:r w:rsidRPr="00196C02">
        <w:rPr>
          <w:rFonts w:asciiTheme="minorHAnsi" w:hAnsiTheme="minorHAnsi" w:cstheme="minorHAnsi"/>
          <w:color w:val="auto"/>
          <w:sz w:val="22"/>
        </w:rPr>
        <w:t xml:space="preserve">da </w:t>
      </w:r>
      <w:hyperlink r:id="rId17" w:history="1">
        <w:r w:rsidRPr="00196C02">
          <w:rPr>
            <w:rStyle w:val="Hyperlink"/>
            <w:rFonts w:asciiTheme="minorHAnsi" w:hAnsiTheme="minorHAnsi" w:cstheme="minorHAnsi"/>
            <w:color w:val="auto"/>
            <w:sz w:val="22"/>
          </w:rPr>
          <w:t>Lei 12.846/13</w:t>
        </w:r>
      </w:hyperlink>
      <w:r w:rsidRPr="00196C02">
        <w:rPr>
          <w:rFonts w:asciiTheme="minorHAnsi" w:hAnsiTheme="minorHAnsi" w:cstheme="minorHAnsi"/>
          <w:sz w:val="22"/>
        </w:rPr>
        <w:t xml:space="preserve">, por meio de decisão judicial transitada em julgado ou processo administrativo no âmbito da Administração Pública Direta ou Indireta de </w:t>
      </w:r>
      <w:r w:rsidR="009F13B0" w:rsidRPr="00196C02">
        <w:rPr>
          <w:rFonts w:asciiTheme="minorHAnsi" w:hAnsiTheme="minorHAnsi" w:cstheme="minorHAnsi"/>
          <w:sz w:val="22"/>
        </w:rPr>
        <w:t>Maricá</w:t>
      </w:r>
      <w:r w:rsidRPr="00196C02">
        <w:rPr>
          <w:rFonts w:asciiTheme="minorHAnsi" w:hAnsiTheme="minorHAnsi" w:cstheme="minorHAnsi"/>
          <w:sz w:val="22"/>
        </w:rPr>
        <w:t>, o instrumento poderá ser rescindido sem prejuízo da aplicação da multa.</w:t>
      </w:r>
      <w:r w:rsidR="001C426B" w:rsidRPr="00196C02">
        <w:rPr>
          <w:rFonts w:asciiTheme="minorHAnsi" w:hAnsiTheme="minorHAnsi" w:cstheme="minorHAnsi"/>
          <w:b/>
          <w:sz w:val="22"/>
        </w:rPr>
        <w:t xml:space="preserve"> </w:t>
      </w:r>
    </w:p>
    <w:p w14:paraId="0EF278C0" w14:textId="77777777" w:rsidR="00E8239A" w:rsidRDefault="00E8239A" w:rsidP="00E8239A">
      <w:pPr>
        <w:spacing w:after="0" w:line="360" w:lineRule="auto"/>
        <w:ind w:left="0" w:right="0" w:firstLine="0"/>
        <w:rPr>
          <w:rFonts w:asciiTheme="minorHAnsi" w:hAnsiTheme="minorHAnsi" w:cstheme="minorHAnsi"/>
          <w:sz w:val="22"/>
        </w:rPr>
      </w:pPr>
    </w:p>
    <w:p w14:paraId="4C5B283A" w14:textId="77777777" w:rsidR="00196C02" w:rsidRDefault="00E8239A" w:rsidP="00196C02">
      <w:pPr>
        <w:pStyle w:val="Ttulo3"/>
        <w:ind w:left="0" w:firstLine="0"/>
      </w:pPr>
      <w:r w:rsidRPr="004E490D">
        <w:rPr>
          <w:b/>
          <w:bCs/>
        </w:rPr>
        <w:t>NOTA EXPLICATIVA</w:t>
      </w:r>
      <w:r w:rsidRPr="00391AF6">
        <w:t xml:space="preserve">: </w:t>
      </w:r>
      <w:r>
        <w:t xml:space="preserve">Utilizar os subitens abaixo nos casos de contrato por escopo. </w:t>
      </w:r>
    </w:p>
    <w:p w14:paraId="203603CB" w14:textId="7EE2714A" w:rsidR="00E8239A" w:rsidRPr="00196C02" w:rsidRDefault="00E8239A" w:rsidP="00D07630">
      <w:pPr>
        <w:pStyle w:val="Ttulo3"/>
        <w:numPr>
          <w:ilvl w:val="1"/>
          <w:numId w:val="34"/>
        </w:numPr>
        <w:ind w:left="0" w:firstLine="0"/>
        <w:jc w:val="both"/>
        <w:rPr>
          <w:rFonts w:eastAsia="Times New Roman" w:cstheme="minorHAnsi"/>
          <w:i w:val="0"/>
          <w:color w:val="EE0000"/>
          <w:sz w:val="22"/>
          <w:szCs w:val="22"/>
        </w:rPr>
      </w:pPr>
      <w:r w:rsidRPr="00196C02">
        <w:rPr>
          <w:rFonts w:eastAsia="Times New Roman" w:cstheme="minorHAnsi"/>
          <w:i w:val="0"/>
          <w:color w:val="EE0000"/>
          <w:sz w:val="22"/>
          <w:szCs w:val="22"/>
        </w:rPr>
        <w:t xml:space="preserve">O contrato será extinto quando cumpridas as obrigações de ambas as partes, ainda que isso ocorra antes do prazo estipulado para tanto. </w:t>
      </w:r>
    </w:p>
    <w:p w14:paraId="533C4176" w14:textId="77777777" w:rsidR="00E8239A" w:rsidRPr="00E8239A" w:rsidRDefault="00E8239A" w:rsidP="00CA7698">
      <w:pPr>
        <w:pStyle w:val="PargrafodaLista"/>
        <w:spacing w:line="276" w:lineRule="auto"/>
        <w:rPr>
          <w:rFonts w:asciiTheme="minorHAnsi" w:hAnsiTheme="minorHAnsi" w:cstheme="minorHAnsi"/>
          <w:i/>
          <w:iCs/>
          <w:color w:val="EE0000"/>
          <w:sz w:val="22"/>
        </w:rPr>
      </w:pPr>
    </w:p>
    <w:p w14:paraId="6BAEECEF" w14:textId="55910AD1" w:rsidR="00E8239A" w:rsidRPr="00E8239A" w:rsidRDefault="00E8239A" w:rsidP="00D07630">
      <w:pPr>
        <w:pStyle w:val="PargrafodaLista"/>
        <w:numPr>
          <w:ilvl w:val="1"/>
          <w:numId w:val="34"/>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Se as obrigações não forem cumpridas no prazo estipulado, a vigência ficará prorrogada até a conclusão do objeto, caso em que deverá a </w:t>
      </w:r>
      <w:r w:rsidR="003C36C6">
        <w:rPr>
          <w:rFonts w:asciiTheme="minorHAnsi" w:hAnsiTheme="minorHAnsi" w:cstheme="minorHAnsi"/>
          <w:color w:val="EE0000"/>
          <w:sz w:val="22"/>
        </w:rPr>
        <w:t>CODEMAR</w:t>
      </w:r>
      <w:r w:rsidRPr="00E8239A">
        <w:rPr>
          <w:rFonts w:asciiTheme="minorHAnsi" w:hAnsiTheme="minorHAnsi" w:cstheme="minorHAnsi"/>
          <w:color w:val="EE0000"/>
          <w:sz w:val="22"/>
        </w:rPr>
        <w:t xml:space="preserve"> providenciar a readequação do cronograma fixado para o contrato.</w:t>
      </w:r>
    </w:p>
    <w:p w14:paraId="30C47DAB" w14:textId="77777777" w:rsidR="00E8239A" w:rsidRPr="00E8239A" w:rsidRDefault="00E8239A" w:rsidP="00CA7698">
      <w:pPr>
        <w:pStyle w:val="PargrafodaLista"/>
        <w:spacing w:line="276" w:lineRule="auto"/>
        <w:rPr>
          <w:rFonts w:asciiTheme="minorHAnsi" w:hAnsiTheme="minorHAnsi" w:cstheme="minorHAnsi"/>
          <w:i/>
          <w:iCs/>
          <w:color w:val="EE0000"/>
          <w:sz w:val="22"/>
        </w:rPr>
      </w:pPr>
    </w:p>
    <w:p w14:paraId="6744A001" w14:textId="73825771" w:rsidR="00E8239A" w:rsidRDefault="00E8239A" w:rsidP="00D07630">
      <w:pPr>
        <w:pStyle w:val="PargrafodaLista"/>
        <w:numPr>
          <w:ilvl w:val="1"/>
          <w:numId w:val="34"/>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Quando a não conclusão do contrato referida no </w:t>
      </w:r>
      <w:r w:rsidR="003C36C6">
        <w:rPr>
          <w:rFonts w:asciiTheme="minorHAnsi" w:hAnsiTheme="minorHAnsi" w:cstheme="minorHAnsi"/>
          <w:color w:val="EE0000"/>
          <w:sz w:val="22"/>
        </w:rPr>
        <w:t>sub</w:t>
      </w:r>
      <w:r w:rsidRPr="00E8239A">
        <w:rPr>
          <w:rFonts w:asciiTheme="minorHAnsi" w:hAnsiTheme="minorHAnsi" w:cstheme="minorHAnsi"/>
          <w:color w:val="EE0000"/>
          <w:sz w:val="22"/>
        </w:rPr>
        <w:t xml:space="preserve">item anterior decorrer de culpa da </w:t>
      </w:r>
      <w:r w:rsidR="00645E20" w:rsidRPr="00E8239A">
        <w:rPr>
          <w:rFonts w:asciiTheme="minorHAnsi" w:hAnsiTheme="minorHAnsi" w:cstheme="minorHAnsi"/>
          <w:color w:val="EE0000"/>
          <w:sz w:val="22"/>
        </w:rPr>
        <w:t>CONTRATADA</w:t>
      </w:r>
      <w:r w:rsidRPr="00E8239A">
        <w:rPr>
          <w:rFonts w:asciiTheme="minorHAnsi" w:hAnsiTheme="minorHAnsi" w:cstheme="minorHAnsi"/>
          <w:color w:val="EE0000"/>
          <w:sz w:val="22"/>
        </w:rPr>
        <w:t>:</w:t>
      </w:r>
    </w:p>
    <w:p w14:paraId="53D4E3D7" w14:textId="77777777" w:rsidR="00E0260B" w:rsidRPr="00E0260B" w:rsidRDefault="00E0260B" w:rsidP="00E0260B">
      <w:pPr>
        <w:pStyle w:val="PargrafodaLista"/>
        <w:rPr>
          <w:rFonts w:asciiTheme="minorHAnsi" w:hAnsiTheme="minorHAnsi" w:cstheme="minorHAnsi"/>
          <w:color w:val="EE0000"/>
          <w:sz w:val="22"/>
        </w:rPr>
      </w:pPr>
    </w:p>
    <w:p w14:paraId="3FD119BB" w14:textId="78D41651" w:rsidR="00E0260B" w:rsidRDefault="00645E20" w:rsidP="00D07630">
      <w:pPr>
        <w:pStyle w:val="PargrafodaLista"/>
        <w:numPr>
          <w:ilvl w:val="2"/>
          <w:numId w:val="34"/>
        </w:numPr>
        <w:spacing w:after="0" w:line="276" w:lineRule="auto"/>
        <w:ind w:left="1560" w:right="0" w:hanging="851"/>
        <w:rPr>
          <w:rFonts w:asciiTheme="minorHAnsi" w:hAnsiTheme="minorHAnsi" w:cstheme="minorHAnsi"/>
          <w:color w:val="EE0000"/>
          <w:sz w:val="22"/>
        </w:rPr>
      </w:pPr>
      <w:r>
        <w:rPr>
          <w:rFonts w:asciiTheme="minorHAnsi" w:hAnsiTheme="minorHAnsi" w:cstheme="minorHAnsi"/>
          <w:color w:val="EE0000"/>
          <w:sz w:val="22"/>
        </w:rPr>
        <w:t>Ficará ela em mora, sendo-lhe</w:t>
      </w:r>
      <w:r w:rsidR="00927E9B">
        <w:rPr>
          <w:rFonts w:asciiTheme="minorHAnsi" w:hAnsiTheme="minorHAnsi" w:cstheme="minorHAnsi"/>
          <w:color w:val="EE0000"/>
          <w:sz w:val="22"/>
        </w:rPr>
        <w:t xml:space="preserve"> aplicáveis as respectivas sanções administrativas; e</w:t>
      </w:r>
    </w:p>
    <w:p w14:paraId="650E01EE" w14:textId="2FA87DF8" w:rsidR="00927E9B" w:rsidRPr="00E8239A" w:rsidRDefault="00927E9B" w:rsidP="00D07630">
      <w:pPr>
        <w:pStyle w:val="PargrafodaLista"/>
        <w:numPr>
          <w:ilvl w:val="2"/>
          <w:numId w:val="34"/>
        </w:numPr>
        <w:spacing w:after="0" w:line="276" w:lineRule="auto"/>
        <w:ind w:left="1560" w:right="0" w:hanging="851"/>
        <w:rPr>
          <w:rFonts w:asciiTheme="minorHAnsi" w:hAnsiTheme="minorHAnsi" w:cstheme="minorHAnsi"/>
          <w:color w:val="EE0000"/>
          <w:sz w:val="22"/>
        </w:rPr>
      </w:pPr>
      <w:r>
        <w:rPr>
          <w:rFonts w:asciiTheme="minorHAnsi" w:hAnsiTheme="minorHAnsi" w:cstheme="minorHAnsi"/>
          <w:color w:val="EE0000"/>
          <w:sz w:val="22"/>
        </w:rPr>
        <w:t>Poderá a CODEMAR optar pela extinção do contrato e, nesse caso, adotará as medidas admitidas em lei para a continuidade da execução contratual.</w:t>
      </w:r>
    </w:p>
    <w:p w14:paraId="40548669" w14:textId="22F790FD" w:rsidR="00D57322" w:rsidRPr="005D1B10" w:rsidRDefault="00D57322" w:rsidP="00CA7698">
      <w:pPr>
        <w:spacing w:after="0" w:line="276" w:lineRule="auto"/>
        <w:ind w:left="0" w:right="0" w:firstLine="0"/>
        <w:jc w:val="left"/>
        <w:rPr>
          <w:rFonts w:ascii="Garamond" w:hAnsi="Garamond"/>
          <w:sz w:val="22"/>
        </w:rPr>
      </w:pPr>
    </w:p>
    <w:p w14:paraId="39510E71" w14:textId="651AFC37" w:rsidR="00E8239A" w:rsidRPr="005D1B10" w:rsidRDefault="001C426B" w:rsidP="00D07630">
      <w:pPr>
        <w:pStyle w:val="Ttulo2"/>
        <w:numPr>
          <w:ilvl w:val="0"/>
          <w:numId w:val="34"/>
        </w:numPr>
        <w:spacing w:line="276" w:lineRule="auto"/>
        <w:ind w:left="-5" w:firstLine="0"/>
        <w:rPr>
          <w:rFonts w:asciiTheme="minorHAnsi" w:hAnsiTheme="minorHAnsi" w:cstheme="minorHAnsi"/>
          <w:sz w:val="22"/>
        </w:rPr>
      </w:pPr>
      <w:bookmarkStart w:id="6" w:name="_CLÁUSULA_DÉCIMA_QUINTA"/>
      <w:bookmarkEnd w:id="6"/>
      <w:r w:rsidRPr="009F731D">
        <w:rPr>
          <w:rFonts w:asciiTheme="minorHAnsi" w:hAnsiTheme="minorHAnsi" w:cstheme="minorHAnsi"/>
          <w:b w:val="0"/>
          <w:bCs/>
          <w:sz w:val="22"/>
          <w:u w:color="000000"/>
        </w:rPr>
        <w:lastRenderedPageBreak/>
        <w:t xml:space="preserve">CLÁUSULA DÉCIMA </w:t>
      </w:r>
      <w:r w:rsidR="00D07630">
        <w:rPr>
          <w:rFonts w:asciiTheme="minorHAnsi" w:hAnsiTheme="minorHAnsi" w:cstheme="minorHAnsi"/>
          <w:b w:val="0"/>
          <w:bCs/>
          <w:sz w:val="22"/>
          <w:u w:color="000000"/>
        </w:rPr>
        <w:t>SEXTA</w:t>
      </w:r>
      <w:r w:rsidRPr="009F731D">
        <w:rPr>
          <w:rFonts w:asciiTheme="minorHAnsi" w:hAnsiTheme="minorHAnsi" w:cstheme="minorHAnsi"/>
          <w:sz w:val="22"/>
        </w:rPr>
        <w:t xml:space="preserve"> </w:t>
      </w:r>
      <w:r w:rsidR="00AB6899" w:rsidRPr="009F731D">
        <w:rPr>
          <w:rFonts w:asciiTheme="minorHAnsi" w:hAnsiTheme="minorHAnsi" w:cstheme="minorHAnsi"/>
          <w:sz w:val="22"/>
        </w:rPr>
        <w:t xml:space="preserve">(DAS </w:t>
      </w:r>
      <w:r w:rsidR="00A30B32" w:rsidRPr="009F731D">
        <w:rPr>
          <w:rFonts w:asciiTheme="minorHAnsi" w:hAnsiTheme="minorHAnsi" w:cstheme="minorHAnsi"/>
          <w:sz w:val="22"/>
        </w:rPr>
        <w:t>S</w:t>
      </w:r>
      <w:r w:rsidRPr="009F731D">
        <w:rPr>
          <w:rFonts w:asciiTheme="minorHAnsi" w:hAnsiTheme="minorHAnsi" w:cstheme="minorHAnsi"/>
          <w:sz w:val="22"/>
        </w:rPr>
        <w:t>ANÇÕES</w:t>
      </w:r>
      <w:r w:rsidR="00AB6899" w:rsidRPr="009F731D">
        <w:rPr>
          <w:rFonts w:asciiTheme="minorHAnsi" w:hAnsiTheme="minorHAnsi" w:cstheme="minorHAnsi"/>
          <w:sz w:val="22"/>
        </w:rPr>
        <w:t>)</w:t>
      </w:r>
      <w:r w:rsidRPr="009F731D">
        <w:rPr>
          <w:rFonts w:asciiTheme="minorHAnsi" w:hAnsiTheme="minorHAnsi" w:cstheme="minorHAnsi"/>
          <w:sz w:val="22"/>
        </w:rPr>
        <w:t xml:space="preserve"> </w:t>
      </w:r>
      <w:r w:rsidR="00E8239A">
        <w:rPr>
          <w:rFonts w:asciiTheme="minorHAnsi" w:hAnsiTheme="minorHAnsi" w:cstheme="minorHAnsi"/>
          <w:sz w:val="22"/>
        </w:rPr>
        <w:t xml:space="preserve">- </w:t>
      </w:r>
      <w:r w:rsidR="00E8239A" w:rsidRPr="00E8239A">
        <w:rPr>
          <w:rFonts w:asciiTheme="minorHAnsi" w:hAnsiTheme="minorHAnsi" w:cstheme="minorHAnsi"/>
          <w:b w:val="0"/>
          <w:bCs/>
          <w:sz w:val="22"/>
        </w:rPr>
        <w:t>As regras acerca de infrações e sanções administrativas referentes à execução do contrato são aquelas definidas no Termo de Referência, anexo a este Contrato</w:t>
      </w:r>
      <w:r w:rsidR="00C23523">
        <w:rPr>
          <w:rFonts w:asciiTheme="minorHAnsi" w:hAnsiTheme="minorHAnsi" w:cstheme="minorHAnsi"/>
          <w:b w:val="0"/>
          <w:bCs/>
          <w:sz w:val="22"/>
        </w:rPr>
        <w:t xml:space="preserve">, </w:t>
      </w:r>
      <w:r w:rsidR="00C23523" w:rsidRPr="00034BEE">
        <w:rPr>
          <w:rFonts w:asciiTheme="minorHAnsi" w:hAnsiTheme="minorHAnsi" w:cstheme="minorHAnsi"/>
          <w:b w:val="0"/>
          <w:bCs/>
          <w:sz w:val="22"/>
        </w:rPr>
        <w:t>sem prejuízo das penalidades previstas no art. 82</w:t>
      </w:r>
      <w:r w:rsidR="00073D93" w:rsidRPr="00034BEE">
        <w:rPr>
          <w:rFonts w:asciiTheme="minorHAnsi" w:hAnsiTheme="minorHAnsi" w:cstheme="minorHAnsi"/>
          <w:b w:val="0"/>
          <w:bCs/>
          <w:sz w:val="22"/>
        </w:rPr>
        <w:t xml:space="preserve"> e seguintes</w:t>
      </w:r>
      <w:r w:rsidR="00C23523" w:rsidRPr="00034BEE">
        <w:rPr>
          <w:rFonts w:asciiTheme="minorHAnsi" w:hAnsiTheme="minorHAnsi" w:cstheme="minorHAnsi"/>
          <w:b w:val="0"/>
          <w:bCs/>
          <w:sz w:val="22"/>
        </w:rPr>
        <w:t xml:space="preserve"> da Lei nº 13.303/2016, inclusive impedimento de licitar e contratar com </w:t>
      </w:r>
      <w:r w:rsidR="00073D93" w:rsidRPr="00034BEE">
        <w:rPr>
          <w:rFonts w:asciiTheme="minorHAnsi" w:hAnsiTheme="minorHAnsi" w:cstheme="minorHAnsi"/>
          <w:b w:val="0"/>
          <w:bCs/>
          <w:sz w:val="22"/>
        </w:rPr>
        <w:t>a CODEMAR</w:t>
      </w:r>
      <w:r w:rsidR="00C23523" w:rsidRPr="00034BEE">
        <w:rPr>
          <w:rFonts w:asciiTheme="minorHAnsi" w:hAnsiTheme="minorHAnsi" w:cstheme="minorHAnsi"/>
          <w:b w:val="0"/>
          <w:bCs/>
          <w:sz w:val="22"/>
        </w:rPr>
        <w:t xml:space="preserve"> por até </w:t>
      </w:r>
      <w:r w:rsidR="006B3A86">
        <w:rPr>
          <w:rFonts w:asciiTheme="minorHAnsi" w:hAnsiTheme="minorHAnsi" w:cstheme="minorHAnsi"/>
          <w:b w:val="0"/>
          <w:bCs/>
          <w:sz w:val="22"/>
        </w:rPr>
        <w:t>0</w:t>
      </w:r>
      <w:r w:rsidR="000B56D5" w:rsidRPr="00034BEE">
        <w:rPr>
          <w:rFonts w:asciiTheme="minorHAnsi" w:hAnsiTheme="minorHAnsi" w:cstheme="minorHAnsi"/>
          <w:b w:val="0"/>
          <w:bCs/>
          <w:sz w:val="22"/>
        </w:rPr>
        <w:t>2 (dois)</w:t>
      </w:r>
      <w:r w:rsidR="00C23523" w:rsidRPr="00034BEE">
        <w:rPr>
          <w:rFonts w:asciiTheme="minorHAnsi" w:hAnsiTheme="minorHAnsi" w:cstheme="minorHAnsi"/>
          <w:b w:val="0"/>
          <w:bCs/>
          <w:sz w:val="22"/>
        </w:rPr>
        <w:t xml:space="preserve"> anos.</w:t>
      </w:r>
    </w:p>
    <w:p w14:paraId="11BB0077" w14:textId="55F4FC52" w:rsidR="00D57322" w:rsidRPr="005D1B10" w:rsidRDefault="00D57322" w:rsidP="00CA7698">
      <w:pPr>
        <w:spacing w:after="0" w:line="276" w:lineRule="auto"/>
        <w:ind w:left="0" w:right="0" w:firstLine="0"/>
        <w:jc w:val="left"/>
        <w:rPr>
          <w:rFonts w:asciiTheme="minorHAnsi" w:hAnsiTheme="minorHAnsi" w:cstheme="minorHAnsi"/>
          <w:sz w:val="22"/>
        </w:rPr>
      </w:pPr>
    </w:p>
    <w:p w14:paraId="7BC07D48" w14:textId="06207F97" w:rsidR="00D57322" w:rsidRPr="009F731D" w:rsidRDefault="001C426B" w:rsidP="00D07630">
      <w:pPr>
        <w:pStyle w:val="Ttulo2"/>
        <w:numPr>
          <w:ilvl w:val="0"/>
          <w:numId w:val="34"/>
        </w:numPr>
        <w:spacing w:after="0" w:line="276" w:lineRule="auto"/>
        <w:ind w:left="0" w:firstLine="0"/>
        <w:rPr>
          <w:rFonts w:asciiTheme="minorHAnsi" w:hAnsiTheme="minorHAnsi" w:cstheme="minorHAnsi"/>
          <w:sz w:val="22"/>
        </w:rPr>
      </w:pPr>
      <w:r w:rsidRPr="009F731D">
        <w:rPr>
          <w:rFonts w:asciiTheme="minorHAnsi" w:hAnsiTheme="minorHAnsi" w:cstheme="minorHAnsi"/>
          <w:b w:val="0"/>
          <w:bCs/>
          <w:sz w:val="22"/>
          <w:u w:color="000000"/>
        </w:rPr>
        <w:t xml:space="preserve">CLÁUSULA DÉCIMA </w:t>
      </w:r>
      <w:r w:rsidR="00196C02">
        <w:rPr>
          <w:rFonts w:asciiTheme="minorHAnsi" w:hAnsiTheme="minorHAnsi" w:cstheme="minorHAnsi"/>
          <w:b w:val="0"/>
          <w:bCs/>
          <w:sz w:val="22"/>
          <w:u w:color="000000"/>
        </w:rPr>
        <w:t>S</w:t>
      </w:r>
      <w:r w:rsidR="00D07630">
        <w:rPr>
          <w:rFonts w:asciiTheme="minorHAnsi" w:hAnsiTheme="minorHAnsi" w:cstheme="minorHAnsi"/>
          <w:b w:val="0"/>
          <w:bCs/>
          <w:sz w:val="22"/>
          <w:u w:color="000000"/>
        </w:rPr>
        <w:t>ÉTIMA</w:t>
      </w:r>
      <w:r w:rsidRPr="009F731D">
        <w:rPr>
          <w:rFonts w:asciiTheme="minorHAnsi" w:hAnsiTheme="minorHAnsi" w:cstheme="minorHAnsi"/>
          <w:sz w:val="22"/>
        </w:rPr>
        <w:t xml:space="preserve"> </w:t>
      </w:r>
      <w:r w:rsidR="0060701E" w:rsidRPr="009F731D">
        <w:rPr>
          <w:rFonts w:asciiTheme="minorHAnsi" w:hAnsiTheme="minorHAnsi" w:cstheme="minorHAnsi"/>
          <w:sz w:val="22"/>
        </w:rPr>
        <w:t>(</w:t>
      </w:r>
      <w:r w:rsidRPr="009F731D">
        <w:rPr>
          <w:rFonts w:asciiTheme="minorHAnsi" w:hAnsiTheme="minorHAnsi" w:cstheme="minorHAnsi"/>
          <w:sz w:val="22"/>
        </w:rPr>
        <w:t>DO RECURSO AO JUDICIÁRIO</w:t>
      </w:r>
      <w:r w:rsidR="0060701E" w:rsidRPr="009F731D">
        <w:rPr>
          <w:rFonts w:asciiTheme="minorHAnsi" w:hAnsiTheme="minorHAnsi" w:cstheme="minorHAnsi"/>
          <w:sz w:val="22"/>
        </w:rPr>
        <w:t>)</w:t>
      </w:r>
      <w:r w:rsidRPr="009F731D">
        <w:rPr>
          <w:rFonts w:asciiTheme="minorHAnsi" w:hAnsiTheme="minorHAnsi" w:cstheme="minorHAnsi"/>
          <w:sz w:val="22"/>
        </w:rPr>
        <w:t xml:space="preserve"> </w:t>
      </w:r>
      <w:r w:rsidR="00174CB8">
        <w:rPr>
          <w:rFonts w:asciiTheme="minorHAnsi" w:hAnsiTheme="minorHAnsi" w:cstheme="minorHAnsi"/>
          <w:sz w:val="22"/>
        </w:rPr>
        <w:t xml:space="preserve">- </w:t>
      </w:r>
      <w:r w:rsidRPr="009F731D">
        <w:rPr>
          <w:rFonts w:asciiTheme="minorHAnsi" w:hAnsiTheme="minorHAnsi" w:cstheme="minorHAnsi"/>
          <w:b w:val="0"/>
          <w:bCs/>
          <w:sz w:val="22"/>
        </w:rPr>
        <w:t xml:space="preserve">As importâncias decorrentes de quaisquer penalidades impostas à </w:t>
      </w:r>
      <w:r w:rsidR="00AF4247" w:rsidRPr="008B7F3E">
        <w:rPr>
          <w:rFonts w:asciiTheme="minorHAnsi" w:hAnsiTheme="minorHAnsi" w:cstheme="minorHAnsi"/>
          <w:b w:val="0"/>
          <w:bCs/>
          <w:sz w:val="22"/>
        </w:rPr>
        <w:t>CONTRATADA</w:t>
      </w:r>
      <w:r w:rsidRPr="009F731D">
        <w:rPr>
          <w:rFonts w:asciiTheme="minorHAnsi" w:hAnsiTheme="minorHAnsi" w:cstheme="minorHAnsi"/>
          <w:b w:val="0"/>
          <w:bCs/>
          <w:sz w:val="22"/>
        </w:rPr>
        <w:t xml:space="preserve">, inclusive as perdas e danos ou prejuízos que a execução do contrato tenha acarretado, quando superiores à garantia prestada ou aos créditos que a </w:t>
      </w:r>
      <w:r w:rsidR="00AF4247" w:rsidRPr="008B7F3E">
        <w:rPr>
          <w:rFonts w:asciiTheme="minorHAnsi" w:hAnsiTheme="minorHAnsi" w:cstheme="minorHAnsi"/>
          <w:b w:val="0"/>
          <w:bCs/>
          <w:sz w:val="22"/>
        </w:rPr>
        <w:t>CONTRATADA</w:t>
      </w:r>
      <w:r w:rsidRPr="009F731D">
        <w:rPr>
          <w:rFonts w:asciiTheme="minorHAnsi" w:hAnsiTheme="minorHAnsi" w:cstheme="minorHAnsi"/>
          <w:b w:val="0"/>
          <w:bCs/>
          <w:sz w:val="22"/>
        </w:rPr>
        <w:t xml:space="preserve"> tenha em face da </w:t>
      </w:r>
      <w:r w:rsidRPr="008B7F3E">
        <w:rPr>
          <w:rFonts w:asciiTheme="minorHAnsi" w:hAnsiTheme="minorHAnsi" w:cstheme="minorHAnsi"/>
          <w:b w:val="0"/>
          <w:bCs/>
          <w:sz w:val="22"/>
        </w:rPr>
        <w:t>CO</w:t>
      </w:r>
      <w:r w:rsidR="009F731D" w:rsidRPr="008B7F3E">
        <w:rPr>
          <w:rFonts w:asciiTheme="minorHAnsi" w:hAnsiTheme="minorHAnsi" w:cstheme="minorHAnsi"/>
          <w:b w:val="0"/>
          <w:bCs/>
          <w:sz w:val="22"/>
        </w:rPr>
        <w:t>DEMAR</w:t>
      </w:r>
      <w:r w:rsidR="009F731D">
        <w:rPr>
          <w:rFonts w:asciiTheme="minorHAnsi" w:hAnsiTheme="minorHAnsi" w:cstheme="minorHAnsi"/>
          <w:b w:val="0"/>
          <w:bCs/>
          <w:sz w:val="22"/>
        </w:rPr>
        <w:t>,</w:t>
      </w:r>
      <w:r w:rsidRPr="009F731D">
        <w:rPr>
          <w:rFonts w:asciiTheme="minorHAnsi" w:hAnsiTheme="minorHAnsi" w:cstheme="minorHAnsi"/>
          <w:b w:val="0"/>
          <w:bCs/>
          <w:sz w:val="22"/>
        </w:rPr>
        <w:t xml:space="preserve"> que não comportarem cobrança amigável, serão cobrados judicialmente.</w:t>
      </w:r>
      <w:r w:rsidRPr="009F731D">
        <w:rPr>
          <w:rFonts w:asciiTheme="minorHAnsi" w:hAnsiTheme="minorHAnsi" w:cstheme="minorHAnsi"/>
          <w:sz w:val="22"/>
        </w:rPr>
        <w:t xml:space="preserve"> </w:t>
      </w:r>
    </w:p>
    <w:p w14:paraId="22933575" w14:textId="77777777" w:rsidR="00D57322" w:rsidRPr="005D1B10" w:rsidRDefault="001C426B" w:rsidP="0060701E">
      <w:pPr>
        <w:spacing w:after="0" w:line="360" w:lineRule="auto"/>
        <w:ind w:left="0" w:right="0" w:firstLine="0"/>
        <w:rPr>
          <w:rFonts w:asciiTheme="minorHAnsi" w:hAnsiTheme="minorHAnsi" w:cstheme="minorHAnsi"/>
          <w:sz w:val="22"/>
        </w:rPr>
      </w:pPr>
      <w:r w:rsidRPr="005D1B10">
        <w:rPr>
          <w:rFonts w:asciiTheme="minorHAnsi" w:hAnsiTheme="minorHAnsi" w:cstheme="minorHAnsi"/>
          <w:sz w:val="22"/>
        </w:rPr>
        <w:t xml:space="preserve">  </w:t>
      </w:r>
    </w:p>
    <w:p w14:paraId="04769E8D" w14:textId="45DE5055" w:rsidR="00D57322" w:rsidRPr="005D1B10" w:rsidRDefault="0060701E" w:rsidP="00CA7698">
      <w:pPr>
        <w:spacing w:line="276" w:lineRule="auto"/>
        <w:ind w:left="5" w:right="0"/>
        <w:rPr>
          <w:rFonts w:asciiTheme="minorHAnsi" w:hAnsiTheme="minorHAnsi" w:cstheme="minorHAnsi"/>
          <w:sz w:val="22"/>
        </w:rPr>
      </w:pPr>
      <w:r w:rsidRPr="005D1B10">
        <w:rPr>
          <w:rFonts w:asciiTheme="minorHAnsi" w:hAnsiTheme="minorHAnsi" w:cstheme="minorHAnsi"/>
          <w:b/>
          <w:bCs/>
          <w:sz w:val="22"/>
        </w:rPr>
        <w:t>1</w:t>
      </w:r>
      <w:r w:rsidR="00D07630">
        <w:rPr>
          <w:rFonts w:asciiTheme="minorHAnsi" w:hAnsiTheme="minorHAnsi" w:cstheme="minorHAnsi"/>
          <w:b/>
          <w:bCs/>
          <w:sz w:val="22"/>
        </w:rPr>
        <w:t>7</w:t>
      </w:r>
      <w:r w:rsidRPr="005D1B10">
        <w:rPr>
          <w:rFonts w:asciiTheme="minorHAnsi" w:hAnsiTheme="minorHAnsi" w:cstheme="minorHAnsi"/>
          <w:b/>
          <w:bCs/>
          <w:sz w:val="22"/>
        </w:rPr>
        <w:t>.1</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Caso </w:t>
      </w:r>
      <w:r w:rsidR="00071925" w:rsidRPr="005D1B10">
        <w:rPr>
          <w:rFonts w:asciiTheme="minorHAnsi" w:hAnsiTheme="minorHAnsi" w:cstheme="minorHAnsi"/>
          <w:sz w:val="22"/>
        </w:rPr>
        <w:t xml:space="preserve">a </w:t>
      </w:r>
      <w:r w:rsidR="00071925" w:rsidRPr="008B7F3E">
        <w:rPr>
          <w:rFonts w:asciiTheme="minorHAnsi" w:hAnsiTheme="minorHAnsi" w:cstheme="minorHAnsi"/>
          <w:sz w:val="22"/>
        </w:rPr>
        <w:t>CODEMAR</w:t>
      </w:r>
      <w:r w:rsidR="001C426B" w:rsidRPr="005D1B10">
        <w:rPr>
          <w:rFonts w:asciiTheme="minorHAnsi" w:hAnsiTheme="minorHAnsi" w:cstheme="minorHAnsi"/>
          <w:sz w:val="22"/>
        </w:rPr>
        <w:t xml:space="preserve"> tenha de recorrer ou comparecer a juízo para haver o que lhe for devido, a </w:t>
      </w:r>
      <w:r w:rsidR="002C1E2D" w:rsidRPr="008B7F3E">
        <w:rPr>
          <w:rFonts w:asciiTheme="minorHAnsi" w:hAnsiTheme="minorHAnsi" w:cstheme="minorHAnsi"/>
          <w:bCs/>
          <w:sz w:val="22"/>
        </w:rPr>
        <w:t>CONTRATADA</w:t>
      </w:r>
      <w:r w:rsidR="001C426B" w:rsidRPr="005D1B10">
        <w:rPr>
          <w:rFonts w:asciiTheme="minorHAnsi" w:hAnsiTheme="minorHAnsi" w:cstheme="minorHAnsi"/>
          <w:sz w:val="22"/>
        </w:rPr>
        <w:t xml:space="preserve"> ficará sujeita ao pagamento, além do principal do débito, da pena convencional de 10% (dez por cento) sobre o valor do litígio, dos juros de mora de 1% (um por cento) ao mês, despesas de processo e honorários de advogado, estes fixados, desde logo, em 20% (vinte por cento) sobre o valor em litígio. </w:t>
      </w:r>
    </w:p>
    <w:p w14:paraId="55AD40EB" w14:textId="0AAA1BD8" w:rsidR="00D57322" w:rsidRDefault="001C426B" w:rsidP="0060701E">
      <w:pPr>
        <w:spacing w:after="0" w:line="360" w:lineRule="auto"/>
        <w:ind w:left="0" w:right="0" w:firstLine="0"/>
        <w:rPr>
          <w:rFonts w:ascii="Garamond" w:hAnsi="Garamond"/>
          <w:b/>
          <w:sz w:val="22"/>
        </w:rPr>
      </w:pPr>
      <w:r w:rsidRPr="005D1B10">
        <w:rPr>
          <w:rFonts w:ascii="Garamond" w:hAnsi="Garamond"/>
          <w:b/>
          <w:sz w:val="22"/>
        </w:rPr>
        <w:t xml:space="preserve"> </w:t>
      </w:r>
    </w:p>
    <w:p w14:paraId="47CABC1C" w14:textId="77777777" w:rsidR="008B7F3E" w:rsidRPr="00F20C9D" w:rsidRDefault="008B7F3E" w:rsidP="00CC5DFC">
      <w:pPr>
        <w:pStyle w:val="Ttulo3"/>
        <w:jc w:val="both"/>
      </w:pPr>
      <w:r w:rsidRPr="00971C16">
        <w:rPr>
          <w:b/>
          <w:bCs/>
        </w:rPr>
        <w:t>*Nota Explicativa:</w:t>
      </w:r>
      <w:r>
        <w:t xml:space="preserve"> Utilizar a redação alternativa, em vermelho, caso o TR preveja a possibilidade de subcontratação.</w:t>
      </w:r>
    </w:p>
    <w:p w14:paraId="2FB239ED" w14:textId="2D22B700" w:rsidR="00D57322" w:rsidRPr="009F731D" w:rsidRDefault="001C426B" w:rsidP="00D07630">
      <w:pPr>
        <w:pStyle w:val="Ttulo2"/>
        <w:numPr>
          <w:ilvl w:val="0"/>
          <w:numId w:val="34"/>
        </w:numPr>
        <w:spacing w:after="0" w:line="276" w:lineRule="auto"/>
        <w:ind w:left="0" w:firstLine="0"/>
        <w:rPr>
          <w:rFonts w:asciiTheme="minorHAnsi" w:hAnsiTheme="minorHAnsi" w:cstheme="minorHAnsi"/>
          <w:sz w:val="22"/>
        </w:rPr>
      </w:pPr>
      <w:r w:rsidRPr="009F731D">
        <w:rPr>
          <w:rFonts w:asciiTheme="minorHAnsi" w:hAnsiTheme="minorHAnsi" w:cstheme="minorHAnsi"/>
          <w:b w:val="0"/>
          <w:bCs/>
          <w:sz w:val="22"/>
          <w:u w:color="000000"/>
        </w:rPr>
        <w:t xml:space="preserve">CLÁUSULA DÉCIMA </w:t>
      </w:r>
      <w:r w:rsidR="00D07630">
        <w:rPr>
          <w:rFonts w:asciiTheme="minorHAnsi" w:hAnsiTheme="minorHAnsi" w:cstheme="minorHAnsi"/>
          <w:b w:val="0"/>
          <w:bCs/>
          <w:sz w:val="22"/>
          <w:u w:color="000000"/>
        </w:rPr>
        <w:t>OITAVA</w:t>
      </w:r>
      <w:r w:rsidRPr="009F731D">
        <w:rPr>
          <w:rFonts w:asciiTheme="minorHAnsi" w:hAnsiTheme="minorHAnsi" w:cstheme="minorHAnsi"/>
          <w:sz w:val="22"/>
        </w:rPr>
        <w:t xml:space="preserve"> </w:t>
      </w:r>
      <w:r w:rsidR="0060701E" w:rsidRPr="009F731D">
        <w:rPr>
          <w:rFonts w:asciiTheme="minorHAnsi" w:hAnsiTheme="minorHAnsi" w:cstheme="minorHAnsi"/>
          <w:sz w:val="22"/>
        </w:rPr>
        <w:t>(</w:t>
      </w:r>
      <w:r w:rsidRPr="009F731D">
        <w:rPr>
          <w:rFonts w:asciiTheme="minorHAnsi" w:hAnsiTheme="minorHAnsi" w:cstheme="minorHAnsi"/>
          <w:sz w:val="22"/>
        </w:rPr>
        <w:t>DA CESSÃO OU TRANSFERÊNCIA</w:t>
      </w:r>
      <w:r w:rsidR="0060701E" w:rsidRPr="009F731D">
        <w:rPr>
          <w:rFonts w:asciiTheme="minorHAnsi" w:hAnsiTheme="minorHAnsi" w:cstheme="minorHAnsi"/>
          <w:sz w:val="22"/>
        </w:rPr>
        <w:t>)</w:t>
      </w:r>
      <w:r w:rsidRPr="009F731D">
        <w:rPr>
          <w:rFonts w:asciiTheme="minorHAnsi" w:hAnsiTheme="minorHAnsi" w:cstheme="minorHAnsi"/>
          <w:sz w:val="22"/>
        </w:rPr>
        <w:t xml:space="preserve"> </w:t>
      </w:r>
      <w:r w:rsidR="00174CB8">
        <w:rPr>
          <w:rFonts w:asciiTheme="minorHAnsi" w:hAnsiTheme="minorHAnsi" w:cstheme="minorHAnsi"/>
          <w:sz w:val="22"/>
        </w:rPr>
        <w:t xml:space="preserve">- </w:t>
      </w:r>
      <w:r w:rsidRPr="009F731D">
        <w:rPr>
          <w:rFonts w:asciiTheme="minorHAnsi" w:hAnsiTheme="minorHAnsi" w:cstheme="minorHAnsi"/>
          <w:b w:val="0"/>
          <w:bCs/>
          <w:sz w:val="22"/>
        </w:rPr>
        <w:t>O presente contrato não poderá ser objeto de cessão</w:t>
      </w:r>
      <w:r w:rsidR="00F008E8">
        <w:rPr>
          <w:rFonts w:asciiTheme="minorHAnsi" w:hAnsiTheme="minorHAnsi" w:cstheme="minorHAnsi"/>
          <w:b w:val="0"/>
          <w:bCs/>
          <w:sz w:val="22"/>
        </w:rPr>
        <w:t>, subcontratação</w:t>
      </w:r>
      <w:r w:rsidRPr="009F731D">
        <w:rPr>
          <w:rFonts w:asciiTheme="minorHAnsi" w:hAnsiTheme="minorHAnsi" w:cstheme="minorHAnsi"/>
          <w:b w:val="0"/>
          <w:bCs/>
          <w:sz w:val="22"/>
        </w:rPr>
        <w:t xml:space="preserve"> ou transferência no todo ou em parte, a não ser com prévio e expresso consentimento d</w:t>
      </w:r>
      <w:r w:rsidR="0060701E" w:rsidRPr="009F731D">
        <w:rPr>
          <w:rFonts w:asciiTheme="minorHAnsi" w:hAnsiTheme="minorHAnsi" w:cstheme="minorHAnsi"/>
          <w:b w:val="0"/>
          <w:bCs/>
          <w:sz w:val="22"/>
        </w:rPr>
        <w:t>a</w:t>
      </w:r>
      <w:r w:rsidRPr="009F731D">
        <w:rPr>
          <w:rFonts w:asciiTheme="minorHAnsi" w:hAnsiTheme="minorHAnsi" w:cstheme="minorHAnsi"/>
          <w:b w:val="0"/>
          <w:bCs/>
          <w:sz w:val="22"/>
        </w:rPr>
        <w:t xml:space="preserve"> </w:t>
      </w:r>
      <w:r w:rsidRPr="008B7F3E">
        <w:rPr>
          <w:rFonts w:asciiTheme="minorHAnsi" w:hAnsiTheme="minorHAnsi" w:cstheme="minorHAnsi"/>
          <w:b w:val="0"/>
          <w:bCs/>
          <w:sz w:val="22"/>
        </w:rPr>
        <w:t>CO</w:t>
      </w:r>
      <w:r w:rsidR="0060701E" w:rsidRPr="008B7F3E">
        <w:rPr>
          <w:rFonts w:asciiTheme="minorHAnsi" w:hAnsiTheme="minorHAnsi" w:cstheme="minorHAnsi"/>
          <w:b w:val="0"/>
          <w:bCs/>
          <w:sz w:val="22"/>
        </w:rPr>
        <w:t>DEMAR</w:t>
      </w:r>
      <w:r w:rsidRPr="009F731D">
        <w:rPr>
          <w:rFonts w:asciiTheme="minorHAnsi" w:hAnsiTheme="minorHAnsi" w:cstheme="minorHAnsi"/>
          <w:b w:val="0"/>
          <w:bCs/>
          <w:sz w:val="22"/>
        </w:rPr>
        <w:t xml:space="preserve"> e sempre mediante instrumento próprio, devidamente motivado, a ser publicado no veículo de publicação dos atos oficiais do Município.</w:t>
      </w:r>
      <w:r w:rsidRPr="009F731D">
        <w:rPr>
          <w:rFonts w:asciiTheme="minorHAnsi" w:hAnsiTheme="minorHAnsi" w:cstheme="minorHAnsi"/>
          <w:sz w:val="22"/>
        </w:rPr>
        <w:t xml:space="preserve">  </w:t>
      </w:r>
    </w:p>
    <w:p w14:paraId="63651376" w14:textId="77777777" w:rsidR="00D57322" w:rsidRPr="005D1B10" w:rsidRDefault="001C426B" w:rsidP="00CA7698">
      <w:pPr>
        <w:spacing w:after="0" w:line="276" w:lineRule="auto"/>
        <w:ind w:left="0" w:right="0" w:firstLine="0"/>
        <w:rPr>
          <w:rFonts w:asciiTheme="minorHAnsi" w:hAnsiTheme="minorHAnsi" w:cstheme="minorHAnsi"/>
          <w:sz w:val="22"/>
        </w:rPr>
      </w:pPr>
      <w:r w:rsidRPr="005D1B10">
        <w:rPr>
          <w:rFonts w:asciiTheme="minorHAnsi" w:hAnsiTheme="minorHAnsi" w:cstheme="minorHAnsi"/>
          <w:sz w:val="22"/>
        </w:rPr>
        <w:t xml:space="preserve"> </w:t>
      </w:r>
    </w:p>
    <w:p w14:paraId="37A871F4" w14:textId="6D03C078" w:rsidR="00D57322" w:rsidRPr="005D1B10" w:rsidRDefault="0060701E"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D07630">
        <w:rPr>
          <w:rFonts w:asciiTheme="minorHAnsi" w:hAnsiTheme="minorHAnsi" w:cstheme="minorHAnsi"/>
          <w:b/>
          <w:bCs/>
          <w:sz w:val="22"/>
        </w:rPr>
        <w:t>8</w:t>
      </w:r>
      <w:r w:rsidRPr="005D1B10">
        <w:rPr>
          <w:rFonts w:asciiTheme="minorHAnsi" w:hAnsiTheme="minorHAnsi" w:cstheme="minorHAnsi"/>
          <w:b/>
          <w:bCs/>
          <w:sz w:val="22"/>
        </w:rPr>
        <w:t>.1</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O cessionário ficará sub-rogado em todos os direitos e obrigações do cedente e deverá atender a todos os requisitos de habilitação estabelecidos no instrumento convocatório e legislação específica.  </w:t>
      </w:r>
    </w:p>
    <w:p w14:paraId="5428808C" w14:textId="77777777" w:rsidR="00D57322" w:rsidRPr="005D1B10" w:rsidRDefault="001C426B" w:rsidP="00CA7698">
      <w:pPr>
        <w:spacing w:after="0" w:line="276" w:lineRule="auto"/>
        <w:ind w:left="0" w:right="0" w:firstLine="0"/>
        <w:rPr>
          <w:rFonts w:asciiTheme="minorHAnsi" w:hAnsiTheme="minorHAnsi" w:cstheme="minorHAnsi"/>
          <w:sz w:val="22"/>
        </w:rPr>
      </w:pPr>
      <w:r w:rsidRPr="005D1B10">
        <w:rPr>
          <w:rFonts w:asciiTheme="minorHAnsi" w:hAnsiTheme="minorHAnsi" w:cstheme="minorHAnsi"/>
          <w:b/>
          <w:sz w:val="22"/>
        </w:rPr>
        <w:t xml:space="preserve"> </w:t>
      </w:r>
    </w:p>
    <w:p w14:paraId="30D84BB5" w14:textId="2BF00C64" w:rsidR="00D57322" w:rsidRPr="005D1B10" w:rsidRDefault="0060701E"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D07630">
        <w:rPr>
          <w:rFonts w:asciiTheme="minorHAnsi" w:hAnsiTheme="minorHAnsi" w:cstheme="minorHAnsi"/>
          <w:b/>
          <w:bCs/>
          <w:sz w:val="22"/>
        </w:rPr>
        <w:t>8</w:t>
      </w:r>
      <w:r w:rsidRPr="005D1B10">
        <w:rPr>
          <w:rFonts w:asciiTheme="minorHAnsi" w:hAnsiTheme="minorHAnsi" w:cstheme="minorHAnsi"/>
          <w:b/>
          <w:bCs/>
          <w:sz w:val="22"/>
        </w:rPr>
        <w:t>.2</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Mediante despacho específico e devidamente motivado, poderá a Administração consentir na cessão do contrato, desde que esta convenha ao interesse público e o cessionário atenda às exigências previstas no edital da licitação</w:t>
      </w:r>
      <w:r w:rsidR="009E03FC" w:rsidRPr="005D1B10">
        <w:rPr>
          <w:rFonts w:asciiTheme="minorHAnsi" w:hAnsiTheme="minorHAnsi" w:cstheme="minorHAnsi"/>
          <w:sz w:val="22"/>
        </w:rPr>
        <w:t>.</w:t>
      </w:r>
    </w:p>
    <w:p w14:paraId="76D6DFD6" w14:textId="0E435E16" w:rsidR="00D57322" w:rsidRPr="005D1B10" w:rsidRDefault="001C426B" w:rsidP="00CA7698">
      <w:pPr>
        <w:spacing w:after="0" w:line="276" w:lineRule="auto"/>
        <w:ind w:left="0" w:right="0" w:firstLine="0"/>
        <w:rPr>
          <w:rFonts w:asciiTheme="minorHAnsi" w:hAnsiTheme="minorHAnsi" w:cstheme="minorHAnsi"/>
          <w:sz w:val="22"/>
        </w:rPr>
      </w:pPr>
      <w:r w:rsidRPr="005D1B10">
        <w:rPr>
          <w:rFonts w:asciiTheme="minorHAnsi" w:hAnsiTheme="minorHAnsi" w:cstheme="minorHAnsi"/>
          <w:sz w:val="22"/>
        </w:rPr>
        <w:t xml:space="preserve"> </w:t>
      </w:r>
    </w:p>
    <w:p w14:paraId="2C55FB65" w14:textId="41215A9D" w:rsidR="00D57322" w:rsidRDefault="0060701E" w:rsidP="00CA7698">
      <w:pPr>
        <w:spacing w:line="276" w:lineRule="auto"/>
        <w:ind w:left="-3" w:right="0"/>
        <w:rPr>
          <w:rFonts w:asciiTheme="minorHAnsi" w:hAnsiTheme="minorHAnsi" w:cstheme="minorHAnsi"/>
          <w:color w:val="FF0000"/>
          <w:sz w:val="22"/>
        </w:rPr>
      </w:pPr>
      <w:r w:rsidRPr="005D1B10">
        <w:rPr>
          <w:rFonts w:asciiTheme="minorHAnsi" w:hAnsiTheme="minorHAnsi" w:cstheme="minorHAnsi"/>
          <w:b/>
          <w:bCs/>
          <w:sz w:val="22"/>
        </w:rPr>
        <w:t>1</w:t>
      </w:r>
      <w:r w:rsidR="00D07630">
        <w:rPr>
          <w:rFonts w:asciiTheme="minorHAnsi" w:hAnsiTheme="minorHAnsi" w:cstheme="minorHAnsi"/>
          <w:b/>
          <w:bCs/>
          <w:sz w:val="22"/>
        </w:rPr>
        <w:t>8</w:t>
      </w:r>
      <w:r w:rsidRPr="005D1B10">
        <w:rPr>
          <w:rFonts w:asciiTheme="minorHAnsi" w:hAnsiTheme="minorHAnsi" w:cstheme="minorHAnsi"/>
          <w:b/>
          <w:bCs/>
          <w:sz w:val="22"/>
        </w:rPr>
        <w:t>.3</w:t>
      </w:r>
      <w:r w:rsidR="00AA674D" w:rsidRPr="005D1B10">
        <w:rPr>
          <w:rFonts w:asciiTheme="minorHAnsi" w:hAnsiTheme="minorHAnsi" w:cstheme="minorHAnsi"/>
          <w:sz w:val="22"/>
        </w:rPr>
        <w:t>.</w:t>
      </w:r>
      <w:r w:rsidR="001C426B" w:rsidRPr="005D1B10">
        <w:rPr>
          <w:rFonts w:asciiTheme="minorHAnsi" w:hAnsiTheme="minorHAnsi" w:cstheme="minorHAnsi"/>
          <w:b/>
          <w:sz w:val="22"/>
        </w:rPr>
        <w:t xml:space="preserve"> </w:t>
      </w:r>
      <w:r w:rsidR="001C426B" w:rsidRPr="005D1B10">
        <w:rPr>
          <w:rFonts w:asciiTheme="minorHAnsi" w:hAnsiTheme="minorHAnsi" w:cstheme="minorHAnsi"/>
          <w:sz w:val="22"/>
        </w:rPr>
        <w:t>Em qualquer caso, o consentimento na cessão não importa na quitação, exoneração ou redução da responsabilidade, da cedente-</w:t>
      </w:r>
      <w:r w:rsidR="001C426B" w:rsidRPr="008B7F3E">
        <w:rPr>
          <w:rFonts w:asciiTheme="minorHAnsi" w:hAnsiTheme="minorHAnsi" w:cstheme="minorHAnsi"/>
          <w:bCs/>
          <w:sz w:val="22"/>
        </w:rPr>
        <w:t xml:space="preserve">CONTRATADA </w:t>
      </w:r>
      <w:r w:rsidR="001C426B" w:rsidRPr="005D1B10">
        <w:rPr>
          <w:rFonts w:asciiTheme="minorHAnsi" w:hAnsiTheme="minorHAnsi" w:cstheme="minorHAnsi"/>
          <w:sz w:val="22"/>
        </w:rPr>
        <w:t xml:space="preserve">perante a </w:t>
      </w:r>
      <w:r w:rsidR="001C426B" w:rsidRPr="008B7F3E">
        <w:rPr>
          <w:rFonts w:asciiTheme="minorHAnsi" w:hAnsiTheme="minorHAnsi" w:cstheme="minorHAnsi"/>
          <w:bCs/>
          <w:sz w:val="22"/>
        </w:rPr>
        <w:t>CO</w:t>
      </w:r>
      <w:r w:rsidRPr="008B7F3E">
        <w:rPr>
          <w:rFonts w:asciiTheme="minorHAnsi" w:hAnsiTheme="minorHAnsi" w:cstheme="minorHAnsi"/>
          <w:bCs/>
          <w:sz w:val="22"/>
        </w:rPr>
        <w:t>DEMAR</w:t>
      </w:r>
      <w:r w:rsidR="001C426B" w:rsidRPr="005D1B10">
        <w:rPr>
          <w:rFonts w:asciiTheme="minorHAnsi" w:hAnsiTheme="minorHAnsi" w:cstheme="minorHAnsi"/>
          <w:sz w:val="22"/>
        </w:rPr>
        <w:t xml:space="preserve">. </w:t>
      </w:r>
      <w:r w:rsidR="001C426B" w:rsidRPr="005D1B10">
        <w:rPr>
          <w:rFonts w:asciiTheme="minorHAnsi" w:hAnsiTheme="minorHAnsi" w:cstheme="minorHAnsi"/>
          <w:color w:val="FF0000"/>
          <w:sz w:val="22"/>
        </w:rPr>
        <w:t xml:space="preserve"> </w:t>
      </w:r>
    </w:p>
    <w:p w14:paraId="4E57E86C" w14:textId="1D7C63CF" w:rsidR="008B7F3E" w:rsidRDefault="008B7F3E" w:rsidP="00CA7698">
      <w:pPr>
        <w:spacing w:line="276" w:lineRule="auto"/>
        <w:ind w:left="-3" w:right="0"/>
        <w:rPr>
          <w:rFonts w:asciiTheme="minorHAnsi" w:hAnsiTheme="minorHAnsi" w:cstheme="minorHAnsi"/>
          <w:sz w:val="22"/>
        </w:rPr>
      </w:pPr>
    </w:p>
    <w:p w14:paraId="480DB73E" w14:textId="3E6E82D0" w:rsidR="008B7F3E" w:rsidRPr="008B7F3E" w:rsidRDefault="008B7F3E" w:rsidP="00CA7698">
      <w:pPr>
        <w:spacing w:line="276" w:lineRule="auto"/>
        <w:ind w:left="-3" w:right="0"/>
        <w:rPr>
          <w:rFonts w:asciiTheme="minorHAnsi" w:hAnsiTheme="minorHAnsi" w:cstheme="minorHAnsi"/>
          <w:b/>
          <w:bCs/>
          <w:color w:val="FF0000"/>
          <w:sz w:val="22"/>
          <w:u w:val="single"/>
        </w:rPr>
      </w:pPr>
      <w:r w:rsidRPr="008B7F3E">
        <w:rPr>
          <w:rFonts w:asciiTheme="minorHAnsi" w:hAnsiTheme="minorHAnsi" w:cstheme="minorHAnsi"/>
          <w:b/>
          <w:bCs/>
          <w:color w:val="FF0000"/>
          <w:sz w:val="22"/>
          <w:u w:val="single"/>
        </w:rPr>
        <w:t>OU</w:t>
      </w:r>
    </w:p>
    <w:p w14:paraId="47FCD84D" w14:textId="0A0DDFD8" w:rsidR="008B7F3E" w:rsidRPr="00971C16" w:rsidRDefault="008B7F3E" w:rsidP="00CA7698">
      <w:pPr>
        <w:spacing w:after="0" w:line="276" w:lineRule="auto"/>
        <w:ind w:left="0" w:right="0" w:firstLine="0"/>
        <w:rPr>
          <w:rFonts w:asciiTheme="minorHAnsi" w:hAnsiTheme="minorHAnsi" w:cstheme="minorHAnsi"/>
          <w:sz w:val="20"/>
          <w:szCs w:val="20"/>
        </w:rPr>
      </w:pPr>
      <w:r>
        <w:rPr>
          <w:rFonts w:asciiTheme="minorHAnsi" w:hAnsiTheme="minorHAnsi" w:cstheme="minorHAnsi"/>
          <w:b/>
          <w:bCs/>
          <w:color w:val="FF0000"/>
          <w:sz w:val="22"/>
          <w:szCs w:val="20"/>
        </w:rPr>
        <w:lastRenderedPageBreak/>
        <w:t>1</w:t>
      </w:r>
      <w:r w:rsidR="00D07630">
        <w:rPr>
          <w:rFonts w:asciiTheme="minorHAnsi" w:hAnsiTheme="minorHAnsi" w:cstheme="minorHAnsi"/>
          <w:b/>
          <w:bCs/>
          <w:color w:val="FF0000"/>
          <w:sz w:val="22"/>
          <w:szCs w:val="20"/>
        </w:rPr>
        <w:t>8</w:t>
      </w:r>
      <w:r w:rsidRPr="00971C16">
        <w:rPr>
          <w:rFonts w:asciiTheme="minorHAnsi" w:hAnsiTheme="minorHAnsi" w:cstheme="minorHAnsi"/>
          <w:b/>
          <w:bCs/>
          <w:color w:val="FF0000"/>
          <w:sz w:val="22"/>
          <w:szCs w:val="20"/>
        </w:rPr>
        <w:t>.</w:t>
      </w:r>
      <w:r w:rsidRPr="00971C16">
        <w:rPr>
          <w:rFonts w:asciiTheme="minorHAnsi" w:hAnsiTheme="minorHAnsi" w:cstheme="minorHAnsi"/>
          <w:color w:val="FF0000"/>
          <w:sz w:val="22"/>
          <w:szCs w:val="20"/>
        </w:rPr>
        <w:t xml:space="preserve"> CLÁUSULA DÉCIMA </w:t>
      </w:r>
      <w:r w:rsidR="00D07630">
        <w:rPr>
          <w:rFonts w:asciiTheme="minorHAnsi" w:hAnsiTheme="minorHAnsi" w:cstheme="minorHAnsi"/>
          <w:color w:val="FF0000"/>
          <w:sz w:val="22"/>
          <w:szCs w:val="20"/>
        </w:rPr>
        <w:t>OITAVA</w:t>
      </w:r>
      <w:r w:rsidRPr="00971C16">
        <w:rPr>
          <w:rFonts w:asciiTheme="minorHAnsi" w:hAnsiTheme="minorHAnsi" w:cstheme="minorHAnsi"/>
          <w:color w:val="FF0000"/>
          <w:sz w:val="22"/>
          <w:szCs w:val="20"/>
        </w:rPr>
        <w:t xml:space="preserve"> </w:t>
      </w:r>
      <w:r w:rsidRPr="00971C16">
        <w:rPr>
          <w:rFonts w:asciiTheme="minorHAnsi" w:hAnsiTheme="minorHAnsi" w:cstheme="minorHAnsi"/>
          <w:b/>
          <w:bCs/>
          <w:color w:val="FF0000"/>
          <w:sz w:val="22"/>
          <w:szCs w:val="20"/>
        </w:rPr>
        <w:t>(DA CESSÃO</w:t>
      </w:r>
      <w:r w:rsidR="00CA7698">
        <w:rPr>
          <w:rFonts w:asciiTheme="minorHAnsi" w:hAnsiTheme="minorHAnsi" w:cstheme="minorHAnsi"/>
          <w:b/>
          <w:bCs/>
          <w:color w:val="FF0000"/>
          <w:sz w:val="22"/>
          <w:szCs w:val="20"/>
        </w:rPr>
        <w:t>, SUBCONTRATAÇÃO</w:t>
      </w:r>
      <w:r w:rsidRPr="00971C16">
        <w:rPr>
          <w:rFonts w:asciiTheme="minorHAnsi" w:hAnsiTheme="minorHAnsi" w:cstheme="minorHAnsi"/>
          <w:b/>
          <w:bCs/>
          <w:color w:val="FF0000"/>
          <w:sz w:val="22"/>
          <w:szCs w:val="20"/>
        </w:rPr>
        <w:t xml:space="preserve"> OU TRANSFERÊNCIA) </w:t>
      </w:r>
      <w:r w:rsidR="00174CB8">
        <w:rPr>
          <w:rFonts w:asciiTheme="minorHAnsi" w:hAnsiTheme="minorHAnsi" w:cstheme="minorHAnsi"/>
          <w:b/>
          <w:bCs/>
          <w:color w:val="FF0000"/>
          <w:sz w:val="22"/>
          <w:szCs w:val="20"/>
        </w:rPr>
        <w:t xml:space="preserve">- </w:t>
      </w:r>
      <w:r w:rsidRPr="00971C16">
        <w:rPr>
          <w:rFonts w:asciiTheme="minorHAnsi" w:hAnsiTheme="minorHAnsi" w:cstheme="minorHAnsi"/>
          <w:color w:val="FF0000"/>
          <w:sz w:val="22"/>
          <w:szCs w:val="20"/>
        </w:rPr>
        <w:t xml:space="preserve">O presente contrato não poderá ser objeto de cessão ou transferência, no todo ou em </w:t>
      </w:r>
      <w:r w:rsidRPr="003A4625">
        <w:rPr>
          <w:rFonts w:asciiTheme="minorHAnsi" w:hAnsiTheme="minorHAnsi" w:cstheme="minorHAnsi"/>
          <w:color w:val="FF0000"/>
          <w:sz w:val="22"/>
          <w:szCs w:val="20"/>
        </w:rPr>
        <w:t xml:space="preserve">parte, </w:t>
      </w:r>
      <w:r w:rsidRPr="003A4625">
        <w:rPr>
          <w:rFonts w:asciiTheme="minorHAnsi" w:hAnsiTheme="minorHAnsi" w:cstheme="minorHAnsi"/>
          <w:color w:val="FF0000"/>
          <w:sz w:val="22"/>
        </w:rPr>
        <w:t xml:space="preserve">a não ser com prévio e expresso consentimento da </w:t>
      </w:r>
      <w:r w:rsidRPr="00577534">
        <w:rPr>
          <w:rFonts w:asciiTheme="minorHAnsi" w:hAnsiTheme="minorHAnsi" w:cstheme="minorHAnsi"/>
          <w:bCs/>
          <w:color w:val="FF0000"/>
          <w:sz w:val="22"/>
        </w:rPr>
        <w:t>CODEMAR</w:t>
      </w:r>
      <w:r w:rsidRPr="003A4625">
        <w:rPr>
          <w:rFonts w:asciiTheme="minorHAnsi" w:hAnsiTheme="minorHAnsi" w:cstheme="minorHAnsi"/>
          <w:color w:val="FF0000"/>
          <w:sz w:val="22"/>
        </w:rPr>
        <w:t xml:space="preserve"> e sempre mediante instrumento próprio, devidamente motivado, a ser publicado no veículo de publicação dos atos oficiais do Município</w:t>
      </w:r>
      <w:r w:rsidRPr="003A4625">
        <w:rPr>
          <w:rFonts w:asciiTheme="minorHAnsi" w:hAnsiTheme="minorHAnsi" w:cstheme="minorHAnsi"/>
          <w:color w:val="FF0000"/>
          <w:sz w:val="22"/>
          <w:szCs w:val="20"/>
        </w:rPr>
        <w:t>.</w:t>
      </w:r>
      <w:r w:rsidRPr="003A4625">
        <w:rPr>
          <w:rFonts w:asciiTheme="minorHAnsi" w:hAnsiTheme="minorHAnsi" w:cstheme="minorHAnsi"/>
          <w:color w:val="FF0000"/>
          <w:sz w:val="20"/>
          <w:szCs w:val="20"/>
        </w:rPr>
        <w:t xml:space="preserve"> </w:t>
      </w:r>
    </w:p>
    <w:p w14:paraId="4A02EC38" w14:textId="77777777" w:rsidR="008B7F3E" w:rsidRDefault="008B7F3E" w:rsidP="00CA7698">
      <w:pPr>
        <w:spacing w:after="0" w:line="276" w:lineRule="auto"/>
        <w:ind w:left="0" w:right="0" w:firstLine="0"/>
        <w:jc w:val="left"/>
        <w:rPr>
          <w:rFonts w:asciiTheme="minorHAnsi" w:hAnsiTheme="minorHAnsi" w:cstheme="minorHAnsi"/>
          <w:sz w:val="22"/>
        </w:rPr>
      </w:pPr>
    </w:p>
    <w:p w14:paraId="6D2D0FE9" w14:textId="2FD3CB9F" w:rsidR="008B7F3E" w:rsidRPr="003A10DD" w:rsidRDefault="008B7F3E" w:rsidP="00CA7698">
      <w:pPr>
        <w:tabs>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r>
        <w:rPr>
          <w:rFonts w:asciiTheme="minorHAnsi" w:hAnsiTheme="minorHAnsi" w:cstheme="minorHAnsi"/>
          <w:b/>
          <w:bCs/>
          <w:color w:val="FF0000"/>
          <w:sz w:val="22"/>
          <w:szCs w:val="20"/>
        </w:rPr>
        <w:t>1</w:t>
      </w:r>
      <w:r w:rsidR="00D07630">
        <w:rPr>
          <w:rFonts w:asciiTheme="minorHAnsi" w:hAnsiTheme="minorHAnsi" w:cstheme="minorHAnsi"/>
          <w:b/>
          <w:bCs/>
          <w:color w:val="FF0000"/>
          <w:sz w:val="22"/>
          <w:szCs w:val="20"/>
        </w:rPr>
        <w:t>8</w:t>
      </w:r>
      <w:r w:rsidRPr="003A10DD">
        <w:rPr>
          <w:rFonts w:asciiTheme="minorHAnsi" w:hAnsiTheme="minorHAnsi" w:cstheme="minorHAnsi"/>
          <w:b/>
          <w:bCs/>
          <w:color w:val="FF0000"/>
          <w:sz w:val="22"/>
          <w:szCs w:val="20"/>
        </w:rPr>
        <w:t>.</w:t>
      </w:r>
      <w:r w:rsidRPr="00D349D5">
        <w:rPr>
          <w:rFonts w:asciiTheme="minorHAnsi" w:hAnsiTheme="minorHAnsi" w:cstheme="minorHAnsi"/>
          <w:b/>
          <w:bCs/>
          <w:color w:val="FF0000"/>
          <w:sz w:val="22"/>
          <w:szCs w:val="20"/>
        </w:rPr>
        <w:t>1</w:t>
      </w:r>
      <w:r w:rsidRPr="00D349D5">
        <w:rPr>
          <w:rFonts w:asciiTheme="minorHAnsi" w:hAnsiTheme="minorHAnsi" w:cstheme="minorHAnsi"/>
          <w:color w:val="FF0000"/>
          <w:sz w:val="22"/>
          <w:szCs w:val="20"/>
        </w:rPr>
        <w:t xml:space="preserve"> - </w:t>
      </w:r>
      <w:r w:rsidRPr="003A10DD">
        <w:rPr>
          <w:rFonts w:asciiTheme="minorHAnsi" w:hAnsiTheme="minorHAnsi" w:cstheme="minorHAnsi"/>
          <w:color w:val="FF0000"/>
          <w:sz w:val="22"/>
          <w:szCs w:val="20"/>
        </w:rPr>
        <w:t xml:space="preserve">A </w:t>
      </w:r>
      <w:r w:rsidR="000F27FC" w:rsidRPr="003A10DD">
        <w:rPr>
          <w:rFonts w:asciiTheme="minorHAnsi" w:hAnsiTheme="minorHAnsi" w:cstheme="minorHAnsi"/>
          <w:color w:val="FF0000"/>
          <w:sz w:val="22"/>
          <w:szCs w:val="20"/>
        </w:rPr>
        <w:t>CONTRATADA</w:t>
      </w:r>
      <w:r w:rsidRPr="003A10DD">
        <w:rPr>
          <w:rFonts w:asciiTheme="minorHAnsi" w:hAnsiTheme="minorHAnsi" w:cstheme="minorHAnsi"/>
          <w:color w:val="FF0000"/>
          <w:sz w:val="22"/>
          <w:szCs w:val="20"/>
        </w:rPr>
        <w:t xml:space="preserve">, sem prejuízo das responsabilidades contratuais e legais, na conformidade do art. </w:t>
      </w:r>
      <w:r>
        <w:rPr>
          <w:rFonts w:asciiTheme="minorHAnsi" w:hAnsiTheme="minorHAnsi" w:cstheme="minorHAnsi"/>
          <w:color w:val="FF0000"/>
          <w:sz w:val="22"/>
          <w:szCs w:val="20"/>
        </w:rPr>
        <w:t>78</w:t>
      </w:r>
      <w:r w:rsidRPr="003A10DD">
        <w:rPr>
          <w:rFonts w:asciiTheme="minorHAnsi" w:hAnsiTheme="minorHAnsi" w:cstheme="minorHAnsi"/>
          <w:color w:val="FF0000"/>
          <w:sz w:val="22"/>
          <w:szCs w:val="20"/>
        </w:rPr>
        <w:t xml:space="preserve"> da Lei federal nº </w:t>
      </w:r>
      <w:r>
        <w:rPr>
          <w:rFonts w:asciiTheme="minorHAnsi" w:hAnsiTheme="minorHAnsi" w:cstheme="minorHAnsi"/>
          <w:color w:val="FF0000"/>
          <w:sz w:val="22"/>
          <w:szCs w:val="20"/>
        </w:rPr>
        <w:t>13.303/2016</w:t>
      </w:r>
      <w:r w:rsidRPr="003A10DD">
        <w:rPr>
          <w:rFonts w:asciiTheme="minorHAnsi" w:hAnsiTheme="minorHAnsi" w:cstheme="minorHAnsi"/>
          <w:color w:val="FF0000"/>
          <w:sz w:val="22"/>
          <w:szCs w:val="20"/>
        </w:rPr>
        <w:t xml:space="preserve">, sempre com a concordância da fiscalização, poderá subcontratar os ______ descritos no </w:t>
      </w:r>
      <w:r>
        <w:rPr>
          <w:rFonts w:asciiTheme="minorHAnsi" w:hAnsiTheme="minorHAnsi" w:cstheme="minorHAnsi"/>
          <w:color w:val="FF0000"/>
          <w:sz w:val="22"/>
          <w:szCs w:val="20"/>
        </w:rPr>
        <w:t>item</w:t>
      </w:r>
      <w:r w:rsidRPr="003A10DD">
        <w:rPr>
          <w:rFonts w:asciiTheme="minorHAnsi" w:hAnsiTheme="minorHAnsi" w:cstheme="minorHAnsi"/>
          <w:color w:val="FF0000"/>
          <w:sz w:val="22"/>
          <w:szCs w:val="20"/>
        </w:rPr>
        <w:t xml:space="preserve"> ____ do </w:t>
      </w:r>
      <w:r>
        <w:rPr>
          <w:rFonts w:asciiTheme="minorHAnsi" w:hAnsiTheme="minorHAnsi" w:cstheme="minorHAnsi"/>
          <w:color w:val="FF0000"/>
          <w:sz w:val="22"/>
          <w:szCs w:val="20"/>
        </w:rPr>
        <w:t>Termo de Referência</w:t>
      </w:r>
      <w:r w:rsidRPr="003A10DD">
        <w:rPr>
          <w:rFonts w:asciiTheme="minorHAnsi" w:hAnsiTheme="minorHAnsi" w:cstheme="minorHAnsi"/>
          <w:color w:val="FF0000"/>
          <w:sz w:val="22"/>
          <w:szCs w:val="20"/>
        </w:rPr>
        <w:t>.</w:t>
      </w:r>
    </w:p>
    <w:p w14:paraId="74C8493D" w14:textId="77777777" w:rsidR="008B7F3E" w:rsidRPr="003A10DD" w:rsidRDefault="008B7F3E" w:rsidP="008B7F3E">
      <w:pPr>
        <w:tabs>
          <w:tab w:val="left" w:pos="708"/>
          <w:tab w:val="left" w:pos="87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3" w:line="276" w:lineRule="auto"/>
        <w:ind w:right="57"/>
        <w:rPr>
          <w:rFonts w:asciiTheme="minorHAnsi" w:hAnsiTheme="minorHAnsi" w:cstheme="minorHAnsi"/>
          <w:sz w:val="22"/>
          <w:szCs w:val="20"/>
        </w:rPr>
      </w:pPr>
    </w:p>
    <w:p w14:paraId="42AEA312" w14:textId="44C78A3A" w:rsidR="008B7F3E" w:rsidRDefault="008B7F3E" w:rsidP="00CA7698">
      <w:pPr>
        <w:tabs>
          <w:tab w:val="left" w:pos="0"/>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r>
        <w:rPr>
          <w:rFonts w:asciiTheme="minorHAnsi" w:hAnsiTheme="minorHAnsi" w:cstheme="minorHAnsi"/>
          <w:b/>
          <w:bCs/>
          <w:color w:val="FF0000"/>
          <w:sz w:val="22"/>
          <w:szCs w:val="20"/>
        </w:rPr>
        <w:t>1</w:t>
      </w:r>
      <w:r w:rsidR="00D07630">
        <w:rPr>
          <w:rFonts w:asciiTheme="minorHAnsi" w:hAnsiTheme="minorHAnsi" w:cstheme="minorHAnsi"/>
          <w:b/>
          <w:bCs/>
          <w:color w:val="FF0000"/>
          <w:sz w:val="22"/>
          <w:szCs w:val="20"/>
        </w:rPr>
        <w:t>8</w:t>
      </w:r>
      <w:r w:rsidRPr="003A10DD">
        <w:rPr>
          <w:rFonts w:asciiTheme="minorHAnsi" w:hAnsiTheme="minorHAnsi" w:cstheme="minorHAnsi"/>
          <w:b/>
          <w:bCs/>
          <w:color w:val="FF0000"/>
          <w:sz w:val="22"/>
          <w:szCs w:val="20"/>
        </w:rPr>
        <w:t>.2</w:t>
      </w:r>
      <w:r w:rsidRPr="003A10DD">
        <w:rPr>
          <w:rFonts w:asciiTheme="minorHAnsi" w:hAnsiTheme="minorHAnsi" w:cstheme="minorHAnsi"/>
          <w:color w:val="FF0000"/>
          <w:sz w:val="22"/>
          <w:szCs w:val="20"/>
        </w:rPr>
        <w:t xml:space="preserve"> - A </w:t>
      </w:r>
      <w:r w:rsidR="000F27FC" w:rsidRPr="00577534">
        <w:rPr>
          <w:rFonts w:asciiTheme="minorHAnsi" w:hAnsiTheme="minorHAnsi" w:cstheme="minorHAnsi"/>
          <w:color w:val="FF0000"/>
          <w:sz w:val="22"/>
          <w:szCs w:val="20"/>
        </w:rPr>
        <w:t>CONTRATADA</w:t>
      </w:r>
      <w:r w:rsidRPr="003A10DD">
        <w:rPr>
          <w:rFonts w:asciiTheme="minorHAnsi" w:hAnsiTheme="minorHAnsi" w:cstheme="minorHAnsi"/>
          <w:color w:val="FF0000"/>
          <w:sz w:val="22"/>
          <w:szCs w:val="20"/>
        </w:rPr>
        <w:t xml:space="preserve"> exigirá que as subcontratadas preencham os mesmos requisitos de habilitação que lhe são exigidos no </w:t>
      </w:r>
      <w:r>
        <w:rPr>
          <w:rFonts w:asciiTheme="minorHAnsi" w:hAnsiTheme="minorHAnsi" w:cstheme="minorHAnsi"/>
          <w:color w:val="FF0000"/>
          <w:sz w:val="22"/>
          <w:szCs w:val="20"/>
        </w:rPr>
        <w:t>Termo de Referência</w:t>
      </w:r>
      <w:r w:rsidRPr="003A10DD">
        <w:rPr>
          <w:rFonts w:asciiTheme="minorHAnsi" w:hAnsiTheme="minorHAnsi" w:cstheme="minorHAnsi"/>
          <w:color w:val="FF0000"/>
          <w:sz w:val="22"/>
          <w:szCs w:val="20"/>
        </w:rPr>
        <w:t>, conforme o caso, o que deverá ser comprovado mediante apresentação da documentação correspondente ao órgão fiscal, quando exigida.</w:t>
      </w:r>
    </w:p>
    <w:p w14:paraId="40B2B165" w14:textId="77777777" w:rsidR="008B7F3E" w:rsidRDefault="008B7F3E" w:rsidP="00CA7698">
      <w:pPr>
        <w:tabs>
          <w:tab w:val="left" w:pos="0"/>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p>
    <w:p w14:paraId="224C50F3" w14:textId="6A6E4AF0" w:rsidR="008B7F3E" w:rsidRPr="008A6DF3" w:rsidRDefault="008B7F3E" w:rsidP="00CA7698">
      <w:pPr>
        <w:spacing w:line="276" w:lineRule="auto"/>
        <w:ind w:left="-3" w:right="0"/>
        <w:rPr>
          <w:rFonts w:asciiTheme="minorHAnsi" w:hAnsiTheme="minorHAnsi" w:cstheme="minorHAnsi"/>
          <w:color w:val="FF0000"/>
          <w:sz w:val="22"/>
        </w:rPr>
      </w:pPr>
      <w:r>
        <w:rPr>
          <w:rFonts w:asciiTheme="minorHAnsi" w:hAnsiTheme="minorHAnsi" w:cstheme="minorHAnsi"/>
          <w:b/>
          <w:bCs/>
          <w:color w:val="FF0000"/>
          <w:sz w:val="22"/>
        </w:rPr>
        <w:t>1</w:t>
      </w:r>
      <w:r w:rsidR="00D07630">
        <w:rPr>
          <w:rFonts w:asciiTheme="minorHAnsi" w:hAnsiTheme="minorHAnsi" w:cstheme="minorHAnsi"/>
          <w:b/>
          <w:bCs/>
          <w:color w:val="FF0000"/>
          <w:sz w:val="22"/>
        </w:rPr>
        <w:t>8</w:t>
      </w:r>
      <w:r w:rsidRPr="008A6DF3">
        <w:rPr>
          <w:rFonts w:asciiTheme="minorHAnsi" w:hAnsiTheme="minorHAnsi" w:cstheme="minorHAnsi"/>
          <w:b/>
          <w:bCs/>
          <w:color w:val="FF0000"/>
          <w:sz w:val="22"/>
        </w:rPr>
        <w:t>.3</w:t>
      </w:r>
      <w:r w:rsidRPr="008A6DF3">
        <w:rPr>
          <w:rFonts w:asciiTheme="minorHAnsi" w:hAnsiTheme="minorHAnsi" w:cstheme="minorHAnsi"/>
          <w:color w:val="FF0000"/>
          <w:sz w:val="22"/>
        </w:rPr>
        <w:t xml:space="preserve">. </w:t>
      </w:r>
      <w:r>
        <w:rPr>
          <w:rFonts w:asciiTheme="minorHAnsi" w:hAnsiTheme="minorHAnsi" w:cstheme="minorHAnsi"/>
          <w:color w:val="FF0000"/>
          <w:sz w:val="22"/>
        </w:rPr>
        <w:t>A</w:t>
      </w:r>
      <w:r w:rsidRPr="008A6DF3">
        <w:rPr>
          <w:rFonts w:asciiTheme="minorHAnsi" w:hAnsiTheme="minorHAnsi" w:cstheme="minorHAnsi"/>
          <w:color w:val="FF0000"/>
          <w:sz w:val="22"/>
        </w:rPr>
        <w:t xml:space="preserve"> cessionári</w:t>
      </w:r>
      <w:r>
        <w:rPr>
          <w:rFonts w:asciiTheme="minorHAnsi" w:hAnsiTheme="minorHAnsi" w:cstheme="minorHAnsi"/>
          <w:color w:val="FF0000"/>
          <w:sz w:val="22"/>
        </w:rPr>
        <w:t>a</w:t>
      </w:r>
      <w:r w:rsidRPr="008A6DF3">
        <w:rPr>
          <w:rFonts w:asciiTheme="minorHAnsi" w:hAnsiTheme="minorHAnsi" w:cstheme="minorHAnsi"/>
          <w:color w:val="FF0000"/>
          <w:sz w:val="22"/>
        </w:rPr>
        <w:t xml:space="preserve"> ficará sub-rogad</w:t>
      </w:r>
      <w:r>
        <w:rPr>
          <w:rFonts w:asciiTheme="minorHAnsi" w:hAnsiTheme="minorHAnsi" w:cstheme="minorHAnsi"/>
          <w:color w:val="FF0000"/>
          <w:sz w:val="22"/>
        </w:rPr>
        <w:t>a</w:t>
      </w:r>
      <w:r w:rsidRPr="008A6DF3">
        <w:rPr>
          <w:rFonts w:asciiTheme="minorHAnsi" w:hAnsiTheme="minorHAnsi" w:cstheme="minorHAnsi"/>
          <w:color w:val="FF0000"/>
          <w:sz w:val="22"/>
        </w:rPr>
        <w:t xml:space="preserve"> em todos os direitos e obrigações do cedente e deverá atender a todos os requisitos de habilitação estabelecidos no instrumento convocatório e legislação específica.  </w:t>
      </w:r>
    </w:p>
    <w:p w14:paraId="64CA4B46" w14:textId="77777777" w:rsidR="008B7F3E" w:rsidRPr="008A6DF3" w:rsidRDefault="008B7F3E" w:rsidP="00CA7698">
      <w:pPr>
        <w:spacing w:after="0" w:line="276" w:lineRule="auto"/>
        <w:ind w:left="0" w:right="0" w:firstLine="0"/>
        <w:jc w:val="left"/>
        <w:rPr>
          <w:rFonts w:asciiTheme="minorHAnsi" w:hAnsiTheme="minorHAnsi" w:cstheme="minorHAnsi"/>
          <w:color w:val="FF0000"/>
          <w:sz w:val="22"/>
        </w:rPr>
      </w:pPr>
      <w:r w:rsidRPr="008A6DF3">
        <w:rPr>
          <w:rFonts w:asciiTheme="minorHAnsi" w:hAnsiTheme="minorHAnsi" w:cstheme="minorHAnsi"/>
          <w:b/>
          <w:color w:val="FF0000"/>
          <w:sz w:val="22"/>
        </w:rPr>
        <w:t xml:space="preserve"> </w:t>
      </w:r>
    </w:p>
    <w:p w14:paraId="3FB6A3D5" w14:textId="70AA86F3" w:rsidR="008B7F3E" w:rsidRPr="008A6DF3" w:rsidRDefault="008B7F3E" w:rsidP="00CA7698">
      <w:pPr>
        <w:spacing w:line="276" w:lineRule="auto"/>
        <w:ind w:left="-3" w:right="0"/>
        <w:rPr>
          <w:rFonts w:asciiTheme="minorHAnsi" w:hAnsiTheme="minorHAnsi" w:cstheme="minorHAnsi"/>
          <w:color w:val="FF0000"/>
          <w:sz w:val="22"/>
        </w:rPr>
      </w:pPr>
      <w:r>
        <w:rPr>
          <w:rFonts w:asciiTheme="minorHAnsi" w:hAnsiTheme="minorHAnsi" w:cstheme="minorHAnsi"/>
          <w:b/>
          <w:bCs/>
          <w:color w:val="FF0000"/>
          <w:sz w:val="22"/>
        </w:rPr>
        <w:t>1</w:t>
      </w:r>
      <w:r w:rsidR="00D07630">
        <w:rPr>
          <w:rFonts w:asciiTheme="minorHAnsi" w:hAnsiTheme="minorHAnsi" w:cstheme="minorHAnsi"/>
          <w:b/>
          <w:bCs/>
          <w:color w:val="FF0000"/>
          <w:sz w:val="22"/>
        </w:rPr>
        <w:t>8</w:t>
      </w:r>
      <w:r w:rsidRPr="008A6DF3">
        <w:rPr>
          <w:rFonts w:asciiTheme="minorHAnsi" w:hAnsiTheme="minorHAnsi" w:cstheme="minorHAnsi"/>
          <w:b/>
          <w:bCs/>
          <w:color w:val="FF0000"/>
          <w:sz w:val="22"/>
        </w:rPr>
        <w:t>.4</w:t>
      </w:r>
      <w:r w:rsidRPr="008A6DF3">
        <w:rPr>
          <w:rFonts w:asciiTheme="minorHAnsi" w:hAnsiTheme="minorHAnsi" w:cstheme="minorHAnsi"/>
          <w:color w:val="FF0000"/>
          <w:sz w:val="22"/>
        </w:rPr>
        <w:t>. Mediante despacho específico e devidamente motivado, poderá a Administração consentir na cessão do contrato, desde que esta convenha ao interesse público e o cessionário atenda às exigências previstas no edital da licitação.</w:t>
      </w:r>
    </w:p>
    <w:p w14:paraId="5CB7EF54" w14:textId="77777777" w:rsidR="008B7F3E" w:rsidRPr="008A6DF3" w:rsidRDefault="008B7F3E" w:rsidP="00CA7698">
      <w:pPr>
        <w:spacing w:after="0" w:line="276" w:lineRule="auto"/>
        <w:ind w:left="0" w:right="0" w:firstLine="0"/>
        <w:jc w:val="left"/>
        <w:rPr>
          <w:rFonts w:asciiTheme="minorHAnsi" w:hAnsiTheme="minorHAnsi" w:cstheme="minorHAnsi"/>
          <w:color w:val="FF0000"/>
          <w:sz w:val="22"/>
        </w:rPr>
      </w:pPr>
      <w:r w:rsidRPr="008A6DF3">
        <w:rPr>
          <w:rFonts w:asciiTheme="minorHAnsi" w:hAnsiTheme="minorHAnsi" w:cstheme="minorHAnsi"/>
          <w:color w:val="FF0000"/>
          <w:sz w:val="22"/>
        </w:rPr>
        <w:t xml:space="preserve"> </w:t>
      </w:r>
    </w:p>
    <w:p w14:paraId="17655843" w14:textId="25C58243" w:rsidR="008B7F3E" w:rsidRPr="008A6DF3" w:rsidRDefault="008B7F3E" w:rsidP="00CA7698">
      <w:pPr>
        <w:spacing w:line="276" w:lineRule="auto"/>
        <w:ind w:left="-3" w:right="0"/>
        <w:rPr>
          <w:rFonts w:asciiTheme="minorHAnsi" w:hAnsiTheme="minorHAnsi" w:cstheme="minorHAnsi"/>
          <w:color w:val="FF0000"/>
          <w:sz w:val="22"/>
        </w:rPr>
      </w:pPr>
      <w:r>
        <w:rPr>
          <w:rFonts w:asciiTheme="minorHAnsi" w:hAnsiTheme="minorHAnsi" w:cstheme="minorHAnsi"/>
          <w:b/>
          <w:bCs/>
          <w:color w:val="FF0000"/>
          <w:sz w:val="22"/>
        </w:rPr>
        <w:t>1</w:t>
      </w:r>
      <w:r w:rsidR="00D07630">
        <w:rPr>
          <w:rFonts w:asciiTheme="minorHAnsi" w:hAnsiTheme="minorHAnsi" w:cstheme="minorHAnsi"/>
          <w:b/>
          <w:bCs/>
          <w:color w:val="FF0000"/>
          <w:sz w:val="22"/>
        </w:rPr>
        <w:t>8</w:t>
      </w:r>
      <w:r w:rsidRPr="008A6DF3">
        <w:rPr>
          <w:rFonts w:asciiTheme="minorHAnsi" w:hAnsiTheme="minorHAnsi" w:cstheme="minorHAnsi"/>
          <w:b/>
          <w:bCs/>
          <w:color w:val="FF0000"/>
          <w:sz w:val="22"/>
        </w:rPr>
        <w:t>.5</w:t>
      </w:r>
      <w:r w:rsidRPr="008A6DF3">
        <w:rPr>
          <w:rFonts w:asciiTheme="minorHAnsi" w:hAnsiTheme="minorHAnsi" w:cstheme="minorHAnsi"/>
          <w:color w:val="FF0000"/>
          <w:sz w:val="22"/>
        </w:rPr>
        <w:t>.</w:t>
      </w:r>
      <w:r w:rsidRPr="008A6DF3">
        <w:rPr>
          <w:rFonts w:asciiTheme="minorHAnsi" w:hAnsiTheme="minorHAnsi" w:cstheme="minorHAnsi"/>
          <w:b/>
          <w:color w:val="FF0000"/>
          <w:sz w:val="22"/>
        </w:rPr>
        <w:t xml:space="preserve"> </w:t>
      </w:r>
      <w:r w:rsidRPr="008A6DF3">
        <w:rPr>
          <w:rFonts w:asciiTheme="minorHAnsi" w:hAnsiTheme="minorHAnsi" w:cstheme="minorHAnsi"/>
          <w:color w:val="FF0000"/>
          <w:sz w:val="22"/>
        </w:rPr>
        <w:t>Em qualquer caso, o consentimento na cessão não importa na quitação, exoneração ou redução da responsabilidade, da cedente-</w:t>
      </w:r>
      <w:r w:rsidRPr="00577534">
        <w:rPr>
          <w:rFonts w:asciiTheme="minorHAnsi" w:hAnsiTheme="minorHAnsi" w:cstheme="minorHAnsi"/>
          <w:bCs/>
          <w:color w:val="FF0000"/>
          <w:sz w:val="22"/>
        </w:rPr>
        <w:t>CONTRATADA</w:t>
      </w:r>
      <w:r w:rsidRPr="008A6DF3">
        <w:rPr>
          <w:rFonts w:asciiTheme="minorHAnsi" w:hAnsiTheme="minorHAnsi" w:cstheme="minorHAnsi"/>
          <w:color w:val="FF0000"/>
          <w:sz w:val="22"/>
        </w:rPr>
        <w:t xml:space="preserve"> perante a </w:t>
      </w:r>
      <w:r w:rsidRPr="00577534">
        <w:rPr>
          <w:rFonts w:asciiTheme="minorHAnsi" w:hAnsiTheme="minorHAnsi" w:cstheme="minorHAnsi"/>
          <w:bCs/>
          <w:color w:val="FF0000"/>
          <w:sz w:val="22"/>
        </w:rPr>
        <w:t>CODEMAR</w:t>
      </w:r>
      <w:r w:rsidRPr="008A6DF3">
        <w:rPr>
          <w:rFonts w:asciiTheme="minorHAnsi" w:hAnsiTheme="minorHAnsi" w:cstheme="minorHAnsi"/>
          <w:color w:val="FF0000"/>
          <w:sz w:val="22"/>
        </w:rPr>
        <w:t xml:space="preserve">.  </w:t>
      </w:r>
    </w:p>
    <w:p w14:paraId="799A25D5" w14:textId="77777777" w:rsidR="00D57322" w:rsidRPr="005D1B10" w:rsidRDefault="001C426B" w:rsidP="00CA7698">
      <w:pPr>
        <w:spacing w:after="0" w:line="276" w:lineRule="auto"/>
        <w:ind w:left="0" w:right="0" w:firstLine="0"/>
        <w:jc w:val="left"/>
        <w:rPr>
          <w:rFonts w:ascii="Garamond" w:hAnsi="Garamond"/>
          <w:sz w:val="22"/>
        </w:rPr>
      </w:pPr>
      <w:r w:rsidRPr="005D1B10">
        <w:rPr>
          <w:rFonts w:ascii="Garamond" w:hAnsi="Garamond"/>
          <w:b/>
          <w:sz w:val="22"/>
        </w:rPr>
        <w:t xml:space="preserve"> </w:t>
      </w:r>
    </w:p>
    <w:p w14:paraId="1776370B" w14:textId="6BA5937F" w:rsidR="00D57322" w:rsidRPr="00054CE6" w:rsidRDefault="001C426B" w:rsidP="00D07630">
      <w:pPr>
        <w:pStyle w:val="Ttulo2"/>
        <w:numPr>
          <w:ilvl w:val="0"/>
          <w:numId w:val="34"/>
        </w:numPr>
        <w:spacing w:after="0" w:line="276" w:lineRule="auto"/>
        <w:ind w:left="0" w:firstLine="0"/>
        <w:rPr>
          <w:rFonts w:asciiTheme="minorHAnsi" w:hAnsiTheme="minorHAnsi" w:cstheme="minorHAnsi"/>
          <w:sz w:val="22"/>
        </w:rPr>
      </w:pPr>
      <w:r w:rsidRPr="00054CE6">
        <w:rPr>
          <w:rFonts w:asciiTheme="minorHAnsi" w:hAnsiTheme="minorHAnsi" w:cstheme="minorHAnsi"/>
          <w:b w:val="0"/>
          <w:sz w:val="22"/>
          <w:u w:color="000000"/>
        </w:rPr>
        <w:t xml:space="preserve">CLÁUSULA DÉCIMA </w:t>
      </w:r>
      <w:r w:rsidR="00D07630">
        <w:rPr>
          <w:rFonts w:asciiTheme="minorHAnsi" w:hAnsiTheme="minorHAnsi" w:cstheme="minorHAnsi"/>
          <w:b w:val="0"/>
          <w:sz w:val="22"/>
          <w:u w:color="000000"/>
        </w:rPr>
        <w:t>NONA</w:t>
      </w:r>
      <w:r w:rsidRPr="00054CE6">
        <w:rPr>
          <w:rFonts w:asciiTheme="minorHAnsi" w:hAnsiTheme="minorHAnsi" w:cstheme="minorHAnsi"/>
          <w:sz w:val="22"/>
        </w:rPr>
        <w:t xml:space="preserve"> </w:t>
      </w:r>
      <w:r w:rsidR="00AB6899" w:rsidRPr="00054CE6">
        <w:rPr>
          <w:rFonts w:asciiTheme="minorHAnsi" w:hAnsiTheme="minorHAnsi" w:cstheme="minorHAnsi"/>
          <w:sz w:val="22"/>
        </w:rPr>
        <w:t>(</w:t>
      </w:r>
      <w:r w:rsidRPr="00054CE6">
        <w:rPr>
          <w:rFonts w:asciiTheme="minorHAnsi" w:hAnsiTheme="minorHAnsi" w:cstheme="minorHAnsi"/>
          <w:sz w:val="22"/>
        </w:rPr>
        <w:t>DA PUBLICAÇÃO E CONTROLE</w:t>
      </w:r>
      <w:r w:rsidR="00AB6899" w:rsidRPr="00054CE6">
        <w:rPr>
          <w:rFonts w:asciiTheme="minorHAnsi" w:hAnsiTheme="minorHAnsi" w:cstheme="minorHAnsi"/>
          <w:sz w:val="22"/>
        </w:rPr>
        <w:t>)</w:t>
      </w:r>
      <w:r w:rsidRPr="00054CE6">
        <w:rPr>
          <w:rFonts w:asciiTheme="minorHAnsi" w:hAnsiTheme="minorHAnsi" w:cstheme="minorHAnsi"/>
          <w:sz w:val="22"/>
        </w:rPr>
        <w:t xml:space="preserve"> </w:t>
      </w:r>
      <w:r w:rsidR="009061F1" w:rsidRPr="00054CE6">
        <w:rPr>
          <w:rFonts w:asciiTheme="minorHAnsi" w:hAnsiTheme="minorHAnsi" w:cstheme="minorHAnsi"/>
          <w:sz w:val="22"/>
        </w:rPr>
        <w:t>–</w:t>
      </w:r>
      <w:r w:rsidR="00453F03" w:rsidRPr="00054CE6">
        <w:rPr>
          <w:rFonts w:asciiTheme="minorHAnsi" w:hAnsiTheme="minorHAnsi" w:cstheme="minorHAnsi"/>
          <w:sz w:val="22"/>
        </w:rPr>
        <w:t xml:space="preserve"> </w:t>
      </w:r>
      <w:r w:rsidRPr="00054CE6">
        <w:rPr>
          <w:rFonts w:asciiTheme="minorHAnsi" w:hAnsiTheme="minorHAnsi" w:cstheme="minorHAnsi"/>
          <w:b w:val="0"/>
          <w:bCs/>
          <w:sz w:val="22"/>
        </w:rPr>
        <w:t>Após a assinatura do contrato deverá seu extrato ser public</w:t>
      </w:r>
      <w:r w:rsidRPr="00CD709D">
        <w:rPr>
          <w:rFonts w:asciiTheme="minorHAnsi" w:hAnsiTheme="minorHAnsi" w:cstheme="minorHAnsi"/>
          <w:b w:val="0"/>
          <w:bCs/>
          <w:color w:val="auto"/>
          <w:sz w:val="22"/>
        </w:rPr>
        <w:t>ado, dentro do prazo de 20 (vinte) dias, no veículo de publicação dos atos oficiais d</w:t>
      </w:r>
      <w:r w:rsidR="00C24EC6" w:rsidRPr="00CD709D">
        <w:rPr>
          <w:rFonts w:asciiTheme="minorHAnsi" w:hAnsiTheme="minorHAnsi" w:cstheme="minorHAnsi"/>
          <w:b w:val="0"/>
          <w:bCs/>
          <w:color w:val="auto"/>
          <w:sz w:val="22"/>
        </w:rPr>
        <w:t xml:space="preserve">a </w:t>
      </w:r>
      <w:r w:rsidR="00DD2A77" w:rsidRPr="00CD709D">
        <w:rPr>
          <w:rFonts w:asciiTheme="minorHAnsi" w:hAnsiTheme="minorHAnsi" w:cstheme="minorHAnsi"/>
          <w:b w:val="0"/>
          <w:bCs/>
          <w:color w:val="auto"/>
          <w:sz w:val="22"/>
        </w:rPr>
        <w:t>CODEMAR</w:t>
      </w:r>
      <w:r w:rsidR="00B66B91" w:rsidRPr="00CD709D">
        <w:rPr>
          <w:rFonts w:asciiTheme="minorHAnsi" w:hAnsiTheme="minorHAnsi" w:cstheme="minorHAnsi"/>
          <w:b w:val="0"/>
          <w:bCs/>
          <w:color w:val="auto"/>
          <w:sz w:val="22"/>
        </w:rPr>
        <w:t xml:space="preserve"> ou do Município</w:t>
      </w:r>
      <w:r w:rsidR="00C23523" w:rsidRPr="00CD709D">
        <w:rPr>
          <w:rFonts w:asciiTheme="minorHAnsi" w:hAnsiTheme="minorHAnsi" w:cstheme="minorHAnsi"/>
          <w:b w:val="0"/>
          <w:bCs/>
          <w:color w:val="auto"/>
          <w:sz w:val="22"/>
        </w:rPr>
        <w:t>, bem como no Portal da Transparência da CODEMAR, nos termos do art. 88 da Lei nº 13.303/2016</w:t>
      </w:r>
      <w:r w:rsidRPr="00CD709D">
        <w:rPr>
          <w:rFonts w:asciiTheme="minorHAnsi" w:hAnsiTheme="minorHAnsi" w:cstheme="minorHAnsi"/>
          <w:b w:val="0"/>
          <w:bCs/>
          <w:color w:val="auto"/>
          <w:sz w:val="22"/>
        </w:rPr>
        <w:t>, correndo os encargos por conta d</w:t>
      </w:r>
      <w:r w:rsidR="009F731D" w:rsidRPr="00CD709D">
        <w:rPr>
          <w:rFonts w:asciiTheme="minorHAnsi" w:hAnsiTheme="minorHAnsi" w:cstheme="minorHAnsi"/>
          <w:b w:val="0"/>
          <w:bCs/>
          <w:color w:val="auto"/>
          <w:sz w:val="22"/>
        </w:rPr>
        <w:t>a</w:t>
      </w:r>
      <w:r w:rsidRPr="00CD709D">
        <w:rPr>
          <w:rFonts w:asciiTheme="minorHAnsi" w:hAnsiTheme="minorHAnsi" w:cstheme="minorHAnsi"/>
          <w:b w:val="0"/>
          <w:bCs/>
          <w:color w:val="auto"/>
          <w:sz w:val="22"/>
        </w:rPr>
        <w:t xml:space="preserve"> CO</w:t>
      </w:r>
      <w:r w:rsidR="009F731D" w:rsidRPr="00CD709D">
        <w:rPr>
          <w:rFonts w:asciiTheme="minorHAnsi" w:hAnsiTheme="minorHAnsi" w:cstheme="minorHAnsi"/>
          <w:b w:val="0"/>
          <w:bCs/>
          <w:color w:val="auto"/>
          <w:sz w:val="22"/>
        </w:rPr>
        <w:t>DEMAR</w:t>
      </w:r>
      <w:r w:rsidRPr="00CD709D">
        <w:rPr>
          <w:rFonts w:asciiTheme="minorHAnsi" w:hAnsiTheme="minorHAnsi" w:cstheme="minorHAnsi"/>
          <w:b w:val="0"/>
          <w:bCs/>
          <w:color w:val="auto"/>
          <w:sz w:val="22"/>
        </w:rPr>
        <w:t>, devendo ser encaminhada ao Tribunal de Contas do Estado, para conhecimento, cópia autenticada do contrato</w:t>
      </w:r>
      <w:r w:rsidRPr="00054CE6">
        <w:rPr>
          <w:rFonts w:asciiTheme="minorHAnsi" w:hAnsiTheme="minorHAnsi" w:cstheme="minorHAnsi"/>
          <w:b w:val="0"/>
          <w:bCs/>
          <w:sz w:val="22"/>
        </w:rPr>
        <w:t>, na forma e no prazo determinado por este.</w:t>
      </w:r>
      <w:r w:rsidRPr="00054CE6">
        <w:rPr>
          <w:rFonts w:asciiTheme="minorHAnsi" w:hAnsiTheme="minorHAnsi" w:cstheme="minorHAnsi"/>
          <w:sz w:val="22"/>
        </w:rPr>
        <w:t xml:space="preserve"> </w:t>
      </w:r>
    </w:p>
    <w:p w14:paraId="2D2A64E2" w14:textId="6CAC8B11" w:rsidR="00D57322" w:rsidRDefault="00D57322" w:rsidP="00391AF6">
      <w:pPr>
        <w:spacing w:after="1" w:line="360" w:lineRule="auto"/>
        <w:ind w:left="0" w:right="0" w:firstLine="0"/>
        <w:jc w:val="left"/>
        <w:rPr>
          <w:rFonts w:ascii="Garamond" w:hAnsi="Garamond"/>
          <w:sz w:val="22"/>
        </w:rPr>
      </w:pPr>
    </w:p>
    <w:p w14:paraId="4E6CFB4E" w14:textId="264ED01C" w:rsidR="00D57322" w:rsidRPr="005D1B10" w:rsidRDefault="0060701E"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D07630">
        <w:rPr>
          <w:rFonts w:asciiTheme="minorHAnsi" w:hAnsiTheme="minorHAnsi" w:cstheme="minorHAnsi"/>
          <w:b/>
          <w:bCs/>
          <w:sz w:val="22"/>
        </w:rPr>
        <w:t>9</w:t>
      </w:r>
      <w:r w:rsidRPr="005D1B10">
        <w:rPr>
          <w:rFonts w:asciiTheme="minorHAnsi" w:hAnsiTheme="minorHAnsi" w:cstheme="minorHAnsi"/>
          <w:b/>
          <w:bCs/>
          <w:sz w:val="22"/>
        </w:rPr>
        <w:t>.1</w:t>
      </w:r>
      <w:r w:rsidR="00480DF4" w:rsidRPr="005D1B10">
        <w:rPr>
          <w:rFonts w:asciiTheme="minorHAnsi" w:hAnsiTheme="minorHAnsi" w:cstheme="minorHAnsi"/>
          <w:sz w:val="22"/>
        </w:rPr>
        <w:t>.</w:t>
      </w:r>
      <w:r w:rsidR="001C426B" w:rsidRPr="005D1B10">
        <w:rPr>
          <w:rFonts w:asciiTheme="minorHAnsi" w:hAnsiTheme="minorHAnsi" w:cstheme="minorHAnsi"/>
          <w:sz w:val="22"/>
        </w:rPr>
        <w:t xml:space="preserve"> O extrato da publicação deve conter a identificação do instrumento, partes, objeto, prazo, valor, número do empenho e fundamento do ato.  </w:t>
      </w:r>
    </w:p>
    <w:p w14:paraId="25878583" w14:textId="77777777" w:rsidR="001927BF" w:rsidRPr="005D1B10" w:rsidRDefault="001927BF" w:rsidP="00391AF6">
      <w:pPr>
        <w:spacing w:line="360" w:lineRule="auto"/>
        <w:ind w:left="-3" w:right="0"/>
        <w:rPr>
          <w:rFonts w:ascii="Garamond" w:hAnsi="Garamond"/>
          <w:sz w:val="22"/>
        </w:rPr>
      </w:pPr>
    </w:p>
    <w:p w14:paraId="1AC4C3AD" w14:textId="23A9FC11" w:rsidR="001927BF" w:rsidRPr="00E10E85" w:rsidRDefault="001927BF" w:rsidP="000F27FC">
      <w:pPr>
        <w:pStyle w:val="PargrafodaLista"/>
        <w:numPr>
          <w:ilvl w:val="0"/>
          <w:numId w:val="33"/>
        </w:numPr>
        <w:spacing w:after="0" w:line="276" w:lineRule="auto"/>
        <w:ind w:left="0" w:right="0" w:firstLine="0"/>
        <w:rPr>
          <w:rFonts w:asciiTheme="minorHAnsi" w:hAnsiTheme="minorHAnsi" w:cstheme="minorHAnsi"/>
          <w:sz w:val="22"/>
        </w:rPr>
      </w:pPr>
      <w:r w:rsidRPr="00E10E85">
        <w:rPr>
          <w:rFonts w:asciiTheme="minorHAnsi" w:hAnsiTheme="minorHAnsi" w:cstheme="minorHAnsi"/>
          <w:bCs/>
          <w:sz w:val="22"/>
          <w:u w:color="000000"/>
        </w:rPr>
        <w:t xml:space="preserve">CLÁUSULA </w:t>
      </w:r>
      <w:r w:rsidR="0049232A">
        <w:rPr>
          <w:rFonts w:asciiTheme="minorHAnsi" w:hAnsiTheme="minorHAnsi" w:cstheme="minorHAnsi"/>
          <w:bCs/>
          <w:sz w:val="22"/>
          <w:u w:color="000000"/>
        </w:rPr>
        <w:t>VIGÉSIMA</w:t>
      </w:r>
      <w:r w:rsidRPr="00E10E85">
        <w:rPr>
          <w:rFonts w:asciiTheme="minorHAnsi" w:hAnsiTheme="minorHAnsi" w:cstheme="minorHAnsi"/>
          <w:b/>
          <w:sz w:val="22"/>
        </w:rPr>
        <w:t xml:space="preserve"> </w:t>
      </w:r>
      <w:r w:rsidR="00AB6899" w:rsidRPr="00E10E85">
        <w:rPr>
          <w:rFonts w:asciiTheme="minorHAnsi" w:hAnsiTheme="minorHAnsi" w:cstheme="minorHAnsi"/>
          <w:b/>
          <w:sz w:val="22"/>
        </w:rPr>
        <w:t>(</w:t>
      </w:r>
      <w:r w:rsidR="0060701E" w:rsidRPr="00E10E85">
        <w:rPr>
          <w:rFonts w:asciiTheme="minorHAnsi" w:hAnsiTheme="minorHAnsi" w:cstheme="minorHAnsi"/>
          <w:b/>
          <w:sz w:val="22"/>
        </w:rPr>
        <w:t xml:space="preserve">DAS </w:t>
      </w:r>
      <w:r w:rsidRPr="00E10E85">
        <w:rPr>
          <w:rFonts w:asciiTheme="minorHAnsi" w:hAnsiTheme="minorHAnsi" w:cstheme="minorHAnsi"/>
          <w:b/>
          <w:sz w:val="22"/>
        </w:rPr>
        <w:t>DISPOSIÇÕES ANTISSUBORNO E ANTICORRUPÇÃO</w:t>
      </w:r>
      <w:r w:rsidR="0060701E" w:rsidRPr="00E10E85">
        <w:rPr>
          <w:rFonts w:asciiTheme="minorHAnsi" w:hAnsiTheme="minorHAnsi" w:cstheme="minorHAnsi"/>
          <w:b/>
          <w:sz w:val="22"/>
        </w:rPr>
        <w:t>)</w:t>
      </w:r>
      <w:r w:rsidR="00E10E85" w:rsidRPr="00E10E85">
        <w:rPr>
          <w:rFonts w:asciiTheme="minorHAnsi" w:hAnsiTheme="minorHAnsi" w:cstheme="minorHAnsi"/>
          <w:b/>
          <w:sz w:val="22"/>
        </w:rPr>
        <w:t xml:space="preserve"> </w:t>
      </w:r>
      <w:r w:rsidR="00453F03">
        <w:rPr>
          <w:rFonts w:asciiTheme="minorHAnsi" w:hAnsiTheme="minorHAnsi" w:cstheme="minorHAnsi"/>
          <w:b/>
          <w:sz w:val="22"/>
        </w:rPr>
        <w:t xml:space="preserve">- </w:t>
      </w:r>
      <w:r w:rsidRPr="00E10E85">
        <w:rPr>
          <w:rFonts w:asciiTheme="minorHAnsi" w:hAnsiTheme="minorHAnsi" w:cstheme="minorHAnsi"/>
          <w:sz w:val="22"/>
        </w:rPr>
        <w:t xml:space="preserve">As partes declaram conhecer as normas de prevenção à corrupção previstas na legislação brasileira, dentre elas, a Lei de Improbidade </w:t>
      </w:r>
      <w:r w:rsidRPr="00E10E85">
        <w:rPr>
          <w:rFonts w:asciiTheme="minorHAnsi" w:hAnsiTheme="minorHAnsi" w:cstheme="minorHAnsi"/>
          <w:color w:val="auto"/>
          <w:sz w:val="22"/>
        </w:rPr>
        <w:t>Administrativa (</w:t>
      </w:r>
      <w:hyperlink r:id="rId18" w:history="1">
        <w:r w:rsidRPr="00E10E85">
          <w:rPr>
            <w:rStyle w:val="Hyperlink"/>
            <w:rFonts w:asciiTheme="minorHAnsi" w:hAnsiTheme="minorHAnsi" w:cstheme="minorHAnsi"/>
            <w:color w:val="auto"/>
            <w:sz w:val="22"/>
          </w:rPr>
          <w:t>Lei nº 8.429/1992</w:t>
        </w:r>
      </w:hyperlink>
      <w:r w:rsidRPr="00E10E85">
        <w:rPr>
          <w:rFonts w:asciiTheme="minorHAnsi" w:hAnsiTheme="minorHAnsi" w:cstheme="minorHAnsi"/>
          <w:color w:val="auto"/>
          <w:sz w:val="22"/>
        </w:rPr>
        <w:t xml:space="preserve">) e a </w:t>
      </w:r>
      <w:hyperlink r:id="rId19" w:history="1">
        <w:r w:rsidR="00F937C4" w:rsidRPr="00E10E85">
          <w:rPr>
            <w:rStyle w:val="Hyperlink"/>
            <w:rFonts w:asciiTheme="minorHAnsi" w:hAnsiTheme="minorHAnsi" w:cstheme="minorHAnsi"/>
            <w:color w:val="auto"/>
            <w:sz w:val="22"/>
          </w:rPr>
          <w:t>Lei nº 12.846/2013</w:t>
        </w:r>
      </w:hyperlink>
      <w:r w:rsidR="00F937C4" w:rsidRPr="00E10E85">
        <w:rPr>
          <w:rFonts w:asciiTheme="minorHAnsi" w:hAnsiTheme="minorHAnsi" w:cstheme="minorHAnsi"/>
          <w:color w:val="auto"/>
          <w:sz w:val="22"/>
        </w:rPr>
        <w:t xml:space="preserve"> </w:t>
      </w:r>
      <w:r w:rsidRPr="00E10E85">
        <w:rPr>
          <w:rFonts w:asciiTheme="minorHAnsi" w:hAnsiTheme="minorHAnsi" w:cstheme="minorHAnsi"/>
          <w:color w:val="auto"/>
          <w:sz w:val="22"/>
        </w:rPr>
        <w:t xml:space="preserve">e </w:t>
      </w:r>
      <w:r w:rsidRPr="00E10E85">
        <w:rPr>
          <w:rFonts w:asciiTheme="minorHAnsi" w:hAnsiTheme="minorHAnsi" w:cstheme="minorHAnsi"/>
          <w:color w:val="auto"/>
          <w:sz w:val="22"/>
        </w:rPr>
        <w:lastRenderedPageBreak/>
        <w:t>seus</w:t>
      </w:r>
      <w:r w:rsidRPr="00E10E85">
        <w:rPr>
          <w:rFonts w:asciiTheme="minorHAnsi" w:hAnsiTheme="minorHAnsi" w:cstheme="minorHAnsi"/>
          <w:sz w:val="22"/>
        </w:rPr>
        <w:t xml:space="preserve"> regulamentos, assim  como todas as convenções e tratados internacionais anticorrupção dos quais o Brasil é signatário, denominadas em conjunto “Leis Anticorrupção”, e se comprometem a observá-las fielmente, por si e seus prepostos, sócios, administradores e colaboradores, bem como exigir o seu cumprimento pelos terceiros por elas contratados.</w:t>
      </w:r>
    </w:p>
    <w:p w14:paraId="7FE28332" w14:textId="77777777" w:rsidR="0060701E" w:rsidRPr="005D1B10" w:rsidRDefault="0060701E" w:rsidP="00CA7698">
      <w:pPr>
        <w:spacing w:after="0" w:line="276" w:lineRule="auto"/>
        <w:ind w:left="0" w:right="0" w:firstLine="0"/>
        <w:rPr>
          <w:rFonts w:asciiTheme="minorHAnsi" w:hAnsiTheme="minorHAnsi" w:cstheme="minorHAnsi"/>
          <w:b/>
          <w:bCs/>
          <w:sz w:val="22"/>
        </w:rPr>
      </w:pPr>
    </w:p>
    <w:p w14:paraId="099391DA" w14:textId="5B9E305A" w:rsidR="001927BF" w:rsidRPr="005D1B10" w:rsidRDefault="0049232A" w:rsidP="00CA7698">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AB476E" w:rsidRPr="005D1B10">
        <w:rPr>
          <w:rFonts w:asciiTheme="minorHAnsi" w:hAnsiTheme="minorHAnsi" w:cstheme="minorHAnsi"/>
          <w:b/>
          <w:bCs/>
          <w:sz w:val="22"/>
        </w:rPr>
        <w:t>.1</w:t>
      </w:r>
      <w:r w:rsidR="00B2034B" w:rsidRPr="005D1B10">
        <w:rPr>
          <w:rFonts w:asciiTheme="minorHAnsi" w:hAnsiTheme="minorHAnsi" w:cstheme="minorHAnsi"/>
          <w:sz w:val="22"/>
        </w:rPr>
        <w:t>.</w:t>
      </w:r>
      <w:r w:rsidR="001927BF" w:rsidRPr="005D1B10">
        <w:rPr>
          <w:rFonts w:asciiTheme="minorHAnsi" w:hAnsiTheme="minorHAnsi" w:cstheme="minorHAnsi"/>
          <w:sz w:val="22"/>
        </w:rPr>
        <w:t xml:space="preserve"> As partes obrigam-se a comunicar uma à outra, assim que tiver conhecimento, sobre qualquer atividade ou prática que suspeite ou efetivamente constitua um indício ou uma infração aos termos das Leis Anticorrupção e/ou Política Antissuborno e Corrupção.</w:t>
      </w:r>
    </w:p>
    <w:p w14:paraId="444A263B" w14:textId="77777777" w:rsidR="001927BF" w:rsidRPr="005D1B10" w:rsidRDefault="001927BF" w:rsidP="00CA7698">
      <w:pPr>
        <w:spacing w:after="0" w:line="276" w:lineRule="auto"/>
        <w:ind w:left="0" w:right="0" w:firstLine="0"/>
        <w:rPr>
          <w:rFonts w:asciiTheme="minorHAnsi" w:hAnsiTheme="minorHAnsi" w:cstheme="minorHAnsi"/>
          <w:sz w:val="22"/>
        </w:rPr>
      </w:pPr>
    </w:p>
    <w:p w14:paraId="7D4F0F0A" w14:textId="2155B2F4" w:rsidR="001927BF" w:rsidRPr="005D1B10" w:rsidRDefault="0049232A" w:rsidP="00CA7698">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AB476E" w:rsidRPr="005D1B10">
        <w:rPr>
          <w:rFonts w:asciiTheme="minorHAnsi" w:hAnsiTheme="minorHAnsi" w:cstheme="minorHAnsi"/>
          <w:b/>
          <w:bCs/>
          <w:sz w:val="22"/>
        </w:rPr>
        <w:t>.2</w:t>
      </w:r>
      <w:r w:rsidR="00B2034B" w:rsidRPr="005D1B10">
        <w:rPr>
          <w:rFonts w:asciiTheme="minorHAnsi" w:hAnsiTheme="minorHAnsi" w:cstheme="minorHAnsi"/>
          <w:b/>
          <w:bCs/>
          <w:sz w:val="22"/>
        </w:rPr>
        <w:t>.</w:t>
      </w:r>
      <w:r w:rsidR="001927BF" w:rsidRPr="005D1B10">
        <w:rPr>
          <w:rFonts w:asciiTheme="minorHAnsi" w:hAnsiTheme="minorHAnsi" w:cstheme="minorHAnsi"/>
          <w:sz w:val="22"/>
        </w:rPr>
        <w:t xml:space="preserve"> A </w:t>
      </w:r>
      <w:r w:rsidR="007A4373" w:rsidRPr="007A4373">
        <w:rPr>
          <w:rFonts w:asciiTheme="minorHAnsi" w:hAnsiTheme="minorHAnsi" w:cstheme="minorHAnsi"/>
          <w:sz w:val="22"/>
        </w:rPr>
        <w:t>Contratada</w:t>
      </w:r>
      <w:r w:rsidR="001927BF" w:rsidRPr="005D1B10">
        <w:rPr>
          <w:rFonts w:asciiTheme="minorHAnsi" w:hAnsiTheme="minorHAnsi" w:cstheme="minorHAnsi"/>
          <w:sz w:val="22"/>
        </w:rPr>
        <w:t xml:space="preserve"> desde já se obriga a, no exercício dos direitos e obrigações previstos neste </w:t>
      </w:r>
      <w:r w:rsidR="00AB476E" w:rsidRPr="005D1B10">
        <w:rPr>
          <w:rFonts w:asciiTheme="minorHAnsi" w:hAnsiTheme="minorHAnsi" w:cstheme="minorHAnsi"/>
          <w:sz w:val="22"/>
        </w:rPr>
        <w:t>c</w:t>
      </w:r>
      <w:r w:rsidR="001927BF" w:rsidRPr="005D1B10">
        <w:rPr>
          <w:rFonts w:asciiTheme="minorHAnsi" w:hAnsiTheme="minorHAnsi" w:cstheme="minorHAnsi"/>
          <w:sz w:val="22"/>
        </w:rPr>
        <w:t xml:space="preserve">ontrato e no cumprimento de qualquer uma de suas disposições: (I) não dar, oferecer ou prometer qualquer bem de valor ou vantagem de qualquer natureza a agentes públicos ou a pessoas a eles relacionadas ou ainda quaisquer outras pessoas, empresas e/ou entidades privadas, com o objetivo de obter vantagem indevida, influenciar ato ou decisão ou direcionar negócios ilicitamente e (II) 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14:paraId="5D00F156" w14:textId="77777777" w:rsidR="001927BF" w:rsidRPr="005D1B10" w:rsidRDefault="001927BF" w:rsidP="00CA7698">
      <w:pPr>
        <w:spacing w:after="0" w:line="276" w:lineRule="auto"/>
        <w:ind w:left="0" w:right="0" w:firstLine="0"/>
        <w:rPr>
          <w:rFonts w:asciiTheme="minorHAnsi" w:hAnsiTheme="minorHAnsi" w:cstheme="minorHAnsi"/>
          <w:sz w:val="22"/>
        </w:rPr>
      </w:pPr>
      <w:r w:rsidRPr="005D1B10">
        <w:rPr>
          <w:rFonts w:asciiTheme="minorHAnsi" w:hAnsiTheme="minorHAnsi" w:cstheme="minorHAnsi"/>
          <w:sz w:val="22"/>
        </w:rPr>
        <w:t xml:space="preserve"> </w:t>
      </w:r>
    </w:p>
    <w:p w14:paraId="1B05F860" w14:textId="7411938C" w:rsidR="00824484" w:rsidRDefault="0049232A" w:rsidP="00CA7698">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AB476E" w:rsidRPr="005D1B10">
        <w:rPr>
          <w:rFonts w:asciiTheme="minorHAnsi" w:hAnsiTheme="minorHAnsi" w:cstheme="minorHAnsi"/>
          <w:b/>
          <w:bCs/>
          <w:sz w:val="22"/>
        </w:rPr>
        <w:t>.3</w:t>
      </w:r>
      <w:r w:rsidR="00B2034B" w:rsidRPr="005D1B10">
        <w:rPr>
          <w:rFonts w:asciiTheme="minorHAnsi" w:hAnsiTheme="minorHAnsi" w:cstheme="minorHAnsi"/>
          <w:sz w:val="22"/>
        </w:rPr>
        <w:t>.</w:t>
      </w:r>
      <w:r w:rsidR="001927BF" w:rsidRPr="005D1B10">
        <w:rPr>
          <w:rFonts w:asciiTheme="minorHAnsi" w:hAnsiTheme="minorHAnsi" w:cstheme="minorHAnsi"/>
          <w:sz w:val="22"/>
        </w:rPr>
        <w:t xml:space="preserve"> No tocante às licitações e contratos licitatórios, as partes declaram que: </w:t>
      </w:r>
    </w:p>
    <w:p w14:paraId="236FF2DD" w14:textId="77777777" w:rsidR="002F7A35" w:rsidRPr="002F7A35" w:rsidRDefault="002F7A35" w:rsidP="002F7A35">
      <w:pPr>
        <w:rPr>
          <w:rFonts w:asciiTheme="minorHAnsi" w:hAnsiTheme="minorHAnsi" w:cstheme="minorHAnsi"/>
          <w:sz w:val="22"/>
        </w:rPr>
      </w:pPr>
    </w:p>
    <w:p w14:paraId="21B4FC18" w14:textId="3737DC8B" w:rsidR="00824484" w:rsidRPr="005D1B10" w:rsidRDefault="001927BF" w:rsidP="00CA7698">
      <w:pPr>
        <w:pStyle w:val="PargrafodaLista"/>
        <w:numPr>
          <w:ilvl w:val="0"/>
          <w:numId w:val="8"/>
        </w:numPr>
        <w:spacing w:after="0" w:line="276" w:lineRule="auto"/>
        <w:ind w:right="0"/>
        <w:rPr>
          <w:rFonts w:asciiTheme="minorHAnsi" w:hAnsiTheme="minorHAnsi" w:cstheme="minorHAnsi"/>
          <w:sz w:val="22"/>
        </w:rPr>
      </w:pPr>
      <w:r w:rsidRPr="005D1B10">
        <w:rPr>
          <w:rFonts w:asciiTheme="minorHAnsi" w:hAnsiTheme="minorHAnsi" w:cstheme="minorHAnsi"/>
          <w:sz w:val="22"/>
        </w:rPr>
        <w:t xml:space="preserve">não frustraram, fraudaram, impediram, perturbaram, frustraram, fraudaram, impedirão ou perturbarão o caráter competitivo e a realização de qualquer ato de procedimento licitatório púbico, licitação pública ou contrato dela decorrente; </w:t>
      </w:r>
    </w:p>
    <w:p w14:paraId="37FFAD0B" w14:textId="77777777" w:rsidR="00824484" w:rsidRPr="005D1B10" w:rsidRDefault="001927BF" w:rsidP="00CA7698">
      <w:pPr>
        <w:pStyle w:val="PargrafodaLista"/>
        <w:numPr>
          <w:ilvl w:val="0"/>
          <w:numId w:val="8"/>
        </w:numPr>
        <w:spacing w:after="0" w:line="276" w:lineRule="auto"/>
        <w:ind w:right="0"/>
        <w:rPr>
          <w:rFonts w:asciiTheme="minorHAnsi" w:hAnsiTheme="minorHAnsi" w:cstheme="minorHAnsi"/>
          <w:sz w:val="22"/>
        </w:rPr>
      </w:pPr>
      <w:r w:rsidRPr="005D1B10">
        <w:rPr>
          <w:rFonts w:asciiTheme="minorHAnsi" w:hAnsiTheme="minorHAnsi" w:cstheme="minorHAnsi"/>
          <w:sz w:val="22"/>
        </w:rPr>
        <w:t xml:space="preserve">não afastaram ou afastarão, procuraram ou procurarão afastar licitante, por meio de fraude ou oferecimento de vantagem de qualquer tipo; </w:t>
      </w:r>
    </w:p>
    <w:p w14:paraId="07813D45" w14:textId="77777777" w:rsidR="00824484" w:rsidRPr="005D1B10" w:rsidRDefault="001927BF" w:rsidP="00CA7698">
      <w:pPr>
        <w:pStyle w:val="PargrafodaLista"/>
        <w:numPr>
          <w:ilvl w:val="0"/>
          <w:numId w:val="8"/>
        </w:numPr>
        <w:spacing w:after="0" w:line="276" w:lineRule="auto"/>
        <w:ind w:right="0"/>
        <w:rPr>
          <w:rFonts w:asciiTheme="minorHAnsi" w:hAnsiTheme="minorHAnsi" w:cstheme="minorHAnsi"/>
          <w:sz w:val="22"/>
        </w:rPr>
      </w:pPr>
      <w:r w:rsidRPr="005D1B10">
        <w:rPr>
          <w:rFonts w:asciiTheme="minorHAnsi" w:hAnsiTheme="minorHAnsi" w:cstheme="minorHAnsi"/>
          <w:sz w:val="22"/>
        </w:rPr>
        <w:t xml:space="preserve">não criaram ou criarão de modo fraudulento ou irregular, pessoa jurídica para participar de licitações públicas ou celebrar contratos administrativos; </w:t>
      </w:r>
    </w:p>
    <w:p w14:paraId="4478E99C" w14:textId="77777777" w:rsidR="00824484" w:rsidRPr="005D1B10" w:rsidRDefault="001927BF" w:rsidP="00CA7698">
      <w:pPr>
        <w:pStyle w:val="PargrafodaLista"/>
        <w:numPr>
          <w:ilvl w:val="0"/>
          <w:numId w:val="8"/>
        </w:numPr>
        <w:spacing w:after="0" w:line="276" w:lineRule="auto"/>
        <w:ind w:right="0"/>
        <w:rPr>
          <w:rFonts w:asciiTheme="minorHAnsi" w:hAnsiTheme="minorHAnsi" w:cstheme="minorHAnsi"/>
          <w:sz w:val="22"/>
        </w:rPr>
      </w:pPr>
      <w:r w:rsidRPr="005D1B10">
        <w:rPr>
          <w:rFonts w:asciiTheme="minorHAnsi" w:hAnsiTheme="minorHAnsi" w:cstheme="minorHAnsi"/>
          <w:sz w:val="22"/>
        </w:rPr>
        <w:t xml:space="preserve">não obtiveram ou obterão vantagem ou benefício indevido, de modo fraudulento, de modificações ou prorrogações de contratos celebrados com a administração pública, sem autorização em lei, no ato convocatório da licitação pública ou nos respectivos instrumentos contratuais; e </w:t>
      </w:r>
    </w:p>
    <w:p w14:paraId="08375014" w14:textId="61213E54" w:rsidR="001927BF" w:rsidRDefault="001927BF" w:rsidP="00CA7698">
      <w:pPr>
        <w:pStyle w:val="PargrafodaLista"/>
        <w:numPr>
          <w:ilvl w:val="0"/>
          <w:numId w:val="8"/>
        </w:numPr>
        <w:spacing w:after="0" w:line="276" w:lineRule="auto"/>
        <w:ind w:right="0"/>
        <w:rPr>
          <w:rFonts w:asciiTheme="minorHAnsi" w:hAnsiTheme="minorHAnsi" w:cstheme="minorHAnsi"/>
          <w:sz w:val="22"/>
        </w:rPr>
      </w:pPr>
      <w:r w:rsidRPr="005D1B10">
        <w:rPr>
          <w:rFonts w:asciiTheme="minorHAnsi" w:hAnsiTheme="minorHAnsi" w:cstheme="minorHAnsi"/>
          <w:sz w:val="22"/>
        </w:rPr>
        <w:t xml:space="preserve">não manipularam, fraudaram, manipularão ou fraudarão o equilíbrio </w:t>
      </w:r>
      <w:r w:rsidR="0049232A" w:rsidRPr="005D1B10">
        <w:rPr>
          <w:rFonts w:asciiTheme="minorHAnsi" w:hAnsiTheme="minorHAnsi" w:cstheme="minorHAnsi"/>
          <w:sz w:val="22"/>
        </w:rPr>
        <w:t>econômico-financeiro</w:t>
      </w:r>
      <w:r w:rsidRPr="005D1B10">
        <w:rPr>
          <w:rFonts w:asciiTheme="minorHAnsi" w:hAnsiTheme="minorHAnsi" w:cstheme="minorHAnsi"/>
          <w:sz w:val="22"/>
        </w:rPr>
        <w:t xml:space="preserve"> dos contratos celebrados com a administração pública</w:t>
      </w:r>
      <w:r w:rsidR="0049232A">
        <w:rPr>
          <w:rFonts w:asciiTheme="minorHAnsi" w:hAnsiTheme="minorHAnsi" w:cstheme="minorHAnsi"/>
          <w:sz w:val="22"/>
        </w:rPr>
        <w:t>;</w:t>
      </w:r>
    </w:p>
    <w:p w14:paraId="72E1AAD2" w14:textId="19C8D3FA" w:rsidR="0049232A" w:rsidRPr="005D1B10" w:rsidRDefault="0049232A" w:rsidP="00CA7698">
      <w:pPr>
        <w:pStyle w:val="PargrafodaLista"/>
        <w:numPr>
          <w:ilvl w:val="0"/>
          <w:numId w:val="8"/>
        </w:numPr>
        <w:spacing w:after="0" w:line="276" w:lineRule="auto"/>
        <w:ind w:right="0"/>
        <w:rPr>
          <w:rFonts w:asciiTheme="minorHAnsi" w:hAnsiTheme="minorHAnsi" w:cstheme="minorHAnsi"/>
          <w:sz w:val="22"/>
        </w:rPr>
      </w:pPr>
      <w:r>
        <w:rPr>
          <w:rFonts w:asciiTheme="minorHAnsi" w:hAnsiTheme="minorHAnsi" w:cstheme="minorHAnsi"/>
          <w:sz w:val="22"/>
        </w:rPr>
        <w:t>têm conhecimento do Código de Ética e do Regulamento Interno de Licitações e Contratos da CODEMAR.</w:t>
      </w:r>
    </w:p>
    <w:p w14:paraId="4D07CEF4" w14:textId="77777777" w:rsidR="001927BF" w:rsidRPr="005D1B10" w:rsidRDefault="001927BF" w:rsidP="00CA7698">
      <w:pPr>
        <w:spacing w:after="0" w:line="276" w:lineRule="auto"/>
        <w:ind w:left="0" w:right="0" w:firstLine="0"/>
        <w:rPr>
          <w:rFonts w:asciiTheme="minorHAnsi" w:hAnsiTheme="minorHAnsi" w:cstheme="minorHAnsi"/>
          <w:sz w:val="22"/>
        </w:rPr>
      </w:pPr>
    </w:p>
    <w:p w14:paraId="7DB836F4" w14:textId="24A54EF5" w:rsidR="00453F03" w:rsidRDefault="0049232A" w:rsidP="00CA7698">
      <w:pPr>
        <w:spacing w:after="0" w:line="276" w:lineRule="auto"/>
        <w:ind w:left="0" w:right="0" w:firstLine="0"/>
        <w:rPr>
          <w:rFonts w:asciiTheme="minorHAnsi" w:hAnsiTheme="minorHAnsi" w:cstheme="minorHAnsi"/>
          <w:color w:val="auto"/>
          <w:sz w:val="22"/>
        </w:rPr>
      </w:pPr>
      <w:r>
        <w:rPr>
          <w:rFonts w:asciiTheme="minorHAnsi" w:hAnsiTheme="minorHAnsi" w:cstheme="minorHAnsi"/>
          <w:b/>
          <w:bCs/>
          <w:sz w:val="22"/>
        </w:rPr>
        <w:t>20</w:t>
      </w:r>
      <w:r w:rsidR="00AB476E" w:rsidRPr="005D1B10">
        <w:rPr>
          <w:rFonts w:asciiTheme="minorHAnsi" w:hAnsiTheme="minorHAnsi" w:cstheme="minorHAnsi"/>
          <w:b/>
          <w:bCs/>
          <w:sz w:val="22"/>
        </w:rPr>
        <w:t>.4</w:t>
      </w:r>
      <w:r w:rsidR="00B2034B" w:rsidRPr="005D1B10">
        <w:rPr>
          <w:rFonts w:asciiTheme="minorHAnsi" w:hAnsiTheme="minorHAnsi" w:cstheme="minorHAnsi"/>
          <w:sz w:val="22"/>
        </w:rPr>
        <w:t>.</w:t>
      </w:r>
      <w:r w:rsidR="001927BF" w:rsidRPr="005D1B10">
        <w:rPr>
          <w:rFonts w:asciiTheme="minorHAnsi" w:hAnsiTheme="minorHAnsi" w:cstheme="minorHAnsi"/>
          <w:sz w:val="22"/>
        </w:rPr>
        <w:t xml:space="preserve"> Qualquer descumprimento das regras da Lei Anticorrupção e suas regulamentações, por parte da </w:t>
      </w:r>
      <w:r w:rsidR="00AB476E" w:rsidRPr="007A4373">
        <w:rPr>
          <w:rFonts w:asciiTheme="minorHAnsi" w:hAnsiTheme="minorHAnsi" w:cstheme="minorHAnsi"/>
          <w:sz w:val="22"/>
        </w:rPr>
        <w:t>CODEMAR</w:t>
      </w:r>
      <w:r w:rsidR="001927BF" w:rsidRPr="005D1B10">
        <w:rPr>
          <w:rFonts w:asciiTheme="minorHAnsi" w:hAnsiTheme="minorHAnsi" w:cstheme="minorHAnsi"/>
          <w:sz w:val="22"/>
        </w:rPr>
        <w:t xml:space="preserve"> e/ou da </w:t>
      </w:r>
      <w:r w:rsidR="007A4373" w:rsidRPr="007A4373">
        <w:rPr>
          <w:rFonts w:asciiTheme="minorHAnsi" w:hAnsiTheme="minorHAnsi" w:cstheme="minorHAnsi"/>
          <w:sz w:val="22"/>
        </w:rPr>
        <w:t>Contratada</w:t>
      </w:r>
      <w:r w:rsidR="001927BF" w:rsidRPr="005D1B10">
        <w:rPr>
          <w:rFonts w:asciiTheme="minorHAnsi" w:hAnsiTheme="minorHAnsi" w:cstheme="minorHAnsi"/>
          <w:sz w:val="22"/>
        </w:rPr>
        <w:t xml:space="preserve"> ocorridas no contexto e com ligação ao presente </w:t>
      </w:r>
      <w:r w:rsidR="001927BF" w:rsidRPr="005D1B10">
        <w:rPr>
          <w:rFonts w:asciiTheme="minorHAnsi" w:hAnsiTheme="minorHAnsi" w:cstheme="minorHAnsi"/>
          <w:sz w:val="22"/>
        </w:rPr>
        <w:lastRenderedPageBreak/>
        <w:t>contrato, devidamente apurado em sede de processo administrativo específico e/ou com decisão judicial condenatória em segunda instância, será considerado uma infração grave a este contrato e conferirá à parte inocente o direito de rescindir imediatamente o presente contrato, além da aplicação das sanções administrativas porventura cabíveis, bem como o ajuizament</w:t>
      </w:r>
      <w:r w:rsidR="001927BF" w:rsidRPr="00F02A17">
        <w:rPr>
          <w:rFonts w:asciiTheme="minorHAnsi" w:hAnsiTheme="minorHAnsi" w:cstheme="minorHAnsi"/>
          <w:color w:val="auto"/>
          <w:sz w:val="22"/>
        </w:rPr>
        <w:t xml:space="preserve">o de ação com vistas à responsabilização na esfera judicial, nos termos dos artigos 18 e 19 da </w:t>
      </w:r>
      <w:hyperlink r:id="rId20" w:history="1">
        <w:r w:rsidR="001927BF" w:rsidRPr="00F02A17">
          <w:rPr>
            <w:rStyle w:val="Hyperlink"/>
            <w:rFonts w:asciiTheme="minorHAnsi" w:hAnsiTheme="minorHAnsi" w:cstheme="minorHAnsi"/>
            <w:color w:val="auto"/>
            <w:sz w:val="22"/>
          </w:rPr>
          <w:t>Lei nº 12.846/2013</w:t>
        </w:r>
      </w:hyperlink>
      <w:r w:rsidR="001927BF" w:rsidRPr="00F02A17">
        <w:rPr>
          <w:rFonts w:asciiTheme="minorHAnsi" w:hAnsiTheme="minorHAnsi" w:cstheme="minorHAnsi"/>
          <w:color w:val="auto"/>
          <w:sz w:val="22"/>
        </w:rPr>
        <w:t>.</w:t>
      </w:r>
    </w:p>
    <w:p w14:paraId="58147A85" w14:textId="77777777" w:rsidR="00453F03" w:rsidRDefault="00453F03" w:rsidP="00CA7698">
      <w:pPr>
        <w:spacing w:after="0" w:line="276" w:lineRule="auto"/>
        <w:ind w:left="0" w:right="0" w:firstLine="0"/>
        <w:rPr>
          <w:rFonts w:asciiTheme="minorHAnsi" w:hAnsiTheme="minorHAnsi" w:cstheme="minorHAnsi"/>
          <w:color w:val="auto"/>
          <w:sz w:val="22"/>
        </w:rPr>
      </w:pPr>
    </w:p>
    <w:p w14:paraId="1F5716F9" w14:textId="55D752F6" w:rsidR="0091259F" w:rsidRPr="0091259F" w:rsidRDefault="0091259F" w:rsidP="0091259F">
      <w:pPr>
        <w:pStyle w:val="PargrafodaLista"/>
        <w:numPr>
          <w:ilvl w:val="0"/>
          <w:numId w:val="33"/>
        </w:numPr>
        <w:spacing w:after="0" w:line="276" w:lineRule="auto"/>
        <w:ind w:left="0" w:right="0" w:hanging="11"/>
        <w:rPr>
          <w:rFonts w:asciiTheme="minorHAnsi" w:hAnsiTheme="minorHAnsi" w:cstheme="minorHAnsi"/>
          <w:bCs/>
          <w:sz w:val="22"/>
          <w:u w:color="000000"/>
        </w:rPr>
      </w:pPr>
      <w:r w:rsidRPr="0091259F">
        <w:rPr>
          <w:rFonts w:asciiTheme="minorHAnsi" w:hAnsiTheme="minorHAnsi" w:cstheme="minorHAnsi"/>
          <w:bCs/>
          <w:sz w:val="22"/>
          <w:u w:color="000000"/>
        </w:rPr>
        <w:t>CLÁUSULA VIGÉSIMA PRIMEIRA (DA POLÍTICA DE PRIVACIDADE E PROTEÇÃO DE DADOS PESSOAIS) - A CONTRATANTE e a CONTRATADA se comprometem a proteger os direitos fundamentais de liberdade e de privacidade e o livre desenvolvimento da personalidade da pessoa natural, relativos ao tratamento de dados pessoais, inclusive nos meios digitais, de acordo com a Lei n.º 13.709/18 (Lei Geral de Proteção de Dados - LGPD).</w:t>
      </w:r>
    </w:p>
    <w:p w14:paraId="6B191B1B" w14:textId="77777777" w:rsidR="0091259F" w:rsidRPr="00EA279C" w:rsidRDefault="0091259F" w:rsidP="0091259F">
      <w:pPr>
        <w:spacing w:after="0" w:line="276" w:lineRule="auto"/>
        <w:ind w:left="0" w:right="0" w:firstLine="0"/>
        <w:rPr>
          <w:rFonts w:asciiTheme="minorHAnsi" w:hAnsiTheme="minorHAnsi" w:cstheme="minorHAnsi"/>
          <w:bCs/>
          <w:sz w:val="22"/>
          <w:u w:color="000000"/>
        </w:rPr>
      </w:pPr>
    </w:p>
    <w:p w14:paraId="3D31D40B" w14:textId="77777777" w:rsidR="0091259F" w:rsidRDefault="0091259F" w:rsidP="0091259F">
      <w:pPr>
        <w:spacing w:line="240" w:lineRule="auto"/>
        <w:ind w:left="0"/>
        <w:rPr>
          <w:rFonts w:asciiTheme="minorHAnsi" w:hAnsiTheme="minorHAnsi" w:cstheme="minorHAnsi"/>
          <w:bCs/>
          <w:sz w:val="22"/>
          <w:u w:color="000000"/>
        </w:rPr>
      </w:pPr>
      <w:r w:rsidRPr="00EA279C">
        <w:rPr>
          <w:rFonts w:asciiTheme="minorHAnsi" w:hAnsiTheme="minorHAnsi" w:cstheme="minorHAnsi"/>
          <w:b/>
          <w:sz w:val="22"/>
          <w:u w:color="000000"/>
        </w:rPr>
        <w:t>21.1.</w:t>
      </w:r>
      <w:r w:rsidRPr="00EA279C">
        <w:rPr>
          <w:rFonts w:asciiTheme="minorHAnsi" w:hAnsiTheme="minorHAnsi" w:cstheme="minorHAnsi"/>
          <w:bCs/>
          <w:sz w:val="22"/>
          <w:u w:color="000000"/>
        </w:rPr>
        <w:t xml:space="preserve">   O tratamento de dados pessoais é limitado às atividades necessárias para o alcance das finalidades do objeto contratado ou, quando for o caso, ao cumprimento de obrigação legal ou regulatória, no exercício regular de direito, por determinação judicial ou por requisição da Autoridade Nacional de Proteção de Dados (ANPD).</w:t>
      </w:r>
    </w:p>
    <w:p w14:paraId="3BA07FF0" w14:textId="77777777" w:rsidR="0091259F" w:rsidRDefault="0091259F" w:rsidP="0091259F">
      <w:pPr>
        <w:spacing w:line="240" w:lineRule="auto"/>
        <w:ind w:left="0"/>
        <w:rPr>
          <w:rFonts w:asciiTheme="minorHAnsi" w:hAnsiTheme="minorHAnsi" w:cstheme="minorHAnsi"/>
          <w:bCs/>
          <w:sz w:val="22"/>
          <w:u w:color="000000"/>
        </w:rPr>
      </w:pPr>
    </w:p>
    <w:p w14:paraId="17590124" w14:textId="77777777" w:rsidR="0091259F" w:rsidRPr="00EA279C" w:rsidRDefault="0091259F" w:rsidP="0091259F">
      <w:pPr>
        <w:pStyle w:val="PargrafodaLista"/>
        <w:numPr>
          <w:ilvl w:val="0"/>
          <w:numId w:val="33"/>
        </w:numPr>
        <w:spacing w:line="240" w:lineRule="auto"/>
        <w:ind w:left="0" w:hanging="9"/>
        <w:rPr>
          <w:rFonts w:asciiTheme="majorHAnsi" w:hAnsiTheme="majorHAnsi" w:cstheme="majorHAnsi"/>
        </w:rPr>
      </w:pPr>
      <w:r w:rsidRPr="00EA279C">
        <w:rPr>
          <w:rFonts w:asciiTheme="majorHAnsi" w:eastAsia="Calibri" w:hAnsiTheme="majorHAnsi" w:cstheme="majorHAnsi"/>
        </w:rPr>
        <w:t>CLÁUSULA VIGÉSIMA SEGUNDA (</w:t>
      </w:r>
      <w:r w:rsidRPr="00EA279C">
        <w:rPr>
          <w:rFonts w:asciiTheme="majorHAnsi" w:hAnsiTheme="majorHAnsi" w:cstheme="majorHAnsi"/>
          <w:b/>
          <w:bCs/>
        </w:rPr>
        <w:t xml:space="preserve">DAS PRÁTICAS DE COMPLIANCE E ANTICORRUPÇÃO) </w:t>
      </w:r>
      <w:r w:rsidRPr="00EA279C">
        <w:rPr>
          <w:rFonts w:asciiTheme="majorHAnsi" w:hAnsiTheme="majorHAnsi" w:cstheme="majorHAnsi"/>
        </w:rPr>
        <w:t>- As partes declaram conhecer as normas de prevenção à corrupção previstas na legislação brasileira, dentre elas, a Lei n.º 8.429/92 (Lei de Improbidade Administrativa) e a Lei n.º 12.846/13 e seus regulamentos, assim como todas as convenções e tratados internacionais anticorrupção dos quais o Brasil é signatário, denominados, em conjunto, “Leis Anticorrupção”, e se comprometem a observá-los fielmente, por si e seus prepostos, sócios, administradores e colaboradores, bem como a exigir o seu cumprimento pelos terceiros por elas contratados.</w:t>
      </w:r>
    </w:p>
    <w:p w14:paraId="4C8D8B95" w14:textId="77777777" w:rsidR="0091259F" w:rsidRPr="001F346C" w:rsidRDefault="0091259F" w:rsidP="0091259F">
      <w:pPr>
        <w:spacing w:line="240" w:lineRule="auto"/>
        <w:ind w:left="1701"/>
        <w:rPr>
          <w:rFonts w:asciiTheme="majorHAnsi" w:hAnsiTheme="majorHAnsi" w:cstheme="majorHAnsi"/>
        </w:rPr>
      </w:pPr>
    </w:p>
    <w:p w14:paraId="6D30B43C" w14:textId="77777777" w:rsidR="0091259F" w:rsidRPr="00EA279C" w:rsidRDefault="0091259F" w:rsidP="0091259F">
      <w:pPr>
        <w:spacing w:line="240" w:lineRule="auto"/>
        <w:ind w:left="0"/>
        <w:rPr>
          <w:rFonts w:asciiTheme="minorHAnsi" w:hAnsiTheme="minorHAnsi" w:cstheme="minorHAnsi"/>
          <w:bCs/>
          <w:sz w:val="22"/>
          <w:u w:color="000000"/>
        </w:rPr>
      </w:pPr>
      <w:r w:rsidRPr="00EA279C">
        <w:rPr>
          <w:rFonts w:asciiTheme="majorHAnsi" w:hAnsiTheme="majorHAnsi" w:cstheme="majorHAnsi"/>
          <w:b/>
          <w:bCs/>
        </w:rPr>
        <w:t>22.1</w:t>
      </w:r>
      <w:r w:rsidRPr="001F346C">
        <w:rPr>
          <w:rFonts w:asciiTheme="majorHAnsi" w:hAnsiTheme="majorHAnsi" w:cstheme="majorHAnsi"/>
        </w:rPr>
        <w:t>. As partes obrigam-se a comunicar, uma à outra, assim que tiverem conhecimento, sobre qualquer atividade ou prática que gere suspeita ou efetivamente constitua um indício ou uma infração aos termos das Leis Anticorrupção</w:t>
      </w:r>
      <w:r>
        <w:rPr>
          <w:rFonts w:asciiTheme="majorHAnsi" w:hAnsiTheme="majorHAnsi" w:cstheme="majorHAnsi"/>
        </w:rPr>
        <w:t>.</w:t>
      </w:r>
    </w:p>
    <w:p w14:paraId="007F4B3A" w14:textId="77777777" w:rsidR="0091259F" w:rsidRPr="005D1B10" w:rsidRDefault="0091259F" w:rsidP="0091259F">
      <w:pPr>
        <w:spacing w:after="0" w:line="276" w:lineRule="auto"/>
        <w:ind w:left="0" w:right="0" w:firstLine="0"/>
        <w:rPr>
          <w:rFonts w:asciiTheme="minorHAnsi" w:hAnsiTheme="minorHAnsi" w:cstheme="minorBidi"/>
          <w:sz w:val="22"/>
        </w:rPr>
      </w:pPr>
    </w:p>
    <w:p w14:paraId="2E759310" w14:textId="77777777" w:rsidR="0091259F" w:rsidRDefault="0091259F" w:rsidP="0091259F">
      <w:pPr>
        <w:spacing w:after="0" w:line="276" w:lineRule="auto"/>
        <w:ind w:left="0" w:right="0" w:firstLine="0"/>
        <w:rPr>
          <w:rFonts w:asciiTheme="minorHAnsi" w:hAnsiTheme="minorHAnsi" w:cstheme="minorBidi"/>
          <w:sz w:val="22"/>
        </w:rPr>
      </w:pPr>
    </w:p>
    <w:p w14:paraId="6F979FFB" w14:textId="77777777" w:rsidR="0091259F" w:rsidRPr="00EA279C" w:rsidRDefault="0091259F" w:rsidP="0091259F">
      <w:pPr>
        <w:pStyle w:val="Ttulo2"/>
        <w:numPr>
          <w:ilvl w:val="0"/>
          <w:numId w:val="33"/>
        </w:numPr>
        <w:spacing w:after="0" w:line="276" w:lineRule="auto"/>
        <w:ind w:left="0" w:firstLine="0"/>
        <w:rPr>
          <w:rFonts w:asciiTheme="minorHAnsi" w:hAnsiTheme="minorHAnsi" w:cstheme="minorHAnsi"/>
          <w:b w:val="0"/>
          <w:bCs/>
          <w:sz w:val="22"/>
        </w:rPr>
      </w:pPr>
      <w:r w:rsidRPr="00EA279C">
        <w:rPr>
          <w:rFonts w:asciiTheme="minorHAnsi" w:hAnsiTheme="minorHAnsi" w:cstheme="minorHAnsi"/>
          <w:b w:val="0"/>
          <w:bCs/>
          <w:sz w:val="22"/>
          <w:u w:color="000000"/>
        </w:rPr>
        <w:t xml:space="preserve">CLÁUSULA VIGÉSIMA </w:t>
      </w:r>
      <w:r>
        <w:rPr>
          <w:rFonts w:asciiTheme="minorHAnsi" w:hAnsiTheme="minorHAnsi" w:cstheme="minorHAnsi"/>
          <w:b w:val="0"/>
          <w:bCs/>
          <w:sz w:val="22"/>
          <w:u w:color="000000"/>
        </w:rPr>
        <w:t>TERCEIRA</w:t>
      </w:r>
      <w:r w:rsidRPr="00EA279C">
        <w:rPr>
          <w:rFonts w:asciiTheme="minorHAnsi" w:hAnsiTheme="minorHAnsi" w:cstheme="minorHAnsi"/>
          <w:sz w:val="22"/>
        </w:rPr>
        <w:t xml:space="preserve"> (DO FORO DE ELEIÇÃO) </w:t>
      </w:r>
      <w:r w:rsidRPr="00EA279C">
        <w:rPr>
          <w:rFonts w:asciiTheme="minorHAnsi" w:hAnsiTheme="minorHAnsi" w:cstheme="minorHAnsi"/>
          <w:b w:val="0"/>
          <w:bCs/>
          <w:sz w:val="22"/>
        </w:rPr>
        <w:t xml:space="preserve">Fica eleito o Foro da Cidade de Maricá, para dirimir qualquer litígio decorrente do presente contrato que não possa ser resolvido por meio amigável, com expressa renúncia a qualquer outro, por mais privilegiado que seja.  </w:t>
      </w:r>
    </w:p>
    <w:p w14:paraId="02CE2892" w14:textId="47C15261" w:rsidR="00D57322" w:rsidRPr="005D1B10" w:rsidRDefault="001C426B" w:rsidP="00CA7698">
      <w:pPr>
        <w:spacing w:after="0" w:line="276" w:lineRule="auto"/>
        <w:ind w:left="0" w:right="0" w:firstLine="0"/>
        <w:jc w:val="left"/>
        <w:rPr>
          <w:rFonts w:ascii="Garamond" w:hAnsi="Garamond"/>
          <w:sz w:val="22"/>
        </w:rPr>
      </w:pPr>
      <w:r w:rsidRPr="005D1B10">
        <w:rPr>
          <w:rFonts w:ascii="Garamond" w:hAnsi="Garamond"/>
          <w:sz w:val="22"/>
        </w:rPr>
        <w:t xml:space="preserve">   </w:t>
      </w:r>
    </w:p>
    <w:p w14:paraId="39F71D91" w14:textId="1A4BDF89" w:rsidR="00D57322" w:rsidRPr="005D1B10" w:rsidRDefault="00DF0735" w:rsidP="00CA7698">
      <w:pPr>
        <w:spacing w:after="0" w:line="276" w:lineRule="auto"/>
        <w:ind w:left="0" w:right="844" w:firstLine="0"/>
        <w:rPr>
          <w:rFonts w:asciiTheme="minorHAnsi" w:hAnsiTheme="minorHAnsi" w:cstheme="minorHAnsi"/>
          <w:sz w:val="22"/>
        </w:rPr>
      </w:pPr>
      <w:r w:rsidRPr="005D1B10">
        <w:rPr>
          <w:rFonts w:asciiTheme="minorHAnsi" w:hAnsiTheme="minorHAnsi" w:cstheme="minorHAnsi"/>
          <w:sz w:val="22"/>
        </w:rPr>
        <w:t>Maricá</w:t>
      </w:r>
      <w:r w:rsidR="001C426B" w:rsidRPr="005D1B10">
        <w:rPr>
          <w:rFonts w:asciiTheme="minorHAnsi" w:hAnsiTheme="minorHAnsi" w:cstheme="minorHAnsi"/>
          <w:sz w:val="22"/>
        </w:rPr>
        <w:t xml:space="preserve">, em _____de _________de ______. </w:t>
      </w:r>
    </w:p>
    <w:p w14:paraId="1D909048" w14:textId="77777777" w:rsidR="00CA7698" w:rsidRDefault="00CA7698" w:rsidP="00CA7698">
      <w:pPr>
        <w:spacing w:after="16" w:line="240" w:lineRule="auto"/>
        <w:ind w:left="55" w:right="0" w:firstLine="0"/>
        <w:jc w:val="center"/>
        <w:rPr>
          <w:rFonts w:asciiTheme="minorHAnsi" w:hAnsiTheme="minorHAnsi" w:cstheme="minorHAnsi"/>
          <w:sz w:val="22"/>
        </w:rPr>
      </w:pPr>
    </w:p>
    <w:p w14:paraId="583603D1" w14:textId="5CC21AF2" w:rsidR="00D57322" w:rsidRPr="005D1B10" w:rsidRDefault="001C426B" w:rsidP="00CA7698">
      <w:pPr>
        <w:spacing w:after="16" w:line="240" w:lineRule="auto"/>
        <w:ind w:left="55" w:right="0" w:firstLine="0"/>
        <w:jc w:val="center"/>
        <w:rPr>
          <w:rFonts w:asciiTheme="minorHAnsi" w:hAnsiTheme="minorHAnsi" w:cstheme="minorHAnsi"/>
          <w:sz w:val="22"/>
        </w:rPr>
      </w:pPr>
      <w:r w:rsidRPr="005D1B10">
        <w:rPr>
          <w:rFonts w:asciiTheme="minorHAnsi" w:hAnsiTheme="minorHAnsi" w:cstheme="minorHAnsi"/>
          <w:sz w:val="22"/>
        </w:rPr>
        <w:t xml:space="preserve"> </w:t>
      </w:r>
    </w:p>
    <w:p w14:paraId="2B3D45FD" w14:textId="3C241F4E" w:rsidR="00D57322" w:rsidRPr="005D1B10" w:rsidRDefault="00D57322" w:rsidP="00CA7698">
      <w:pPr>
        <w:spacing w:after="19" w:line="240" w:lineRule="auto"/>
        <w:ind w:left="55" w:right="0" w:firstLine="0"/>
        <w:jc w:val="center"/>
        <w:rPr>
          <w:rFonts w:asciiTheme="minorHAnsi" w:hAnsiTheme="minorHAnsi" w:cstheme="minorHAnsi"/>
          <w:sz w:val="22"/>
        </w:rPr>
      </w:pPr>
    </w:p>
    <w:p w14:paraId="5ECBCCA8" w14:textId="77777777" w:rsidR="006E497C" w:rsidRPr="00CA7698" w:rsidRDefault="001C426B" w:rsidP="00CA7698">
      <w:pPr>
        <w:spacing w:after="0" w:line="240" w:lineRule="auto"/>
        <w:ind w:left="848" w:right="783"/>
        <w:jc w:val="center"/>
        <w:rPr>
          <w:rFonts w:asciiTheme="minorHAnsi" w:hAnsiTheme="minorHAnsi" w:cstheme="minorHAnsi"/>
          <w:sz w:val="22"/>
        </w:rPr>
      </w:pPr>
      <w:r w:rsidRPr="00CA7698">
        <w:rPr>
          <w:rFonts w:asciiTheme="minorHAnsi" w:hAnsiTheme="minorHAnsi" w:cstheme="minorHAnsi"/>
          <w:sz w:val="22"/>
        </w:rPr>
        <w:lastRenderedPageBreak/>
        <w:t xml:space="preserve">___________________________________________________ </w:t>
      </w:r>
    </w:p>
    <w:p w14:paraId="2822B054" w14:textId="1E4A395C" w:rsidR="005D1B10" w:rsidRPr="000D6B78" w:rsidRDefault="000F27FC" w:rsidP="00CA7698">
      <w:pPr>
        <w:spacing w:after="96" w:line="240" w:lineRule="auto"/>
        <w:ind w:left="848" w:right="843"/>
        <w:jc w:val="center"/>
        <w:rPr>
          <w:rFonts w:asciiTheme="minorHAnsi" w:hAnsiTheme="minorHAnsi" w:cstheme="minorHAnsi"/>
          <w:b/>
          <w:bCs/>
          <w:sz w:val="22"/>
        </w:rPr>
      </w:pPr>
      <w:r>
        <w:rPr>
          <w:rFonts w:asciiTheme="minorHAnsi" w:hAnsiTheme="minorHAnsi" w:cstheme="minorHAnsi"/>
          <w:b/>
          <w:bCs/>
          <w:sz w:val="22"/>
        </w:rPr>
        <w:t>Celso Pansera</w:t>
      </w:r>
    </w:p>
    <w:p w14:paraId="55D35590" w14:textId="20872EE7" w:rsidR="005D1B10" w:rsidRDefault="0049232A" w:rsidP="00CA7698">
      <w:pPr>
        <w:spacing w:after="96" w:line="240" w:lineRule="auto"/>
        <w:ind w:left="848" w:right="843"/>
        <w:jc w:val="center"/>
        <w:rPr>
          <w:rFonts w:asciiTheme="minorHAnsi" w:hAnsiTheme="minorHAnsi" w:cstheme="minorHAnsi"/>
          <w:b/>
          <w:bCs/>
          <w:sz w:val="22"/>
        </w:rPr>
      </w:pPr>
      <w:r>
        <w:rPr>
          <w:rFonts w:asciiTheme="minorHAnsi" w:hAnsiTheme="minorHAnsi" w:cstheme="minorHAnsi"/>
          <w:b/>
          <w:bCs/>
          <w:sz w:val="22"/>
        </w:rPr>
        <w:t xml:space="preserve">Diretor-presidente </w:t>
      </w:r>
      <w:r w:rsidR="005D1B10" w:rsidRPr="000D6B78">
        <w:rPr>
          <w:rFonts w:asciiTheme="minorHAnsi" w:hAnsiTheme="minorHAnsi" w:cstheme="minorHAnsi"/>
          <w:b/>
          <w:bCs/>
          <w:sz w:val="22"/>
        </w:rPr>
        <w:t>da Companhia de Desenvolvimento de Maricá S.A.</w:t>
      </w:r>
    </w:p>
    <w:p w14:paraId="4BF26DE7" w14:textId="77777777" w:rsidR="00E10E85" w:rsidRPr="000D6B78" w:rsidRDefault="00E10E85" w:rsidP="00CA7698">
      <w:pPr>
        <w:spacing w:after="96" w:line="240" w:lineRule="auto"/>
        <w:ind w:left="848" w:right="843"/>
        <w:jc w:val="center"/>
        <w:rPr>
          <w:rFonts w:asciiTheme="minorHAnsi" w:hAnsiTheme="minorHAnsi" w:cstheme="minorHAnsi"/>
          <w:b/>
          <w:bCs/>
          <w:sz w:val="22"/>
        </w:rPr>
      </w:pPr>
    </w:p>
    <w:p w14:paraId="4AB8D994" w14:textId="77777777" w:rsidR="00D57322" w:rsidRPr="00CA7698" w:rsidRDefault="001C426B" w:rsidP="00CA7698">
      <w:pPr>
        <w:spacing w:after="96" w:line="240" w:lineRule="auto"/>
        <w:ind w:left="848" w:right="845"/>
        <w:jc w:val="center"/>
        <w:rPr>
          <w:rFonts w:asciiTheme="minorHAnsi" w:hAnsiTheme="minorHAnsi" w:cstheme="minorHAnsi"/>
          <w:sz w:val="22"/>
        </w:rPr>
      </w:pPr>
      <w:r w:rsidRPr="00CA7698">
        <w:rPr>
          <w:rFonts w:asciiTheme="minorHAnsi" w:hAnsiTheme="minorHAnsi" w:cstheme="minorHAnsi"/>
          <w:sz w:val="22"/>
        </w:rPr>
        <w:t xml:space="preserve">___________________________________________________ </w:t>
      </w:r>
    </w:p>
    <w:p w14:paraId="375E1407" w14:textId="34C9ACED" w:rsidR="00D57322" w:rsidRDefault="005D1B10" w:rsidP="00CA7698">
      <w:pPr>
        <w:spacing w:after="96" w:line="240" w:lineRule="auto"/>
        <w:ind w:left="848" w:right="843"/>
        <w:jc w:val="center"/>
        <w:rPr>
          <w:rFonts w:asciiTheme="minorHAnsi" w:hAnsiTheme="minorHAnsi" w:cstheme="minorHAnsi"/>
          <w:b/>
          <w:bCs/>
          <w:sz w:val="22"/>
        </w:rPr>
      </w:pPr>
      <w:r w:rsidRPr="005D1B10">
        <w:rPr>
          <w:rFonts w:asciiTheme="minorHAnsi" w:hAnsiTheme="minorHAnsi" w:cstheme="minorHAnsi"/>
          <w:b/>
          <w:bCs/>
          <w:sz w:val="22"/>
        </w:rPr>
        <w:t xml:space="preserve">Identificação do </w:t>
      </w:r>
      <w:r>
        <w:rPr>
          <w:rFonts w:asciiTheme="minorHAnsi" w:hAnsiTheme="minorHAnsi" w:cstheme="minorHAnsi"/>
          <w:b/>
          <w:bCs/>
          <w:sz w:val="22"/>
        </w:rPr>
        <w:t>R</w:t>
      </w:r>
      <w:r w:rsidRPr="005D1B10">
        <w:rPr>
          <w:rFonts w:asciiTheme="minorHAnsi" w:hAnsiTheme="minorHAnsi" w:cstheme="minorHAnsi"/>
          <w:b/>
          <w:bCs/>
          <w:sz w:val="22"/>
        </w:rPr>
        <w:t xml:space="preserve">epresentante </w:t>
      </w:r>
    </w:p>
    <w:p w14:paraId="523B3100" w14:textId="77777777" w:rsidR="005D1B10" w:rsidRPr="005D1B10" w:rsidRDefault="005D1B10" w:rsidP="00CA7698">
      <w:pPr>
        <w:spacing w:after="96" w:line="240" w:lineRule="auto"/>
        <w:ind w:left="848" w:right="843"/>
        <w:jc w:val="center"/>
        <w:rPr>
          <w:rFonts w:asciiTheme="minorHAnsi" w:hAnsiTheme="minorHAnsi" w:cstheme="minorHAnsi"/>
          <w:b/>
          <w:bCs/>
          <w:sz w:val="22"/>
        </w:rPr>
      </w:pPr>
      <w:r w:rsidRPr="005D1B10">
        <w:rPr>
          <w:rFonts w:asciiTheme="minorHAnsi" w:hAnsiTheme="minorHAnsi" w:cstheme="minorHAnsi"/>
          <w:b/>
          <w:bCs/>
          <w:sz w:val="22"/>
        </w:rPr>
        <w:t xml:space="preserve">Contratada </w:t>
      </w:r>
    </w:p>
    <w:p w14:paraId="37FBCED9" w14:textId="77777777" w:rsidR="005D1B10" w:rsidRPr="005D1B10" w:rsidRDefault="005D1B10" w:rsidP="00CA7698">
      <w:pPr>
        <w:spacing w:after="96" w:line="240" w:lineRule="auto"/>
        <w:ind w:left="848" w:right="843"/>
        <w:jc w:val="center"/>
        <w:rPr>
          <w:rFonts w:asciiTheme="minorHAnsi" w:hAnsiTheme="minorHAnsi" w:cstheme="minorHAnsi"/>
          <w:b/>
          <w:bCs/>
          <w:sz w:val="22"/>
        </w:rPr>
      </w:pPr>
    </w:p>
    <w:p w14:paraId="15E4191B" w14:textId="693263C5" w:rsidR="00E67B0C" w:rsidRPr="005D1B10" w:rsidRDefault="00E67B0C" w:rsidP="00CA7698">
      <w:pPr>
        <w:spacing w:after="26" w:line="240" w:lineRule="auto"/>
        <w:ind w:left="-3" w:right="0"/>
        <w:rPr>
          <w:rFonts w:asciiTheme="minorHAnsi" w:hAnsiTheme="minorHAnsi" w:cstheme="minorHAnsi"/>
          <w:sz w:val="22"/>
        </w:rPr>
      </w:pPr>
    </w:p>
    <w:p w14:paraId="4D2A5A9A" w14:textId="77777777" w:rsidR="006E497C" w:rsidRPr="005D1B10" w:rsidRDefault="006E497C" w:rsidP="00CA7698">
      <w:pPr>
        <w:spacing w:after="26" w:line="240" w:lineRule="auto"/>
        <w:ind w:left="-3" w:right="0"/>
        <w:rPr>
          <w:rFonts w:asciiTheme="minorHAnsi" w:hAnsiTheme="minorHAnsi" w:cstheme="minorHAnsi"/>
          <w:sz w:val="22"/>
        </w:rPr>
      </w:pPr>
    </w:p>
    <w:p w14:paraId="5FE82C73" w14:textId="6D73636A" w:rsidR="006E497C" w:rsidRPr="005D1B10" w:rsidRDefault="001C426B" w:rsidP="00CA7698">
      <w:pPr>
        <w:spacing w:after="26" w:line="240" w:lineRule="auto"/>
        <w:ind w:left="-3" w:right="0"/>
        <w:rPr>
          <w:rFonts w:asciiTheme="minorHAnsi" w:hAnsiTheme="minorHAnsi" w:cstheme="minorHAnsi"/>
          <w:sz w:val="22"/>
        </w:rPr>
      </w:pPr>
      <w:r w:rsidRPr="005D1B10">
        <w:rPr>
          <w:rFonts w:asciiTheme="minorHAnsi" w:hAnsiTheme="minorHAnsi" w:cstheme="minorHAnsi"/>
          <w:sz w:val="22"/>
        </w:rPr>
        <w:t>______________</w:t>
      </w:r>
      <w:r w:rsidR="006E497C" w:rsidRPr="005D1B10">
        <w:rPr>
          <w:rFonts w:asciiTheme="minorHAnsi" w:hAnsiTheme="minorHAnsi" w:cstheme="minorHAnsi"/>
          <w:sz w:val="22"/>
        </w:rPr>
        <w:t>________</w:t>
      </w:r>
      <w:r w:rsidRPr="005D1B10">
        <w:rPr>
          <w:rFonts w:asciiTheme="minorHAnsi" w:hAnsiTheme="minorHAnsi" w:cstheme="minorHAnsi"/>
          <w:sz w:val="22"/>
        </w:rPr>
        <w:t>____________________</w:t>
      </w:r>
    </w:p>
    <w:p w14:paraId="59A5BAFF" w14:textId="13BC0881" w:rsidR="00D57322" w:rsidRPr="005D1B10" w:rsidRDefault="005D1B10" w:rsidP="00CA7698">
      <w:pPr>
        <w:spacing w:after="26" w:line="240" w:lineRule="auto"/>
        <w:ind w:left="-3" w:right="0"/>
        <w:rPr>
          <w:rFonts w:asciiTheme="minorHAnsi" w:hAnsiTheme="minorHAnsi" w:cstheme="minorHAnsi"/>
          <w:sz w:val="22"/>
        </w:rPr>
      </w:pPr>
      <w:r w:rsidRPr="005D1B10">
        <w:rPr>
          <w:rFonts w:asciiTheme="minorHAnsi" w:hAnsiTheme="minorHAnsi" w:cstheme="minorHAnsi"/>
          <w:sz w:val="22"/>
        </w:rPr>
        <w:t xml:space="preserve">Testemunha </w:t>
      </w:r>
    </w:p>
    <w:p w14:paraId="4603A6D2" w14:textId="77777777" w:rsidR="00D57322" w:rsidRPr="005D1B10" w:rsidRDefault="001C426B" w:rsidP="00CA7698">
      <w:pPr>
        <w:spacing w:after="16" w:line="240"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1523AC7F" w14:textId="77777777" w:rsidR="00D57322" w:rsidRPr="005D1B10" w:rsidRDefault="001C426B" w:rsidP="00CA7698">
      <w:pPr>
        <w:spacing w:after="28" w:line="240" w:lineRule="auto"/>
        <w:ind w:left="-3" w:right="0"/>
        <w:rPr>
          <w:rFonts w:asciiTheme="minorHAnsi" w:hAnsiTheme="minorHAnsi" w:cstheme="minorHAnsi"/>
          <w:sz w:val="22"/>
        </w:rPr>
      </w:pPr>
      <w:r w:rsidRPr="005D1B10">
        <w:rPr>
          <w:rFonts w:asciiTheme="minorHAnsi" w:hAnsiTheme="minorHAnsi" w:cstheme="minorHAnsi"/>
          <w:sz w:val="22"/>
        </w:rPr>
        <w:t xml:space="preserve">___________________________________________ </w:t>
      </w:r>
    </w:p>
    <w:p w14:paraId="149D2E53" w14:textId="5B924A0A" w:rsidR="00D57322" w:rsidRPr="005D1B10" w:rsidRDefault="005D1B10" w:rsidP="00391AF6">
      <w:pPr>
        <w:spacing w:line="360" w:lineRule="auto"/>
        <w:ind w:left="-3" w:right="0"/>
        <w:rPr>
          <w:rFonts w:asciiTheme="minorHAnsi" w:hAnsiTheme="minorHAnsi" w:cstheme="minorHAnsi"/>
          <w:sz w:val="22"/>
        </w:rPr>
      </w:pPr>
      <w:r w:rsidRPr="005D1B10">
        <w:rPr>
          <w:rFonts w:asciiTheme="minorHAnsi" w:hAnsiTheme="minorHAnsi" w:cstheme="minorHAnsi"/>
          <w:sz w:val="22"/>
        </w:rPr>
        <w:t xml:space="preserve">Testemunha </w:t>
      </w:r>
    </w:p>
    <w:p w14:paraId="522D43B4" w14:textId="26E4F855" w:rsidR="00D57322" w:rsidRPr="00391AF6" w:rsidRDefault="00D57322" w:rsidP="00E67B0C">
      <w:pPr>
        <w:pStyle w:val="Ttulo3"/>
        <w:ind w:left="0" w:firstLine="0"/>
      </w:pPr>
    </w:p>
    <w:sectPr w:rsidR="00D57322" w:rsidRPr="00391AF6" w:rsidSect="00135B55">
      <w:headerReference w:type="even" r:id="rId21"/>
      <w:headerReference w:type="default" r:id="rId22"/>
      <w:footerReference w:type="even" r:id="rId23"/>
      <w:footerReference w:type="default" r:id="rId24"/>
      <w:headerReference w:type="first" r:id="rId25"/>
      <w:footerReference w:type="first" r:id="rId26"/>
      <w:pgSz w:w="11906" w:h="16838"/>
      <w:pgMar w:top="2410" w:right="1696" w:bottom="1441" w:left="1702" w:header="794" w:footer="79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3CA33" w14:textId="77777777" w:rsidR="00E72B78" w:rsidRDefault="00E72B78">
      <w:pPr>
        <w:spacing w:after="0" w:line="240" w:lineRule="auto"/>
      </w:pPr>
      <w:r>
        <w:separator/>
      </w:r>
    </w:p>
  </w:endnote>
  <w:endnote w:type="continuationSeparator" w:id="0">
    <w:p w14:paraId="2CCCF5DD" w14:textId="77777777" w:rsidR="00E72B78" w:rsidRDefault="00E72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51293"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sidR="00807975" w:rsidRPr="00807975">
      <w:rPr>
        <w:rFonts w:ascii="Arial" w:eastAsia="Arial" w:hAnsi="Arial" w:cs="Arial"/>
        <w:noProof/>
      </w:rPr>
      <w:t>2</w:t>
    </w:r>
    <w:r>
      <w:rPr>
        <w:rFonts w:ascii="Arial" w:eastAsia="Arial" w:hAnsi="Arial" w:cs="Arial"/>
      </w:rPr>
      <w:fldChar w:fldCharType="end"/>
    </w:r>
    <w:r>
      <w:rPr>
        <w:rFonts w:ascii="Arial" w:eastAsia="Arial" w:hAnsi="Arial" w:cs="Arial"/>
      </w:rPr>
      <w:t xml:space="preserve"> </w:t>
    </w:r>
  </w:p>
  <w:p w14:paraId="5126542A" w14:textId="77777777" w:rsidR="00C80CCD" w:rsidRDefault="00C80CCD">
    <w:pPr>
      <w:spacing w:after="0" w:line="259" w:lineRule="auto"/>
      <w:ind w:left="0" w:righ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932883879"/>
      <w:docPartObj>
        <w:docPartGallery w:val="Page Numbers (Bottom of Page)"/>
        <w:docPartUnique/>
      </w:docPartObj>
    </w:sdtPr>
    <w:sdtEndPr>
      <w:rPr>
        <w:sz w:val="18"/>
        <w:szCs w:val="18"/>
      </w:rPr>
    </w:sdtEndPr>
    <w:sdtContent>
      <w:p w14:paraId="3E0F76BC" w14:textId="77777777" w:rsidR="00DC7E7C" w:rsidRDefault="00DC7E7C" w:rsidP="00E248F1">
        <w:pPr>
          <w:pStyle w:val="Cabealho"/>
          <w:tabs>
            <w:tab w:val="clear" w:pos="8504"/>
            <w:tab w:val="left" w:pos="4111"/>
            <w:tab w:val="left" w:pos="5860"/>
          </w:tabs>
          <w:ind w:right="-1"/>
          <w:jc w:val="center"/>
          <w:rPr>
            <w:sz w:val="16"/>
            <w:szCs w:val="16"/>
          </w:rPr>
        </w:pPr>
      </w:p>
      <w:p w14:paraId="5FF51307" w14:textId="3B8D7D5F" w:rsidR="00BC73EF" w:rsidRDefault="00BC73EF" w:rsidP="00E248F1">
        <w:pPr>
          <w:pStyle w:val="Cabealho"/>
          <w:tabs>
            <w:tab w:val="clear" w:pos="8504"/>
            <w:tab w:val="left" w:pos="4111"/>
            <w:tab w:val="left" w:pos="5860"/>
          </w:tabs>
          <w:ind w:right="-1"/>
          <w:jc w:val="center"/>
          <w:rPr>
            <w:sz w:val="16"/>
            <w:szCs w:val="16"/>
          </w:rPr>
        </w:pPr>
        <w:r w:rsidRPr="00BC73EF">
          <w:rPr>
            <w:sz w:val="16"/>
            <w:szCs w:val="16"/>
          </w:rPr>
          <w:t xml:space="preserve">Processo Administrativo nº </w:t>
        </w:r>
      </w:p>
      <w:p w14:paraId="3E130306" w14:textId="454E17D5" w:rsidR="00E248F1" w:rsidRPr="00BC73EF" w:rsidRDefault="002F7A35" w:rsidP="00E248F1">
        <w:pPr>
          <w:pStyle w:val="Cabealho"/>
          <w:tabs>
            <w:tab w:val="clear" w:pos="8504"/>
            <w:tab w:val="left" w:pos="4111"/>
            <w:tab w:val="left" w:pos="5860"/>
          </w:tabs>
          <w:ind w:right="-1"/>
          <w:jc w:val="center"/>
          <w:rPr>
            <w:sz w:val="16"/>
            <w:szCs w:val="16"/>
          </w:rPr>
        </w:pPr>
        <w:r w:rsidRPr="00BC73EF">
          <w:rPr>
            <w:sz w:val="16"/>
            <w:szCs w:val="16"/>
          </w:rPr>
          <w:t xml:space="preserve">Cópia do termo disponibilizada, após sua publicação, no </w:t>
        </w:r>
        <w:r w:rsidRPr="00BC73EF">
          <w:rPr>
            <w:i/>
            <w:iCs/>
            <w:sz w:val="16"/>
            <w:szCs w:val="16"/>
          </w:rPr>
          <w:t>site</w:t>
        </w:r>
        <w:r w:rsidRPr="00BC73EF">
          <w:rPr>
            <w:sz w:val="16"/>
            <w:szCs w:val="16"/>
          </w:rPr>
          <w:t xml:space="preserve"> da CODEMAR:</w:t>
        </w:r>
      </w:p>
      <w:p w14:paraId="1C3C4BED" w14:textId="56A975A4" w:rsidR="002F7A35" w:rsidRPr="002F7A35" w:rsidRDefault="002F7A35" w:rsidP="00E248F1">
        <w:pPr>
          <w:pStyle w:val="Cabealho"/>
          <w:tabs>
            <w:tab w:val="clear" w:pos="8504"/>
            <w:tab w:val="left" w:pos="4111"/>
            <w:tab w:val="left" w:pos="5860"/>
          </w:tabs>
          <w:ind w:right="-1"/>
          <w:jc w:val="center"/>
          <w:rPr>
            <w:sz w:val="16"/>
            <w:szCs w:val="16"/>
          </w:rPr>
        </w:pPr>
        <w:r w:rsidRPr="002F7A35">
          <w:rPr>
            <w:sz w:val="16"/>
            <w:szCs w:val="16"/>
          </w:rPr>
          <w:t>www.</w:t>
        </w:r>
        <w:r w:rsidR="00CF6AA7" w:rsidRPr="00BC73EF">
          <w:rPr>
            <w:sz w:val="16"/>
            <w:szCs w:val="16"/>
          </w:rPr>
          <w:t>codemar-sa.com.br</w:t>
        </w:r>
        <w:r w:rsidRPr="002F7A35">
          <w:rPr>
            <w:sz w:val="16"/>
            <w:szCs w:val="16"/>
          </w:rPr>
          <w:t xml:space="preserve"> - transparência -</w:t>
        </w:r>
        <w:r w:rsidR="00E248F1" w:rsidRPr="00BC73EF">
          <w:rPr>
            <w:sz w:val="16"/>
            <w:szCs w:val="16"/>
          </w:rPr>
          <w:t xml:space="preserve"> contratos</w:t>
        </w:r>
      </w:p>
      <w:p w14:paraId="1353C03D" w14:textId="50397227" w:rsidR="00894107" w:rsidRPr="0061355A" w:rsidRDefault="00894107" w:rsidP="002F7A35">
        <w:pPr>
          <w:pStyle w:val="Cabealho"/>
          <w:tabs>
            <w:tab w:val="left" w:pos="4111"/>
          </w:tabs>
          <w:ind w:right="-1"/>
          <w:jc w:val="center"/>
          <w:rPr>
            <w:rFonts w:ascii="Garamond" w:hAnsi="Garamond"/>
            <w:sz w:val="20"/>
            <w:szCs w:val="20"/>
          </w:rPr>
        </w:pPr>
      </w:p>
      <w:p w14:paraId="106B78C6" w14:textId="264411D9" w:rsidR="00894107" w:rsidRPr="001C6B32" w:rsidRDefault="001C6B32" w:rsidP="00894107">
        <w:pPr>
          <w:pStyle w:val="Cabealho"/>
          <w:tabs>
            <w:tab w:val="left" w:pos="4111"/>
          </w:tabs>
          <w:ind w:right="-1"/>
          <w:jc w:val="right"/>
          <w:rPr>
            <w:rFonts w:cstheme="minorHAnsi"/>
            <w:sz w:val="16"/>
            <w:szCs w:val="16"/>
          </w:rPr>
        </w:pPr>
        <w:r w:rsidRPr="001C6B32">
          <w:rPr>
            <w:rFonts w:cstheme="minorHAnsi"/>
            <w:sz w:val="16"/>
            <w:szCs w:val="16"/>
          </w:rPr>
          <w:t xml:space="preserve">Página </w:t>
        </w:r>
        <w:r w:rsidRPr="001C6B32">
          <w:rPr>
            <w:rFonts w:cstheme="minorHAnsi"/>
            <w:sz w:val="16"/>
            <w:szCs w:val="16"/>
          </w:rPr>
          <w:fldChar w:fldCharType="begin"/>
        </w:r>
        <w:r w:rsidRPr="001C6B32">
          <w:rPr>
            <w:rFonts w:cstheme="minorHAnsi"/>
            <w:sz w:val="16"/>
            <w:szCs w:val="16"/>
          </w:rPr>
          <w:instrText>PAGE  \* Arabic  \* MERGEFORMAT</w:instrText>
        </w:r>
        <w:r w:rsidRPr="001C6B32">
          <w:rPr>
            <w:rFonts w:cstheme="minorHAnsi"/>
            <w:sz w:val="16"/>
            <w:szCs w:val="16"/>
          </w:rPr>
          <w:fldChar w:fldCharType="separate"/>
        </w:r>
        <w:r w:rsidRPr="001C6B32">
          <w:rPr>
            <w:rFonts w:cstheme="minorHAnsi"/>
            <w:sz w:val="16"/>
            <w:szCs w:val="16"/>
          </w:rPr>
          <w:t>1</w:t>
        </w:r>
        <w:r w:rsidRPr="001C6B32">
          <w:rPr>
            <w:rFonts w:cstheme="minorHAnsi"/>
            <w:sz w:val="16"/>
            <w:szCs w:val="16"/>
          </w:rPr>
          <w:fldChar w:fldCharType="end"/>
        </w:r>
        <w:r w:rsidRPr="001C6B32">
          <w:rPr>
            <w:rFonts w:cstheme="minorHAnsi"/>
            <w:sz w:val="16"/>
            <w:szCs w:val="16"/>
          </w:rPr>
          <w:t xml:space="preserve"> de </w:t>
        </w:r>
        <w:r w:rsidRPr="001C6B32">
          <w:rPr>
            <w:rFonts w:cstheme="minorHAnsi"/>
            <w:sz w:val="16"/>
            <w:szCs w:val="16"/>
          </w:rPr>
          <w:fldChar w:fldCharType="begin"/>
        </w:r>
        <w:r w:rsidRPr="001C6B32">
          <w:rPr>
            <w:rFonts w:cstheme="minorHAnsi"/>
            <w:sz w:val="16"/>
            <w:szCs w:val="16"/>
          </w:rPr>
          <w:instrText>NUMPAGES  \* Arabic  \* MERGEFORMAT</w:instrText>
        </w:r>
        <w:r w:rsidRPr="001C6B32">
          <w:rPr>
            <w:rFonts w:cstheme="minorHAnsi"/>
            <w:sz w:val="16"/>
            <w:szCs w:val="16"/>
          </w:rPr>
          <w:fldChar w:fldCharType="separate"/>
        </w:r>
        <w:r w:rsidRPr="001C6B32">
          <w:rPr>
            <w:rFonts w:cstheme="minorHAnsi"/>
            <w:sz w:val="16"/>
            <w:szCs w:val="16"/>
          </w:rPr>
          <w:t>2</w:t>
        </w:r>
        <w:r w:rsidRPr="001C6B32">
          <w:rPr>
            <w:rFonts w:cstheme="minorHAnsi"/>
            <w:sz w:val="16"/>
            <w:szCs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A0B5F"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37D33798" w14:textId="77777777" w:rsidR="00C80CCD" w:rsidRDefault="00C80CCD">
    <w:pPr>
      <w:spacing w:after="0" w:line="259" w:lineRule="auto"/>
      <w:ind w:left="0" w:right="0" w:firstLine="0"/>
      <w:jc w:val="left"/>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28491" w14:textId="77777777" w:rsidR="00E72B78" w:rsidRDefault="00E72B78">
      <w:pPr>
        <w:spacing w:after="0" w:line="240" w:lineRule="auto"/>
      </w:pPr>
      <w:r>
        <w:separator/>
      </w:r>
    </w:p>
  </w:footnote>
  <w:footnote w:type="continuationSeparator" w:id="0">
    <w:p w14:paraId="69C95378" w14:textId="77777777" w:rsidR="00E72B78" w:rsidRDefault="00E72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963A0" w14:textId="592C9FB1" w:rsidR="00C80CCD" w:rsidRDefault="00C80CCD">
    <w:pPr>
      <w:spacing w:after="0" w:line="259" w:lineRule="auto"/>
      <w:ind w:left="51" w:right="0" w:firstLine="0"/>
      <w:jc w:val="center"/>
    </w:pPr>
    <w:r>
      <w:rPr>
        <w:rFonts w:ascii="Arial" w:eastAsia="Arial" w:hAnsi="Arial" w:cs="Arial"/>
        <w:sz w:val="20"/>
      </w:rPr>
      <w:t xml:space="preserve"> </w:t>
    </w:r>
  </w:p>
  <w:p w14:paraId="5EAFB5FC"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75BF7BEC" w14:textId="77777777" w:rsidR="00C80CCD" w:rsidRDefault="00C80CCD">
    <w:pPr>
      <w:spacing w:after="0" w:line="259" w:lineRule="auto"/>
      <w:ind w:left="0" w:right="3" w:firstLine="0"/>
      <w:jc w:val="center"/>
      <w:rPr>
        <w:rFonts w:ascii="Tahoma" w:eastAsia="Tahoma" w:hAnsi="Tahoma" w:cs="Tahoma"/>
        <w:b/>
        <w:color w:val="333333"/>
        <w:sz w:val="16"/>
      </w:rPr>
    </w:pPr>
  </w:p>
  <w:p w14:paraId="4E020B23" w14:textId="77777777" w:rsidR="00C80CCD" w:rsidRDefault="00C80CCD">
    <w:pPr>
      <w:spacing w:after="0" w:line="259" w:lineRule="auto"/>
      <w:ind w:left="0" w:right="3" w:firstLine="0"/>
      <w:jc w:val="center"/>
      <w:rPr>
        <w:rFonts w:ascii="Tahoma" w:eastAsia="Tahoma" w:hAnsi="Tahoma" w:cs="Tahoma"/>
        <w:b/>
        <w:color w:val="333333"/>
        <w:sz w:val="16"/>
      </w:rPr>
    </w:pPr>
  </w:p>
  <w:p w14:paraId="3F72280A" w14:textId="77777777" w:rsidR="00C80CCD" w:rsidRDefault="00C80CCD">
    <w:pPr>
      <w:spacing w:after="0" w:line="259" w:lineRule="auto"/>
      <w:ind w:left="0" w:right="3" w:firstLine="0"/>
      <w:jc w:val="center"/>
      <w:rPr>
        <w:rFonts w:ascii="Tahoma" w:eastAsia="Tahoma" w:hAnsi="Tahoma" w:cs="Tahoma"/>
        <w:b/>
        <w:color w:val="333333"/>
        <w:sz w:val="16"/>
      </w:rPr>
    </w:pPr>
  </w:p>
  <w:p w14:paraId="2BAD8AE2" w14:textId="77777777" w:rsidR="00C80CCD" w:rsidRDefault="00C80CCD">
    <w:pPr>
      <w:spacing w:after="0" w:line="259" w:lineRule="auto"/>
      <w:ind w:left="0" w:right="4"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85406" w14:textId="2FC5ED79" w:rsidR="00135B55" w:rsidRDefault="008E0B30" w:rsidP="00135B55">
    <w:pPr>
      <w:pStyle w:val="Cabealho"/>
      <w:tabs>
        <w:tab w:val="clear" w:pos="4252"/>
        <w:tab w:val="clear" w:pos="8504"/>
        <w:tab w:val="right" w:pos="3517"/>
      </w:tabs>
      <w:rPr>
        <w:rFonts w:ascii="Cambria" w:hAnsi="Cambria"/>
      </w:rPr>
    </w:pPr>
    <w:r>
      <w:rPr>
        <w:noProof/>
      </w:rPr>
      <w:drawing>
        <wp:anchor distT="0" distB="0" distL="114300" distR="114300" simplePos="0" relativeHeight="251658241" behindDoc="1" locked="0" layoutInCell="1" allowOverlap="1" wp14:anchorId="4EDBE3E1" wp14:editId="6887BD09">
          <wp:simplePos x="0" y="0"/>
          <wp:positionH relativeFrom="page">
            <wp:posOffset>-17253</wp:posOffset>
          </wp:positionH>
          <wp:positionV relativeFrom="page">
            <wp:posOffset>-362309</wp:posOffset>
          </wp:positionV>
          <wp:extent cx="7559675" cy="11102196"/>
          <wp:effectExtent l="0" t="0" r="3175" b="4445"/>
          <wp:wrapNone/>
          <wp:docPr id="1" name="Imagem 1" descr="Imagem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em preto e branc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7559675" cy="11102196"/>
                  </a:xfrm>
                  <a:prstGeom prst="rect">
                    <a:avLst/>
                  </a:prstGeom>
                </pic:spPr>
              </pic:pic>
            </a:graphicData>
          </a:graphic>
          <wp14:sizeRelH relativeFrom="margin">
            <wp14:pctWidth>0</wp14:pctWidth>
          </wp14:sizeRelH>
          <wp14:sizeRelV relativeFrom="margin">
            <wp14:pctHeight>0</wp14:pctHeight>
          </wp14:sizeRelV>
        </wp:anchor>
      </w:drawing>
    </w:r>
    <w:r w:rsidR="00135B55">
      <w:rPr>
        <w:rFonts w:ascii="Cambria" w:hAnsi="Cambria"/>
      </w:rPr>
      <w:tab/>
    </w:r>
  </w:p>
  <w:p w14:paraId="1FBC43F2" w14:textId="5D568BC4" w:rsidR="00135B55" w:rsidRDefault="00135B55" w:rsidP="00135B55">
    <w:pPr>
      <w:pStyle w:val="Cabealho"/>
      <w:tabs>
        <w:tab w:val="clear" w:pos="4252"/>
        <w:tab w:val="clear" w:pos="8504"/>
        <w:tab w:val="left" w:pos="2580"/>
      </w:tabs>
      <w:rPr>
        <w:rFonts w:ascii="Cambria" w:hAnsi="Cambria"/>
      </w:rPr>
    </w:pPr>
    <w:r>
      <w:rPr>
        <w:rFonts w:ascii="Cambria" w:hAnsi="Cambria"/>
      </w:rPr>
      <w:tab/>
    </w:r>
  </w:p>
  <w:p w14:paraId="1487659F" w14:textId="1DFDC507" w:rsidR="00135B55" w:rsidRDefault="00135B55" w:rsidP="00C8542C">
    <w:pPr>
      <w:pStyle w:val="Cabealho"/>
      <w:tabs>
        <w:tab w:val="clear" w:pos="4252"/>
        <w:tab w:val="clear" w:pos="8504"/>
        <w:tab w:val="left" w:pos="7380"/>
      </w:tabs>
      <w:rPr>
        <w:rFonts w:ascii="Bodoni MT Condensed" w:hAnsi="Bodoni MT Condensed"/>
      </w:rPr>
    </w:pPr>
    <w:r w:rsidRPr="00B7041F">
      <w:rPr>
        <w:rFonts w:ascii="Bodoni MT Condensed" w:hAnsi="Bodoni MT Condensed"/>
      </w:rPr>
      <w:t xml:space="preserve"> </w:t>
    </w:r>
    <w:r w:rsidR="00C8542C">
      <w:rPr>
        <w:rFonts w:ascii="Bodoni MT Condensed" w:hAnsi="Bodoni MT Condensed"/>
      </w:rPr>
      <w:tab/>
    </w:r>
  </w:p>
  <w:p w14:paraId="6AF6D407" w14:textId="3F0C4A50" w:rsidR="00C80CCD" w:rsidRDefault="00C80CCD" w:rsidP="00135B55">
    <w:pPr>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A4638" w14:textId="77777777" w:rsidR="00C80CCD" w:rsidRDefault="00C80CCD">
    <w:pPr>
      <w:spacing w:after="0" w:line="259" w:lineRule="auto"/>
      <w:ind w:left="51" w:right="0" w:firstLine="0"/>
      <w:jc w:val="center"/>
    </w:pPr>
    <w:r>
      <w:rPr>
        <w:noProof/>
      </w:rPr>
      <w:drawing>
        <wp:anchor distT="0" distB="0" distL="114300" distR="114300" simplePos="0" relativeHeight="251658240" behindDoc="0" locked="0" layoutInCell="1" allowOverlap="0" wp14:anchorId="59C40A93" wp14:editId="50D68244">
          <wp:simplePos x="0" y="0"/>
          <wp:positionH relativeFrom="page">
            <wp:posOffset>3308350</wp:posOffset>
          </wp:positionH>
          <wp:positionV relativeFrom="page">
            <wp:posOffset>449580</wp:posOffset>
          </wp:positionV>
          <wp:extent cx="943610" cy="1172210"/>
          <wp:effectExtent l="0" t="0" r="0" b="0"/>
          <wp:wrapSquare wrapText="bothSides"/>
          <wp:docPr id="2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43610" cy="1172210"/>
                  </a:xfrm>
                  <a:prstGeom prst="rect">
                    <a:avLst/>
                  </a:prstGeom>
                </pic:spPr>
              </pic:pic>
            </a:graphicData>
          </a:graphic>
        </wp:anchor>
      </w:drawing>
    </w:r>
    <w:r>
      <w:rPr>
        <w:rFonts w:ascii="Arial" w:eastAsia="Arial" w:hAnsi="Arial" w:cs="Arial"/>
        <w:sz w:val="20"/>
      </w:rPr>
      <w:t xml:space="preserve"> </w:t>
    </w:r>
  </w:p>
  <w:p w14:paraId="59F4B1BA"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1B530F2E" w14:textId="77777777" w:rsidR="00C80CCD" w:rsidRDefault="00C80CCD">
    <w:pPr>
      <w:spacing w:after="0" w:line="259" w:lineRule="auto"/>
      <w:ind w:left="0" w:right="3" w:firstLine="0"/>
      <w:jc w:val="center"/>
    </w:pPr>
    <w:r>
      <w:rPr>
        <w:rFonts w:ascii="Tahoma" w:eastAsia="Tahoma" w:hAnsi="Tahoma" w:cs="Tahoma"/>
        <w:b/>
        <w:color w:val="333333"/>
        <w:sz w:val="16"/>
      </w:rPr>
      <w:t>PROCURADORIA GERAL DO MUNICÍPIO DE NITERÓI</w:t>
    </w:r>
    <w:r>
      <w:rPr>
        <w:rFonts w:ascii="Tahoma" w:eastAsia="Tahoma" w:hAnsi="Tahoma" w:cs="Tahoma"/>
        <w:b/>
        <w:color w:val="333333"/>
        <w:sz w:val="14"/>
      </w:rPr>
      <w:t xml:space="preserve"> </w:t>
    </w:r>
  </w:p>
  <w:p w14:paraId="5C7A0CAF" w14:textId="77777777" w:rsidR="00C80CCD" w:rsidRDefault="00C80CCD">
    <w:pPr>
      <w:spacing w:after="0" w:line="259" w:lineRule="auto"/>
      <w:ind w:left="0" w:right="4" w:firstLine="0"/>
      <w:jc w:val="center"/>
    </w:pPr>
    <w:r>
      <w:rPr>
        <w:rFonts w:ascii="Tahoma" w:eastAsia="Tahoma" w:hAnsi="Tahoma" w:cs="Tahoma"/>
        <w:b/>
        <w:color w:val="333333"/>
        <w:sz w:val="14"/>
      </w:rPr>
      <w:t xml:space="preserve">GABINETE/NÚCLEO DE LICITAÇÕES E CONTRATOS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9CC"/>
    <w:multiLevelType w:val="hybridMultilevel"/>
    <w:tmpl w:val="C8C26D3E"/>
    <w:lvl w:ilvl="0" w:tplc="27EE2A36">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 w15:restartNumberingAfterBreak="0">
    <w:nsid w:val="0FFB45EF"/>
    <w:multiLevelType w:val="hybridMultilevel"/>
    <w:tmpl w:val="A22023C0"/>
    <w:lvl w:ilvl="0" w:tplc="71B497C4">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 w15:restartNumberingAfterBreak="0">
    <w:nsid w:val="1AEC11F9"/>
    <w:multiLevelType w:val="hybridMultilevel"/>
    <w:tmpl w:val="81A65272"/>
    <w:lvl w:ilvl="0" w:tplc="4BB49F94">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5C100D"/>
    <w:multiLevelType w:val="multilevel"/>
    <w:tmpl w:val="8A72A9F4"/>
    <w:lvl w:ilvl="0">
      <w:start w:val="1"/>
      <w:numFmt w:val="decimal"/>
      <w:pStyle w:val="Nivel01"/>
      <w:lvlText w:val="%1."/>
      <w:lvlJc w:val="left"/>
      <w:pPr>
        <w:ind w:left="360" w:hanging="360"/>
      </w:pPr>
      <w:rPr>
        <w:b/>
      </w:rPr>
    </w:lvl>
    <w:lvl w:ilvl="1">
      <w:start w:val="1"/>
      <w:numFmt w:val="decimal"/>
      <w:pStyle w:val="Nivel2"/>
      <w:lvlText w:val="%1.%2."/>
      <w:lvlJc w:val="left"/>
      <w:pPr>
        <w:ind w:left="4118" w:hanging="432"/>
      </w:pPr>
      <w:rPr>
        <w:b w:val="0"/>
        <w:i w:val="0"/>
        <w:strike w:val="0"/>
        <w:dstrike w:val="0"/>
        <w:color w:val="auto"/>
        <w:sz w:val="20"/>
        <w:szCs w:val="20"/>
        <w:u w:val="none"/>
        <w:effect w:val="none"/>
      </w:rPr>
    </w:lvl>
    <w:lvl w:ilvl="2">
      <w:start w:val="1"/>
      <w:numFmt w:val="decimal"/>
      <w:pStyle w:val="Nivel3"/>
      <w:lvlText w:val="%1.%2.%3."/>
      <w:lvlJc w:val="left"/>
      <w:pPr>
        <w:ind w:left="3198" w:hanging="504"/>
      </w:pPr>
      <w:rPr>
        <w:rFonts w:ascii="Arial" w:hAnsi="Arial" w:cs="Arial" w:hint="default"/>
        <w:b w:val="0"/>
        <w:i w:val="0"/>
        <w:strike w:val="0"/>
        <w:dstrike w:val="0"/>
        <w:color w:val="auto"/>
        <w:sz w:val="20"/>
        <w:szCs w:val="20"/>
        <w:u w:val="none"/>
        <w:effect w:val="none"/>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2404FF"/>
    <w:multiLevelType w:val="hybridMultilevel"/>
    <w:tmpl w:val="DED664FC"/>
    <w:lvl w:ilvl="0" w:tplc="6974FCEE">
      <w:start w:val="1"/>
      <w:numFmt w:val="lowerLetter"/>
      <w:lvlText w:val="%1)"/>
      <w:lvlJc w:val="left"/>
      <w:pPr>
        <w:ind w:left="689" w:hanging="360"/>
      </w:pPr>
      <w:rPr>
        <w:rFonts w:hint="default"/>
      </w:rPr>
    </w:lvl>
    <w:lvl w:ilvl="1" w:tplc="04160019" w:tentative="1">
      <w:start w:val="1"/>
      <w:numFmt w:val="lowerLetter"/>
      <w:lvlText w:val="%2."/>
      <w:lvlJc w:val="left"/>
      <w:pPr>
        <w:ind w:left="1409" w:hanging="360"/>
      </w:pPr>
    </w:lvl>
    <w:lvl w:ilvl="2" w:tplc="0416001B" w:tentative="1">
      <w:start w:val="1"/>
      <w:numFmt w:val="lowerRoman"/>
      <w:lvlText w:val="%3."/>
      <w:lvlJc w:val="right"/>
      <w:pPr>
        <w:ind w:left="2129" w:hanging="180"/>
      </w:pPr>
    </w:lvl>
    <w:lvl w:ilvl="3" w:tplc="0416000F" w:tentative="1">
      <w:start w:val="1"/>
      <w:numFmt w:val="decimal"/>
      <w:lvlText w:val="%4."/>
      <w:lvlJc w:val="left"/>
      <w:pPr>
        <w:ind w:left="2849" w:hanging="360"/>
      </w:pPr>
    </w:lvl>
    <w:lvl w:ilvl="4" w:tplc="04160019" w:tentative="1">
      <w:start w:val="1"/>
      <w:numFmt w:val="lowerLetter"/>
      <w:lvlText w:val="%5."/>
      <w:lvlJc w:val="left"/>
      <w:pPr>
        <w:ind w:left="3569" w:hanging="360"/>
      </w:pPr>
    </w:lvl>
    <w:lvl w:ilvl="5" w:tplc="0416001B" w:tentative="1">
      <w:start w:val="1"/>
      <w:numFmt w:val="lowerRoman"/>
      <w:lvlText w:val="%6."/>
      <w:lvlJc w:val="right"/>
      <w:pPr>
        <w:ind w:left="4289" w:hanging="180"/>
      </w:pPr>
    </w:lvl>
    <w:lvl w:ilvl="6" w:tplc="0416000F" w:tentative="1">
      <w:start w:val="1"/>
      <w:numFmt w:val="decimal"/>
      <w:lvlText w:val="%7."/>
      <w:lvlJc w:val="left"/>
      <w:pPr>
        <w:ind w:left="5009" w:hanging="360"/>
      </w:pPr>
    </w:lvl>
    <w:lvl w:ilvl="7" w:tplc="04160019" w:tentative="1">
      <w:start w:val="1"/>
      <w:numFmt w:val="lowerLetter"/>
      <w:lvlText w:val="%8."/>
      <w:lvlJc w:val="left"/>
      <w:pPr>
        <w:ind w:left="5729" w:hanging="360"/>
      </w:pPr>
    </w:lvl>
    <w:lvl w:ilvl="8" w:tplc="0416001B" w:tentative="1">
      <w:start w:val="1"/>
      <w:numFmt w:val="lowerRoman"/>
      <w:lvlText w:val="%9."/>
      <w:lvlJc w:val="right"/>
      <w:pPr>
        <w:ind w:left="6449" w:hanging="180"/>
      </w:pPr>
    </w:lvl>
  </w:abstractNum>
  <w:abstractNum w:abstractNumId="5" w15:restartNumberingAfterBreak="0">
    <w:nsid w:val="21D10B61"/>
    <w:multiLevelType w:val="hybridMultilevel"/>
    <w:tmpl w:val="81866538"/>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26F368C"/>
    <w:multiLevelType w:val="hybridMultilevel"/>
    <w:tmpl w:val="F16E8EBA"/>
    <w:lvl w:ilvl="0" w:tplc="CB3A08AC">
      <w:start w:val="1"/>
      <w:numFmt w:val="lowerLetter"/>
      <w:lvlText w:val="%1)"/>
      <w:lvlJc w:val="left"/>
      <w:pPr>
        <w:ind w:left="735" w:hanging="37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9B38BA"/>
    <w:multiLevelType w:val="multilevel"/>
    <w:tmpl w:val="C710537C"/>
    <w:lvl w:ilvl="0">
      <w:start w:val="11"/>
      <w:numFmt w:val="decimal"/>
      <w:lvlText w:val="%1."/>
      <w:lvlJc w:val="left"/>
      <w:pPr>
        <w:ind w:left="360" w:hanging="360"/>
      </w:pPr>
      <w:rPr>
        <w:rFonts w:hint="default"/>
        <w:b/>
        <w:bCs w:val="0"/>
        <w:u w:val="none"/>
      </w:rPr>
    </w:lvl>
    <w:lvl w:ilvl="1">
      <w:start w:val="8"/>
      <w:numFmt w:val="decimal"/>
      <w:isLgl/>
      <w:lvlText w:val="%1.%2."/>
      <w:lvlJc w:val="left"/>
      <w:pPr>
        <w:ind w:left="540" w:hanging="54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8" w15:restartNumberingAfterBreak="0">
    <w:nsid w:val="25817D91"/>
    <w:multiLevelType w:val="hybridMultilevel"/>
    <w:tmpl w:val="ECCA8F82"/>
    <w:lvl w:ilvl="0" w:tplc="A58C6EF4">
      <w:start w:val="1"/>
      <w:numFmt w:val="lowerLetter"/>
      <w:lvlText w:val="%1)"/>
      <w:lvlJc w:val="left"/>
      <w:pPr>
        <w:ind w:left="68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6153708"/>
    <w:multiLevelType w:val="hybridMultilevel"/>
    <w:tmpl w:val="1A684EBE"/>
    <w:lvl w:ilvl="0" w:tplc="51B2B4D4">
      <w:start w:val="1"/>
      <w:numFmt w:val="lowerLetter"/>
      <w:lvlText w:val="%1)"/>
      <w:lvlJc w:val="left"/>
      <w:pPr>
        <w:ind w:left="720" w:hanging="360"/>
      </w:pPr>
      <w:rPr>
        <w:rFonts w:asciiTheme="minorHAnsi" w:eastAsia="Times New Roman" w:hAnsiTheme="minorHAnsi" w:cstheme="minorHAnsi"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A93863"/>
    <w:multiLevelType w:val="hybridMultilevel"/>
    <w:tmpl w:val="CE2621E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EDC6D0C"/>
    <w:multiLevelType w:val="hybridMultilevel"/>
    <w:tmpl w:val="6E8A39CC"/>
    <w:lvl w:ilvl="0" w:tplc="9726F51E">
      <w:start w:val="11"/>
      <w:numFmt w:val="decimal"/>
      <w:lvlText w:val="%1."/>
      <w:lvlJc w:val="left"/>
      <w:pPr>
        <w:ind w:left="434" w:hanging="360"/>
      </w:pPr>
      <w:rPr>
        <w:rFonts w:hint="default"/>
        <w:b/>
        <w:bCs w:val="0"/>
      </w:rPr>
    </w:lvl>
    <w:lvl w:ilvl="1" w:tplc="04160019" w:tentative="1">
      <w:start w:val="1"/>
      <w:numFmt w:val="lowerLetter"/>
      <w:lvlText w:val="%2."/>
      <w:lvlJc w:val="left"/>
      <w:pPr>
        <w:ind w:left="1154" w:hanging="360"/>
      </w:pPr>
    </w:lvl>
    <w:lvl w:ilvl="2" w:tplc="0416001B" w:tentative="1">
      <w:start w:val="1"/>
      <w:numFmt w:val="lowerRoman"/>
      <w:lvlText w:val="%3."/>
      <w:lvlJc w:val="right"/>
      <w:pPr>
        <w:ind w:left="1874" w:hanging="180"/>
      </w:pPr>
    </w:lvl>
    <w:lvl w:ilvl="3" w:tplc="0416000F" w:tentative="1">
      <w:start w:val="1"/>
      <w:numFmt w:val="decimal"/>
      <w:lvlText w:val="%4."/>
      <w:lvlJc w:val="left"/>
      <w:pPr>
        <w:ind w:left="2594" w:hanging="360"/>
      </w:pPr>
    </w:lvl>
    <w:lvl w:ilvl="4" w:tplc="04160019" w:tentative="1">
      <w:start w:val="1"/>
      <w:numFmt w:val="lowerLetter"/>
      <w:lvlText w:val="%5."/>
      <w:lvlJc w:val="left"/>
      <w:pPr>
        <w:ind w:left="3314" w:hanging="360"/>
      </w:pPr>
    </w:lvl>
    <w:lvl w:ilvl="5" w:tplc="0416001B" w:tentative="1">
      <w:start w:val="1"/>
      <w:numFmt w:val="lowerRoman"/>
      <w:lvlText w:val="%6."/>
      <w:lvlJc w:val="right"/>
      <w:pPr>
        <w:ind w:left="4034" w:hanging="180"/>
      </w:pPr>
    </w:lvl>
    <w:lvl w:ilvl="6" w:tplc="0416000F" w:tentative="1">
      <w:start w:val="1"/>
      <w:numFmt w:val="decimal"/>
      <w:lvlText w:val="%7."/>
      <w:lvlJc w:val="left"/>
      <w:pPr>
        <w:ind w:left="4754" w:hanging="360"/>
      </w:pPr>
    </w:lvl>
    <w:lvl w:ilvl="7" w:tplc="04160019" w:tentative="1">
      <w:start w:val="1"/>
      <w:numFmt w:val="lowerLetter"/>
      <w:lvlText w:val="%8."/>
      <w:lvlJc w:val="left"/>
      <w:pPr>
        <w:ind w:left="5474" w:hanging="360"/>
      </w:pPr>
    </w:lvl>
    <w:lvl w:ilvl="8" w:tplc="0416001B" w:tentative="1">
      <w:start w:val="1"/>
      <w:numFmt w:val="lowerRoman"/>
      <w:lvlText w:val="%9."/>
      <w:lvlJc w:val="right"/>
      <w:pPr>
        <w:ind w:left="6194" w:hanging="180"/>
      </w:pPr>
    </w:lvl>
  </w:abstractNum>
  <w:abstractNum w:abstractNumId="12" w15:restartNumberingAfterBreak="0">
    <w:nsid w:val="33F741E1"/>
    <w:multiLevelType w:val="hybridMultilevel"/>
    <w:tmpl w:val="C882B09A"/>
    <w:lvl w:ilvl="0" w:tplc="4C1E8A7E">
      <w:start w:val="1"/>
      <w:numFmt w:val="lowerLetter"/>
      <w:lvlText w:val="%1)"/>
      <w:lvlJc w:val="left"/>
      <w:pPr>
        <w:ind w:left="1440" w:hanging="720"/>
      </w:pPr>
      <w:rPr>
        <w:rFonts w:cstheme="minorHAns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9CD20CE"/>
    <w:multiLevelType w:val="multilevel"/>
    <w:tmpl w:val="8F1E18B0"/>
    <w:lvl w:ilvl="0">
      <w:start w:val="1"/>
      <w:numFmt w:val="decimal"/>
      <w:lvlText w:val="%1."/>
      <w:lvlJc w:val="left"/>
      <w:pPr>
        <w:ind w:left="345" w:hanging="360"/>
      </w:pPr>
      <w:rPr>
        <w:rFonts w:asciiTheme="minorHAnsi" w:hAnsiTheme="minorHAnsi" w:cstheme="minorHAnsi" w:hint="default"/>
        <w:b/>
        <w:bCs/>
        <w:color w:val="auto"/>
      </w:rPr>
    </w:lvl>
    <w:lvl w:ilvl="1">
      <w:start w:val="1"/>
      <w:numFmt w:val="decimal"/>
      <w:isLgl/>
      <w:lvlText w:val="%1.%2."/>
      <w:lvlJc w:val="left"/>
      <w:pPr>
        <w:ind w:left="360" w:hanging="360"/>
      </w:pPr>
      <w:rPr>
        <w:rFonts w:hint="default"/>
        <w:b/>
        <w:bCs/>
      </w:rPr>
    </w:lvl>
    <w:lvl w:ilvl="2">
      <w:start w:val="1"/>
      <w:numFmt w:val="decimal"/>
      <w:isLgl/>
      <w:lvlText w:val="%1.%2.%3."/>
      <w:lvlJc w:val="left"/>
      <w:pPr>
        <w:ind w:left="735" w:hanging="720"/>
      </w:pPr>
      <w:rPr>
        <w:rFonts w:hint="default"/>
        <w:b/>
        <w:bCs/>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abstractNum w:abstractNumId="14" w15:restartNumberingAfterBreak="0">
    <w:nsid w:val="3A0227C8"/>
    <w:multiLevelType w:val="multilevel"/>
    <w:tmpl w:val="451EECB4"/>
    <w:lvl w:ilvl="0">
      <w:start w:val="4"/>
      <w:numFmt w:val="decimal"/>
      <w:lvlText w:val="%1."/>
      <w:lvlJc w:val="left"/>
      <w:pPr>
        <w:ind w:left="360" w:hanging="360"/>
      </w:pPr>
      <w:rPr>
        <w:rFonts w:hint="default"/>
        <w:b/>
        <w:bCs/>
      </w:rPr>
    </w:lvl>
    <w:lvl w:ilvl="1">
      <w:start w:val="4"/>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C31EC1"/>
    <w:multiLevelType w:val="hybridMultilevel"/>
    <w:tmpl w:val="55122C98"/>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1C07EE"/>
    <w:multiLevelType w:val="hybridMultilevel"/>
    <w:tmpl w:val="BCF48A08"/>
    <w:lvl w:ilvl="0" w:tplc="F57C5206">
      <w:start w:val="8"/>
      <w:numFmt w:val="decimal"/>
      <w:lvlText w:val="%1."/>
      <w:lvlJc w:val="left"/>
      <w:pPr>
        <w:ind w:left="434" w:hanging="360"/>
      </w:pPr>
      <w:rPr>
        <w:rFonts w:hint="default"/>
        <w:b/>
        <w:bCs/>
      </w:rPr>
    </w:lvl>
    <w:lvl w:ilvl="1" w:tplc="04160019" w:tentative="1">
      <w:start w:val="1"/>
      <w:numFmt w:val="lowerLetter"/>
      <w:lvlText w:val="%2."/>
      <w:lvlJc w:val="left"/>
      <w:pPr>
        <w:ind w:left="1154" w:hanging="360"/>
      </w:pPr>
    </w:lvl>
    <w:lvl w:ilvl="2" w:tplc="0416001B" w:tentative="1">
      <w:start w:val="1"/>
      <w:numFmt w:val="lowerRoman"/>
      <w:lvlText w:val="%3."/>
      <w:lvlJc w:val="right"/>
      <w:pPr>
        <w:ind w:left="1874" w:hanging="180"/>
      </w:pPr>
    </w:lvl>
    <w:lvl w:ilvl="3" w:tplc="0416000F" w:tentative="1">
      <w:start w:val="1"/>
      <w:numFmt w:val="decimal"/>
      <w:lvlText w:val="%4."/>
      <w:lvlJc w:val="left"/>
      <w:pPr>
        <w:ind w:left="2594" w:hanging="360"/>
      </w:pPr>
    </w:lvl>
    <w:lvl w:ilvl="4" w:tplc="04160019" w:tentative="1">
      <w:start w:val="1"/>
      <w:numFmt w:val="lowerLetter"/>
      <w:lvlText w:val="%5."/>
      <w:lvlJc w:val="left"/>
      <w:pPr>
        <w:ind w:left="3314" w:hanging="360"/>
      </w:pPr>
    </w:lvl>
    <w:lvl w:ilvl="5" w:tplc="0416001B" w:tentative="1">
      <w:start w:val="1"/>
      <w:numFmt w:val="lowerRoman"/>
      <w:lvlText w:val="%6."/>
      <w:lvlJc w:val="right"/>
      <w:pPr>
        <w:ind w:left="4034" w:hanging="180"/>
      </w:pPr>
    </w:lvl>
    <w:lvl w:ilvl="6" w:tplc="0416000F" w:tentative="1">
      <w:start w:val="1"/>
      <w:numFmt w:val="decimal"/>
      <w:lvlText w:val="%7."/>
      <w:lvlJc w:val="left"/>
      <w:pPr>
        <w:ind w:left="4754" w:hanging="360"/>
      </w:pPr>
    </w:lvl>
    <w:lvl w:ilvl="7" w:tplc="04160019" w:tentative="1">
      <w:start w:val="1"/>
      <w:numFmt w:val="lowerLetter"/>
      <w:lvlText w:val="%8."/>
      <w:lvlJc w:val="left"/>
      <w:pPr>
        <w:ind w:left="5474" w:hanging="360"/>
      </w:pPr>
    </w:lvl>
    <w:lvl w:ilvl="8" w:tplc="0416001B" w:tentative="1">
      <w:start w:val="1"/>
      <w:numFmt w:val="lowerRoman"/>
      <w:lvlText w:val="%9."/>
      <w:lvlJc w:val="right"/>
      <w:pPr>
        <w:ind w:left="6194" w:hanging="180"/>
      </w:pPr>
    </w:lvl>
  </w:abstractNum>
  <w:abstractNum w:abstractNumId="17" w15:restartNumberingAfterBreak="0">
    <w:nsid w:val="4FEA7733"/>
    <w:multiLevelType w:val="multilevel"/>
    <w:tmpl w:val="B66CFDBE"/>
    <w:lvl w:ilvl="0">
      <w:start w:val="11"/>
      <w:numFmt w:val="decimal"/>
      <w:lvlText w:val="%1."/>
      <w:lvlJc w:val="left"/>
      <w:pPr>
        <w:ind w:left="434" w:hanging="360"/>
      </w:pPr>
      <w:rPr>
        <w:rFonts w:hint="default"/>
        <w:b/>
        <w:bCs/>
      </w:rPr>
    </w:lvl>
    <w:lvl w:ilvl="1">
      <w:start w:val="3"/>
      <w:numFmt w:val="decimal"/>
      <w:isLgl/>
      <w:lvlText w:val="%1.%2."/>
      <w:lvlJc w:val="left"/>
      <w:pPr>
        <w:ind w:left="509" w:hanging="435"/>
      </w:pPr>
      <w:rPr>
        <w:rFonts w:hint="default"/>
        <w:b/>
        <w:bCs/>
      </w:rPr>
    </w:lvl>
    <w:lvl w:ilvl="2">
      <w:start w:val="1"/>
      <w:numFmt w:val="decimal"/>
      <w:isLgl/>
      <w:lvlText w:val="%1.%2.%3."/>
      <w:lvlJc w:val="left"/>
      <w:pPr>
        <w:ind w:left="794" w:hanging="720"/>
      </w:pPr>
      <w:rPr>
        <w:rFonts w:hint="default"/>
        <w:b/>
        <w:bCs/>
      </w:rPr>
    </w:lvl>
    <w:lvl w:ilvl="3">
      <w:start w:val="1"/>
      <w:numFmt w:val="decimal"/>
      <w:isLgl/>
      <w:lvlText w:val="%1.%2.%3.%4."/>
      <w:lvlJc w:val="left"/>
      <w:pPr>
        <w:ind w:left="794" w:hanging="720"/>
      </w:pPr>
      <w:rPr>
        <w:rFonts w:hint="default"/>
        <w:b w:val="0"/>
      </w:rPr>
    </w:lvl>
    <w:lvl w:ilvl="4">
      <w:start w:val="1"/>
      <w:numFmt w:val="decimal"/>
      <w:isLgl/>
      <w:lvlText w:val="%1.%2.%3.%4.%5."/>
      <w:lvlJc w:val="left"/>
      <w:pPr>
        <w:ind w:left="1154" w:hanging="1080"/>
      </w:pPr>
      <w:rPr>
        <w:rFonts w:hint="default"/>
        <w:b w:val="0"/>
      </w:rPr>
    </w:lvl>
    <w:lvl w:ilvl="5">
      <w:start w:val="1"/>
      <w:numFmt w:val="decimal"/>
      <w:isLgl/>
      <w:lvlText w:val="%1.%2.%3.%4.%5.%6."/>
      <w:lvlJc w:val="left"/>
      <w:pPr>
        <w:ind w:left="1154" w:hanging="1080"/>
      </w:pPr>
      <w:rPr>
        <w:rFonts w:hint="default"/>
        <w:b w:val="0"/>
      </w:rPr>
    </w:lvl>
    <w:lvl w:ilvl="6">
      <w:start w:val="1"/>
      <w:numFmt w:val="decimal"/>
      <w:isLgl/>
      <w:lvlText w:val="%1.%2.%3.%4.%5.%6.%7."/>
      <w:lvlJc w:val="left"/>
      <w:pPr>
        <w:ind w:left="1514" w:hanging="1440"/>
      </w:pPr>
      <w:rPr>
        <w:rFonts w:hint="default"/>
        <w:b w:val="0"/>
      </w:rPr>
    </w:lvl>
    <w:lvl w:ilvl="7">
      <w:start w:val="1"/>
      <w:numFmt w:val="decimal"/>
      <w:isLgl/>
      <w:lvlText w:val="%1.%2.%3.%4.%5.%6.%7.%8."/>
      <w:lvlJc w:val="left"/>
      <w:pPr>
        <w:ind w:left="1514" w:hanging="1440"/>
      </w:pPr>
      <w:rPr>
        <w:rFonts w:hint="default"/>
        <w:b w:val="0"/>
      </w:rPr>
    </w:lvl>
    <w:lvl w:ilvl="8">
      <w:start w:val="1"/>
      <w:numFmt w:val="decimal"/>
      <w:isLgl/>
      <w:lvlText w:val="%1.%2.%3.%4.%5.%6.%7.%8.%9."/>
      <w:lvlJc w:val="left"/>
      <w:pPr>
        <w:ind w:left="1874" w:hanging="1800"/>
      </w:pPr>
      <w:rPr>
        <w:rFonts w:hint="default"/>
        <w:b w:val="0"/>
      </w:rPr>
    </w:lvl>
  </w:abstractNum>
  <w:abstractNum w:abstractNumId="18" w15:restartNumberingAfterBreak="0">
    <w:nsid w:val="50D077DA"/>
    <w:multiLevelType w:val="hybridMultilevel"/>
    <w:tmpl w:val="C11E18B8"/>
    <w:lvl w:ilvl="0" w:tplc="B4584680">
      <w:start w:val="1"/>
      <w:numFmt w:val="lowerLetter"/>
      <w:lvlText w:val="%1)"/>
      <w:lvlJc w:val="left"/>
      <w:pPr>
        <w:ind w:left="274"/>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1ADCE6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8A710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2039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DE3B8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370142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32436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ECAAE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8E94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B61D6A"/>
    <w:multiLevelType w:val="multilevel"/>
    <w:tmpl w:val="82FA4B82"/>
    <w:lvl w:ilvl="0">
      <w:start w:val="15"/>
      <w:numFmt w:val="decimal"/>
      <w:lvlText w:val="%1."/>
      <w:lvlJc w:val="left"/>
      <w:pPr>
        <w:ind w:left="435" w:hanging="435"/>
      </w:pPr>
      <w:rPr>
        <w:rFonts w:hint="default"/>
        <w:b/>
        <w:bCs/>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0" w15:restartNumberingAfterBreak="0">
    <w:nsid w:val="59972C30"/>
    <w:multiLevelType w:val="hybridMultilevel"/>
    <w:tmpl w:val="AF98F5CA"/>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341D00"/>
    <w:multiLevelType w:val="hybridMultilevel"/>
    <w:tmpl w:val="7F8A7966"/>
    <w:lvl w:ilvl="0" w:tplc="E330665E">
      <w:start w:val="20"/>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B6C0988"/>
    <w:multiLevelType w:val="multilevel"/>
    <w:tmpl w:val="9BDCDE1A"/>
    <w:lvl w:ilvl="0">
      <w:start w:val="15"/>
      <w:numFmt w:val="decimal"/>
      <w:lvlText w:val="%1."/>
      <w:lvlJc w:val="left"/>
      <w:pPr>
        <w:ind w:left="435" w:hanging="435"/>
      </w:pPr>
      <w:rPr>
        <w:rFonts w:hint="default"/>
        <w:b/>
        <w:bCs/>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61070F47"/>
    <w:multiLevelType w:val="multilevel"/>
    <w:tmpl w:val="F54C109C"/>
    <w:lvl w:ilvl="0">
      <w:start w:val="10"/>
      <w:numFmt w:val="decimal"/>
      <w:lvlText w:val="%1."/>
      <w:lvlJc w:val="left"/>
      <w:pPr>
        <w:ind w:left="360" w:hanging="360"/>
      </w:pPr>
      <w:rPr>
        <w:rFonts w:hint="default"/>
        <w:b/>
        <w:bCs w:val="0"/>
        <w:u w:val="none"/>
      </w:rPr>
    </w:lvl>
    <w:lvl w:ilvl="1">
      <w:start w:val="8"/>
      <w:numFmt w:val="decimal"/>
      <w:isLgl/>
      <w:lvlText w:val="%1.%2."/>
      <w:lvlJc w:val="left"/>
      <w:pPr>
        <w:ind w:left="540" w:hanging="54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4" w15:restartNumberingAfterBreak="0">
    <w:nsid w:val="625B0929"/>
    <w:multiLevelType w:val="hybridMultilevel"/>
    <w:tmpl w:val="334A1322"/>
    <w:lvl w:ilvl="0" w:tplc="56B2435A">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5" w15:restartNumberingAfterBreak="0">
    <w:nsid w:val="64265904"/>
    <w:multiLevelType w:val="hybridMultilevel"/>
    <w:tmpl w:val="83AE158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4987218"/>
    <w:multiLevelType w:val="multilevel"/>
    <w:tmpl w:val="B51A52CE"/>
    <w:lvl w:ilvl="0">
      <w:start w:val="12"/>
      <w:numFmt w:val="decimal"/>
      <w:lvlText w:val="%1."/>
      <w:lvlJc w:val="left"/>
      <w:pPr>
        <w:ind w:left="720" w:hanging="360"/>
      </w:pPr>
      <w:rPr>
        <w:rFonts w:hint="default"/>
        <w:b/>
        <w:bCs/>
      </w:rPr>
    </w:lvl>
    <w:lvl w:ilvl="1">
      <w:start w:val="3"/>
      <w:numFmt w:val="decimal"/>
      <w:isLgl/>
      <w:lvlText w:val="%1.%2."/>
      <w:lvlJc w:val="left"/>
      <w:pPr>
        <w:ind w:left="870" w:hanging="51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8153730"/>
    <w:multiLevelType w:val="hybridMultilevel"/>
    <w:tmpl w:val="CFFA4F30"/>
    <w:lvl w:ilvl="0" w:tplc="4C1E8A7E">
      <w:start w:val="1"/>
      <w:numFmt w:val="lowerLetter"/>
      <w:lvlText w:val="%1)"/>
      <w:lvlJc w:val="left"/>
      <w:pPr>
        <w:ind w:left="707" w:hanging="360"/>
      </w:pPr>
      <w:rPr>
        <w:rFonts w:cstheme="minorHAnsi" w:hint="default"/>
      </w:rPr>
    </w:lvl>
    <w:lvl w:ilvl="1" w:tplc="04160019" w:tentative="1">
      <w:start w:val="1"/>
      <w:numFmt w:val="lowerLetter"/>
      <w:lvlText w:val="%2."/>
      <w:lvlJc w:val="left"/>
      <w:pPr>
        <w:ind w:left="1427" w:hanging="360"/>
      </w:pPr>
    </w:lvl>
    <w:lvl w:ilvl="2" w:tplc="0416001B" w:tentative="1">
      <w:start w:val="1"/>
      <w:numFmt w:val="lowerRoman"/>
      <w:lvlText w:val="%3."/>
      <w:lvlJc w:val="right"/>
      <w:pPr>
        <w:ind w:left="2147" w:hanging="180"/>
      </w:pPr>
    </w:lvl>
    <w:lvl w:ilvl="3" w:tplc="0416000F" w:tentative="1">
      <w:start w:val="1"/>
      <w:numFmt w:val="decimal"/>
      <w:lvlText w:val="%4."/>
      <w:lvlJc w:val="left"/>
      <w:pPr>
        <w:ind w:left="2867" w:hanging="360"/>
      </w:pPr>
    </w:lvl>
    <w:lvl w:ilvl="4" w:tplc="04160019" w:tentative="1">
      <w:start w:val="1"/>
      <w:numFmt w:val="lowerLetter"/>
      <w:lvlText w:val="%5."/>
      <w:lvlJc w:val="left"/>
      <w:pPr>
        <w:ind w:left="3587" w:hanging="360"/>
      </w:pPr>
    </w:lvl>
    <w:lvl w:ilvl="5" w:tplc="0416001B" w:tentative="1">
      <w:start w:val="1"/>
      <w:numFmt w:val="lowerRoman"/>
      <w:lvlText w:val="%6."/>
      <w:lvlJc w:val="right"/>
      <w:pPr>
        <w:ind w:left="4307" w:hanging="180"/>
      </w:pPr>
    </w:lvl>
    <w:lvl w:ilvl="6" w:tplc="0416000F" w:tentative="1">
      <w:start w:val="1"/>
      <w:numFmt w:val="decimal"/>
      <w:lvlText w:val="%7."/>
      <w:lvlJc w:val="left"/>
      <w:pPr>
        <w:ind w:left="5027" w:hanging="360"/>
      </w:pPr>
    </w:lvl>
    <w:lvl w:ilvl="7" w:tplc="04160019" w:tentative="1">
      <w:start w:val="1"/>
      <w:numFmt w:val="lowerLetter"/>
      <w:lvlText w:val="%8."/>
      <w:lvlJc w:val="left"/>
      <w:pPr>
        <w:ind w:left="5747" w:hanging="360"/>
      </w:pPr>
    </w:lvl>
    <w:lvl w:ilvl="8" w:tplc="0416001B" w:tentative="1">
      <w:start w:val="1"/>
      <w:numFmt w:val="lowerRoman"/>
      <w:lvlText w:val="%9."/>
      <w:lvlJc w:val="right"/>
      <w:pPr>
        <w:ind w:left="6467" w:hanging="180"/>
      </w:pPr>
    </w:lvl>
  </w:abstractNum>
  <w:abstractNum w:abstractNumId="28" w15:restartNumberingAfterBreak="0">
    <w:nsid w:val="69BF12E9"/>
    <w:multiLevelType w:val="hybridMultilevel"/>
    <w:tmpl w:val="CCA80930"/>
    <w:lvl w:ilvl="0" w:tplc="C536216E">
      <w:start w:val="12"/>
      <w:numFmt w:val="decimal"/>
      <w:lvlText w:val="%1."/>
      <w:lvlJc w:val="left"/>
      <w:pPr>
        <w:ind w:left="434" w:hanging="360"/>
      </w:pPr>
      <w:rPr>
        <w:rFonts w:hint="default"/>
        <w:b/>
        <w:bCs w:val="0"/>
      </w:rPr>
    </w:lvl>
    <w:lvl w:ilvl="1" w:tplc="04160019">
      <w:start w:val="1"/>
      <w:numFmt w:val="lowerLetter"/>
      <w:lvlText w:val="%2."/>
      <w:lvlJc w:val="left"/>
      <w:pPr>
        <w:ind w:left="1154" w:hanging="360"/>
      </w:pPr>
    </w:lvl>
    <w:lvl w:ilvl="2" w:tplc="0416001B">
      <w:start w:val="1"/>
      <w:numFmt w:val="lowerRoman"/>
      <w:lvlText w:val="%3."/>
      <w:lvlJc w:val="right"/>
      <w:pPr>
        <w:ind w:left="1874" w:hanging="180"/>
      </w:pPr>
    </w:lvl>
    <w:lvl w:ilvl="3" w:tplc="0416000F" w:tentative="1">
      <w:start w:val="1"/>
      <w:numFmt w:val="decimal"/>
      <w:lvlText w:val="%4."/>
      <w:lvlJc w:val="left"/>
      <w:pPr>
        <w:ind w:left="2594" w:hanging="360"/>
      </w:pPr>
    </w:lvl>
    <w:lvl w:ilvl="4" w:tplc="04160019" w:tentative="1">
      <w:start w:val="1"/>
      <w:numFmt w:val="lowerLetter"/>
      <w:lvlText w:val="%5."/>
      <w:lvlJc w:val="left"/>
      <w:pPr>
        <w:ind w:left="3314" w:hanging="360"/>
      </w:pPr>
    </w:lvl>
    <w:lvl w:ilvl="5" w:tplc="0416001B" w:tentative="1">
      <w:start w:val="1"/>
      <w:numFmt w:val="lowerRoman"/>
      <w:lvlText w:val="%6."/>
      <w:lvlJc w:val="right"/>
      <w:pPr>
        <w:ind w:left="4034" w:hanging="180"/>
      </w:pPr>
    </w:lvl>
    <w:lvl w:ilvl="6" w:tplc="0416000F" w:tentative="1">
      <w:start w:val="1"/>
      <w:numFmt w:val="decimal"/>
      <w:lvlText w:val="%7."/>
      <w:lvlJc w:val="left"/>
      <w:pPr>
        <w:ind w:left="4754" w:hanging="360"/>
      </w:pPr>
    </w:lvl>
    <w:lvl w:ilvl="7" w:tplc="04160019" w:tentative="1">
      <w:start w:val="1"/>
      <w:numFmt w:val="lowerLetter"/>
      <w:lvlText w:val="%8."/>
      <w:lvlJc w:val="left"/>
      <w:pPr>
        <w:ind w:left="5474" w:hanging="360"/>
      </w:pPr>
    </w:lvl>
    <w:lvl w:ilvl="8" w:tplc="0416001B" w:tentative="1">
      <w:start w:val="1"/>
      <w:numFmt w:val="lowerRoman"/>
      <w:lvlText w:val="%9."/>
      <w:lvlJc w:val="right"/>
      <w:pPr>
        <w:ind w:left="6194" w:hanging="180"/>
      </w:pPr>
    </w:lvl>
  </w:abstractNum>
  <w:abstractNum w:abstractNumId="29" w15:restartNumberingAfterBreak="0">
    <w:nsid w:val="6E0B5B26"/>
    <w:multiLevelType w:val="hybridMultilevel"/>
    <w:tmpl w:val="B4CA3972"/>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067" w:hanging="360"/>
      </w:pPr>
    </w:lvl>
    <w:lvl w:ilvl="2" w:tplc="0416001B" w:tentative="1">
      <w:start w:val="1"/>
      <w:numFmt w:val="lowerRoman"/>
      <w:lvlText w:val="%3."/>
      <w:lvlJc w:val="right"/>
      <w:pPr>
        <w:ind w:left="1787" w:hanging="180"/>
      </w:pPr>
    </w:lvl>
    <w:lvl w:ilvl="3" w:tplc="0416000F" w:tentative="1">
      <w:start w:val="1"/>
      <w:numFmt w:val="decimal"/>
      <w:lvlText w:val="%4."/>
      <w:lvlJc w:val="left"/>
      <w:pPr>
        <w:ind w:left="2507" w:hanging="360"/>
      </w:pPr>
    </w:lvl>
    <w:lvl w:ilvl="4" w:tplc="04160019" w:tentative="1">
      <w:start w:val="1"/>
      <w:numFmt w:val="lowerLetter"/>
      <w:lvlText w:val="%5."/>
      <w:lvlJc w:val="left"/>
      <w:pPr>
        <w:ind w:left="3227" w:hanging="360"/>
      </w:pPr>
    </w:lvl>
    <w:lvl w:ilvl="5" w:tplc="0416001B" w:tentative="1">
      <w:start w:val="1"/>
      <w:numFmt w:val="lowerRoman"/>
      <w:lvlText w:val="%6."/>
      <w:lvlJc w:val="right"/>
      <w:pPr>
        <w:ind w:left="3947" w:hanging="180"/>
      </w:pPr>
    </w:lvl>
    <w:lvl w:ilvl="6" w:tplc="0416000F" w:tentative="1">
      <w:start w:val="1"/>
      <w:numFmt w:val="decimal"/>
      <w:lvlText w:val="%7."/>
      <w:lvlJc w:val="left"/>
      <w:pPr>
        <w:ind w:left="4667" w:hanging="360"/>
      </w:pPr>
    </w:lvl>
    <w:lvl w:ilvl="7" w:tplc="04160019" w:tentative="1">
      <w:start w:val="1"/>
      <w:numFmt w:val="lowerLetter"/>
      <w:lvlText w:val="%8."/>
      <w:lvlJc w:val="left"/>
      <w:pPr>
        <w:ind w:left="5387" w:hanging="360"/>
      </w:pPr>
    </w:lvl>
    <w:lvl w:ilvl="8" w:tplc="0416001B" w:tentative="1">
      <w:start w:val="1"/>
      <w:numFmt w:val="lowerRoman"/>
      <w:lvlText w:val="%9."/>
      <w:lvlJc w:val="right"/>
      <w:pPr>
        <w:ind w:left="6107" w:hanging="180"/>
      </w:pPr>
    </w:lvl>
  </w:abstractNum>
  <w:abstractNum w:abstractNumId="30" w15:restartNumberingAfterBreak="0">
    <w:nsid w:val="74773CBD"/>
    <w:multiLevelType w:val="hybridMultilevel"/>
    <w:tmpl w:val="0F64ED32"/>
    <w:lvl w:ilvl="0" w:tplc="B09869CC">
      <w:start w:val="1"/>
      <w:numFmt w:val="lowerLetter"/>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31" w15:restartNumberingAfterBreak="0">
    <w:nsid w:val="792021A5"/>
    <w:multiLevelType w:val="hybridMultilevel"/>
    <w:tmpl w:val="281625C8"/>
    <w:lvl w:ilvl="0" w:tplc="FEBE6FD2">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32" w15:restartNumberingAfterBreak="0">
    <w:nsid w:val="7C5B14F8"/>
    <w:multiLevelType w:val="multilevel"/>
    <w:tmpl w:val="7EE0E8BE"/>
    <w:lvl w:ilvl="0">
      <w:start w:val="14"/>
      <w:numFmt w:val="decimal"/>
      <w:lvlText w:val="%1."/>
      <w:lvlJc w:val="left"/>
      <w:pPr>
        <w:ind w:left="435" w:hanging="435"/>
      </w:pPr>
      <w:rPr>
        <w:rFonts w:hint="default"/>
        <w:b w:val="0"/>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16cid:durableId="1897080812">
    <w:abstractNumId w:val="18"/>
  </w:num>
  <w:num w:numId="2" w16cid:durableId="1521622156">
    <w:abstractNumId w:val="9"/>
  </w:num>
  <w:num w:numId="3" w16cid:durableId="1634217083">
    <w:abstractNumId w:val="2"/>
  </w:num>
  <w:num w:numId="4" w16cid:durableId="1508595610">
    <w:abstractNumId w:val="6"/>
  </w:num>
  <w:num w:numId="5" w16cid:durableId="2111006487">
    <w:abstractNumId w:val="29"/>
  </w:num>
  <w:num w:numId="6" w16cid:durableId="1353803171">
    <w:abstractNumId w:val="20"/>
  </w:num>
  <w:num w:numId="7" w16cid:durableId="234516104">
    <w:abstractNumId w:val="5"/>
  </w:num>
  <w:num w:numId="8" w16cid:durableId="504174618">
    <w:abstractNumId w:val="12"/>
  </w:num>
  <w:num w:numId="9" w16cid:durableId="360087189">
    <w:abstractNumId w:val="25"/>
  </w:num>
  <w:num w:numId="10" w16cid:durableId="135267041">
    <w:abstractNumId w:val="8"/>
  </w:num>
  <w:num w:numId="11" w16cid:durableId="240648526">
    <w:abstractNumId w:val="15"/>
  </w:num>
  <w:num w:numId="12" w16cid:durableId="702365779">
    <w:abstractNumId w:val="13"/>
  </w:num>
  <w:num w:numId="13" w16cid:durableId="1018969514">
    <w:abstractNumId w:val="23"/>
  </w:num>
  <w:num w:numId="14" w16cid:durableId="487787422">
    <w:abstractNumId w:val="10"/>
  </w:num>
  <w:num w:numId="15" w16cid:durableId="1905484417">
    <w:abstractNumId w:val="24"/>
  </w:num>
  <w:num w:numId="16" w16cid:durableId="1635022372">
    <w:abstractNumId w:val="27"/>
  </w:num>
  <w:num w:numId="17" w16cid:durableId="1439175763">
    <w:abstractNumId w:val="30"/>
  </w:num>
  <w:num w:numId="18" w16cid:durableId="1562640875">
    <w:abstractNumId w:val="16"/>
  </w:num>
  <w:num w:numId="19" w16cid:durableId="1989741109">
    <w:abstractNumId w:val="4"/>
  </w:num>
  <w:num w:numId="20" w16cid:durableId="1743022314">
    <w:abstractNumId w:val="0"/>
  </w:num>
  <w:num w:numId="21" w16cid:durableId="977760519">
    <w:abstractNumId w:val="1"/>
  </w:num>
  <w:num w:numId="22" w16cid:durableId="1314527820">
    <w:abstractNumId w:val="31"/>
  </w:num>
  <w:num w:numId="23" w16cid:durableId="13070045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300098">
    <w:abstractNumId w:val="7"/>
  </w:num>
  <w:num w:numId="25" w16cid:durableId="67388001">
    <w:abstractNumId w:val="11"/>
  </w:num>
  <w:num w:numId="26" w16cid:durableId="1578325191">
    <w:abstractNumId w:val="26"/>
  </w:num>
  <w:num w:numId="27" w16cid:durableId="2106026504">
    <w:abstractNumId w:val="3"/>
  </w:num>
  <w:num w:numId="28" w16cid:durableId="780760912">
    <w:abstractNumId w:val="28"/>
  </w:num>
  <w:num w:numId="29" w16cid:durableId="1330905905">
    <w:abstractNumId w:val="32"/>
  </w:num>
  <w:num w:numId="30" w16cid:durableId="435906800">
    <w:abstractNumId w:val="19"/>
  </w:num>
  <w:num w:numId="31" w16cid:durableId="1158883963">
    <w:abstractNumId w:val="14"/>
  </w:num>
  <w:num w:numId="32" w16cid:durableId="574558698">
    <w:abstractNumId w:val="17"/>
  </w:num>
  <w:num w:numId="33" w16cid:durableId="474762455">
    <w:abstractNumId w:val="21"/>
  </w:num>
  <w:num w:numId="34" w16cid:durableId="1875771730">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22"/>
    <w:rsid w:val="00004AB4"/>
    <w:rsid w:val="000106EF"/>
    <w:rsid w:val="000160D0"/>
    <w:rsid w:val="00016B0E"/>
    <w:rsid w:val="00021F22"/>
    <w:rsid w:val="0003367B"/>
    <w:rsid w:val="00034BEE"/>
    <w:rsid w:val="00041C07"/>
    <w:rsid w:val="000535CA"/>
    <w:rsid w:val="00054CE6"/>
    <w:rsid w:val="000612DE"/>
    <w:rsid w:val="00071925"/>
    <w:rsid w:val="00073D93"/>
    <w:rsid w:val="000822FD"/>
    <w:rsid w:val="00090A03"/>
    <w:rsid w:val="000B56D5"/>
    <w:rsid w:val="000E0729"/>
    <w:rsid w:val="000E361F"/>
    <w:rsid w:val="000E43D2"/>
    <w:rsid w:val="000F27FC"/>
    <w:rsid w:val="000F479E"/>
    <w:rsid w:val="0010669F"/>
    <w:rsid w:val="0011020D"/>
    <w:rsid w:val="001129F7"/>
    <w:rsid w:val="001166DE"/>
    <w:rsid w:val="00126AD4"/>
    <w:rsid w:val="001333BF"/>
    <w:rsid w:val="00135B55"/>
    <w:rsid w:val="0013674B"/>
    <w:rsid w:val="0014671F"/>
    <w:rsid w:val="00153ADC"/>
    <w:rsid w:val="00174CB8"/>
    <w:rsid w:val="00176FBC"/>
    <w:rsid w:val="00183737"/>
    <w:rsid w:val="001853BD"/>
    <w:rsid w:val="001927BF"/>
    <w:rsid w:val="00196C02"/>
    <w:rsid w:val="001A0D1B"/>
    <w:rsid w:val="001A2546"/>
    <w:rsid w:val="001A71DE"/>
    <w:rsid w:val="001B2691"/>
    <w:rsid w:val="001B62AB"/>
    <w:rsid w:val="001B6AF5"/>
    <w:rsid w:val="001C426B"/>
    <w:rsid w:val="001C6B32"/>
    <w:rsid w:val="001D129C"/>
    <w:rsid w:val="001D5055"/>
    <w:rsid w:val="001E3721"/>
    <w:rsid w:val="001F2FE1"/>
    <w:rsid w:val="001F5EDA"/>
    <w:rsid w:val="00203B34"/>
    <w:rsid w:val="00205D9F"/>
    <w:rsid w:val="00205EE7"/>
    <w:rsid w:val="0021421A"/>
    <w:rsid w:val="00225BE1"/>
    <w:rsid w:val="0023032E"/>
    <w:rsid w:val="00281021"/>
    <w:rsid w:val="00285170"/>
    <w:rsid w:val="00290671"/>
    <w:rsid w:val="0029613B"/>
    <w:rsid w:val="00296463"/>
    <w:rsid w:val="0029705D"/>
    <w:rsid w:val="00297BF7"/>
    <w:rsid w:val="002A6AAA"/>
    <w:rsid w:val="002B31B2"/>
    <w:rsid w:val="002C1B5D"/>
    <w:rsid w:val="002C1E2D"/>
    <w:rsid w:val="002D10F1"/>
    <w:rsid w:val="002D70A9"/>
    <w:rsid w:val="002E61D1"/>
    <w:rsid w:val="002F1017"/>
    <w:rsid w:val="002F551C"/>
    <w:rsid w:val="002F7A35"/>
    <w:rsid w:val="003020D4"/>
    <w:rsid w:val="00305B73"/>
    <w:rsid w:val="00317792"/>
    <w:rsid w:val="0033263E"/>
    <w:rsid w:val="003327A2"/>
    <w:rsid w:val="00345A33"/>
    <w:rsid w:val="00357EB0"/>
    <w:rsid w:val="003631F1"/>
    <w:rsid w:val="00363714"/>
    <w:rsid w:val="0036552F"/>
    <w:rsid w:val="003704C6"/>
    <w:rsid w:val="003739D5"/>
    <w:rsid w:val="00383DE5"/>
    <w:rsid w:val="00391AF6"/>
    <w:rsid w:val="003A2212"/>
    <w:rsid w:val="003A6B30"/>
    <w:rsid w:val="003A7A46"/>
    <w:rsid w:val="003B2E11"/>
    <w:rsid w:val="003B3F37"/>
    <w:rsid w:val="003C36C6"/>
    <w:rsid w:val="003D50AF"/>
    <w:rsid w:val="003D5D26"/>
    <w:rsid w:val="003E136A"/>
    <w:rsid w:val="003E6B8C"/>
    <w:rsid w:val="003F6067"/>
    <w:rsid w:val="003F7F2A"/>
    <w:rsid w:val="0041098F"/>
    <w:rsid w:val="004121A7"/>
    <w:rsid w:val="00412854"/>
    <w:rsid w:val="00417977"/>
    <w:rsid w:val="004264A9"/>
    <w:rsid w:val="00437BEE"/>
    <w:rsid w:val="00446C8C"/>
    <w:rsid w:val="0045023E"/>
    <w:rsid w:val="00453AC8"/>
    <w:rsid w:val="00453F03"/>
    <w:rsid w:val="00454F35"/>
    <w:rsid w:val="00455F76"/>
    <w:rsid w:val="004561F8"/>
    <w:rsid w:val="00467871"/>
    <w:rsid w:val="00467E52"/>
    <w:rsid w:val="004706D0"/>
    <w:rsid w:val="00480DF4"/>
    <w:rsid w:val="0049232A"/>
    <w:rsid w:val="004953BF"/>
    <w:rsid w:val="004B231B"/>
    <w:rsid w:val="004B383E"/>
    <w:rsid w:val="004B5447"/>
    <w:rsid w:val="004B7ACA"/>
    <w:rsid w:val="004D42ED"/>
    <w:rsid w:val="004E490D"/>
    <w:rsid w:val="004E4D1B"/>
    <w:rsid w:val="004F28F9"/>
    <w:rsid w:val="004F3AE9"/>
    <w:rsid w:val="00501B6D"/>
    <w:rsid w:val="00517FC7"/>
    <w:rsid w:val="00521208"/>
    <w:rsid w:val="005230BD"/>
    <w:rsid w:val="00533CE1"/>
    <w:rsid w:val="00536BE5"/>
    <w:rsid w:val="005418D4"/>
    <w:rsid w:val="00555204"/>
    <w:rsid w:val="00573217"/>
    <w:rsid w:val="00577D00"/>
    <w:rsid w:val="005801E6"/>
    <w:rsid w:val="00580615"/>
    <w:rsid w:val="0058516D"/>
    <w:rsid w:val="0058531D"/>
    <w:rsid w:val="00591BF2"/>
    <w:rsid w:val="005937C8"/>
    <w:rsid w:val="00594687"/>
    <w:rsid w:val="00594B37"/>
    <w:rsid w:val="005A1F81"/>
    <w:rsid w:val="005A69F2"/>
    <w:rsid w:val="005B080E"/>
    <w:rsid w:val="005B1261"/>
    <w:rsid w:val="005B487D"/>
    <w:rsid w:val="005C0934"/>
    <w:rsid w:val="005D1B10"/>
    <w:rsid w:val="005E7C2E"/>
    <w:rsid w:val="005E7F28"/>
    <w:rsid w:val="005F0DD9"/>
    <w:rsid w:val="005F1BA3"/>
    <w:rsid w:val="005F6CD9"/>
    <w:rsid w:val="0060701E"/>
    <w:rsid w:val="00611E9F"/>
    <w:rsid w:val="00624298"/>
    <w:rsid w:val="00624A8C"/>
    <w:rsid w:val="00625E29"/>
    <w:rsid w:val="006314CC"/>
    <w:rsid w:val="00631D09"/>
    <w:rsid w:val="006336A7"/>
    <w:rsid w:val="00634540"/>
    <w:rsid w:val="0063516A"/>
    <w:rsid w:val="00643D1E"/>
    <w:rsid w:val="00645E20"/>
    <w:rsid w:val="00647310"/>
    <w:rsid w:val="00647C15"/>
    <w:rsid w:val="006549CB"/>
    <w:rsid w:val="006620D5"/>
    <w:rsid w:val="00667187"/>
    <w:rsid w:val="00680CE7"/>
    <w:rsid w:val="00681215"/>
    <w:rsid w:val="00684F52"/>
    <w:rsid w:val="006A7104"/>
    <w:rsid w:val="006B3A86"/>
    <w:rsid w:val="006C075C"/>
    <w:rsid w:val="006D07FE"/>
    <w:rsid w:val="006D0CFE"/>
    <w:rsid w:val="006E497C"/>
    <w:rsid w:val="006E4FC6"/>
    <w:rsid w:val="006E5110"/>
    <w:rsid w:val="006E6B44"/>
    <w:rsid w:val="006F1D37"/>
    <w:rsid w:val="006F7CEA"/>
    <w:rsid w:val="00710C4B"/>
    <w:rsid w:val="0071492A"/>
    <w:rsid w:val="00726ECC"/>
    <w:rsid w:val="0073294D"/>
    <w:rsid w:val="00740A19"/>
    <w:rsid w:val="00742801"/>
    <w:rsid w:val="00745AFF"/>
    <w:rsid w:val="00747EF9"/>
    <w:rsid w:val="00751EA4"/>
    <w:rsid w:val="00757513"/>
    <w:rsid w:val="00766F40"/>
    <w:rsid w:val="00773083"/>
    <w:rsid w:val="007733D2"/>
    <w:rsid w:val="007733E5"/>
    <w:rsid w:val="0078006D"/>
    <w:rsid w:val="00784768"/>
    <w:rsid w:val="00785F79"/>
    <w:rsid w:val="007A1983"/>
    <w:rsid w:val="007A4373"/>
    <w:rsid w:val="007B121C"/>
    <w:rsid w:val="007C7A8A"/>
    <w:rsid w:val="007D0018"/>
    <w:rsid w:val="007E1A2A"/>
    <w:rsid w:val="007E2231"/>
    <w:rsid w:val="00807975"/>
    <w:rsid w:val="00814100"/>
    <w:rsid w:val="008164EB"/>
    <w:rsid w:val="00824484"/>
    <w:rsid w:val="00831065"/>
    <w:rsid w:val="00832C0A"/>
    <w:rsid w:val="008344B1"/>
    <w:rsid w:val="00844434"/>
    <w:rsid w:val="008514E5"/>
    <w:rsid w:val="008636C0"/>
    <w:rsid w:val="00863873"/>
    <w:rsid w:val="008645B3"/>
    <w:rsid w:val="00864F64"/>
    <w:rsid w:val="00875EF4"/>
    <w:rsid w:val="00893F44"/>
    <w:rsid w:val="00894107"/>
    <w:rsid w:val="008B2BBD"/>
    <w:rsid w:val="008B7D8A"/>
    <w:rsid w:val="008B7F3E"/>
    <w:rsid w:val="008C4C13"/>
    <w:rsid w:val="008C62CA"/>
    <w:rsid w:val="008D0C05"/>
    <w:rsid w:val="008D2684"/>
    <w:rsid w:val="008D30E7"/>
    <w:rsid w:val="008D4A80"/>
    <w:rsid w:val="008E0B30"/>
    <w:rsid w:val="008E1F8E"/>
    <w:rsid w:val="008F06E1"/>
    <w:rsid w:val="008F2FCA"/>
    <w:rsid w:val="008F32A6"/>
    <w:rsid w:val="00903373"/>
    <w:rsid w:val="009061F1"/>
    <w:rsid w:val="0091259F"/>
    <w:rsid w:val="00924457"/>
    <w:rsid w:val="00927E9B"/>
    <w:rsid w:val="00931738"/>
    <w:rsid w:val="00934517"/>
    <w:rsid w:val="00934F2E"/>
    <w:rsid w:val="00936339"/>
    <w:rsid w:val="009378A6"/>
    <w:rsid w:val="00946C8B"/>
    <w:rsid w:val="009639A8"/>
    <w:rsid w:val="0096423E"/>
    <w:rsid w:val="00973A73"/>
    <w:rsid w:val="00980EB7"/>
    <w:rsid w:val="00987485"/>
    <w:rsid w:val="00992935"/>
    <w:rsid w:val="009967BA"/>
    <w:rsid w:val="009A0789"/>
    <w:rsid w:val="009A7663"/>
    <w:rsid w:val="009B137C"/>
    <w:rsid w:val="009E03FC"/>
    <w:rsid w:val="009E28F2"/>
    <w:rsid w:val="009E2A75"/>
    <w:rsid w:val="009E3D69"/>
    <w:rsid w:val="009F13B0"/>
    <w:rsid w:val="009F6EDB"/>
    <w:rsid w:val="009F731D"/>
    <w:rsid w:val="00A06184"/>
    <w:rsid w:val="00A067A4"/>
    <w:rsid w:val="00A12B73"/>
    <w:rsid w:val="00A15EDA"/>
    <w:rsid w:val="00A25DBE"/>
    <w:rsid w:val="00A30B32"/>
    <w:rsid w:val="00A56A63"/>
    <w:rsid w:val="00A57046"/>
    <w:rsid w:val="00A65587"/>
    <w:rsid w:val="00A65635"/>
    <w:rsid w:val="00A67D0E"/>
    <w:rsid w:val="00A70627"/>
    <w:rsid w:val="00A8111D"/>
    <w:rsid w:val="00A83DA7"/>
    <w:rsid w:val="00A96085"/>
    <w:rsid w:val="00AA674D"/>
    <w:rsid w:val="00AB107E"/>
    <w:rsid w:val="00AB476E"/>
    <w:rsid w:val="00AB6899"/>
    <w:rsid w:val="00AD50CA"/>
    <w:rsid w:val="00AE1B27"/>
    <w:rsid w:val="00AE5C48"/>
    <w:rsid w:val="00AF4247"/>
    <w:rsid w:val="00B06BA5"/>
    <w:rsid w:val="00B10989"/>
    <w:rsid w:val="00B12BA3"/>
    <w:rsid w:val="00B2034B"/>
    <w:rsid w:val="00B23940"/>
    <w:rsid w:val="00B30DDB"/>
    <w:rsid w:val="00B41DDB"/>
    <w:rsid w:val="00B41EC0"/>
    <w:rsid w:val="00B43F56"/>
    <w:rsid w:val="00B6457C"/>
    <w:rsid w:val="00B66B91"/>
    <w:rsid w:val="00B66BF8"/>
    <w:rsid w:val="00B70BFD"/>
    <w:rsid w:val="00B771DE"/>
    <w:rsid w:val="00B80640"/>
    <w:rsid w:val="00B93007"/>
    <w:rsid w:val="00B9613E"/>
    <w:rsid w:val="00BA4FB4"/>
    <w:rsid w:val="00BB0B85"/>
    <w:rsid w:val="00BB0D6E"/>
    <w:rsid w:val="00BB13B5"/>
    <w:rsid w:val="00BC73EF"/>
    <w:rsid w:val="00BE09A5"/>
    <w:rsid w:val="00BF4224"/>
    <w:rsid w:val="00C14B68"/>
    <w:rsid w:val="00C224E0"/>
    <w:rsid w:val="00C23523"/>
    <w:rsid w:val="00C24EC6"/>
    <w:rsid w:val="00C43238"/>
    <w:rsid w:val="00C617BB"/>
    <w:rsid w:val="00C65FE4"/>
    <w:rsid w:val="00C740C6"/>
    <w:rsid w:val="00C80CCD"/>
    <w:rsid w:val="00C81973"/>
    <w:rsid w:val="00C8542C"/>
    <w:rsid w:val="00CA17A0"/>
    <w:rsid w:val="00CA1CFC"/>
    <w:rsid w:val="00CA2D7A"/>
    <w:rsid w:val="00CA4272"/>
    <w:rsid w:val="00CA4938"/>
    <w:rsid w:val="00CA7698"/>
    <w:rsid w:val="00CB312D"/>
    <w:rsid w:val="00CB4063"/>
    <w:rsid w:val="00CB41AE"/>
    <w:rsid w:val="00CC5DFC"/>
    <w:rsid w:val="00CD709D"/>
    <w:rsid w:val="00CE0019"/>
    <w:rsid w:val="00CF551D"/>
    <w:rsid w:val="00CF6AA7"/>
    <w:rsid w:val="00D07630"/>
    <w:rsid w:val="00D222EE"/>
    <w:rsid w:val="00D31887"/>
    <w:rsid w:val="00D37D3E"/>
    <w:rsid w:val="00D42B2D"/>
    <w:rsid w:val="00D42CC7"/>
    <w:rsid w:val="00D4741B"/>
    <w:rsid w:val="00D5092D"/>
    <w:rsid w:val="00D54511"/>
    <w:rsid w:val="00D54689"/>
    <w:rsid w:val="00D57322"/>
    <w:rsid w:val="00D758F8"/>
    <w:rsid w:val="00DA0BC5"/>
    <w:rsid w:val="00DA29B0"/>
    <w:rsid w:val="00DA3882"/>
    <w:rsid w:val="00DB5894"/>
    <w:rsid w:val="00DC5182"/>
    <w:rsid w:val="00DC6BA1"/>
    <w:rsid w:val="00DC7E7C"/>
    <w:rsid w:val="00DD2A77"/>
    <w:rsid w:val="00DD64BB"/>
    <w:rsid w:val="00DE06DC"/>
    <w:rsid w:val="00DE215D"/>
    <w:rsid w:val="00DE5E6B"/>
    <w:rsid w:val="00DF0735"/>
    <w:rsid w:val="00E0260B"/>
    <w:rsid w:val="00E03DFE"/>
    <w:rsid w:val="00E05ECF"/>
    <w:rsid w:val="00E10E85"/>
    <w:rsid w:val="00E160D9"/>
    <w:rsid w:val="00E22CF3"/>
    <w:rsid w:val="00E23742"/>
    <w:rsid w:val="00E248F1"/>
    <w:rsid w:val="00E26547"/>
    <w:rsid w:val="00E2699F"/>
    <w:rsid w:val="00E323AC"/>
    <w:rsid w:val="00E348D1"/>
    <w:rsid w:val="00E372F3"/>
    <w:rsid w:val="00E50E5E"/>
    <w:rsid w:val="00E521AE"/>
    <w:rsid w:val="00E55B17"/>
    <w:rsid w:val="00E63EA2"/>
    <w:rsid w:val="00E67B0C"/>
    <w:rsid w:val="00E72B78"/>
    <w:rsid w:val="00E7314C"/>
    <w:rsid w:val="00E75DD1"/>
    <w:rsid w:val="00E8004D"/>
    <w:rsid w:val="00E80F85"/>
    <w:rsid w:val="00E81440"/>
    <w:rsid w:val="00E815FF"/>
    <w:rsid w:val="00E8239A"/>
    <w:rsid w:val="00EB1639"/>
    <w:rsid w:val="00EB5D41"/>
    <w:rsid w:val="00EB6A7D"/>
    <w:rsid w:val="00EC6802"/>
    <w:rsid w:val="00ED17AE"/>
    <w:rsid w:val="00ED27EE"/>
    <w:rsid w:val="00EE404C"/>
    <w:rsid w:val="00EE47F4"/>
    <w:rsid w:val="00EE666F"/>
    <w:rsid w:val="00F008E8"/>
    <w:rsid w:val="00F02A17"/>
    <w:rsid w:val="00F05FBA"/>
    <w:rsid w:val="00F2302C"/>
    <w:rsid w:val="00F2303A"/>
    <w:rsid w:val="00F31A4C"/>
    <w:rsid w:val="00F35466"/>
    <w:rsid w:val="00F403D6"/>
    <w:rsid w:val="00F41FE6"/>
    <w:rsid w:val="00F55173"/>
    <w:rsid w:val="00F66811"/>
    <w:rsid w:val="00F81426"/>
    <w:rsid w:val="00F937C4"/>
    <w:rsid w:val="00F93CB3"/>
    <w:rsid w:val="00F957EA"/>
    <w:rsid w:val="00F97766"/>
    <w:rsid w:val="00FA76BD"/>
    <w:rsid w:val="00FB79E2"/>
    <w:rsid w:val="00FC168E"/>
    <w:rsid w:val="00FD0E8F"/>
    <w:rsid w:val="00FE3D69"/>
    <w:rsid w:val="00FF0F77"/>
    <w:rsid w:val="00FF38A1"/>
    <w:rsid w:val="00FF3F1B"/>
    <w:rsid w:val="00FF55B7"/>
    <w:rsid w:val="00FF7712"/>
    <w:rsid w:val="03F77CC9"/>
    <w:rsid w:val="0673DD51"/>
    <w:rsid w:val="094B5BB8"/>
    <w:rsid w:val="0ED6F453"/>
    <w:rsid w:val="0F527364"/>
    <w:rsid w:val="16CAC48E"/>
    <w:rsid w:val="17EBE23D"/>
    <w:rsid w:val="1EF6BB7E"/>
    <w:rsid w:val="223DC249"/>
    <w:rsid w:val="22F38705"/>
    <w:rsid w:val="23FEADE3"/>
    <w:rsid w:val="28061F07"/>
    <w:rsid w:val="28482A2B"/>
    <w:rsid w:val="285146A7"/>
    <w:rsid w:val="287B4896"/>
    <w:rsid w:val="2AE26ED0"/>
    <w:rsid w:val="2C4AA628"/>
    <w:rsid w:val="2F0A8795"/>
    <w:rsid w:val="3D11BE32"/>
    <w:rsid w:val="3D99E336"/>
    <w:rsid w:val="3DAF74DE"/>
    <w:rsid w:val="446C4583"/>
    <w:rsid w:val="478F0A3A"/>
    <w:rsid w:val="47C65FEA"/>
    <w:rsid w:val="4DC86EB8"/>
    <w:rsid w:val="56E4E964"/>
    <w:rsid w:val="571326BD"/>
    <w:rsid w:val="5C9A5984"/>
    <w:rsid w:val="5FA0A62C"/>
    <w:rsid w:val="6C1E2DF1"/>
    <w:rsid w:val="6DA6CBA0"/>
    <w:rsid w:val="704BA1DF"/>
    <w:rsid w:val="73235D3A"/>
    <w:rsid w:val="74E230CA"/>
    <w:rsid w:val="7A6726A2"/>
    <w:rsid w:val="7BAE7F56"/>
    <w:rsid w:val="7C2D5E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FDFA"/>
  <w15:docId w15:val="{0994F55C-C8DF-4747-A8EA-7620A615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917" w:right="2"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3"/>
      <w:ind w:left="84" w:hanging="10"/>
      <w:outlineLvl w:val="0"/>
    </w:pPr>
    <w:rPr>
      <w:rFonts w:ascii="Times New Roman" w:eastAsia="Times New Roman" w:hAnsi="Times New Roman" w:cs="Times New Roman"/>
      <w:b/>
      <w:color w:val="000000"/>
      <w:sz w:val="24"/>
      <w:u w:val="single" w:color="000000"/>
    </w:rPr>
  </w:style>
  <w:style w:type="paragraph" w:styleId="Ttulo2">
    <w:name w:val="heading 2"/>
    <w:next w:val="Normal"/>
    <w:link w:val="Ttulo2Char"/>
    <w:uiPriority w:val="9"/>
    <w:unhideWhenUsed/>
    <w:qFormat/>
    <w:pPr>
      <w:keepNext/>
      <w:keepLines/>
      <w:spacing w:after="3"/>
      <w:ind w:left="84" w:hanging="10"/>
      <w:jc w:val="both"/>
      <w:outlineLvl w:val="1"/>
    </w:pPr>
    <w:rPr>
      <w:rFonts w:ascii="Times New Roman" w:eastAsia="Times New Roman" w:hAnsi="Times New Roman" w:cs="Times New Roman"/>
      <w:b/>
      <w:color w:val="000000"/>
      <w:sz w:val="24"/>
    </w:rPr>
  </w:style>
  <w:style w:type="paragraph" w:styleId="Ttulo3">
    <w:name w:val="heading 3"/>
    <w:aliases w:val="Nota Explicativa"/>
    <w:basedOn w:val="Normal"/>
    <w:next w:val="Normal"/>
    <w:link w:val="Ttulo3Char"/>
    <w:uiPriority w:val="9"/>
    <w:unhideWhenUsed/>
    <w:qFormat/>
    <w:rsid w:val="003B3F37"/>
    <w:pPr>
      <w:keepNext/>
      <w:keepLines/>
      <w:spacing w:before="40"/>
      <w:ind w:left="10"/>
      <w:jc w:val="left"/>
      <w:outlineLvl w:val="2"/>
    </w:pPr>
    <w:rPr>
      <w:rFonts w:asciiTheme="minorHAnsi" w:eastAsiaTheme="majorEastAsia" w:hAnsiTheme="minorHAnsi" w:cstheme="majorBidi"/>
      <w:i/>
      <w:color w:val="4472C4" w:themeColor="accent1"/>
      <w:sz w:val="20"/>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u w:val="single" w:color="000000"/>
    </w:rPr>
  </w:style>
  <w:style w:type="character" w:customStyle="1" w:styleId="Ttulo2Char">
    <w:name w:val="Título 2 Char"/>
    <w:link w:val="Ttulo2"/>
    <w:rPr>
      <w:rFonts w:ascii="Times New Roman" w:eastAsia="Times New Roman" w:hAnsi="Times New Roman" w:cs="Times New Roman"/>
      <w:b/>
      <w:color w:val="000000"/>
      <w:sz w:val="24"/>
    </w:rPr>
  </w:style>
  <w:style w:type="paragraph" w:styleId="PargrafodaLista">
    <w:name w:val="List Paragraph"/>
    <w:aliases w:val="Lista Paragrafo em Preto,Texto,List Paragraph Char Char Char,Parágrafo da Lista2"/>
    <w:basedOn w:val="Normal"/>
    <w:link w:val="PargrafodaListaChar"/>
    <w:uiPriority w:val="34"/>
    <w:qFormat/>
    <w:rsid w:val="001927BF"/>
    <w:pPr>
      <w:ind w:left="720"/>
      <w:contextualSpacing/>
    </w:pPr>
  </w:style>
  <w:style w:type="paragraph" w:styleId="Cabealho">
    <w:name w:val="header"/>
    <w:basedOn w:val="Normal"/>
    <w:link w:val="CabealhoChar"/>
    <w:unhideWhenUsed/>
    <w:rsid w:val="00135B55"/>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CabealhoChar">
    <w:name w:val="Cabeçalho Char"/>
    <w:basedOn w:val="Fontepargpadro"/>
    <w:link w:val="Cabealho"/>
    <w:rsid w:val="00135B55"/>
    <w:rPr>
      <w:rFonts w:eastAsiaTheme="minorHAnsi"/>
      <w:lang w:eastAsia="en-US"/>
    </w:rPr>
  </w:style>
  <w:style w:type="paragraph" w:styleId="Rodap">
    <w:name w:val="footer"/>
    <w:basedOn w:val="Normal"/>
    <w:link w:val="RodapChar"/>
    <w:uiPriority w:val="99"/>
    <w:unhideWhenUsed/>
    <w:rsid w:val="00894107"/>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RodapChar">
    <w:name w:val="Rodapé Char"/>
    <w:basedOn w:val="Fontepargpadro"/>
    <w:link w:val="Rodap"/>
    <w:uiPriority w:val="99"/>
    <w:rsid w:val="00894107"/>
    <w:rPr>
      <w:rFonts w:eastAsiaTheme="minorHAnsi"/>
      <w:lang w:eastAsia="en-US"/>
    </w:rPr>
  </w:style>
  <w:style w:type="character" w:styleId="Hyperlink">
    <w:name w:val="Hyperlink"/>
    <w:unhideWhenUsed/>
    <w:rsid w:val="00894107"/>
    <w:rPr>
      <w:color w:val="0000FF"/>
      <w:u w:val="single"/>
    </w:rPr>
  </w:style>
  <w:style w:type="character" w:styleId="Refdecomentrio">
    <w:name w:val="annotation reference"/>
    <w:basedOn w:val="Fontepargpadro"/>
    <w:uiPriority w:val="99"/>
    <w:semiHidden/>
    <w:unhideWhenUsed/>
    <w:rsid w:val="008164EB"/>
    <w:rPr>
      <w:sz w:val="16"/>
      <w:szCs w:val="16"/>
    </w:rPr>
  </w:style>
  <w:style w:type="paragraph" w:styleId="Textodecomentrio">
    <w:name w:val="annotation text"/>
    <w:basedOn w:val="Normal"/>
    <w:link w:val="TextodecomentrioChar"/>
    <w:uiPriority w:val="99"/>
    <w:unhideWhenUsed/>
    <w:rsid w:val="008164EB"/>
    <w:pPr>
      <w:spacing w:line="240" w:lineRule="auto"/>
    </w:pPr>
    <w:rPr>
      <w:sz w:val="20"/>
      <w:szCs w:val="20"/>
    </w:rPr>
  </w:style>
  <w:style w:type="character" w:customStyle="1" w:styleId="TextodecomentrioChar">
    <w:name w:val="Texto de comentário Char"/>
    <w:basedOn w:val="Fontepargpadro"/>
    <w:link w:val="Textodecomentrio"/>
    <w:uiPriority w:val="99"/>
    <w:rsid w:val="008164EB"/>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8164EB"/>
    <w:rPr>
      <w:b/>
      <w:bCs/>
    </w:rPr>
  </w:style>
  <w:style w:type="character" w:customStyle="1" w:styleId="AssuntodocomentrioChar">
    <w:name w:val="Assunto do comentário Char"/>
    <w:basedOn w:val="TextodecomentrioChar"/>
    <w:link w:val="Assuntodocomentrio"/>
    <w:uiPriority w:val="99"/>
    <w:semiHidden/>
    <w:rsid w:val="008164EB"/>
    <w:rPr>
      <w:rFonts w:ascii="Times New Roman" w:eastAsia="Times New Roman" w:hAnsi="Times New Roman" w:cs="Times New Roman"/>
      <w:b/>
      <w:bCs/>
      <w:color w:val="000000"/>
      <w:sz w:val="20"/>
      <w:szCs w:val="20"/>
    </w:rPr>
  </w:style>
  <w:style w:type="character" w:customStyle="1" w:styleId="Ttulo3Char">
    <w:name w:val="Título 3 Char"/>
    <w:aliases w:val="Nota Explicativa Char"/>
    <w:basedOn w:val="Fontepargpadro"/>
    <w:link w:val="Ttulo3"/>
    <w:uiPriority w:val="9"/>
    <w:rsid w:val="003B3F37"/>
    <w:rPr>
      <w:rFonts w:eastAsiaTheme="majorEastAsia" w:cstheme="majorBidi"/>
      <w:i/>
      <w:color w:val="4472C4" w:themeColor="accent1"/>
      <w:sz w:val="20"/>
      <w:szCs w:val="24"/>
    </w:rPr>
  </w:style>
  <w:style w:type="paragraph" w:styleId="SemEspaamento">
    <w:name w:val="No Spacing"/>
    <w:uiPriority w:val="1"/>
    <w:qFormat/>
    <w:rsid w:val="00F66811"/>
    <w:pPr>
      <w:spacing w:after="0" w:line="240" w:lineRule="auto"/>
      <w:ind w:left="2917" w:right="2" w:hanging="10"/>
      <w:jc w:val="both"/>
    </w:pPr>
    <w:rPr>
      <w:rFonts w:ascii="Times New Roman" w:eastAsia="Times New Roman" w:hAnsi="Times New Roman" w:cs="Times New Roman"/>
      <w:color w:val="000000"/>
      <w:sz w:val="24"/>
    </w:rPr>
  </w:style>
  <w:style w:type="character" w:styleId="MenoPendente">
    <w:name w:val="Unresolved Mention"/>
    <w:basedOn w:val="Fontepargpadro"/>
    <w:uiPriority w:val="99"/>
    <w:semiHidden/>
    <w:unhideWhenUsed/>
    <w:rsid w:val="006620D5"/>
    <w:rPr>
      <w:color w:val="605E5C"/>
      <w:shd w:val="clear" w:color="auto" w:fill="E1DFDD"/>
    </w:rPr>
  </w:style>
  <w:style w:type="character" w:styleId="HiperlinkVisitado">
    <w:name w:val="FollowedHyperlink"/>
    <w:basedOn w:val="Fontepargpadro"/>
    <w:uiPriority w:val="99"/>
    <w:semiHidden/>
    <w:unhideWhenUsed/>
    <w:rsid w:val="00D42CC7"/>
    <w:rPr>
      <w:color w:val="954F72" w:themeColor="followedHyperlink"/>
      <w:u w:val="single"/>
    </w:rPr>
  </w:style>
  <w:style w:type="character" w:customStyle="1" w:styleId="PargrafodaListaChar">
    <w:name w:val="Parágrafo da Lista Char"/>
    <w:aliases w:val="Lista Paragrafo em Preto Char,Texto Char,List Paragraph Char Char Char Char,Parágrafo da Lista2 Char"/>
    <w:basedOn w:val="Fontepargpadro"/>
    <w:link w:val="PargrafodaLista"/>
    <w:uiPriority w:val="34"/>
    <w:qFormat/>
    <w:rsid w:val="001A2546"/>
    <w:rPr>
      <w:rFonts w:ascii="Times New Roman" w:eastAsia="Times New Roman" w:hAnsi="Times New Roman" w:cs="Times New Roman"/>
      <w:color w:val="000000"/>
      <w:sz w:val="24"/>
    </w:rPr>
  </w:style>
  <w:style w:type="paragraph" w:customStyle="1" w:styleId="Nivel01">
    <w:name w:val="Nivel 01"/>
    <w:basedOn w:val="Ttulo1"/>
    <w:next w:val="Normal"/>
    <w:autoRedefine/>
    <w:qFormat/>
    <w:rsid w:val="00A67D0E"/>
    <w:pPr>
      <w:numPr>
        <w:numId w:val="23"/>
      </w:numPr>
      <w:tabs>
        <w:tab w:val="left" w:pos="0"/>
        <w:tab w:val="num" w:pos="360"/>
      </w:tabs>
      <w:spacing w:before="240" w:after="120" w:line="240" w:lineRule="auto"/>
      <w:ind w:left="0" w:hanging="785"/>
      <w:jc w:val="both"/>
    </w:pPr>
    <w:rPr>
      <w:rFonts w:ascii="Arial" w:eastAsiaTheme="majorEastAsia" w:hAnsi="Arial" w:cs="Arial"/>
      <w:bCs/>
      <w:color w:val="auto"/>
      <w:sz w:val="20"/>
      <w:szCs w:val="20"/>
      <w:u w:val="none"/>
    </w:rPr>
  </w:style>
  <w:style w:type="character" w:customStyle="1" w:styleId="Nivel2Char">
    <w:name w:val="Nivel 2 Char"/>
    <w:basedOn w:val="Fontepargpadro"/>
    <w:link w:val="Nivel2"/>
    <w:locked/>
    <w:rsid w:val="00A67D0E"/>
    <w:rPr>
      <w:rFonts w:ascii="Arial" w:hAnsi="Arial" w:cs="Arial"/>
      <w:color w:val="000000"/>
    </w:rPr>
  </w:style>
  <w:style w:type="paragraph" w:customStyle="1" w:styleId="Nivel2">
    <w:name w:val="Nivel 2"/>
    <w:basedOn w:val="Normal"/>
    <w:link w:val="Nivel2Char"/>
    <w:qFormat/>
    <w:rsid w:val="00A67D0E"/>
    <w:pPr>
      <w:numPr>
        <w:ilvl w:val="1"/>
        <w:numId w:val="23"/>
      </w:numPr>
      <w:spacing w:before="120" w:after="120" w:line="276" w:lineRule="auto"/>
      <w:ind w:left="0" w:right="0" w:firstLine="0"/>
    </w:pPr>
    <w:rPr>
      <w:rFonts w:ascii="Arial" w:eastAsiaTheme="minorEastAsia" w:hAnsi="Arial" w:cs="Arial"/>
      <w:sz w:val="22"/>
    </w:rPr>
  </w:style>
  <w:style w:type="paragraph" w:customStyle="1" w:styleId="Nivel3">
    <w:name w:val="Nivel 3"/>
    <w:basedOn w:val="Normal"/>
    <w:qFormat/>
    <w:rsid w:val="00A67D0E"/>
    <w:pPr>
      <w:numPr>
        <w:ilvl w:val="2"/>
        <w:numId w:val="23"/>
      </w:numPr>
      <w:spacing w:before="120" w:after="120" w:line="276" w:lineRule="auto"/>
      <w:ind w:left="284" w:right="0" w:firstLine="0"/>
    </w:pPr>
    <w:rPr>
      <w:rFonts w:ascii="Arial" w:eastAsiaTheme="minorEastAsia" w:hAnsi="Arial" w:cs="Arial"/>
      <w:sz w:val="20"/>
      <w:szCs w:val="20"/>
    </w:rPr>
  </w:style>
  <w:style w:type="paragraph" w:customStyle="1" w:styleId="Nivel4">
    <w:name w:val="Nivel 4"/>
    <w:basedOn w:val="Nivel3"/>
    <w:qFormat/>
    <w:rsid w:val="00A67D0E"/>
    <w:pPr>
      <w:numPr>
        <w:ilvl w:val="3"/>
      </w:numPr>
      <w:ind w:left="567" w:firstLine="0"/>
    </w:pPr>
    <w:rPr>
      <w:color w:val="auto"/>
    </w:rPr>
  </w:style>
  <w:style w:type="paragraph" w:customStyle="1" w:styleId="Nivel5">
    <w:name w:val="Nivel 5"/>
    <w:basedOn w:val="Nivel4"/>
    <w:qFormat/>
    <w:rsid w:val="00A67D0E"/>
    <w:pPr>
      <w:numPr>
        <w:ilvl w:val="4"/>
      </w:numPr>
      <w:ind w:left="851"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93936">
      <w:bodyDiv w:val="1"/>
      <w:marLeft w:val="0"/>
      <w:marRight w:val="0"/>
      <w:marTop w:val="0"/>
      <w:marBottom w:val="0"/>
      <w:divBdr>
        <w:top w:val="none" w:sz="0" w:space="0" w:color="auto"/>
        <w:left w:val="none" w:sz="0" w:space="0" w:color="auto"/>
        <w:bottom w:val="none" w:sz="0" w:space="0" w:color="auto"/>
        <w:right w:val="none" w:sz="0" w:space="0" w:color="auto"/>
      </w:divBdr>
    </w:div>
    <w:div w:id="127862985">
      <w:bodyDiv w:val="1"/>
      <w:marLeft w:val="0"/>
      <w:marRight w:val="0"/>
      <w:marTop w:val="0"/>
      <w:marBottom w:val="0"/>
      <w:divBdr>
        <w:top w:val="none" w:sz="0" w:space="0" w:color="auto"/>
        <w:left w:val="none" w:sz="0" w:space="0" w:color="auto"/>
        <w:bottom w:val="none" w:sz="0" w:space="0" w:color="auto"/>
        <w:right w:val="none" w:sz="0" w:space="0" w:color="auto"/>
      </w:divBdr>
    </w:div>
    <w:div w:id="388650726">
      <w:bodyDiv w:val="1"/>
      <w:marLeft w:val="0"/>
      <w:marRight w:val="0"/>
      <w:marTop w:val="0"/>
      <w:marBottom w:val="0"/>
      <w:divBdr>
        <w:top w:val="none" w:sz="0" w:space="0" w:color="auto"/>
        <w:left w:val="none" w:sz="0" w:space="0" w:color="auto"/>
        <w:bottom w:val="none" w:sz="0" w:space="0" w:color="auto"/>
        <w:right w:val="none" w:sz="0" w:space="0" w:color="auto"/>
      </w:divBdr>
    </w:div>
    <w:div w:id="458911773">
      <w:bodyDiv w:val="1"/>
      <w:marLeft w:val="0"/>
      <w:marRight w:val="0"/>
      <w:marTop w:val="0"/>
      <w:marBottom w:val="0"/>
      <w:divBdr>
        <w:top w:val="none" w:sz="0" w:space="0" w:color="auto"/>
        <w:left w:val="none" w:sz="0" w:space="0" w:color="auto"/>
        <w:bottom w:val="none" w:sz="0" w:space="0" w:color="auto"/>
        <w:right w:val="none" w:sz="0" w:space="0" w:color="auto"/>
      </w:divBdr>
    </w:div>
    <w:div w:id="530188587">
      <w:bodyDiv w:val="1"/>
      <w:marLeft w:val="0"/>
      <w:marRight w:val="0"/>
      <w:marTop w:val="0"/>
      <w:marBottom w:val="0"/>
      <w:divBdr>
        <w:top w:val="none" w:sz="0" w:space="0" w:color="auto"/>
        <w:left w:val="none" w:sz="0" w:space="0" w:color="auto"/>
        <w:bottom w:val="none" w:sz="0" w:space="0" w:color="auto"/>
        <w:right w:val="none" w:sz="0" w:space="0" w:color="auto"/>
      </w:divBdr>
    </w:div>
    <w:div w:id="606158507">
      <w:bodyDiv w:val="1"/>
      <w:marLeft w:val="0"/>
      <w:marRight w:val="0"/>
      <w:marTop w:val="0"/>
      <w:marBottom w:val="0"/>
      <w:divBdr>
        <w:top w:val="none" w:sz="0" w:space="0" w:color="auto"/>
        <w:left w:val="none" w:sz="0" w:space="0" w:color="auto"/>
        <w:bottom w:val="none" w:sz="0" w:space="0" w:color="auto"/>
        <w:right w:val="none" w:sz="0" w:space="0" w:color="auto"/>
      </w:divBdr>
    </w:div>
    <w:div w:id="839466887">
      <w:bodyDiv w:val="1"/>
      <w:marLeft w:val="0"/>
      <w:marRight w:val="0"/>
      <w:marTop w:val="0"/>
      <w:marBottom w:val="0"/>
      <w:divBdr>
        <w:top w:val="none" w:sz="0" w:space="0" w:color="auto"/>
        <w:left w:val="none" w:sz="0" w:space="0" w:color="auto"/>
        <w:bottom w:val="none" w:sz="0" w:space="0" w:color="auto"/>
        <w:right w:val="none" w:sz="0" w:space="0" w:color="auto"/>
      </w:divBdr>
    </w:div>
    <w:div w:id="1232234552">
      <w:bodyDiv w:val="1"/>
      <w:marLeft w:val="0"/>
      <w:marRight w:val="0"/>
      <w:marTop w:val="0"/>
      <w:marBottom w:val="0"/>
      <w:divBdr>
        <w:top w:val="none" w:sz="0" w:space="0" w:color="auto"/>
        <w:left w:val="none" w:sz="0" w:space="0" w:color="auto"/>
        <w:bottom w:val="none" w:sz="0" w:space="0" w:color="auto"/>
        <w:right w:val="none" w:sz="0" w:space="0" w:color="auto"/>
      </w:divBdr>
    </w:div>
    <w:div w:id="1264455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lanalto.gov.br/ccivil_03/_ato2015-2018/2016/lei/l13303.htm" TargetMode="External"/><Relationship Id="rId18" Type="http://schemas.openxmlformats.org/officeDocument/2006/relationships/hyperlink" Target="https://www.planalto.gov.br/ccivil_03/leis/l8429.ht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planalto.gov.br/ccivil_03/_ato2015-2018/2016/lei/l13303.htm" TargetMode="External"/><Relationship Id="rId17" Type="http://schemas.openxmlformats.org/officeDocument/2006/relationships/hyperlink" Target="https://www.planalto.gov.br/ccivil_03/_ato2011-2014/2013/lei/l12846.ht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planalto.gov.br/ccivil_03/_ato2011-2014/2013/lei/l12846.htm" TargetMode="External"/><Relationship Id="rId20" Type="http://schemas.openxmlformats.org/officeDocument/2006/relationships/hyperlink" Target="https://www.planalto.gov.br/ccivil_03/_ato2011-2014/2013/lei/l12846.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lanalto.gov.br/ccivil_03/_ato2015-2018/2016/lei/l13303.htm"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planalto.gov.br/ccivil_03/_ato2015-2018/2016/lei/l13303.ht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planalto.gov.br/ccivil_03/_ato2011-2014/2013/lei/l12846.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analto.gov.br/ccivil_03/_ato2015-2018/2016/lei/l13303.htm"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E0FF58E282674A8F04FE6EADD5E0EE" ma:contentTypeVersion="11" ma:contentTypeDescription="Crie um novo documento." ma:contentTypeScope="" ma:versionID="8cba26de0099f59cd0f4a9be75f5e8e4">
  <xsd:schema xmlns:xsd="http://www.w3.org/2001/XMLSchema" xmlns:xs="http://www.w3.org/2001/XMLSchema" xmlns:p="http://schemas.microsoft.com/office/2006/metadata/properties" xmlns:ns2="1cdc120a-ac24-4b6b-b066-bcba8d3ab7ba" xmlns:ns3="f1e9039f-cff6-4a62-93fc-995fc86a5d25" targetNamespace="http://schemas.microsoft.com/office/2006/metadata/properties" ma:root="true" ma:fieldsID="ea1e6faa5f9b3d338f670439bb973509" ns2:_="" ns3:_="">
    <xsd:import namespace="1cdc120a-ac24-4b6b-b066-bcba8d3ab7ba"/>
    <xsd:import namespace="f1e9039f-cff6-4a62-93fc-995fc86a5d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c120a-ac24-4b6b-b066-bcba8d3ab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24efdb0-195b-4bea-813c-50e012bf42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9039f-cff6-4a62-93fc-995fc86a5d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6e9979-7b28-4ffd-bd04-059592da4256}" ma:internalName="TaxCatchAll" ma:showField="CatchAllData" ma:web="f1e9039f-cff6-4a62-93fc-995fc86a5d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cdc120a-ac24-4b6b-b066-bcba8d3ab7ba">
      <Terms xmlns="http://schemas.microsoft.com/office/infopath/2007/PartnerControls"/>
    </lcf76f155ced4ddcb4097134ff3c332f>
    <TaxCatchAll xmlns="f1e9039f-cff6-4a62-93fc-995fc86a5d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9AD89-22FF-4E90-82E2-5CCF1F6D2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c120a-ac24-4b6b-b066-bcba8d3ab7ba"/>
    <ds:schemaRef ds:uri="f1e9039f-cff6-4a62-93fc-995fc86a5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2EA350-B851-4E37-AC8D-BEA6B5F9CDB7}">
  <ds:schemaRefs>
    <ds:schemaRef ds:uri="http://schemas.microsoft.com/office/2006/metadata/properties"/>
    <ds:schemaRef ds:uri="http://schemas.microsoft.com/office/infopath/2007/PartnerControls"/>
    <ds:schemaRef ds:uri="1cdc120a-ac24-4b6b-b066-bcba8d3ab7ba"/>
    <ds:schemaRef ds:uri="f1e9039f-cff6-4a62-93fc-995fc86a5d25"/>
  </ds:schemaRefs>
</ds:datastoreItem>
</file>

<file path=customXml/itemProps3.xml><?xml version="1.0" encoding="utf-8"?>
<ds:datastoreItem xmlns:ds="http://schemas.openxmlformats.org/officeDocument/2006/customXml" ds:itemID="{D3F21AF5-1638-4774-BE8D-E35C53007C71}">
  <ds:schemaRefs>
    <ds:schemaRef ds:uri="http://schemas.microsoft.com/sharepoint/v3/contenttype/forms"/>
  </ds:schemaRefs>
</ds:datastoreItem>
</file>

<file path=customXml/itemProps4.xml><?xml version="1.0" encoding="utf-8"?>
<ds:datastoreItem xmlns:ds="http://schemas.openxmlformats.org/officeDocument/2006/customXml" ds:itemID="{9F38B8EE-A282-4C4B-86EE-B40C115D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5507</Words>
  <Characters>29743</Characters>
  <Application>Microsoft Office Word</Application>
  <DocSecurity>0</DocSecurity>
  <Lines>247</Lines>
  <Paragraphs>70</Paragraphs>
  <ScaleCrop>false</ScaleCrop>
  <Company/>
  <LinksUpToDate>false</LinksUpToDate>
  <CharactersWithSpaces>35180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TAVARESC</dc:creator>
  <cp:keywords/>
  <dc:description/>
  <cp:lastModifiedBy>Tiago Lagos</cp:lastModifiedBy>
  <cp:revision>2</cp:revision>
  <cp:lastPrinted>2025-06-09T12:36:00Z</cp:lastPrinted>
  <dcterms:created xsi:type="dcterms:W3CDTF">2025-07-10T15:04:00Z</dcterms:created>
  <dcterms:modified xsi:type="dcterms:W3CDTF">2025-07-10T15:04:00Z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0x01010074E0FF58E282674A8F04FE6EADD5E0EE</vt:lpwstr>
  </property>
  <property fmtid="{D5CDD505-2E9C-101B-9397-08002B2CF9AE}" pid="3" name="MediaServiceImageTags">
    <vt:lpwstr/>
  </property>
</Properties>
</file>