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482E2" w14:textId="77777777" w:rsidR="002937EB" w:rsidRDefault="00000000">
      <w:pPr>
        <w:pStyle w:val="Title"/>
      </w:pPr>
      <w:r>
        <w:t xml:space="preserve">Juliana J. </w:t>
      </w:r>
      <w:r>
        <w:rPr>
          <w:spacing w:val="-5"/>
        </w:rPr>
        <w:t>Lee</w:t>
      </w:r>
    </w:p>
    <w:p w14:paraId="358E14C8" w14:textId="77777777" w:rsidR="002937EB" w:rsidRDefault="00000000">
      <w:pPr>
        <w:pStyle w:val="BodyText"/>
        <w:spacing w:before="2"/>
        <w:ind w:left="3569" w:right="3581"/>
        <w:jc w:val="center"/>
      </w:pPr>
      <w:hyperlink r:id="rId5">
        <w:r>
          <w:rPr>
            <w:color w:val="954F72"/>
            <w:spacing w:val="-2"/>
            <w:u w:val="single" w:color="954F72"/>
          </w:rPr>
          <w:t>juliana_lee@hms.harvard.edu</w:t>
        </w:r>
      </w:hyperlink>
    </w:p>
    <w:p w14:paraId="26C02017" w14:textId="77777777" w:rsidR="002937EB" w:rsidRDefault="00597B2E">
      <w:pPr>
        <w:pStyle w:val="BodyText"/>
        <w:spacing w:before="10"/>
        <w:ind w:left="0"/>
        <w:rPr>
          <w:sz w:val="8"/>
        </w:rPr>
      </w:pPr>
      <w:r>
        <w:pict w14:anchorId="6D4E9156">
          <v:rect id="docshape1" o:spid="_x0000_s1034" alt="" style="position:absolute;margin-left:43.7pt;margin-top:7pt;width:524.9pt;height:.7pt;z-index:-15728640;mso-wrap-edited:f;mso-width-percent:0;mso-height-percent:0;mso-wrap-distance-left:0;mso-wrap-distance-right:0;mso-position-horizontal-relative:page;mso-width-percent:0;mso-height-percent:0" fillcolor="black" stroked="f">
            <w10:wrap type="topAndBottom" anchorx="page"/>
          </v:rect>
        </w:pict>
      </w:r>
    </w:p>
    <w:p w14:paraId="339BC742" w14:textId="77777777" w:rsidR="002937EB" w:rsidRDefault="002937EB">
      <w:pPr>
        <w:pStyle w:val="BodyText"/>
        <w:spacing w:before="5"/>
        <w:ind w:left="0"/>
        <w:rPr>
          <w:sz w:val="21"/>
        </w:rPr>
      </w:pPr>
    </w:p>
    <w:p w14:paraId="7A37EB97" w14:textId="77777777" w:rsidR="002937EB" w:rsidRDefault="00000000">
      <w:pPr>
        <w:pStyle w:val="Heading1"/>
      </w:pPr>
      <w:r>
        <w:rPr>
          <w:spacing w:val="-2"/>
        </w:rPr>
        <w:t>EDUCATION</w:t>
      </w:r>
    </w:p>
    <w:p w14:paraId="4E55FE09" w14:textId="77777777" w:rsidR="002937EB" w:rsidRDefault="00000000">
      <w:pPr>
        <w:tabs>
          <w:tab w:val="left" w:pos="9468"/>
        </w:tabs>
        <w:spacing w:before="216"/>
        <w:ind w:left="142"/>
      </w:pPr>
      <w:r>
        <w:rPr>
          <w:rFonts w:ascii="Avenir"/>
          <w:b/>
        </w:rPr>
        <w:t>University</w:t>
      </w:r>
      <w:r>
        <w:rPr>
          <w:rFonts w:ascii="Avenir"/>
          <w:b/>
          <w:spacing w:val="-8"/>
        </w:rPr>
        <w:t xml:space="preserve"> </w:t>
      </w:r>
      <w:r>
        <w:rPr>
          <w:rFonts w:ascii="Avenir"/>
          <w:b/>
        </w:rPr>
        <w:t>of</w:t>
      </w:r>
      <w:r>
        <w:rPr>
          <w:rFonts w:ascii="Avenir"/>
          <w:b/>
          <w:spacing w:val="-7"/>
        </w:rPr>
        <w:t xml:space="preserve"> </w:t>
      </w:r>
      <w:r>
        <w:rPr>
          <w:rFonts w:ascii="Avenir"/>
          <w:b/>
        </w:rPr>
        <w:t>Oxford</w:t>
      </w:r>
      <w:r>
        <w:t>,</w:t>
      </w:r>
      <w:r>
        <w:rPr>
          <w:spacing w:val="-7"/>
        </w:rPr>
        <w:t xml:space="preserve"> </w:t>
      </w:r>
      <w:r>
        <w:t>Nuffield</w:t>
      </w:r>
      <w:r>
        <w:rPr>
          <w:spacing w:val="-7"/>
        </w:rPr>
        <w:t xml:space="preserve"> </w:t>
      </w:r>
      <w:r>
        <w:t>Department</w:t>
      </w:r>
      <w:r>
        <w:rPr>
          <w:spacing w:val="-6"/>
        </w:rPr>
        <w:t xml:space="preserve"> </w:t>
      </w:r>
      <w:r>
        <w:t>of</w:t>
      </w:r>
      <w:r>
        <w:rPr>
          <w:spacing w:val="-7"/>
        </w:rPr>
        <w:t xml:space="preserve"> </w:t>
      </w:r>
      <w:r>
        <w:t>Clinical</w:t>
      </w:r>
      <w:r>
        <w:rPr>
          <w:spacing w:val="-6"/>
        </w:rPr>
        <w:t xml:space="preserve"> </w:t>
      </w:r>
      <w:r>
        <w:rPr>
          <w:spacing w:val="-2"/>
        </w:rPr>
        <w:t>Medicine</w:t>
      </w:r>
      <w:r>
        <w:tab/>
        <w:t>Oxford,</w:t>
      </w:r>
      <w:r>
        <w:rPr>
          <w:spacing w:val="-7"/>
        </w:rPr>
        <w:t xml:space="preserve"> </w:t>
      </w:r>
      <w:r>
        <w:rPr>
          <w:spacing w:val="-5"/>
        </w:rPr>
        <w:t>UK</w:t>
      </w:r>
    </w:p>
    <w:p w14:paraId="53FF749D" w14:textId="77777777" w:rsidR="002937EB" w:rsidRDefault="00597B2E">
      <w:pPr>
        <w:tabs>
          <w:tab w:val="right" w:pos="10547"/>
        </w:tabs>
        <w:spacing w:before="2" w:line="280" w:lineRule="exact"/>
        <w:ind w:left="142"/>
      </w:pPr>
      <w:r>
        <w:pict w14:anchorId="4BC97032">
          <v:group id="docshapegroup2" o:spid="_x0000_s1030" alt="" style="position:absolute;left:0;text-align:left;margin-left:504.7pt;margin-top:13.05pt;width:17.3pt;height:15.1pt;z-index:15729152;mso-position-horizontal-relative:page" coordorigin="10094,261" coordsize="346,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31" type="#_x0000_t75" alt="" style="position:absolute;left:10160;top:301;width:220;height:220">
              <v:imagedata r:id="rId6" o:title=""/>
            </v:shape>
            <v:shape id="docshape4" o:spid="_x0000_s1032" alt="" style="position:absolute;left:10094;top:515;width:346;height:10" coordorigin="10094,515" coordsize="346,10" o:spt="100" adj="0,,0" path="m10163,515r-69,l10094,525r69,l10163,515xm10440,515r-69,l10371,525r69,l10440,515xe" fillcolor="black" stroked="f">
              <v:stroke joinstyle="round"/>
              <v:formulas/>
              <v:path arrowok="t" o:connecttype="segments"/>
            </v:shape>
            <v:shapetype id="_x0000_t202" coordsize="21600,21600" o:spt="202" path="m,l,21600r21600,l21600,xe">
              <v:stroke joinstyle="miter"/>
              <v:path gradientshapeok="t" o:connecttype="rect"/>
            </v:shapetype>
            <v:shape id="docshape5" o:spid="_x0000_s1033" type="#_x0000_t202" alt="" style="position:absolute;left:10094;top:261;width:346;height:302;mso-wrap-style:square;v-text-anchor:top" filled="f" stroked="f">
              <v:textbox inset="0,0,0,0">
                <w:txbxContent>
                  <w:p w14:paraId="7678876B" w14:textId="77777777" w:rsidR="002937EB" w:rsidRDefault="00000000">
                    <w:pPr>
                      <w:tabs>
                        <w:tab w:val="left" w:pos="282"/>
                      </w:tabs>
                      <w:ind w:left="5"/>
                    </w:pPr>
                    <w:r>
                      <w:rPr>
                        <w:spacing w:val="-10"/>
                      </w:rPr>
                      <w:t>(</w:t>
                    </w:r>
                    <w:r>
                      <w:tab/>
                    </w:r>
                    <w:r>
                      <w:rPr>
                        <w:spacing w:val="-10"/>
                      </w:rPr>
                      <w:t>)</w:t>
                    </w:r>
                  </w:p>
                </w:txbxContent>
              </v:textbox>
            </v:shape>
            <w10:wrap anchorx="page"/>
          </v:group>
        </w:pict>
      </w:r>
      <w:r w:rsidR="002278D2">
        <w:rPr>
          <w:rFonts w:ascii="Avenir"/>
          <w:b/>
        </w:rPr>
        <w:t>MSc</w:t>
      </w:r>
      <w:r w:rsidR="002278D2">
        <w:rPr>
          <w:rFonts w:ascii="Avenir"/>
          <w:b/>
          <w:spacing w:val="-8"/>
        </w:rPr>
        <w:t xml:space="preserve"> </w:t>
      </w:r>
      <w:r w:rsidR="002278D2">
        <w:rPr>
          <w:rFonts w:ascii="Avenir"/>
          <w:b/>
        </w:rPr>
        <w:t>by</w:t>
      </w:r>
      <w:r w:rsidR="002278D2">
        <w:rPr>
          <w:rFonts w:ascii="Avenir"/>
          <w:b/>
          <w:spacing w:val="-6"/>
        </w:rPr>
        <w:t xml:space="preserve"> </w:t>
      </w:r>
      <w:r w:rsidR="002278D2">
        <w:rPr>
          <w:rFonts w:ascii="Avenir"/>
          <w:b/>
        </w:rPr>
        <w:t>Research</w:t>
      </w:r>
      <w:r w:rsidR="002278D2">
        <w:t>,</w:t>
      </w:r>
      <w:r w:rsidR="002278D2">
        <w:rPr>
          <w:spacing w:val="-5"/>
        </w:rPr>
        <w:t xml:space="preserve"> </w:t>
      </w:r>
      <w:r w:rsidR="002278D2">
        <w:t>Clinical</w:t>
      </w:r>
      <w:r w:rsidR="002278D2">
        <w:rPr>
          <w:spacing w:val="-5"/>
        </w:rPr>
        <w:t xml:space="preserve"> </w:t>
      </w:r>
      <w:r w:rsidR="002278D2">
        <w:rPr>
          <w:spacing w:val="-2"/>
        </w:rPr>
        <w:t>Medicine</w:t>
      </w:r>
      <w:r w:rsidR="002278D2">
        <w:tab/>
      </w:r>
      <w:r w:rsidR="002278D2">
        <w:rPr>
          <w:spacing w:val="-4"/>
          <w:w w:val="95"/>
        </w:rPr>
        <w:t>2018-</w:t>
      </w:r>
      <w:r w:rsidR="002278D2">
        <w:rPr>
          <w:spacing w:val="-2"/>
        </w:rPr>
        <w:t>2021</w:t>
      </w:r>
    </w:p>
    <w:p w14:paraId="0A29809B" w14:textId="77777777" w:rsidR="002937EB" w:rsidRDefault="00000000">
      <w:pPr>
        <w:pStyle w:val="BodyText"/>
        <w:spacing w:line="271" w:lineRule="exact"/>
        <w:ind w:left="592"/>
      </w:pPr>
      <w:r>
        <w:t>Dissertation:</w:t>
      </w:r>
      <w:r>
        <w:rPr>
          <w:spacing w:val="-7"/>
        </w:rPr>
        <w:t xml:space="preserve"> </w:t>
      </w:r>
      <w:r>
        <w:t>A</w:t>
      </w:r>
      <w:r>
        <w:rPr>
          <w:spacing w:val="-7"/>
        </w:rPr>
        <w:t xml:space="preserve"> </w:t>
      </w:r>
      <w:r>
        <w:t>CRISPR-Cas9</w:t>
      </w:r>
      <w:r>
        <w:rPr>
          <w:spacing w:val="-7"/>
        </w:rPr>
        <w:t xml:space="preserve"> </w:t>
      </w:r>
      <w:r>
        <w:t>screen</w:t>
      </w:r>
      <w:r>
        <w:rPr>
          <w:spacing w:val="-7"/>
        </w:rPr>
        <w:t xml:space="preserve"> </w:t>
      </w:r>
      <w:r>
        <w:t>for</w:t>
      </w:r>
      <w:r>
        <w:rPr>
          <w:spacing w:val="-7"/>
        </w:rPr>
        <w:t xml:space="preserve"> </w:t>
      </w:r>
      <w:r>
        <w:t>hepatocyte</w:t>
      </w:r>
      <w:r>
        <w:rPr>
          <w:spacing w:val="-7"/>
        </w:rPr>
        <w:t xml:space="preserve"> </w:t>
      </w:r>
      <w:r>
        <w:t>receptors</w:t>
      </w:r>
      <w:r>
        <w:rPr>
          <w:spacing w:val="-7"/>
        </w:rPr>
        <w:t xml:space="preserve"> </w:t>
      </w:r>
      <w:r>
        <w:t>for</w:t>
      </w:r>
      <w:r>
        <w:rPr>
          <w:spacing w:val="-7"/>
        </w:rPr>
        <w:t xml:space="preserve"> </w:t>
      </w:r>
      <w:r>
        <w:t>malaria</w:t>
      </w:r>
      <w:r>
        <w:rPr>
          <w:spacing w:val="-7"/>
        </w:rPr>
        <w:t xml:space="preserve"> </w:t>
      </w:r>
      <w:r>
        <w:t>parasite</w:t>
      </w:r>
      <w:r>
        <w:rPr>
          <w:spacing w:val="-7"/>
        </w:rPr>
        <w:t xml:space="preserve"> </w:t>
      </w:r>
      <w:r>
        <w:rPr>
          <w:spacing w:val="-2"/>
        </w:rPr>
        <w:t>invasion</w:t>
      </w:r>
    </w:p>
    <w:p w14:paraId="75377E6A" w14:textId="77777777" w:rsidR="002937EB" w:rsidRDefault="00000000">
      <w:pPr>
        <w:pStyle w:val="BodyText"/>
        <w:spacing w:before="11"/>
        <w:ind w:left="592"/>
      </w:pPr>
      <w:r>
        <w:rPr>
          <w:noProof/>
        </w:rPr>
        <w:drawing>
          <wp:anchor distT="0" distB="0" distL="0" distR="0" simplePos="0" relativeHeight="487454208" behindDoc="1" locked="0" layoutInCell="1" allowOverlap="1" wp14:anchorId="3FD85A58" wp14:editId="6A0EC5D9">
            <wp:simplePos x="0" y="0"/>
            <wp:positionH relativeFrom="page">
              <wp:posOffset>3365541</wp:posOffset>
            </wp:positionH>
            <wp:positionV relativeFrom="paragraph">
              <wp:posOffset>30251</wp:posOffset>
            </wp:positionV>
            <wp:extent cx="139700" cy="139700"/>
            <wp:effectExtent l="0" t="0" r="0" b="0"/>
            <wp:wrapNone/>
            <wp:docPr id="1" name="image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9700" cy="139700"/>
                    </a:xfrm>
                    <a:prstGeom prst="rect">
                      <a:avLst/>
                    </a:prstGeom>
                  </pic:spPr>
                </pic:pic>
              </a:graphicData>
            </a:graphic>
          </wp:anchor>
        </w:drawing>
      </w:r>
      <w:r>
        <w:t>Advisor:</w:t>
      </w:r>
      <w:r>
        <w:rPr>
          <w:spacing w:val="-5"/>
        </w:rPr>
        <w:t xml:space="preserve"> </w:t>
      </w:r>
      <w:r>
        <w:t>Dr.</w:t>
      </w:r>
      <w:r>
        <w:rPr>
          <w:spacing w:val="-5"/>
        </w:rPr>
        <w:t xml:space="preserve"> </w:t>
      </w:r>
      <w:r>
        <w:t>Alexander</w:t>
      </w:r>
      <w:r>
        <w:rPr>
          <w:spacing w:val="-5"/>
        </w:rPr>
        <w:t xml:space="preserve"> </w:t>
      </w:r>
      <w:r>
        <w:t>(Sandy)</w:t>
      </w:r>
      <w:r>
        <w:rPr>
          <w:spacing w:val="-5"/>
        </w:rPr>
        <w:t xml:space="preserve"> </w:t>
      </w:r>
      <w:r>
        <w:t>Douglas</w:t>
      </w:r>
      <w:r>
        <w:rPr>
          <w:spacing w:val="-6"/>
        </w:rPr>
        <w:t xml:space="preserve"> </w:t>
      </w:r>
      <w:proofErr w:type="gramStart"/>
      <w:r>
        <w:t>(</w:t>
      </w:r>
      <w:r>
        <w:rPr>
          <w:spacing w:val="47"/>
          <w:u w:val="single" w:color="0563C1"/>
        </w:rPr>
        <w:t xml:space="preserve">  </w:t>
      </w:r>
      <w:r>
        <w:rPr>
          <w:spacing w:val="-10"/>
        </w:rPr>
        <w:t>)</w:t>
      </w:r>
      <w:proofErr w:type="gramEnd"/>
    </w:p>
    <w:p w14:paraId="6CF9ACFB" w14:textId="77777777" w:rsidR="002937EB" w:rsidRDefault="002937EB">
      <w:pPr>
        <w:pStyle w:val="BodyText"/>
        <w:spacing w:before="1"/>
        <w:ind w:left="0"/>
        <w:rPr>
          <w:sz w:val="26"/>
        </w:rPr>
      </w:pPr>
    </w:p>
    <w:p w14:paraId="416DF86B" w14:textId="77777777" w:rsidR="002937EB" w:rsidRDefault="00000000">
      <w:pPr>
        <w:tabs>
          <w:tab w:val="left" w:pos="8405"/>
        </w:tabs>
        <w:ind w:left="142"/>
      </w:pPr>
      <w:r>
        <w:rPr>
          <w:rFonts w:ascii="Avenir"/>
          <w:b/>
        </w:rPr>
        <w:t>University</w:t>
      </w:r>
      <w:r>
        <w:rPr>
          <w:rFonts w:ascii="Avenir"/>
          <w:b/>
          <w:spacing w:val="-8"/>
        </w:rPr>
        <w:t xml:space="preserve"> </w:t>
      </w:r>
      <w:r>
        <w:rPr>
          <w:rFonts w:ascii="Avenir"/>
          <w:b/>
        </w:rPr>
        <w:t>of</w:t>
      </w:r>
      <w:r>
        <w:rPr>
          <w:rFonts w:ascii="Avenir"/>
          <w:b/>
          <w:spacing w:val="-6"/>
        </w:rPr>
        <w:t xml:space="preserve"> </w:t>
      </w:r>
      <w:r>
        <w:rPr>
          <w:rFonts w:ascii="Avenir"/>
          <w:b/>
        </w:rPr>
        <w:t>Toronto</w:t>
      </w:r>
      <w:r>
        <w:t>,</w:t>
      </w:r>
      <w:r>
        <w:rPr>
          <w:spacing w:val="-5"/>
        </w:rPr>
        <w:t xml:space="preserve"> </w:t>
      </w:r>
      <w:r>
        <w:t>Faculty</w:t>
      </w:r>
      <w:r>
        <w:rPr>
          <w:spacing w:val="-5"/>
        </w:rPr>
        <w:t xml:space="preserve"> </w:t>
      </w:r>
      <w:r>
        <w:t>of</w:t>
      </w:r>
      <w:r>
        <w:rPr>
          <w:spacing w:val="-5"/>
        </w:rPr>
        <w:t xml:space="preserve"> </w:t>
      </w:r>
      <w:r>
        <w:t>Arts</w:t>
      </w:r>
      <w:r>
        <w:rPr>
          <w:spacing w:val="-5"/>
        </w:rPr>
        <w:t xml:space="preserve"> </w:t>
      </w:r>
      <w:r>
        <w:t>and</w:t>
      </w:r>
      <w:r>
        <w:rPr>
          <w:spacing w:val="-5"/>
        </w:rPr>
        <w:t xml:space="preserve"> </w:t>
      </w:r>
      <w:r>
        <w:rPr>
          <w:spacing w:val="-2"/>
        </w:rPr>
        <w:t>Science</w:t>
      </w:r>
      <w:r>
        <w:tab/>
        <w:t>Toronto,</w:t>
      </w:r>
      <w:r>
        <w:rPr>
          <w:spacing w:val="-8"/>
        </w:rPr>
        <w:t xml:space="preserve"> </w:t>
      </w:r>
      <w:r>
        <w:t>ON,</w:t>
      </w:r>
      <w:r>
        <w:rPr>
          <w:spacing w:val="-5"/>
        </w:rPr>
        <w:t xml:space="preserve"> </w:t>
      </w:r>
      <w:r>
        <w:rPr>
          <w:spacing w:val="-2"/>
        </w:rPr>
        <w:t>Canada</w:t>
      </w:r>
    </w:p>
    <w:p w14:paraId="32DFF59E" w14:textId="77777777" w:rsidR="002937EB" w:rsidRDefault="00000000">
      <w:pPr>
        <w:pStyle w:val="Heading2"/>
        <w:tabs>
          <w:tab w:val="right" w:pos="10547"/>
        </w:tabs>
        <w:spacing w:line="264" w:lineRule="exact"/>
        <w:rPr>
          <w:rFonts w:ascii="Avenir-Light"/>
          <w:b w:val="0"/>
        </w:rPr>
      </w:pPr>
      <w:proofErr w:type="spellStart"/>
      <w:r>
        <w:t>Honours</w:t>
      </w:r>
      <w:proofErr w:type="spellEnd"/>
      <w:r>
        <w:rPr>
          <w:spacing w:val="-8"/>
        </w:rPr>
        <w:t xml:space="preserve"> </w:t>
      </w:r>
      <w:r>
        <w:t>Bachelor</w:t>
      </w:r>
      <w:r>
        <w:rPr>
          <w:spacing w:val="-5"/>
        </w:rPr>
        <w:t xml:space="preserve"> </w:t>
      </w:r>
      <w:r>
        <w:t>of</w:t>
      </w:r>
      <w:r>
        <w:rPr>
          <w:spacing w:val="-6"/>
        </w:rPr>
        <w:t xml:space="preserve"> </w:t>
      </w:r>
      <w:r>
        <w:t>Science</w:t>
      </w:r>
      <w:r>
        <w:rPr>
          <w:spacing w:val="-5"/>
        </w:rPr>
        <w:t xml:space="preserve"> </w:t>
      </w:r>
      <w:r>
        <w:t>(with</w:t>
      </w:r>
      <w:r>
        <w:rPr>
          <w:spacing w:val="-6"/>
        </w:rPr>
        <w:t xml:space="preserve"> </w:t>
      </w:r>
      <w:r>
        <w:t>high</w:t>
      </w:r>
      <w:r>
        <w:rPr>
          <w:spacing w:val="-5"/>
        </w:rPr>
        <w:t xml:space="preserve"> </w:t>
      </w:r>
      <w:r>
        <w:rPr>
          <w:spacing w:val="-2"/>
        </w:rPr>
        <w:t>distinction)</w:t>
      </w:r>
      <w:r>
        <w:tab/>
      </w:r>
      <w:r>
        <w:rPr>
          <w:rFonts w:ascii="Avenir-Light"/>
          <w:b w:val="0"/>
          <w:spacing w:val="-4"/>
          <w:w w:val="95"/>
        </w:rPr>
        <w:t>2014-</w:t>
      </w:r>
      <w:r>
        <w:rPr>
          <w:rFonts w:ascii="Avenir-Light"/>
          <w:b w:val="0"/>
          <w:spacing w:val="-2"/>
        </w:rPr>
        <w:t>2018</w:t>
      </w:r>
    </w:p>
    <w:p w14:paraId="54DE7295" w14:textId="603497C3" w:rsidR="002937EB" w:rsidRDefault="00000000">
      <w:pPr>
        <w:pStyle w:val="BodyText"/>
        <w:spacing w:line="255" w:lineRule="exact"/>
        <w:ind w:left="588"/>
        <w:rPr>
          <w:spacing w:val="-2"/>
        </w:rPr>
      </w:pPr>
      <w:r>
        <w:t>Majors:</w:t>
      </w:r>
      <w:r>
        <w:rPr>
          <w:spacing w:val="-8"/>
        </w:rPr>
        <w:t xml:space="preserve"> </w:t>
      </w:r>
      <w:r>
        <w:t>Immunology</w:t>
      </w:r>
      <w:r>
        <w:rPr>
          <w:spacing w:val="-8"/>
        </w:rPr>
        <w:t xml:space="preserve"> </w:t>
      </w:r>
      <w:r>
        <w:t>and</w:t>
      </w:r>
      <w:r>
        <w:rPr>
          <w:spacing w:val="-7"/>
        </w:rPr>
        <w:t xml:space="preserve"> </w:t>
      </w:r>
      <w:r>
        <w:rPr>
          <w:spacing w:val="-2"/>
        </w:rPr>
        <w:t>Biochemistry</w:t>
      </w:r>
    </w:p>
    <w:p w14:paraId="5CAEFF49" w14:textId="3C8406FB" w:rsidR="00EA73C3" w:rsidRDefault="00EA73C3">
      <w:pPr>
        <w:pStyle w:val="BodyText"/>
        <w:spacing w:line="255" w:lineRule="exact"/>
        <w:ind w:left="588"/>
      </w:pPr>
      <w:r>
        <w:rPr>
          <w:rFonts w:ascii="Avenir"/>
        </w:rPr>
        <w:t>Dissertation: Effect</w:t>
      </w:r>
      <w:r>
        <w:rPr>
          <w:rFonts w:ascii="Avenir"/>
          <w:spacing w:val="-12"/>
        </w:rPr>
        <w:t xml:space="preserve"> </w:t>
      </w:r>
      <w:r>
        <w:rPr>
          <w:rFonts w:ascii="Avenir"/>
        </w:rPr>
        <w:t>of</w:t>
      </w:r>
      <w:r>
        <w:rPr>
          <w:rFonts w:ascii="Avenir"/>
          <w:spacing w:val="-12"/>
        </w:rPr>
        <w:t xml:space="preserve"> </w:t>
      </w:r>
      <w:r>
        <w:rPr>
          <w:rFonts w:ascii="Avenir"/>
        </w:rPr>
        <w:t>Type</w:t>
      </w:r>
      <w:r>
        <w:rPr>
          <w:rFonts w:ascii="Avenir"/>
          <w:spacing w:val="-12"/>
        </w:rPr>
        <w:t xml:space="preserve"> </w:t>
      </w:r>
      <w:r>
        <w:rPr>
          <w:rFonts w:ascii="Avenir"/>
        </w:rPr>
        <w:t>I</w:t>
      </w:r>
      <w:r>
        <w:rPr>
          <w:rFonts w:ascii="Avenir"/>
          <w:spacing w:val="-12"/>
        </w:rPr>
        <w:t xml:space="preserve"> </w:t>
      </w:r>
      <w:r>
        <w:rPr>
          <w:rFonts w:ascii="Avenir"/>
        </w:rPr>
        <w:t>and</w:t>
      </w:r>
      <w:r>
        <w:rPr>
          <w:rFonts w:ascii="Avenir"/>
          <w:spacing w:val="-12"/>
        </w:rPr>
        <w:t xml:space="preserve"> </w:t>
      </w:r>
      <w:r>
        <w:rPr>
          <w:rFonts w:ascii="Avenir"/>
        </w:rPr>
        <w:t>Type</w:t>
      </w:r>
      <w:r>
        <w:rPr>
          <w:rFonts w:ascii="Avenir"/>
          <w:spacing w:val="-12"/>
        </w:rPr>
        <w:t xml:space="preserve"> </w:t>
      </w:r>
      <w:r>
        <w:rPr>
          <w:rFonts w:ascii="Avenir"/>
        </w:rPr>
        <w:t>II</w:t>
      </w:r>
      <w:r>
        <w:rPr>
          <w:rFonts w:ascii="Avenir"/>
          <w:spacing w:val="-12"/>
        </w:rPr>
        <w:t xml:space="preserve"> </w:t>
      </w:r>
      <w:r>
        <w:rPr>
          <w:rFonts w:ascii="Avenir"/>
        </w:rPr>
        <w:t>interferons</w:t>
      </w:r>
      <w:r>
        <w:rPr>
          <w:rFonts w:ascii="Avenir"/>
          <w:spacing w:val="-12"/>
        </w:rPr>
        <w:t xml:space="preserve"> </w:t>
      </w:r>
      <w:r>
        <w:rPr>
          <w:rFonts w:ascii="Avenir"/>
        </w:rPr>
        <w:t>(IFNs)</w:t>
      </w:r>
      <w:r>
        <w:rPr>
          <w:rFonts w:ascii="Avenir"/>
          <w:spacing w:val="-12"/>
        </w:rPr>
        <w:t xml:space="preserve"> </w:t>
      </w:r>
      <w:r>
        <w:rPr>
          <w:rFonts w:ascii="Avenir"/>
        </w:rPr>
        <w:t>on</w:t>
      </w:r>
      <w:r>
        <w:rPr>
          <w:rFonts w:ascii="Avenir"/>
          <w:spacing w:val="-12"/>
        </w:rPr>
        <w:t xml:space="preserve"> </w:t>
      </w:r>
      <w:r>
        <w:rPr>
          <w:rFonts w:ascii="Avenir"/>
        </w:rPr>
        <w:t>GITR</w:t>
      </w:r>
      <w:r>
        <w:rPr>
          <w:rFonts w:ascii="Avenir"/>
          <w:spacing w:val="-13"/>
        </w:rPr>
        <w:t xml:space="preserve"> </w:t>
      </w:r>
      <w:r>
        <w:rPr>
          <w:rFonts w:ascii="Avenir"/>
        </w:rPr>
        <w:t>ligand</w:t>
      </w:r>
      <w:r>
        <w:rPr>
          <w:rFonts w:ascii="Avenir"/>
          <w:spacing w:val="-13"/>
        </w:rPr>
        <w:t xml:space="preserve"> </w:t>
      </w:r>
      <w:r>
        <w:rPr>
          <w:rFonts w:ascii="Avenir"/>
        </w:rPr>
        <w:t>expression</w:t>
      </w:r>
      <w:r>
        <w:rPr>
          <w:rFonts w:ascii="Avenir"/>
          <w:spacing w:val="-12"/>
        </w:rPr>
        <w:t xml:space="preserve"> </w:t>
      </w:r>
      <w:r>
        <w:rPr>
          <w:rFonts w:ascii="Avenir"/>
        </w:rPr>
        <w:t>in</w:t>
      </w:r>
      <w:r>
        <w:rPr>
          <w:rFonts w:ascii="Avenir"/>
          <w:spacing w:val="-12"/>
        </w:rPr>
        <w:t xml:space="preserve"> </w:t>
      </w:r>
      <w:r>
        <w:rPr>
          <w:rFonts w:ascii="Avenir"/>
        </w:rPr>
        <w:t>inflammatory</w:t>
      </w:r>
      <w:r>
        <w:rPr>
          <w:rFonts w:ascii="Avenir"/>
          <w:spacing w:val="-12"/>
        </w:rPr>
        <w:t xml:space="preserve"> </w:t>
      </w:r>
      <w:r>
        <w:rPr>
          <w:rFonts w:ascii="Avenir"/>
        </w:rPr>
        <w:t>antigen presenting cells (</w:t>
      </w:r>
      <w:proofErr w:type="spellStart"/>
      <w:r>
        <w:rPr>
          <w:rFonts w:ascii="Avenir"/>
        </w:rPr>
        <w:t>infAPCs</w:t>
      </w:r>
      <w:proofErr w:type="spellEnd"/>
      <w:r>
        <w:rPr>
          <w:rFonts w:ascii="Avenir"/>
        </w:rPr>
        <w:t>).</w:t>
      </w:r>
    </w:p>
    <w:p w14:paraId="74DEA334" w14:textId="77777777" w:rsidR="002937EB" w:rsidRDefault="00000000">
      <w:pPr>
        <w:pStyle w:val="BodyText"/>
        <w:spacing w:before="6"/>
        <w:ind w:left="588"/>
      </w:pPr>
      <w:r>
        <w:t>Undergraduate</w:t>
      </w:r>
      <w:r>
        <w:rPr>
          <w:spacing w:val="-11"/>
        </w:rPr>
        <w:t xml:space="preserve"> </w:t>
      </w:r>
      <w:r>
        <w:t>research</w:t>
      </w:r>
      <w:r>
        <w:rPr>
          <w:spacing w:val="-8"/>
        </w:rPr>
        <w:t xml:space="preserve"> </w:t>
      </w:r>
      <w:r>
        <w:t>advisor:</w:t>
      </w:r>
      <w:r>
        <w:rPr>
          <w:spacing w:val="-8"/>
        </w:rPr>
        <w:t xml:space="preserve"> </w:t>
      </w:r>
      <w:r>
        <w:t>Dr.</w:t>
      </w:r>
      <w:r>
        <w:rPr>
          <w:spacing w:val="-9"/>
        </w:rPr>
        <w:t xml:space="preserve"> </w:t>
      </w:r>
      <w:r>
        <w:t>Tania</w:t>
      </w:r>
      <w:r>
        <w:rPr>
          <w:spacing w:val="-8"/>
        </w:rPr>
        <w:t xml:space="preserve"> </w:t>
      </w:r>
      <w:r>
        <w:t>Watts</w:t>
      </w:r>
      <w:r>
        <w:rPr>
          <w:spacing w:val="-8"/>
        </w:rPr>
        <w:t xml:space="preserve"> </w:t>
      </w:r>
      <w:r>
        <w:t>(</w:t>
      </w:r>
      <w:r>
        <w:rPr>
          <w:noProof/>
          <w:position w:val="-6"/>
        </w:rPr>
        <w:drawing>
          <wp:inline distT="0" distB="0" distL="0" distR="0" wp14:anchorId="53C8F48A" wp14:editId="5F5A42C0">
            <wp:extent cx="152783" cy="139700"/>
            <wp:effectExtent l="0" t="0" r="0" b="0"/>
            <wp:docPr id="3" name="image2.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52783" cy="139700"/>
                    </a:xfrm>
                    <a:prstGeom prst="rect">
                      <a:avLst/>
                    </a:prstGeom>
                  </pic:spPr>
                </pic:pic>
              </a:graphicData>
            </a:graphic>
          </wp:inline>
        </w:drawing>
      </w:r>
      <w:r>
        <w:rPr>
          <w:spacing w:val="-10"/>
        </w:rPr>
        <w:t>)</w:t>
      </w:r>
    </w:p>
    <w:p w14:paraId="1C28035F" w14:textId="77777777" w:rsidR="002937EB" w:rsidRDefault="002937EB">
      <w:pPr>
        <w:pStyle w:val="BodyText"/>
        <w:spacing w:before="7"/>
        <w:ind w:left="0"/>
        <w:rPr>
          <w:sz w:val="37"/>
        </w:rPr>
      </w:pPr>
    </w:p>
    <w:p w14:paraId="46160231" w14:textId="77777777" w:rsidR="002937EB" w:rsidRDefault="00000000">
      <w:pPr>
        <w:pStyle w:val="Heading1"/>
        <w:spacing w:before="0"/>
      </w:pPr>
      <w:r>
        <w:rPr>
          <w:spacing w:val="-2"/>
        </w:rPr>
        <w:t>CERTIFICATE</w:t>
      </w:r>
    </w:p>
    <w:p w14:paraId="555EF1DC" w14:textId="77777777" w:rsidR="002937EB" w:rsidRDefault="00000000">
      <w:pPr>
        <w:tabs>
          <w:tab w:val="left" w:pos="9010"/>
        </w:tabs>
        <w:spacing w:before="216"/>
        <w:ind w:left="142"/>
        <w:jc w:val="both"/>
      </w:pPr>
      <w:r>
        <w:rPr>
          <w:rFonts w:ascii="Avenir"/>
          <w:b/>
        </w:rPr>
        <w:t>Harvard</w:t>
      </w:r>
      <w:r>
        <w:rPr>
          <w:rFonts w:ascii="Avenir"/>
          <w:b/>
          <w:spacing w:val="-8"/>
        </w:rPr>
        <w:t xml:space="preserve"> </w:t>
      </w:r>
      <w:r>
        <w:rPr>
          <w:rFonts w:ascii="Avenir"/>
          <w:b/>
        </w:rPr>
        <w:t>Extension</w:t>
      </w:r>
      <w:r>
        <w:rPr>
          <w:rFonts w:ascii="Avenir"/>
          <w:b/>
          <w:spacing w:val="-8"/>
        </w:rPr>
        <w:t xml:space="preserve"> </w:t>
      </w:r>
      <w:r>
        <w:rPr>
          <w:rFonts w:ascii="Avenir"/>
          <w:b/>
          <w:spacing w:val="-2"/>
        </w:rPr>
        <w:t>School</w:t>
      </w:r>
      <w:r>
        <w:rPr>
          <w:rFonts w:ascii="Avenir"/>
          <w:b/>
        </w:rPr>
        <w:tab/>
      </w:r>
      <w:r>
        <w:t>Boston,</w:t>
      </w:r>
      <w:r>
        <w:rPr>
          <w:spacing w:val="-5"/>
        </w:rPr>
        <w:t xml:space="preserve"> </w:t>
      </w:r>
      <w:r>
        <w:t>MA,</w:t>
      </w:r>
      <w:r>
        <w:rPr>
          <w:spacing w:val="-5"/>
        </w:rPr>
        <w:t xml:space="preserve"> US</w:t>
      </w:r>
    </w:p>
    <w:p w14:paraId="36715984" w14:textId="77777777" w:rsidR="002937EB" w:rsidRDefault="00000000">
      <w:pPr>
        <w:pStyle w:val="Heading2"/>
        <w:tabs>
          <w:tab w:val="right" w:pos="10547"/>
        </w:tabs>
        <w:spacing w:line="299" w:lineRule="exact"/>
        <w:jc w:val="both"/>
        <w:rPr>
          <w:rFonts w:ascii="Avenir-Light"/>
          <w:b w:val="0"/>
        </w:rPr>
      </w:pPr>
      <w:r>
        <w:t>Bioinformatics</w:t>
      </w:r>
      <w:r>
        <w:rPr>
          <w:spacing w:val="-11"/>
        </w:rPr>
        <w:t xml:space="preserve"> </w:t>
      </w:r>
      <w:r>
        <w:t>Graduate</w:t>
      </w:r>
      <w:r>
        <w:rPr>
          <w:spacing w:val="-11"/>
        </w:rPr>
        <w:t xml:space="preserve"> </w:t>
      </w:r>
      <w:r>
        <w:rPr>
          <w:spacing w:val="-2"/>
          <w:w w:val="95"/>
        </w:rPr>
        <w:t>Certificate</w:t>
      </w:r>
      <w:r>
        <w:tab/>
      </w:r>
      <w:r>
        <w:rPr>
          <w:rFonts w:ascii="Avenir-Light"/>
          <w:b w:val="0"/>
          <w:spacing w:val="-2"/>
          <w:w w:val="95"/>
        </w:rPr>
        <w:t>2021-</w:t>
      </w:r>
      <w:r>
        <w:rPr>
          <w:rFonts w:ascii="Avenir-Light"/>
          <w:b w:val="0"/>
          <w:spacing w:val="-2"/>
        </w:rPr>
        <w:t>2022</w:t>
      </w:r>
    </w:p>
    <w:p w14:paraId="3583F991" w14:textId="77777777" w:rsidR="002937EB" w:rsidRDefault="00000000">
      <w:pPr>
        <w:pStyle w:val="ListParagraph"/>
        <w:numPr>
          <w:ilvl w:val="0"/>
          <w:numId w:val="3"/>
        </w:numPr>
        <w:tabs>
          <w:tab w:val="left" w:pos="861"/>
          <w:tab w:val="left" w:pos="862"/>
        </w:tabs>
        <w:spacing w:line="290" w:lineRule="exact"/>
        <w:ind w:left="861"/>
      </w:pPr>
      <w:r>
        <w:t>Relevant</w:t>
      </w:r>
      <w:r>
        <w:rPr>
          <w:spacing w:val="-9"/>
        </w:rPr>
        <w:t xml:space="preserve"> </w:t>
      </w:r>
      <w:r>
        <w:t>courses:</w:t>
      </w:r>
      <w:r>
        <w:rPr>
          <w:spacing w:val="-7"/>
        </w:rPr>
        <w:t xml:space="preserve"> </w:t>
      </w:r>
      <w:r>
        <w:t>Epigenetics</w:t>
      </w:r>
      <w:r>
        <w:rPr>
          <w:spacing w:val="-8"/>
        </w:rPr>
        <w:t xml:space="preserve"> </w:t>
      </w:r>
      <w:r>
        <w:t>(BIOSE30;</w:t>
      </w:r>
      <w:r>
        <w:rPr>
          <w:spacing w:val="-8"/>
        </w:rPr>
        <w:t xml:space="preserve"> </w:t>
      </w:r>
      <w:r>
        <w:t>grade</w:t>
      </w:r>
      <w:r>
        <w:rPr>
          <w:spacing w:val="-8"/>
        </w:rPr>
        <w:t xml:space="preserve"> </w:t>
      </w:r>
      <w:r>
        <w:rPr>
          <w:spacing w:val="-5"/>
        </w:rPr>
        <w:t>A),</w:t>
      </w:r>
    </w:p>
    <w:p w14:paraId="2309F6A3" w14:textId="77777777" w:rsidR="002937EB" w:rsidRDefault="00000000">
      <w:pPr>
        <w:pStyle w:val="BodyText"/>
        <w:spacing w:before="11" w:line="249" w:lineRule="auto"/>
        <w:ind w:right="1908" w:hanging="1"/>
      </w:pPr>
      <w:r>
        <w:t>Bioinformatics</w:t>
      </w:r>
      <w:r>
        <w:rPr>
          <w:spacing w:val="-4"/>
        </w:rPr>
        <w:t xml:space="preserve"> </w:t>
      </w:r>
      <w:r>
        <w:t>(BIOTE104;</w:t>
      </w:r>
      <w:r>
        <w:rPr>
          <w:spacing w:val="-5"/>
        </w:rPr>
        <w:t xml:space="preserve"> </w:t>
      </w:r>
      <w:r>
        <w:t>grade</w:t>
      </w:r>
      <w:r>
        <w:rPr>
          <w:spacing w:val="-5"/>
        </w:rPr>
        <w:t xml:space="preserve"> </w:t>
      </w:r>
      <w:r>
        <w:t>A-),</w:t>
      </w:r>
      <w:r>
        <w:rPr>
          <w:spacing w:val="-5"/>
        </w:rPr>
        <w:t xml:space="preserve"> </w:t>
      </w:r>
      <w:r>
        <w:t>Biostatistics</w:t>
      </w:r>
      <w:r>
        <w:rPr>
          <w:spacing w:val="-5"/>
        </w:rPr>
        <w:t xml:space="preserve"> </w:t>
      </w:r>
      <w:r>
        <w:t>(STATS</w:t>
      </w:r>
      <w:r>
        <w:rPr>
          <w:spacing w:val="-5"/>
        </w:rPr>
        <w:t xml:space="preserve"> </w:t>
      </w:r>
      <w:r>
        <w:t>E-102;</w:t>
      </w:r>
      <w:r>
        <w:rPr>
          <w:spacing w:val="-5"/>
        </w:rPr>
        <w:t xml:space="preserve"> </w:t>
      </w:r>
      <w:r>
        <w:t>grade</w:t>
      </w:r>
      <w:r>
        <w:rPr>
          <w:spacing w:val="-5"/>
        </w:rPr>
        <w:t xml:space="preserve"> </w:t>
      </w:r>
      <w:r>
        <w:t>A-), Artificial Intelligence (CSCI E-80; grade B)</w:t>
      </w:r>
    </w:p>
    <w:p w14:paraId="50477F37" w14:textId="77777777" w:rsidR="002937EB" w:rsidRDefault="002937EB">
      <w:pPr>
        <w:pStyle w:val="BodyText"/>
        <w:spacing w:before="7"/>
        <w:ind w:left="0"/>
        <w:rPr>
          <w:sz w:val="30"/>
        </w:rPr>
      </w:pPr>
    </w:p>
    <w:p w14:paraId="61E83D11" w14:textId="77777777" w:rsidR="002937EB" w:rsidRDefault="00000000">
      <w:pPr>
        <w:pStyle w:val="Heading1"/>
        <w:spacing w:before="1"/>
      </w:pPr>
      <w:r>
        <w:t>RESEARCH</w:t>
      </w:r>
      <w:r>
        <w:rPr>
          <w:spacing w:val="-2"/>
        </w:rPr>
        <w:t xml:space="preserve"> EXPERIENCE</w:t>
      </w:r>
    </w:p>
    <w:p w14:paraId="257B9815" w14:textId="77777777" w:rsidR="002937EB" w:rsidRDefault="00000000">
      <w:pPr>
        <w:tabs>
          <w:tab w:val="left" w:pos="8953"/>
        </w:tabs>
        <w:spacing w:before="215"/>
        <w:ind w:left="142"/>
        <w:jc w:val="both"/>
      </w:pPr>
      <w:r>
        <w:rPr>
          <w:rFonts w:ascii="Avenir" w:hAnsi="Avenir"/>
          <w:b/>
        </w:rPr>
        <w:t>Harvard</w:t>
      </w:r>
      <w:r>
        <w:rPr>
          <w:rFonts w:ascii="Avenir" w:hAnsi="Avenir"/>
          <w:b/>
          <w:spacing w:val="-9"/>
        </w:rPr>
        <w:t xml:space="preserve"> </w:t>
      </w:r>
      <w:r>
        <w:rPr>
          <w:rFonts w:ascii="Avenir" w:hAnsi="Avenir"/>
          <w:b/>
        </w:rPr>
        <w:t>Medical</w:t>
      </w:r>
      <w:r>
        <w:rPr>
          <w:rFonts w:ascii="Avenir" w:hAnsi="Avenir"/>
          <w:b/>
          <w:spacing w:val="-7"/>
        </w:rPr>
        <w:t xml:space="preserve"> </w:t>
      </w:r>
      <w:r>
        <w:rPr>
          <w:rFonts w:ascii="Avenir" w:hAnsi="Avenir"/>
          <w:b/>
        </w:rPr>
        <w:t>School</w:t>
      </w:r>
      <w:r>
        <w:rPr>
          <w:rFonts w:ascii="Avenir" w:hAnsi="Avenir"/>
          <w:b/>
          <w:spacing w:val="-6"/>
        </w:rPr>
        <w:t xml:space="preserve"> </w:t>
      </w:r>
      <w:r>
        <w:rPr>
          <w:rFonts w:ascii="Avenir" w:hAnsi="Avenir"/>
          <w:b/>
        </w:rPr>
        <w:t>–</w:t>
      </w:r>
      <w:r>
        <w:rPr>
          <w:rFonts w:ascii="Avenir" w:hAnsi="Avenir"/>
          <w:b/>
          <w:spacing w:val="-7"/>
        </w:rPr>
        <w:t xml:space="preserve"> </w:t>
      </w:r>
      <w:r>
        <w:rPr>
          <w:rFonts w:ascii="Avenir" w:hAnsi="Avenir"/>
          <w:b/>
        </w:rPr>
        <w:t>Harvard</w:t>
      </w:r>
      <w:r>
        <w:rPr>
          <w:rFonts w:ascii="Avenir" w:hAnsi="Avenir"/>
          <w:b/>
          <w:spacing w:val="-7"/>
        </w:rPr>
        <w:t xml:space="preserve"> </w:t>
      </w:r>
      <w:r>
        <w:rPr>
          <w:rFonts w:ascii="Avenir" w:hAnsi="Avenir"/>
          <w:b/>
        </w:rPr>
        <w:t>University</w:t>
      </w:r>
      <w:r>
        <w:t>,</w:t>
      </w:r>
      <w:r>
        <w:rPr>
          <w:spacing w:val="-6"/>
        </w:rPr>
        <w:t xml:space="preserve"> </w:t>
      </w:r>
      <w:r>
        <w:t>Department</w:t>
      </w:r>
      <w:r>
        <w:rPr>
          <w:spacing w:val="-6"/>
        </w:rPr>
        <w:t xml:space="preserve"> </w:t>
      </w:r>
      <w:r>
        <w:t>of</w:t>
      </w:r>
      <w:r>
        <w:rPr>
          <w:spacing w:val="-5"/>
        </w:rPr>
        <w:t xml:space="preserve"> </w:t>
      </w:r>
      <w:r>
        <w:rPr>
          <w:spacing w:val="-2"/>
        </w:rPr>
        <w:t>Immunology</w:t>
      </w:r>
      <w:r>
        <w:tab/>
        <w:t>Boston,</w:t>
      </w:r>
      <w:r>
        <w:rPr>
          <w:spacing w:val="-7"/>
        </w:rPr>
        <w:t xml:space="preserve"> </w:t>
      </w:r>
      <w:r>
        <w:t>MA,</w:t>
      </w:r>
      <w:r>
        <w:rPr>
          <w:spacing w:val="-5"/>
        </w:rPr>
        <w:t xml:space="preserve"> US</w:t>
      </w:r>
    </w:p>
    <w:p w14:paraId="11862E7B" w14:textId="75344703" w:rsidR="002937EB" w:rsidRDefault="00000000">
      <w:pPr>
        <w:tabs>
          <w:tab w:val="left" w:pos="9297"/>
        </w:tabs>
        <w:spacing w:before="2"/>
        <w:ind w:left="142"/>
        <w:jc w:val="both"/>
      </w:pPr>
      <w:r>
        <w:rPr>
          <w:rFonts w:ascii="Avenir-BlackOblique"/>
          <w:b/>
          <w:i/>
        </w:rPr>
        <w:t>Research</w:t>
      </w:r>
      <w:r>
        <w:rPr>
          <w:rFonts w:ascii="Avenir-BlackOblique"/>
          <w:b/>
          <w:i/>
          <w:spacing w:val="-1"/>
        </w:rPr>
        <w:t xml:space="preserve"> </w:t>
      </w:r>
      <w:r>
        <w:rPr>
          <w:rFonts w:ascii="Avenir-BlackOblique"/>
          <w:b/>
          <w:i/>
        </w:rPr>
        <w:t>Assistant</w:t>
      </w:r>
      <w:r>
        <w:rPr>
          <w:rFonts w:ascii="Avenir-BlackOblique"/>
          <w:b/>
          <w:i/>
          <w:spacing w:val="-1"/>
        </w:rPr>
        <w:t xml:space="preserve"> </w:t>
      </w:r>
      <w:r>
        <w:rPr>
          <w:rFonts w:ascii="Avenir-BlackOblique"/>
          <w:b/>
          <w:i/>
        </w:rPr>
        <w:t>with</w:t>
      </w:r>
      <w:r>
        <w:rPr>
          <w:rFonts w:ascii="Avenir-BlackOblique"/>
          <w:b/>
          <w:i/>
          <w:spacing w:val="-1"/>
        </w:rPr>
        <w:t xml:space="preserve"> </w:t>
      </w:r>
      <w:r>
        <w:rPr>
          <w:rFonts w:ascii="Avenir-BlackOblique"/>
          <w:b/>
          <w:i/>
        </w:rPr>
        <w:t>Dr.</w:t>
      </w:r>
      <w:r>
        <w:rPr>
          <w:rFonts w:ascii="Avenir-BlackOblique"/>
          <w:b/>
          <w:i/>
          <w:spacing w:val="-1"/>
        </w:rPr>
        <w:t xml:space="preserve"> </w:t>
      </w:r>
      <w:r>
        <w:rPr>
          <w:rFonts w:ascii="Avenir-BlackOblique"/>
          <w:b/>
          <w:i/>
        </w:rPr>
        <w:t>Christophe</w:t>
      </w:r>
      <w:r>
        <w:rPr>
          <w:rFonts w:ascii="Avenir-BlackOblique"/>
          <w:b/>
          <w:i/>
          <w:spacing w:val="-1"/>
        </w:rPr>
        <w:t xml:space="preserve"> </w:t>
      </w:r>
      <w:r>
        <w:rPr>
          <w:rFonts w:ascii="Avenir-BlackOblique"/>
          <w:b/>
          <w:i/>
        </w:rPr>
        <w:t xml:space="preserve">Benoist </w:t>
      </w:r>
      <w:r w:rsidR="00736397">
        <w:rPr>
          <w:rFonts w:ascii="Avenir-BlackOblique"/>
          <w:b/>
          <w:i/>
        </w:rPr>
        <w:t>(</w:t>
      </w:r>
      <w:r>
        <w:rPr>
          <w:rFonts w:ascii="Avenir-BlackOblique"/>
          <w:b/>
          <w:i/>
          <w:noProof/>
          <w:position w:val="-4"/>
        </w:rPr>
        <w:drawing>
          <wp:inline distT="0" distB="0" distL="0" distR="0" wp14:anchorId="24BF99D1" wp14:editId="657CA723">
            <wp:extent cx="139700" cy="139700"/>
            <wp:effectExtent l="0" t="0" r="0" b="0"/>
            <wp:docPr id="5" name="image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39700" cy="139700"/>
                    </a:xfrm>
                    <a:prstGeom prst="rect">
                      <a:avLst/>
                    </a:prstGeom>
                  </pic:spPr>
                </pic:pic>
              </a:graphicData>
            </a:graphic>
          </wp:inline>
        </w:drawing>
      </w:r>
      <w:r w:rsidR="00736397">
        <w:rPr>
          <w:rFonts w:ascii="Avenir-BlackOblique"/>
          <w:b/>
          <w:i/>
        </w:rPr>
        <w:t>)</w:t>
      </w:r>
      <w:r>
        <w:rPr>
          <w:rFonts w:ascii="Times New Roman"/>
        </w:rPr>
        <w:tab/>
      </w:r>
      <w:r>
        <w:rPr>
          <w:rFonts w:ascii="Times New Roman"/>
          <w:spacing w:val="-9"/>
        </w:rPr>
        <w:t xml:space="preserve"> </w:t>
      </w:r>
      <w:r>
        <w:rPr>
          <w:spacing w:val="-2"/>
        </w:rPr>
        <w:t>2020-</w:t>
      </w:r>
      <w:r>
        <w:t>present</w:t>
      </w:r>
    </w:p>
    <w:p w14:paraId="63B1D7C8" w14:textId="77777777" w:rsidR="002937EB" w:rsidRDefault="00000000">
      <w:pPr>
        <w:pStyle w:val="BodyText"/>
        <w:spacing w:before="100" w:line="247" w:lineRule="auto"/>
        <w:ind w:left="142" w:right="155"/>
        <w:jc w:val="both"/>
        <w:rPr>
          <w:rFonts w:ascii="Avenir"/>
        </w:rPr>
      </w:pPr>
      <w:r>
        <w:rPr>
          <w:noProof/>
        </w:rPr>
        <w:drawing>
          <wp:anchor distT="0" distB="0" distL="0" distR="0" simplePos="0" relativeHeight="487454720" behindDoc="1" locked="0" layoutInCell="1" allowOverlap="1" wp14:anchorId="7A24DD1A" wp14:editId="73432428">
            <wp:simplePos x="0" y="0"/>
            <wp:positionH relativeFrom="page">
              <wp:posOffset>4035761</wp:posOffset>
            </wp:positionH>
            <wp:positionV relativeFrom="paragraph">
              <wp:posOffset>668649</wp:posOffset>
            </wp:positionV>
            <wp:extent cx="139700" cy="139700"/>
            <wp:effectExtent l="0" t="0" r="0" b="0"/>
            <wp:wrapNone/>
            <wp:docPr id="7" name="image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139700" cy="139700"/>
                    </a:xfrm>
                    <a:prstGeom prst="rect">
                      <a:avLst/>
                    </a:prstGeom>
                  </pic:spPr>
                </pic:pic>
              </a:graphicData>
            </a:graphic>
          </wp:anchor>
        </w:drawing>
      </w:r>
      <w:r>
        <w:rPr>
          <w:rFonts w:ascii="Avenir"/>
        </w:rPr>
        <w:t>Project 1: Mapping genome-wide association of histone post-translational modifications (H3K4me1, H3K4me3, H3K27me3, H3K36me3, H3K27ac and H3.3) and chromatin-associated proteins (CTCF) in immune cells by using Cleavage Under Targets &amp; Release Using Nuclease (CUT&amp;RUN) as an Immunological Genome (</w:t>
      </w:r>
      <w:proofErr w:type="spellStart"/>
      <w:r>
        <w:rPr>
          <w:rFonts w:ascii="Avenir"/>
        </w:rPr>
        <w:t>ImmGen</w:t>
      </w:r>
      <w:proofErr w:type="spellEnd"/>
      <w:r>
        <w:rPr>
          <w:rFonts w:ascii="Avenir"/>
        </w:rPr>
        <w:t xml:space="preserve">) consortium project </w:t>
      </w:r>
      <w:proofErr w:type="gramStart"/>
      <w:r>
        <w:rPr>
          <w:rFonts w:ascii="Avenir"/>
        </w:rPr>
        <w:t>(</w:t>
      </w:r>
      <w:r>
        <w:rPr>
          <w:rFonts w:ascii="Avenir"/>
          <w:spacing w:val="80"/>
          <w:w w:val="150"/>
          <w:u w:val="single" w:color="0563C1"/>
        </w:rPr>
        <w:t xml:space="preserve"> </w:t>
      </w:r>
      <w:r>
        <w:rPr>
          <w:rFonts w:ascii="Avenir"/>
        </w:rPr>
        <w:t>)</w:t>
      </w:r>
      <w:proofErr w:type="gramEnd"/>
      <w:r>
        <w:rPr>
          <w:rFonts w:ascii="Avenir"/>
        </w:rPr>
        <w:t>.</w:t>
      </w:r>
    </w:p>
    <w:p w14:paraId="38B00F37" w14:textId="77777777" w:rsidR="002937EB" w:rsidRDefault="00000000">
      <w:pPr>
        <w:pStyle w:val="ListParagraph"/>
        <w:numPr>
          <w:ilvl w:val="0"/>
          <w:numId w:val="3"/>
        </w:numPr>
        <w:tabs>
          <w:tab w:val="left" w:pos="862"/>
          <w:tab w:val="left" w:pos="863"/>
        </w:tabs>
        <w:spacing w:before="116" w:line="247" w:lineRule="auto"/>
        <w:ind w:right="617"/>
      </w:pPr>
      <w:r>
        <w:rPr>
          <w:noProof/>
        </w:rPr>
        <w:drawing>
          <wp:anchor distT="0" distB="0" distL="0" distR="0" simplePos="0" relativeHeight="487455232" behindDoc="1" locked="0" layoutInCell="1" allowOverlap="1" wp14:anchorId="71CEFA28" wp14:editId="2C5FB277">
            <wp:simplePos x="0" y="0"/>
            <wp:positionH relativeFrom="page">
              <wp:posOffset>4160643</wp:posOffset>
            </wp:positionH>
            <wp:positionV relativeFrom="paragraph">
              <wp:posOffset>81415</wp:posOffset>
            </wp:positionV>
            <wp:extent cx="139700" cy="139700"/>
            <wp:effectExtent l="0" t="0" r="0" b="0"/>
            <wp:wrapNone/>
            <wp:docPr id="9" name="image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39700" cy="139700"/>
                    </a:xfrm>
                    <a:prstGeom prst="rect">
                      <a:avLst/>
                    </a:prstGeom>
                  </pic:spPr>
                </pic:pic>
              </a:graphicData>
            </a:graphic>
          </wp:anchor>
        </w:drawing>
      </w:r>
      <w:r>
        <w:t>Spearheaded</w:t>
      </w:r>
      <w:r>
        <w:rPr>
          <w:spacing w:val="-2"/>
        </w:rPr>
        <w:t xml:space="preserve"> </w:t>
      </w:r>
      <w:r>
        <w:t>a</w:t>
      </w:r>
      <w:r>
        <w:rPr>
          <w:spacing w:val="-2"/>
        </w:rPr>
        <w:t xml:space="preserve"> </w:t>
      </w:r>
      <w:r>
        <w:t>collaborative</w:t>
      </w:r>
      <w:r>
        <w:rPr>
          <w:spacing w:val="-2"/>
        </w:rPr>
        <w:t xml:space="preserve"> </w:t>
      </w:r>
      <w:r>
        <w:t>work</w:t>
      </w:r>
      <w:r>
        <w:rPr>
          <w:spacing w:val="40"/>
        </w:rPr>
        <w:t xml:space="preserve"> </w:t>
      </w:r>
      <w:r>
        <w:t>with</w:t>
      </w:r>
      <w:r>
        <w:rPr>
          <w:spacing w:val="-2"/>
        </w:rPr>
        <w:t xml:space="preserve"> </w:t>
      </w:r>
      <w:proofErr w:type="spellStart"/>
      <w:r>
        <w:t>EpiCypher</w:t>
      </w:r>
      <w:proofErr w:type="spellEnd"/>
      <w:r>
        <w:t>(</w:t>
      </w:r>
      <w:hyperlink r:id="rId14">
        <w:r>
          <w:rPr>
            <w:spacing w:val="-1"/>
            <w:u w:val="single" w:color="0563C1"/>
          </w:rPr>
          <w:t xml:space="preserve"> </w:t>
        </w:r>
      </w:hyperlink>
      <w:r>
        <w:rPr>
          <w:spacing w:val="110"/>
          <w:u w:val="single" w:color="0563C1"/>
        </w:rPr>
        <w:t xml:space="preserve"> </w:t>
      </w:r>
      <w:r>
        <w:t>),</w:t>
      </w:r>
      <w:r>
        <w:rPr>
          <w:spacing w:val="-2"/>
        </w:rPr>
        <w:t xml:space="preserve"> </w:t>
      </w:r>
      <w:r>
        <w:t>an</w:t>
      </w:r>
      <w:r>
        <w:rPr>
          <w:spacing w:val="-2"/>
        </w:rPr>
        <w:t xml:space="preserve"> </w:t>
      </w:r>
      <w:r>
        <w:t>epigenetics</w:t>
      </w:r>
      <w:r>
        <w:rPr>
          <w:spacing w:val="40"/>
        </w:rPr>
        <w:t xml:space="preserve"> </w:t>
      </w:r>
      <w:r>
        <w:t>company</w:t>
      </w:r>
      <w:r>
        <w:rPr>
          <w:spacing w:val="-2"/>
        </w:rPr>
        <w:t xml:space="preserve"> </w:t>
      </w:r>
      <w:r>
        <w:t>that</w:t>
      </w:r>
      <w:r>
        <w:rPr>
          <w:spacing w:val="-2"/>
        </w:rPr>
        <w:t xml:space="preserve"> </w:t>
      </w:r>
      <w:r>
        <w:t>launched CUT&amp;RUN, to combat cell population heterogeneity</w:t>
      </w:r>
      <w:r>
        <w:rPr>
          <w:spacing w:val="40"/>
        </w:rPr>
        <w:t xml:space="preserve"> </w:t>
      </w:r>
      <w:r>
        <w:t>by optimizing their standard CUT&amp;RUN protocol.</w:t>
      </w:r>
      <w:r>
        <w:rPr>
          <w:spacing w:val="-3"/>
        </w:rPr>
        <w:t xml:space="preserve"> </w:t>
      </w:r>
      <w:r>
        <w:t>Success</w:t>
      </w:r>
      <w:r>
        <w:rPr>
          <w:spacing w:val="-4"/>
        </w:rPr>
        <w:t xml:space="preserve"> </w:t>
      </w:r>
      <w:r>
        <w:t>in</w:t>
      </w:r>
      <w:r>
        <w:rPr>
          <w:spacing w:val="-4"/>
        </w:rPr>
        <w:t xml:space="preserve"> </w:t>
      </w:r>
      <w:r>
        <w:t>CUT&amp;RUN</w:t>
      </w:r>
      <w:r>
        <w:rPr>
          <w:spacing w:val="-4"/>
        </w:rPr>
        <w:t xml:space="preserve"> </w:t>
      </w:r>
      <w:r>
        <w:t>optimization</w:t>
      </w:r>
      <w:r>
        <w:rPr>
          <w:spacing w:val="-4"/>
        </w:rPr>
        <w:t xml:space="preserve"> </w:t>
      </w:r>
      <w:r>
        <w:t>and</w:t>
      </w:r>
      <w:r>
        <w:rPr>
          <w:spacing w:val="-4"/>
        </w:rPr>
        <w:t xml:space="preserve"> </w:t>
      </w:r>
      <w:r>
        <w:t>data</w:t>
      </w:r>
      <w:r>
        <w:rPr>
          <w:spacing w:val="-4"/>
        </w:rPr>
        <w:t xml:space="preserve"> </w:t>
      </w:r>
      <w:r>
        <w:t>analysis</w:t>
      </w:r>
      <w:r>
        <w:rPr>
          <w:spacing w:val="-4"/>
        </w:rPr>
        <w:t xml:space="preserve"> </w:t>
      </w:r>
      <w:r>
        <w:t>pipeline</w:t>
      </w:r>
      <w:r>
        <w:rPr>
          <w:spacing w:val="-4"/>
        </w:rPr>
        <w:t xml:space="preserve"> </w:t>
      </w:r>
      <w:r>
        <w:t>were</w:t>
      </w:r>
      <w:r>
        <w:rPr>
          <w:spacing w:val="-4"/>
        </w:rPr>
        <w:t xml:space="preserve"> </w:t>
      </w:r>
      <w:r>
        <w:t>demonstrated</w:t>
      </w:r>
      <w:r>
        <w:rPr>
          <w:spacing w:val="-4"/>
        </w:rPr>
        <w:t xml:space="preserve"> </w:t>
      </w:r>
      <w:r>
        <w:t>in</w:t>
      </w:r>
      <w:r>
        <w:rPr>
          <w:spacing w:val="-4"/>
        </w:rPr>
        <w:t xml:space="preserve"> </w:t>
      </w:r>
      <w:r>
        <w:t>a manuscript submitted to Nature Immunology, currently under revision stage.</w:t>
      </w:r>
    </w:p>
    <w:p w14:paraId="5544789C" w14:textId="77777777" w:rsidR="002937EB" w:rsidRDefault="00000000">
      <w:pPr>
        <w:pStyle w:val="ListParagraph"/>
        <w:numPr>
          <w:ilvl w:val="1"/>
          <w:numId w:val="3"/>
        </w:numPr>
        <w:tabs>
          <w:tab w:val="left" w:pos="1583"/>
        </w:tabs>
        <w:spacing w:before="109" w:line="247" w:lineRule="auto"/>
        <w:ind w:right="151"/>
        <w:jc w:val="both"/>
      </w:pPr>
      <w:r>
        <w:t xml:space="preserve">Extensively tested various cell storage conditions, buffers with different chemical compositions, </w:t>
      </w:r>
      <w:proofErr w:type="spellStart"/>
      <w:r>
        <w:t>enzyme:cell</w:t>
      </w:r>
      <w:proofErr w:type="spellEnd"/>
      <w:r>
        <w:t xml:space="preserve"> ratios and </w:t>
      </w:r>
      <w:proofErr w:type="spellStart"/>
      <w:r>
        <w:t>salt:enzyme</w:t>
      </w:r>
      <w:proofErr w:type="spellEnd"/>
      <w:r>
        <w:t xml:space="preserve"> ratios to decrease the required number of fresh cells from 500,000 to 10,000 (method referred to as ‘low cell input CUT&amp;RUN’). 24 antibodies targeting the six histones and CTCF from various manufacturing companies were tested to choose antibodies most compatible with low cell input CUT&amp;RUN.</w:t>
      </w:r>
    </w:p>
    <w:p w14:paraId="3ED3EB63" w14:textId="77777777" w:rsidR="002937EB" w:rsidRDefault="00000000">
      <w:pPr>
        <w:pStyle w:val="ListParagraph"/>
        <w:numPr>
          <w:ilvl w:val="1"/>
          <w:numId w:val="3"/>
        </w:numPr>
        <w:tabs>
          <w:tab w:val="left" w:pos="1583"/>
        </w:tabs>
        <w:spacing w:before="3" w:line="244" w:lineRule="auto"/>
        <w:ind w:right="155"/>
        <w:jc w:val="both"/>
      </w:pPr>
      <w:r>
        <w:t>Developed a data analysis pipeline for processing low cell input CUT&amp;RUN data resulting in in a communal use for other lab members.</w:t>
      </w:r>
    </w:p>
    <w:p w14:paraId="62FA1253" w14:textId="77777777" w:rsidR="002937EB" w:rsidRDefault="002937EB">
      <w:pPr>
        <w:spacing w:line="244" w:lineRule="auto"/>
        <w:jc w:val="both"/>
        <w:sectPr w:rsidR="002937EB">
          <w:type w:val="continuous"/>
          <w:pgSz w:w="12240" w:h="15840"/>
          <w:pgMar w:top="780" w:right="740" w:bottom="280" w:left="760" w:header="720" w:footer="720" w:gutter="0"/>
          <w:cols w:space="720"/>
        </w:sectPr>
      </w:pPr>
    </w:p>
    <w:p w14:paraId="2E9DE06E" w14:textId="77777777" w:rsidR="002937EB" w:rsidRDefault="00000000">
      <w:pPr>
        <w:pStyle w:val="ListParagraph"/>
        <w:numPr>
          <w:ilvl w:val="1"/>
          <w:numId w:val="3"/>
        </w:numPr>
        <w:tabs>
          <w:tab w:val="left" w:pos="1583"/>
        </w:tabs>
        <w:spacing w:before="72" w:line="249" w:lineRule="auto"/>
        <w:ind w:left="1581" w:right="363"/>
      </w:pPr>
      <w:r>
        <w:rPr>
          <w:noProof/>
        </w:rPr>
        <w:lastRenderedPageBreak/>
        <w:drawing>
          <wp:anchor distT="0" distB="0" distL="0" distR="0" simplePos="0" relativeHeight="487455744" behindDoc="1" locked="0" layoutInCell="1" allowOverlap="1" wp14:anchorId="6E4E424A" wp14:editId="4B520087">
            <wp:simplePos x="0" y="0"/>
            <wp:positionH relativeFrom="page">
              <wp:posOffset>5105464</wp:posOffset>
            </wp:positionH>
            <wp:positionV relativeFrom="paragraph">
              <wp:posOffset>458095</wp:posOffset>
            </wp:positionV>
            <wp:extent cx="139700" cy="139700"/>
            <wp:effectExtent l="0" t="0" r="0" b="0"/>
            <wp:wrapNone/>
            <wp:docPr id="11" name="image1.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39700" cy="139700"/>
                    </a:xfrm>
                    <a:prstGeom prst="rect">
                      <a:avLst/>
                    </a:prstGeom>
                  </pic:spPr>
                </pic:pic>
              </a:graphicData>
            </a:graphic>
          </wp:anchor>
        </w:drawing>
      </w:r>
      <w:r>
        <w:t>Led</w:t>
      </w:r>
      <w:r>
        <w:rPr>
          <w:spacing w:val="40"/>
        </w:rPr>
        <w:t xml:space="preserve"> </w:t>
      </w:r>
      <w:r>
        <w:t>the</w:t>
      </w:r>
      <w:r>
        <w:rPr>
          <w:spacing w:val="-6"/>
        </w:rPr>
        <w:t xml:space="preserve"> </w:t>
      </w:r>
      <w:r>
        <w:t>CUT&amp;RUN</w:t>
      </w:r>
      <w:r>
        <w:rPr>
          <w:spacing w:val="-6"/>
        </w:rPr>
        <w:t xml:space="preserve"> </w:t>
      </w:r>
      <w:r>
        <w:t>project</w:t>
      </w:r>
      <w:r>
        <w:rPr>
          <w:spacing w:val="40"/>
        </w:rPr>
        <w:t xml:space="preserve"> </w:t>
      </w:r>
      <w:r>
        <w:t>of</w:t>
      </w:r>
      <w:r>
        <w:rPr>
          <w:spacing w:val="-6"/>
        </w:rPr>
        <w:t xml:space="preserve"> </w:t>
      </w:r>
      <w:r>
        <w:t>a</w:t>
      </w:r>
      <w:r>
        <w:rPr>
          <w:spacing w:val="-6"/>
        </w:rPr>
        <w:t xml:space="preserve"> </w:t>
      </w:r>
      <w:r>
        <w:t>submitted</w:t>
      </w:r>
      <w:r>
        <w:rPr>
          <w:spacing w:val="40"/>
        </w:rPr>
        <w:t xml:space="preserve"> </w:t>
      </w:r>
      <w:r>
        <w:t>manuscript</w:t>
      </w:r>
      <w:r>
        <w:rPr>
          <w:spacing w:val="-7"/>
        </w:rPr>
        <w:t xml:space="preserve"> </w:t>
      </w:r>
      <w:r>
        <w:t>by</w:t>
      </w:r>
      <w:r>
        <w:rPr>
          <w:spacing w:val="-7"/>
        </w:rPr>
        <w:t xml:space="preserve"> </w:t>
      </w:r>
      <w:r>
        <w:t>producing</w:t>
      </w:r>
      <w:r>
        <w:rPr>
          <w:spacing w:val="40"/>
        </w:rPr>
        <w:t xml:space="preserve"> </w:t>
      </w:r>
      <w:r>
        <w:t>CUT&amp;RUN</w:t>
      </w:r>
      <w:r>
        <w:rPr>
          <w:spacing w:val="-6"/>
        </w:rPr>
        <w:t xml:space="preserve"> </w:t>
      </w:r>
      <w:r>
        <w:t>data</w:t>
      </w:r>
      <w:r>
        <w:rPr>
          <w:spacing w:val="-6"/>
        </w:rPr>
        <w:t xml:space="preserve"> </w:t>
      </w:r>
      <w:r>
        <w:t>of follicular</w:t>
      </w:r>
      <w:r>
        <w:rPr>
          <w:spacing w:val="-4"/>
        </w:rPr>
        <w:t xml:space="preserve"> </w:t>
      </w:r>
      <w:r>
        <w:t>B</w:t>
      </w:r>
      <w:r>
        <w:rPr>
          <w:spacing w:val="-4"/>
        </w:rPr>
        <w:t xml:space="preserve"> </w:t>
      </w:r>
      <w:r>
        <w:t>cells</w:t>
      </w:r>
      <w:r>
        <w:rPr>
          <w:spacing w:val="-4"/>
        </w:rPr>
        <w:t xml:space="preserve"> </w:t>
      </w:r>
      <w:r>
        <w:t>from</w:t>
      </w:r>
      <w:r>
        <w:rPr>
          <w:spacing w:val="-4"/>
        </w:rPr>
        <w:t xml:space="preserve"> </w:t>
      </w:r>
      <w:r>
        <w:t>intraperitoneally</w:t>
      </w:r>
      <w:r>
        <w:rPr>
          <w:spacing w:val="-4"/>
        </w:rPr>
        <w:t xml:space="preserve"> </w:t>
      </w:r>
      <w:r>
        <w:t>injected C57BL/6</w:t>
      </w:r>
      <w:r>
        <w:rPr>
          <w:spacing w:val="-4"/>
        </w:rPr>
        <w:t xml:space="preserve"> </w:t>
      </w:r>
      <w:r>
        <w:t>mice</w:t>
      </w:r>
      <w:r>
        <w:rPr>
          <w:spacing w:val="-4"/>
        </w:rPr>
        <w:t xml:space="preserve"> </w:t>
      </w:r>
      <w:r>
        <w:t>with</w:t>
      </w:r>
      <w:r>
        <w:rPr>
          <w:spacing w:val="-4"/>
        </w:rPr>
        <w:t xml:space="preserve"> </w:t>
      </w:r>
      <w:r>
        <w:t>IL-4</w:t>
      </w:r>
      <w:r>
        <w:rPr>
          <w:spacing w:val="-4"/>
        </w:rPr>
        <w:t xml:space="preserve"> </w:t>
      </w:r>
      <w:r>
        <w:t>or</w:t>
      </w:r>
      <w:r>
        <w:rPr>
          <w:spacing w:val="-4"/>
        </w:rPr>
        <w:t xml:space="preserve"> </w:t>
      </w:r>
      <w:r>
        <w:t>PBS.</w:t>
      </w:r>
      <w:r>
        <w:rPr>
          <w:spacing w:val="-3"/>
        </w:rPr>
        <w:t xml:space="preserve"> </w:t>
      </w:r>
      <w:r>
        <w:t>Data</w:t>
      </w:r>
      <w:r>
        <w:rPr>
          <w:spacing w:val="-4"/>
        </w:rPr>
        <w:t xml:space="preserve"> </w:t>
      </w:r>
      <w:r>
        <w:t>can</w:t>
      </w:r>
      <w:r>
        <w:rPr>
          <w:spacing w:val="-4"/>
        </w:rPr>
        <w:t xml:space="preserve"> </w:t>
      </w:r>
      <w:r>
        <w:t xml:space="preserve">be found through GEO Series accession number </w:t>
      </w:r>
      <w:hyperlink r:id="rId16">
        <w:r>
          <w:rPr>
            <w:color w:val="0563C1"/>
            <w:u w:val="single" w:color="0563C1"/>
          </w:rPr>
          <w:t>GSE208138</w:t>
        </w:r>
      </w:hyperlink>
      <w:r>
        <w:rPr>
          <w:color w:val="0563C1"/>
        </w:rPr>
        <w:t xml:space="preserve"> </w:t>
      </w:r>
      <w:r>
        <w:t>(</w:t>
      </w:r>
      <w:hyperlink r:id="rId17">
        <w:r>
          <w:rPr>
            <w:u w:val="single" w:color="0563C1"/>
          </w:rPr>
          <w:t xml:space="preserve"> </w:t>
        </w:r>
      </w:hyperlink>
      <w:r>
        <w:rPr>
          <w:spacing w:val="111"/>
          <w:u w:val="single" w:color="0563C1"/>
        </w:rPr>
        <w:t xml:space="preserve"> </w:t>
      </w:r>
      <w:r>
        <w:t>).</w:t>
      </w:r>
    </w:p>
    <w:p w14:paraId="79B7B379" w14:textId="77777777" w:rsidR="002937EB" w:rsidRDefault="00000000">
      <w:pPr>
        <w:pStyle w:val="ListParagraph"/>
        <w:numPr>
          <w:ilvl w:val="0"/>
          <w:numId w:val="3"/>
        </w:numPr>
        <w:tabs>
          <w:tab w:val="left" w:pos="863"/>
        </w:tabs>
        <w:spacing w:before="103" w:line="249" w:lineRule="auto"/>
        <w:ind w:right="151"/>
        <w:jc w:val="both"/>
      </w:pPr>
      <w:r>
        <w:t>Led</w:t>
      </w:r>
      <w:r>
        <w:rPr>
          <w:spacing w:val="-5"/>
        </w:rPr>
        <w:t xml:space="preserve"> </w:t>
      </w:r>
      <w:r>
        <w:t>a</w:t>
      </w:r>
      <w:r>
        <w:rPr>
          <w:spacing w:val="-5"/>
        </w:rPr>
        <w:t xml:space="preserve"> </w:t>
      </w:r>
      <w:r>
        <w:t>group</w:t>
      </w:r>
      <w:r>
        <w:rPr>
          <w:spacing w:val="-5"/>
        </w:rPr>
        <w:t xml:space="preserve"> </w:t>
      </w:r>
      <w:r>
        <w:t>of</w:t>
      </w:r>
      <w:r>
        <w:rPr>
          <w:spacing w:val="-5"/>
        </w:rPr>
        <w:t xml:space="preserve"> </w:t>
      </w:r>
      <w:r>
        <w:t>15</w:t>
      </w:r>
      <w:r>
        <w:rPr>
          <w:spacing w:val="-5"/>
        </w:rPr>
        <w:t xml:space="preserve"> </w:t>
      </w:r>
      <w:r>
        <w:t>scientists</w:t>
      </w:r>
      <w:r>
        <w:rPr>
          <w:spacing w:val="-5"/>
        </w:rPr>
        <w:t xml:space="preserve"> </w:t>
      </w:r>
      <w:r>
        <w:t>(PhD</w:t>
      </w:r>
      <w:r>
        <w:rPr>
          <w:spacing w:val="-5"/>
        </w:rPr>
        <w:t xml:space="preserve"> </w:t>
      </w:r>
      <w:r>
        <w:t>students</w:t>
      </w:r>
      <w:r>
        <w:rPr>
          <w:spacing w:val="-5"/>
        </w:rPr>
        <w:t xml:space="preserve"> </w:t>
      </w:r>
      <w:r>
        <w:t>and</w:t>
      </w:r>
      <w:r>
        <w:rPr>
          <w:spacing w:val="-5"/>
        </w:rPr>
        <w:t xml:space="preserve"> </w:t>
      </w:r>
      <w:r>
        <w:t>postdoctoral</w:t>
      </w:r>
      <w:r>
        <w:rPr>
          <w:spacing w:val="-4"/>
        </w:rPr>
        <w:t xml:space="preserve"> </w:t>
      </w:r>
      <w:r>
        <w:t>researchers)</w:t>
      </w:r>
      <w:r>
        <w:rPr>
          <w:spacing w:val="-4"/>
        </w:rPr>
        <w:t xml:space="preserve"> </w:t>
      </w:r>
      <w:r>
        <w:t>from</w:t>
      </w:r>
      <w:r>
        <w:rPr>
          <w:spacing w:val="-6"/>
        </w:rPr>
        <w:t xml:space="preserve"> </w:t>
      </w:r>
      <w:r>
        <w:t>eight</w:t>
      </w:r>
      <w:r>
        <w:rPr>
          <w:spacing w:val="-5"/>
        </w:rPr>
        <w:t xml:space="preserve"> </w:t>
      </w:r>
      <w:proofErr w:type="spellStart"/>
      <w:r>
        <w:t>ImmGen</w:t>
      </w:r>
      <w:proofErr w:type="spellEnd"/>
      <w:r>
        <w:rPr>
          <w:spacing w:val="-5"/>
        </w:rPr>
        <w:t xml:space="preserve"> </w:t>
      </w:r>
      <w:r>
        <w:t>labs</w:t>
      </w:r>
      <w:r>
        <w:rPr>
          <w:spacing w:val="-5"/>
        </w:rPr>
        <w:t xml:space="preserve"> </w:t>
      </w:r>
      <w:r>
        <w:t>to map chromosome structures across 120 immune cell types using the low input CUT&amp;RUN method and the six histones and CTCF.</w:t>
      </w:r>
    </w:p>
    <w:p w14:paraId="176D2F28" w14:textId="77777777" w:rsidR="002937EB" w:rsidRDefault="00000000">
      <w:pPr>
        <w:pStyle w:val="ListParagraph"/>
        <w:numPr>
          <w:ilvl w:val="1"/>
          <w:numId w:val="3"/>
        </w:numPr>
        <w:tabs>
          <w:tab w:val="left" w:pos="1583"/>
        </w:tabs>
        <w:spacing w:before="104" w:line="249" w:lineRule="auto"/>
        <w:ind w:right="158" w:hanging="361"/>
      </w:pPr>
      <w:r>
        <w:t>Used C57BL/6 x Cast/</w:t>
      </w:r>
      <w:proofErr w:type="spellStart"/>
      <w:r>
        <w:t>EiJ</w:t>
      </w:r>
      <w:proofErr w:type="spellEnd"/>
      <w:r>
        <w:t xml:space="preserve"> F1 mice to investigate relationships between genetic variants and chromosome structures by comparing allele-specific signals.</w:t>
      </w:r>
    </w:p>
    <w:p w14:paraId="52B6D14B" w14:textId="77777777" w:rsidR="002937EB" w:rsidRDefault="00000000">
      <w:pPr>
        <w:pStyle w:val="ListParagraph"/>
        <w:numPr>
          <w:ilvl w:val="1"/>
          <w:numId w:val="3"/>
        </w:numPr>
        <w:tabs>
          <w:tab w:val="left" w:pos="1583"/>
        </w:tabs>
        <w:spacing w:line="249" w:lineRule="auto"/>
        <w:ind w:right="148" w:hanging="361"/>
      </w:pPr>
      <w:r>
        <w:t>Performed</w:t>
      </w:r>
      <w:r>
        <w:rPr>
          <w:spacing w:val="34"/>
        </w:rPr>
        <w:t xml:space="preserve"> </w:t>
      </w:r>
      <w:r>
        <w:t>ultra-low</w:t>
      </w:r>
      <w:r>
        <w:rPr>
          <w:spacing w:val="34"/>
        </w:rPr>
        <w:t xml:space="preserve"> </w:t>
      </w:r>
      <w:r>
        <w:t>input</w:t>
      </w:r>
      <w:r>
        <w:rPr>
          <w:spacing w:val="35"/>
        </w:rPr>
        <w:t xml:space="preserve"> </w:t>
      </w:r>
      <w:proofErr w:type="spellStart"/>
      <w:r>
        <w:t>RNAseq</w:t>
      </w:r>
      <w:proofErr w:type="spellEnd"/>
      <w:r>
        <w:rPr>
          <w:spacing w:val="34"/>
        </w:rPr>
        <w:t xml:space="preserve"> </w:t>
      </w:r>
      <w:r>
        <w:t>(ULI</w:t>
      </w:r>
      <w:r>
        <w:rPr>
          <w:spacing w:val="35"/>
        </w:rPr>
        <w:t xml:space="preserve"> </w:t>
      </w:r>
      <w:proofErr w:type="spellStart"/>
      <w:r>
        <w:t>RNAseq</w:t>
      </w:r>
      <w:proofErr w:type="spellEnd"/>
      <w:r>
        <w:t>)</w:t>
      </w:r>
      <w:r>
        <w:rPr>
          <w:spacing w:val="35"/>
        </w:rPr>
        <w:t xml:space="preserve"> </w:t>
      </w:r>
      <w:r>
        <w:t>and</w:t>
      </w:r>
      <w:r>
        <w:rPr>
          <w:spacing w:val="34"/>
        </w:rPr>
        <w:t xml:space="preserve"> </w:t>
      </w:r>
      <w:proofErr w:type="spellStart"/>
      <w:r>
        <w:t>ATACseq</w:t>
      </w:r>
      <w:proofErr w:type="spellEnd"/>
      <w:r>
        <w:rPr>
          <w:spacing w:val="34"/>
        </w:rPr>
        <w:t xml:space="preserve"> </w:t>
      </w:r>
      <w:r>
        <w:t>in</w:t>
      </w:r>
      <w:r>
        <w:rPr>
          <w:spacing w:val="34"/>
        </w:rPr>
        <w:t xml:space="preserve"> </w:t>
      </w:r>
      <w:r>
        <w:t>parallel</w:t>
      </w:r>
      <w:r>
        <w:rPr>
          <w:spacing w:val="34"/>
        </w:rPr>
        <w:t xml:space="preserve"> </w:t>
      </w:r>
      <w:r>
        <w:t>to</w:t>
      </w:r>
      <w:r>
        <w:rPr>
          <w:spacing w:val="34"/>
        </w:rPr>
        <w:t xml:space="preserve"> </w:t>
      </w:r>
      <w:r>
        <w:t>incorporate transcriptome and chromatin accessibility data.</w:t>
      </w:r>
    </w:p>
    <w:p w14:paraId="4A881A30" w14:textId="77777777" w:rsidR="002937EB" w:rsidRDefault="00000000">
      <w:pPr>
        <w:pStyle w:val="ListParagraph"/>
        <w:numPr>
          <w:ilvl w:val="1"/>
          <w:numId w:val="3"/>
        </w:numPr>
        <w:tabs>
          <w:tab w:val="left" w:pos="1583"/>
        </w:tabs>
        <w:spacing w:before="29"/>
        <w:ind w:hanging="361"/>
      </w:pPr>
      <w:r>
        <w:t>Results</w:t>
      </w:r>
      <w:r>
        <w:rPr>
          <w:spacing w:val="-6"/>
        </w:rPr>
        <w:t xml:space="preserve"> </w:t>
      </w:r>
      <w:r>
        <w:t>are</w:t>
      </w:r>
      <w:r>
        <w:rPr>
          <w:spacing w:val="-5"/>
        </w:rPr>
        <w:t xml:space="preserve"> </w:t>
      </w:r>
      <w:r>
        <w:t>soon</w:t>
      </w:r>
      <w:r>
        <w:rPr>
          <w:spacing w:val="-5"/>
        </w:rPr>
        <w:t xml:space="preserve"> </w:t>
      </w:r>
      <w:r>
        <w:t>to</w:t>
      </w:r>
      <w:r>
        <w:rPr>
          <w:spacing w:val="-6"/>
        </w:rPr>
        <w:t xml:space="preserve"> </w:t>
      </w:r>
      <w:r>
        <w:t>be</w:t>
      </w:r>
      <w:r>
        <w:rPr>
          <w:spacing w:val="-5"/>
        </w:rPr>
        <w:t xml:space="preserve"> </w:t>
      </w:r>
      <w:r>
        <w:t>made</w:t>
      </w:r>
      <w:r>
        <w:rPr>
          <w:spacing w:val="-5"/>
        </w:rPr>
        <w:t xml:space="preserve"> </w:t>
      </w:r>
      <w:r>
        <w:t>publicly</w:t>
      </w:r>
      <w:r>
        <w:rPr>
          <w:spacing w:val="-6"/>
        </w:rPr>
        <w:t xml:space="preserve"> </w:t>
      </w:r>
      <w:r>
        <w:t>available</w:t>
      </w:r>
      <w:r>
        <w:rPr>
          <w:spacing w:val="-5"/>
        </w:rPr>
        <w:t xml:space="preserve"> </w:t>
      </w:r>
      <w:r>
        <w:t>on</w:t>
      </w:r>
      <w:r>
        <w:rPr>
          <w:spacing w:val="-6"/>
        </w:rPr>
        <w:t xml:space="preserve"> </w:t>
      </w:r>
      <w:hyperlink r:id="rId18">
        <w:r>
          <w:rPr>
            <w:color w:val="0B4BB4"/>
            <w:u w:val="single" w:color="0B4BB4"/>
          </w:rPr>
          <w:t>www.immgen.org</w:t>
        </w:r>
      </w:hyperlink>
      <w:r>
        <w:rPr>
          <w:color w:val="0B4BB4"/>
          <w:spacing w:val="-5"/>
        </w:rPr>
        <w:t xml:space="preserve"> </w:t>
      </w:r>
      <w:r>
        <w:t>for</w:t>
      </w:r>
      <w:r>
        <w:rPr>
          <w:spacing w:val="-5"/>
        </w:rPr>
        <w:t xml:space="preserve"> </w:t>
      </w:r>
      <w:r>
        <w:t>global</w:t>
      </w:r>
      <w:r>
        <w:rPr>
          <w:spacing w:val="-5"/>
        </w:rPr>
        <w:t xml:space="preserve"> </w:t>
      </w:r>
      <w:r>
        <w:rPr>
          <w:spacing w:val="-2"/>
        </w:rPr>
        <w:t>users.</w:t>
      </w:r>
    </w:p>
    <w:p w14:paraId="62618B83" w14:textId="77777777" w:rsidR="002937EB" w:rsidRDefault="00000000">
      <w:pPr>
        <w:pStyle w:val="BodyText"/>
        <w:spacing w:before="117"/>
        <w:ind w:left="142"/>
        <w:rPr>
          <w:rFonts w:ascii="Avenir"/>
        </w:rPr>
      </w:pPr>
      <w:r>
        <w:rPr>
          <w:rFonts w:ascii="Avenir"/>
        </w:rPr>
        <w:t>Project</w:t>
      </w:r>
      <w:r>
        <w:rPr>
          <w:rFonts w:ascii="Avenir"/>
          <w:spacing w:val="-6"/>
        </w:rPr>
        <w:t xml:space="preserve"> </w:t>
      </w:r>
      <w:r>
        <w:rPr>
          <w:rFonts w:ascii="Avenir"/>
        </w:rPr>
        <w:t>2:</w:t>
      </w:r>
      <w:r>
        <w:rPr>
          <w:rFonts w:ascii="Avenir"/>
          <w:spacing w:val="-5"/>
        </w:rPr>
        <w:t xml:space="preserve"> </w:t>
      </w:r>
      <w:r>
        <w:rPr>
          <w:rFonts w:ascii="Avenir"/>
        </w:rPr>
        <w:t>Management</w:t>
      </w:r>
      <w:r>
        <w:rPr>
          <w:rFonts w:ascii="Avenir"/>
          <w:spacing w:val="-5"/>
        </w:rPr>
        <w:t xml:space="preserve"> </w:t>
      </w:r>
      <w:r>
        <w:rPr>
          <w:rFonts w:ascii="Avenir"/>
        </w:rPr>
        <w:t>of</w:t>
      </w:r>
      <w:r>
        <w:rPr>
          <w:rFonts w:ascii="Avenir"/>
          <w:spacing w:val="-5"/>
        </w:rPr>
        <w:t xml:space="preserve"> </w:t>
      </w:r>
      <w:r>
        <w:rPr>
          <w:rFonts w:ascii="Avenir"/>
        </w:rPr>
        <w:t>ULI</w:t>
      </w:r>
      <w:r>
        <w:rPr>
          <w:rFonts w:ascii="Avenir"/>
          <w:spacing w:val="-5"/>
        </w:rPr>
        <w:t xml:space="preserve"> </w:t>
      </w:r>
      <w:proofErr w:type="spellStart"/>
      <w:r>
        <w:rPr>
          <w:rFonts w:ascii="Avenir"/>
        </w:rPr>
        <w:t>RNAseq</w:t>
      </w:r>
      <w:proofErr w:type="spellEnd"/>
      <w:r>
        <w:rPr>
          <w:rFonts w:ascii="Avenir"/>
          <w:spacing w:val="-6"/>
        </w:rPr>
        <w:t xml:space="preserve"> </w:t>
      </w:r>
      <w:r>
        <w:rPr>
          <w:rFonts w:ascii="Avenir"/>
        </w:rPr>
        <w:t>samples,</w:t>
      </w:r>
      <w:r>
        <w:rPr>
          <w:rFonts w:ascii="Avenir"/>
          <w:spacing w:val="-5"/>
        </w:rPr>
        <w:t xml:space="preserve"> </w:t>
      </w:r>
      <w:r>
        <w:rPr>
          <w:rFonts w:ascii="Avenir"/>
        </w:rPr>
        <w:t>and</w:t>
      </w:r>
      <w:r>
        <w:rPr>
          <w:rFonts w:ascii="Avenir"/>
          <w:spacing w:val="-5"/>
        </w:rPr>
        <w:t xml:space="preserve"> </w:t>
      </w:r>
      <w:r>
        <w:rPr>
          <w:rFonts w:ascii="Avenir"/>
        </w:rPr>
        <w:t>communal</w:t>
      </w:r>
      <w:r>
        <w:rPr>
          <w:rFonts w:ascii="Avenir"/>
          <w:spacing w:val="-5"/>
        </w:rPr>
        <w:t xml:space="preserve"> </w:t>
      </w:r>
      <w:r>
        <w:rPr>
          <w:rFonts w:ascii="Avenir"/>
        </w:rPr>
        <w:t>lab</w:t>
      </w:r>
      <w:r>
        <w:rPr>
          <w:rFonts w:ascii="Avenir"/>
          <w:spacing w:val="-5"/>
        </w:rPr>
        <w:t xml:space="preserve"> </w:t>
      </w:r>
      <w:r>
        <w:rPr>
          <w:rFonts w:ascii="Avenir"/>
          <w:spacing w:val="-2"/>
        </w:rPr>
        <w:t>reagents.</w:t>
      </w:r>
    </w:p>
    <w:p w14:paraId="533205E4" w14:textId="77777777" w:rsidR="002937EB" w:rsidRDefault="00000000">
      <w:pPr>
        <w:pStyle w:val="ListParagraph"/>
        <w:numPr>
          <w:ilvl w:val="0"/>
          <w:numId w:val="3"/>
        </w:numPr>
        <w:tabs>
          <w:tab w:val="left" w:pos="863"/>
        </w:tabs>
        <w:spacing w:before="116" w:line="249" w:lineRule="auto"/>
        <w:ind w:right="155" w:hanging="361"/>
        <w:jc w:val="both"/>
      </w:pPr>
      <w:r>
        <w:t>Collaborated</w:t>
      </w:r>
      <w:r>
        <w:rPr>
          <w:spacing w:val="-15"/>
        </w:rPr>
        <w:t xml:space="preserve"> </w:t>
      </w:r>
      <w:r>
        <w:t>with</w:t>
      </w:r>
      <w:r>
        <w:rPr>
          <w:spacing w:val="-14"/>
        </w:rPr>
        <w:t xml:space="preserve"> </w:t>
      </w:r>
      <w:r>
        <w:t>Broad</w:t>
      </w:r>
      <w:r>
        <w:rPr>
          <w:spacing w:val="-14"/>
        </w:rPr>
        <w:t xml:space="preserve"> </w:t>
      </w:r>
      <w:r>
        <w:t>Institute</w:t>
      </w:r>
      <w:r>
        <w:rPr>
          <w:spacing w:val="-15"/>
        </w:rPr>
        <w:t xml:space="preserve"> </w:t>
      </w:r>
      <w:r>
        <w:t>to</w:t>
      </w:r>
      <w:r>
        <w:rPr>
          <w:spacing w:val="-14"/>
        </w:rPr>
        <w:t xml:space="preserve"> </w:t>
      </w:r>
      <w:r>
        <w:t>facilitate</w:t>
      </w:r>
      <w:r>
        <w:rPr>
          <w:spacing w:val="-14"/>
        </w:rPr>
        <w:t xml:space="preserve"> </w:t>
      </w:r>
      <w:r>
        <w:t>1)</w:t>
      </w:r>
      <w:r>
        <w:rPr>
          <w:spacing w:val="-15"/>
        </w:rPr>
        <w:t xml:space="preserve"> </w:t>
      </w:r>
      <w:r>
        <w:t>generation</w:t>
      </w:r>
      <w:r>
        <w:rPr>
          <w:spacing w:val="-14"/>
        </w:rPr>
        <w:t xml:space="preserve"> </w:t>
      </w:r>
      <w:r>
        <w:t>of</w:t>
      </w:r>
      <w:r>
        <w:rPr>
          <w:spacing w:val="-14"/>
        </w:rPr>
        <w:t xml:space="preserve"> </w:t>
      </w:r>
      <w:r>
        <w:t>ULI</w:t>
      </w:r>
      <w:r>
        <w:rPr>
          <w:spacing w:val="-14"/>
        </w:rPr>
        <w:t xml:space="preserve"> </w:t>
      </w:r>
      <w:proofErr w:type="spellStart"/>
      <w:r>
        <w:t>RNAseq</w:t>
      </w:r>
      <w:proofErr w:type="spellEnd"/>
      <w:r>
        <w:rPr>
          <w:spacing w:val="-15"/>
        </w:rPr>
        <w:t xml:space="preserve"> </w:t>
      </w:r>
      <w:r>
        <w:t>data</w:t>
      </w:r>
      <w:r>
        <w:rPr>
          <w:spacing w:val="-14"/>
        </w:rPr>
        <w:t xml:space="preserve"> </w:t>
      </w:r>
      <w:r>
        <w:t>produced</w:t>
      </w:r>
      <w:r>
        <w:rPr>
          <w:spacing w:val="-14"/>
        </w:rPr>
        <w:t xml:space="preserve"> </w:t>
      </w:r>
      <w:r>
        <w:t>by</w:t>
      </w:r>
      <w:r>
        <w:rPr>
          <w:spacing w:val="-15"/>
        </w:rPr>
        <w:t xml:space="preserve"> </w:t>
      </w:r>
      <w:r>
        <w:t>SMART- Seq2 sequencing kits in batch-mode and 2) distribution of data to sample owners.</w:t>
      </w:r>
    </w:p>
    <w:p w14:paraId="4118EBD9" w14:textId="77777777" w:rsidR="002937EB" w:rsidRDefault="00000000">
      <w:pPr>
        <w:pStyle w:val="ListParagraph"/>
        <w:numPr>
          <w:ilvl w:val="1"/>
          <w:numId w:val="3"/>
        </w:numPr>
        <w:tabs>
          <w:tab w:val="left" w:pos="1583"/>
        </w:tabs>
        <w:spacing w:line="247" w:lineRule="auto"/>
        <w:ind w:right="154"/>
        <w:jc w:val="both"/>
      </w:pPr>
      <w:r>
        <w:t>Worked</w:t>
      </w:r>
      <w:r>
        <w:rPr>
          <w:spacing w:val="-6"/>
        </w:rPr>
        <w:t xml:space="preserve"> </w:t>
      </w:r>
      <w:r>
        <w:t>on</w:t>
      </w:r>
      <w:r>
        <w:rPr>
          <w:spacing w:val="-6"/>
        </w:rPr>
        <w:t xml:space="preserve"> </w:t>
      </w:r>
      <w:r>
        <w:t>more</w:t>
      </w:r>
      <w:r>
        <w:rPr>
          <w:spacing w:val="-6"/>
        </w:rPr>
        <w:t xml:space="preserve"> </w:t>
      </w:r>
      <w:r>
        <w:t>than</w:t>
      </w:r>
      <w:r>
        <w:rPr>
          <w:spacing w:val="-6"/>
        </w:rPr>
        <w:t xml:space="preserve"> </w:t>
      </w:r>
      <w:r>
        <w:t>2,500</w:t>
      </w:r>
      <w:r>
        <w:rPr>
          <w:spacing w:val="-6"/>
        </w:rPr>
        <w:t xml:space="preserve"> </w:t>
      </w:r>
      <w:r>
        <w:t>ULI</w:t>
      </w:r>
      <w:r>
        <w:rPr>
          <w:spacing w:val="-5"/>
        </w:rPr>
        <w:t xml:space="preserve"> </w:t>
      </w:r>
      <w:proofErr w:type="spellStart"/>
      <w:r>
        <w:t>RNAseq</w:t>
      </w:r>
      <w:proofErr w:type="spellEnd"/>
      <w:r>
        <w:rPr>
          <w:spacing w:val="-6"/>
        </w:rPr>
        <w:t xml:space="preserve"> </w:t>
      </w:r>
      <w:r>
        <w:t>samples</w:t>
      </w:r>
      <w:r>
        <w:rPr>
          <w:spacing w:val="-6"/>
        </w:rPr>
        <w:t xml:space="preserve"> </w:t>
      </w:r>
      <w:r>
        <w:t>from</w:t>
      </w:r>
      <w:r>
        <w:rPr>
          <w:spacing w:val="-6"/>
        </w:rPr>
        <w:t xml:space="preserve"> </w:t>
      </w:r>
      <w:r>
        <w:t>six</w:t>
      </w:r>
      <w:r>
        <w:rPr>
          <w:spacing w:val="-6"/>
        </w:rPr>
        <w:t xml:space="preserve"> </w:t>
      </w:r>
      <w:r>
        <w:t>labs</w:t>
      </w:r>
      <w:r>
        <w:rPr>
          <w:spacing w:val="-6"/>
        </w:rPr>
        <w:t xml:space="preserve"> </w:t>
      </w:r>
      <w:r>
        <w:t>from</w:t>
      </w:r>
      <w:r>
        <w:rPr>
          <w:spacing w:val="-6"/>
        </w:rPr>
        <w:t xml:space="preserve"> </w:t>
      </w:r>
      <w:r>
        <w:t>Harvard</w:t>
      </w:r>
      <w:r>
        <w:rPr>
          <w:spacing w:val="-6"/>
        </w:rPr>
        <w:t xml:space="preserve"> </w:t>
      </w:r>
      <w:r>
        <w:t>Medical</w:t>
      </w:r>
      <w:r>
        <w:rPr>
          <w:spacing w:val="-6"/>
        </w:rPr>
        <w:t xml:space="preserve"> </w:t>
      </w:r>
      <w:r>
        <w:t>School, one lab from Brigham and Women’s Hospital and one lab from University of California San Diego</w:t>
      </w:r>
      <w:r>
        <w:rPr>
          <w:spacing w:val="-2"/>
        </w:rPr>
        <w:t xml:space="preserve"> </w:t>
      </w:r>
      <w:r>
        <w:t>to</w:t>
      </w:r>
      <w:r>
        <w:rPr>
          <w:spacing w:val="-2"/>
        </w:rPr>
        <w:t xml:space="preserve"> </w:t>
      </w:r>
      <w:r>
        <w:t>help</w:t>
      </w:r>
      <w:r>
        <w:rPr>
          <w:spacing w:val="-2"/>
        </w:rPr>
        <w:t xml:space="preserve"> </w:t>
      </w:r>
      <w:r>
        <w:t>produce</w:t>
      </w:r>
      <w:r>
        <w:rPr>
          <w:spacing w:val="-2"/>
        </w:rPr>
        <w:t xml:space="preserve"> </w:t>
      </w:r>
      <w:r>
        <w:t>high</w:t>
      </w:r>
      <w:r>
        <w:rPr>
          <w:spacing w:val="-2"/>
        </w:rPr>
        <w:t xml:space="preserve"> </w:t>
      </w:r>
      <w:r>
        <w:t>quality</w:t>
      </w:r>
      <w:r>
        <w:rPr>
          <w:spacing w:val="-2"/>
        </w:rPr>
        <w:t xml:space="preserve"> </w:t>
      </w:r>
      <w:r>
        <w:t>data,</w:t>
      </w:r>
      <w:r>
        <w:rPr>
          <w:spacing w:val="-2"/>
        </w:rPr>
        <w:t xml:space="preserve"> </w:t>
      </w:r>
      <w:r>
        <w:t>which</w:t>
      </w:r>
      <w:r>
        <w:rPr>
          <w:spacing w:val="-2"/>
        </w:rPr>
        <w:t xml:space="preserve"> </w:t>
      </w:r>
      <w:r>
        <w:t>are</w:t>
      </w:r>
      <w:r>
        <w:rPr>
          <w:spacing w:val="-2"/>
        </w:rPr>
        <w:t xml:space="preserve"> </w:t>
      </w:r>
      <w:r>
        <w:t>used</w:t>
      </w:r>
      <w:r>
        <w:rPr>
          <w:spacing w:val="-2"/>
        </w:rPr>
        <w:t xml:space="preserve"> </w:t>
      </w:r>
      <w:r>
        <w:t>in</w:t>
      </w:r>
      <w:r>
        <w:rPr>
          <w:spacing w:val="-2"/>
        </w:rPr>
        <w:t xml:space="preserve"> </w:t>
      </w:r>
      <w:r>
        <w:t>two</w:t>
      </w:r>
      <w:r>
        <w:rPr>
          <w:spacing w:val="-2"/>
        </w:rPr>
        <w:t xml:space="preserve"> </w:t>
      </w:r>
      <w:r>
        <w:t>publications,</w:t>
      </w:r>
      <w:r>
        <w:rPr>
          <w:spacing w:val="-2"/>
        </w:rPr>
        <w:t xml:space="preserve"> </w:t>
      </w:r>
      <w:r>
        <w:t>six</w:t>
      </w:r>
      <w:r>
        <w:rPr>
          <w:spacing w:val="-2"/>
        </w:rPr>
        <w:t xml:space="preserve"> </w:t>
      </w:r>
      <w:r>
        <w:t>manuscripts in progress and one grant proposal.</w:t>
      </w:r>
    </w:p>
    <w:p w14:paraId="741CAC82" w14:textId="77777777" w:rsidR="002937EB" w:rsidRDefault="00000000">
      <w:pPr>
        <w:pStyle w:val="ListParagraph"/>
        <w:numPr>
          <w:ilvl w:val="0"/>
          <w:numId w:val="3"/>
        </w:numPr>
        <w:tabs>
          <w:tab w:val="left" w:pos="863"/>
        </w:tabs>
        <w:spacing w:line="247" w:lineRule="auto"/>
        <w:ind w:right="155"/>
        <w:jc w:val="both"/>
      </w:pPr>
      <w:r>
        <w:t>Carefully</w:t>
      </w:r>
      <w:r>
        <w:rPr>
          <w:spacing w:val="-2"/>
        </w:rPr>
        <w:t xml:space="preserve"> </w:t>
      </w:r>
      <w:r>
        <w:t>planned</w:t>
      </w:r>
      <w:r>
        <w:rPr>
          <w:spacing w:val="-2"/>
        </w:rPr>
        <w:t xml:space="preserve"> </w:t>
      </w:r>
      <w:r>
        <w:t>usage</w:t>
      </w:r>
      <w:r>
        <w:rPr>
          <w:spacing w:val="-3"/>
        </w:rPr>
        <w:t xml:space="preserve"> </w:t>
      </w:r>
      <w:r>
        <w:t>of</w:t>
      </w:r>
      <w:r>
        <w:rPr>
          <w:spacing w:val="-2"/>
        </w:rPr>
        <w:t xml:space="preserve"> </w:t>
      </w:r>
      <w:r>
        <w:t>easily</w:t>
      </w:r>
      <w:r>
        <w:rPr>
          <w:spacing w:val="-2"/>
        </w:rPr>
        <w:t xml:space="preserve"> </w:t>
      </w:r>
      <w:r>
        <w:t>backordered</w:t>
      </w:r>
      <w:r>
        <w:rPr>
          <w:spacing w:val="-3"/>
        </w:rPr>
        <w:t xml:space="preserve"> </w:t>
      </w:r>
      <w:r>
        <w:t>ULI</w:t>
      </w:r>
      <w:r>
        <w:rPr>
          <w:spacing w:val="-2"/>
        </w:rPr>
        <w:t xml:space="preserve"> </w:t>
      </w:r>
      <w:proofErr w:type="spellStart"/>
      <w:r>
        <w:t>RNAseq</w:t>
      </w:r>
      <w:proofErr w:type="spellEnd"/>
      <w:r>
        <w:rPr>
          <w:spacing w:val="-3"/>
        </w:rPr>
        <w:t xml:space="preserve"> </w:t>
      </w:r>
      <w:r>
        <w:t>materials</w:t>
      </w:r>
      <w:r>
        <w:rPr>
          <w:spacing w:val="-2"/>
        </w:rPr>
        <w:t xml:space="preserve"> </w:t>
      </w:r>
      <w:r>
        <w:t>for</w:t>
      </w:r>
      <w:r>
        <w:rPr>
          <w:spacing w:val="-2"/>
        </w:rPr>
        <w:t xml:space="preserve"> </w:t>
      </w:r>
      <w:r>
        <w:t>25</w:t>
      </w:r>
      <w:r>
        <w:rPr>
          <w:spacing w:val="-3"/>
        </w:rPr>
        <w:t xml:space="preserve"> </w:t>
      </w:r>
      <w:r>
        <w:t>lab</w:t>
      </w:r>
      <w:r>
        <w:rPr>
          <w:spacing w:val="-2"/>
        </w:rPr>
        <w:t xml:space="preserve"> </w:t>
      </w:r>
      <w:r>
        <w:t>members</w:t>
      </w:r>
      <w:r>
        <w:rPr>
          <w:spacing w:val="-3"/>
        </w:rPr>
        <w:t xml:space="preserve"> </w:t>
      </w:r>
      <w:r>
        <w:t>to</w:t>
      </w:r>
      <w:r>
        <w:rPr>
          <w:spacing w:val="-2"/>
        </w:rPr>
        <w:t xml:space="preserve"> </w:t>
      </w:r>
      <w:r>
        <w:t>prevent them from being out-of-stock, resulting in expedient and efficient sample collection and data generation without any delays caused by lack of materials.</w:t>
      </w:r>
    </w:p>
    <w:p w14:paraId="0B12FEC7" w14:textId="77777777" w:rsidR="002937EB" w:rsidRDefault="00000000">
      <w:pPr>
        <w:pStyle w:val="ListParagraph"/>
        <w:numPr>
          <w:ilvl w:val="0"/>
          <w:numId w:val="3"/>
        </w:numPr>
        <w:tabs>
          <w:tab w:val="left" w:pos="863"/>
        </w:tabs>
        <w:spacing w:line="249" w:lineRule="auto"/>
        <w:ind w:right="155" w:hanging="361"/>
        <w:jc w:val="both"/>
      </w:pPr>
      <w:r>
        <w:t>Organized and ordered common laboratory materials, resulting in lab members being able to conduct experiments on time with all reagents.</w:t>
      </w:r>
    </w:p>
    <w:p w14:paraId="72C4BC08" w14:textId="77777777" w:rsidR="002937EB" w:rsidRDefault="002937EB">
      <w:pPr>
        <w:pStyle w:val="BodyText"/>
        <w:spacing w:before="11"/>
        <w:ind w:left="0"/>
        <w:rPr>
          <w:sz w:val="11"/>
        </w:rPr>
      </w:pPr>
    </w:p>
    <w:p w14:paraId="006E7167" w14:textId="77777777" w:rsidR="002937EB" w:rsidRDefault="002937EB">
      <w:pPr>
        <w:rPr>
          <w:sz w:val="11"/>
        </w:rPr>
        <w:sectPr w:rsidR="002937EB">
          <w:pgSz w:w="12240" w:h="15840"/>
          <w:pgMar w:top="760" w:right="740" w:bottom="280" w:left="760" w:header="720" w:footer="720" w:gutter="0"/>
          <w:cols w:space="720"/>
        </w:sectPr>
      </w:pPr>
    </w:p>
    <w:p w14:paraId="28011E83" w14:textId="77777777" w:rsidR="002937EB" w:rsidRDefault="00000000">
      <w:pPr>
        <w:pStyle w:val="Heading2"/>
        <w:spacing w:before="101"/>
      </w:pPr>
      <w:r>
        <w:t>University</w:t>
      </w:r>
      <w:r>
        <w:rPr>
          <w:spacing w:val="-9"/>
        </w:rPr>
        <w:t xml:space="preserve"> </w:t>
      </w:r>
      <w:r>
        <w:t>of</w:t>
      </w:r>
      <w:r>
        <w:rPr>
          <w:spacing w:val="-6"/>
        </w:rPr>
        <w:t xml:space="preserve"> </w:t>
      </w:r>
      <w:r>
        <w:t>Oxford,</w:t>
      </w:r>
      <w:r>
        <w:rPr>
          <w:spacing w:val="-7"/>
        </w:rPr>
        <w:t xml:space="preserve"> </w:t>
      </w:r>
      <w:r>
        <w:t>Jenner</w:t>
      </w:r>
      <w:r>
        <w:rPr>
          <w:spacing w:val="-6"/>
        </w:rPr>
        <w:t xml:space="preserve"> </w:t>
      </w:r>
      <w:r>
        <w:rPr>
          <w:spacing w:val="-2"/>
        </w:rPr>
        <w:t>Institute</w:t>
      </w:r>
    </w:p>
    <w:p w14:paraId="4DFC53DE" w14:textId="77777777" w:rsidR="002937EB" w:rsidRDefault="00000000">
      <w:pPr>
        <w:pStyle w:val="Heading3"/>
        <w:spacing w:before="2"/>
      </w:pPr>
      <w:r>
        <w:t>Graduate</w:t>
      </w:r>
      <w:r>
        <w:rPr>
          <w:spacing w:val="-9"/>
        </w:rPr>
        <w:t xml:space="preserve"> </w:t>
      </w:r>
      <w:r>
        <w:t>Researcher</w:t>
      </w:r>
      <w:r>
        <w:rPr>
          <w:spacing w:val="-7"/>
        </w:rPr>
        <w:t xml:space="preserve"> </w:t>
      </w:r>
      <w:r>
        <w:t>with</w:t>
      </w:r>
      <w:r>
        <w:rPr>
          <w:spacing w:val="-7"/>
        </w:rPr>
        <w:t xml:space="preserve"> </w:t>
      </w:r>
      <w:r>
        <w:t>Dr.</w:t>
      </w:r>
      <w:r>
        <w:rPr>
          <w:spacing w:val="-7"/>
        </w:rPr>
        <w:t xml:space="preserve"> </w:t>
      </w:r>
      <w:r>
        <w:t>Alexander</w:t>
      </w:r>
      <w:r>
        <w:rPr>
          <w:spacing w:val="-7"/>
        </w:rPr>
        <w:t xml:space="preserve"> </w:t>
      </w:r>
      <w:r>
        <w:t>(Sandy)</w:t>
      </w:r>
      <w:r>
        <w:rPr>
          <w:spacing w:val="-6"/>
        </w:rPr>
        <w:t xml:space="preserve"> </w:t>
      </w:r>
      <w:r>
        <w:rPr>
          <w:spacing w:val="-2"/>
        </w:rPr>
        <w:t>Douglas</w:t>
      </w:r>
    </w:p>
    <w:p w14:paraId="642A4D8A" w14:textId="77777777" w:rsidR="002937EB" w:rsidRDefault="00000000">
      <w:pPr>
        <w:pStyle w:val="BodyText"/>
        <w:spacing w:before="108"/>
        <w:ind w:left="142"/>
        <w:rPr>
          <w:rFonts w:ascii="Avenir"/>
        </w:rPr>
      </w:pPr>
      <w:r>
        <w:rPr>
          <w:noProof/>
        </w:rPr>
        <w:drawing>
          <wp:anchor distT="0" distB="0" distL="0" distR="0" simplePos="0" relativeHeight="487456256" behindDoc="1" locked="0" layoutInCell="1" allowOverlap="1" wp14:anchorId="23EB0766" wp14:editId="0A878B0E">
            <wp:simplePos x="0" y="0"/>
            <wp:positionH relativeFrom="page">
              <wp:posOffset>6019877</wp:posOffset>
            </wp:positionH>
            <wp:positionV relativeFrom="paragraph">
              <wp:posOffset>95954</wp:posOffset>
            </wp:positionV>
            <wp:extent cx="139700" cy="1397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139700" cy="139700"/>
                    </a:xfrm>
                    <a:prstGeom prst="rect">
                      <a:avLst/>
                    </a:prstGeom>
                  </pic:spPr>
                </pic:pic>
              </a:graphicData>
            </a:graphic>
          </wp:anchor>
        </w:drawing>
      </w:r>
      <w:r>
        <w:rPr>
          <w:rFonts w:ascii="Avenir"/>
        </w:rPr>
        <w:t>Project:</w:t>
      </w:r>
      <w:r>
        <w:rPr>
          <w:rFonts w:ascii="Avenir"/>
          <w:spacing w:val="-6"/>
        </w:rPr>
        <w:t xml:space="preserve"> </w:t>
      </w:r>
      <w:r>
        <w:rPr>
          <w:rFonts w:ascii="Avenir"/>
        </w:rPr>
        <w:t>A</w:t>
      </w:r>
      <w:r>
        <w:rPr>
          <w:rFonts w:ascii="Avenir"/>
          <w:spacing w:val="-6"/>
        </w:rPr>
        <w:t xml:space="preserve"> </w:t>
      </w:r>
      <w:r>
        <w:rPr>
          <w:rFonts w:ascii="Avenir"/>
        </w:rPr>
        <w:t>CRISPR-Cas9</w:t>
      </w:r>
      <w:r>
        <w:rPr>
          <w:rFonts w:ascii="Avenir"/>
          <w:spacing w:val="-6"/>
        </w:rPr>
        <w:t xml:space="preserve"> </w:t>
      </w:r>
      <w:r>
        <w:rPr>
          <w:rFonts w:ascii="Avenir"/>
        </w:rPr>
        <w:t>screen</w:t>
      </w:r>
      <w:r>
        <w:rPr>
          <w:rFonts w:ascii="Avenir"/>
          <w:spacing w:val="-5"/>
        </w:rPr>
        <w:t xml:space="preserve"> </w:t>
      </w:r>
      <w:r>
        <w:rPr>
          <w:rFonts w:ascii="Avenir"/>
        </w:rPr>
        <w:t>for</w:t>
      </w:r>
      <w:r>
        <w:rPr>
          <w:rFonts w:ascii="Avenir"/>
          <w:spacing w:val="-6"/>
        </w:rPr>
        <w:t xml:space="preserve"> </w:t>
      </w:r>
      <w:r>
        <w:rPr>
          <w:rFonts w:ascii="Avenir"/>
        </w:rPr>
        <w:t>hepatocyte</w:t>
      </w:r>
      <w:r>
        <w:rPr>
          <w:rFonts w:ascii="Avenir"/>
          <w:spacing w:val="-6"/>
        </w:rPr>
        <w:t xml:space="preserve"> </w:t>
      </w:r>
      <w:r>
        <w:rPr>
          <w:rFonts w:ascii="Avenir"/>
        </w:rPr>
        <w:t>receptors</w:t>
      </w:r>
      <w:r>
        <w:rPr>
          <w:rFonts w:ascii="Avenir"/>
          <w:spacing w:val="-5"/>
        </w:rPr>
        <w:t xml:space="preserve"> </w:t>
      </w:r>
      <w:r>
        <w:rPr>
          <w:rFonts w:ascii="Avenir"/>
        </w:rPr>
        <w:t>for</w:t>
      </w:r>
      <w:r>
        <w:rPr>
          <w:rFonts w:ascii="Avenir"/>
          <w:spacing w:val="-6"/>
        </w:rPr>
        <w:t xml:space="preserve"> </w:t>
      </w:r>
      <w:r>
        <w:rPr>
          <w:rFonts w:ascii="Avenir"/>
        </w:rPr>
        <w:t>malaria</w:t>
      </w:r>
      <w:r>
        <w:rPr>
          <w:rFonts w:ascii="Avenir"/>
          <w:spacing w:val="-6"/>
        </w:rPr>
        <w:t xml:space="preserve"> </w:t>
      </w:r>
      <w:r>
        <w:rPr>
          <w:rFonts w:ascii="Avenir"/>
        </w:rPr>
        <w:t>parasite</w:t>
      </w:r>
      <w:r>
        <w:rPr>
          <w:rFonts w:ascii="Avenir"/>
          <w:spacing w:val="-5"/>
        </w:rPr>
        <w:t xml:space="preserve"> </w:t>
      </w:r>
      <w:r>
        <w:rPr>
          <w:rFonts w:ascii="Avenir"/>
        </w:rPr>
        <w:t>invasion</w:t>
      </w:r>
      <w:r>
        <w:rPr>
          <w:rFonts w:ascii="Avenir"/>
          <w:spacing w:val="-7"/>
        </w:rPr>
        <w:t xml:space="preserve"> </w:t>
      </w:r>
      <w:proofErr w:type="gramStart"/>
      <w:r>
        <w:rPr>
          <w:rFonts w:ascii="Avenir"/>
        </w:rPr>
        <w:t>(</w:t>
      </w:r>
      <w:r>
        <w:rPr>
          <w:rFonts w:ascii="Avenir"/>
          <w:spacing w:val="42"/>
          <w:u w:val="single" w:color="0563C1"/>
        </w:rPr>
        <w:t xml:space="preserve">  </w:t>
      </w:r>
      <w:r>
        <w:rPr>
          <w:rFonts w:ascii="Avenir"/>
          <w:spacing w:val="-10"/>
        </w:rPr>
        <w:t>)</w:t>
      </w:r>
      <w:proofErr w:type="gramEnd"/>
    </w:p>
    <w:p w14:paraId="45EDA038" w14:textId="77777777" w:rsidR="002937EB" w:rsidRDefault="00000000">
      <w:pPr>
        <w:pStyle w:val="BodyText"/>
        <w:spacing w:before="139" w:line="249" w:lineRule="auto"/>
        <w:ind w:left="290" w:right="247" w:hanging="149"/>
      </w:pPr>
      <w:r>
        <w:br w:type="column"/>
      </w:r>
      <w:r>
        <w:t xml:space="preserve">Oxford, UK </w:t>
      </w:r>
      <w:r>
        <w:rPr>
          <w:spacing w:val="-2"/>
        </w:rPr>
        <w:t>2018-2020</w:t>
      </w:r>
    </w:p>
    <w:p w14:paraId="48284C33" w14:textId="77777777" w:rsidR="002937EB" w:rsidRDefault="002937EB">
      <w:pPr>
        <w:spacing w:line="249" w:lineRule="auto"/>
        <w:sectPr w:rsidR="002937EB">
          <w:type w:val="continuous"/>
          <w:pgSz w:w="12240" w:h="15840"/>
          <w:pgMar w:top="780" w:right="740" w:bottom="280" w:left="760" w:header="720" w:footer="720" w:gutter="0"/>
          <w:cols w:num="2" w:space="720" w:equalWidth="0">
            <w:col w:w="9023" w:space="189"/>
            <w:col w:w="1528"/>
          </w:cols>
        </w:sectPr>
      </w:pPr>
    </w:p>
    <w:p w14:paraId="4D0021C9" w14:textId="70CA75A0" w:rsidR="002937EB" w:rsidRDefault="00000000">
      <w:pPr>
        <w:pStyle w:val="ListParagraph"/>
        <w:numPr>
          <w:ilvl w:val="0"/>
          <w:numId w:val="3"/>
        </w:numPr>
        <w:tabs>
          <w:tab w:val="left" w:pos="863"/>
        </w:tabs>
        <w:spacing w:before="158" w:line="247" w:lineRule="auto"/>
        <w:ind w:right="155"/>
        <w:jc w:val="both"/>
      </w:pPr>
      <w:r>
        <w:t xml:space="preserve">Studied liver stage of malaria by performing high-throughput CRISPR-Cas9 screens to uncover new hepatocyte surface receptors involved in sporozoite invasion, resulting in 1) setting a standard CRISPR-Cas9 screen protocol in studying malaria for general lab use, 2) </w:t>
      </w:r>
      <w:r w:rsidR="00736397">
        <w:t>identification</w:t>
      </w:r>
      <w:r>
        <w:t xml:space="preserve"> of hepatocyte receptors </w:t>
      </w:r>
      <w:r w:rsidR="00736397">
        <w:t>that play a role in</w:t>
      </w:r>
      <w:r>
        <w:t xml:space="preserve"> sporozoite invasion and 3) a manuscript in progress.</w:t>
      </w:r>
    </w:p>
    <w:p w14:paraId="191CED05" w14:textId="77777777" w:rsidR="002937EB" w:rsidRDefault="00000000">
      <w:pPr>
        <w:pStyle w:val="ListParagraph"/>
        <w:numPr>
          <w:ilvl w:val="1"/>
          <w:numId w:val="3"/>
        </w:numPr>
        <w:tabs>
          <w:tab w:val="left" w:pos="1583"/>
        </w:tabs>
        <w:spacing w:before="110" w:line="247" w:lineRule="auto"/>
        <w:ind w:right="155"/>
        <w:jc w:val="both"/>
      </w:pPr>
      <w:r>
        <w:t>Knocked</w:t>
      </w:r>
      <w:r>
        <w:rPr>
          <w:spacing w:val="-14"/>
        </w:rPr>
        <w:t xml:space="preserve"> </w:t>
      </w:r>
      <w:r>
        <w:t>out</w:t>
      </w:r>
      <w:r>
        <w:rPr>
          <w:spacing w:val="-14"/>
        </w:rPr>
        <w:t xml:space="preserve"> </w:t>
      </w:r>
      <w:r>
        <w:t>470</w:t>
      </w:r>
      <w:r>
        <w:rPr>
          <w:spacing w:val="-14"/>
        </w:rPr>
        <w:t xml:space="preserve"> </w:t>
      </w:r>
      <w:r>
        <w:t>genes,</w:t>
      </w:r>
      <w:r>
        <w:rPr>
          <w:spacing w:val="-14"/>
        </w:rPr>
        <w:t xml:space="preserve"> </w:t>
      </w:r>
      <w:r>
        <w:t>ranked</w:t>
      </w:r>
      <w:r>
        <w:rPr>
          <w:spacing w:val="-14"/>
        </w:rPr>
        <w:t xml:space="preserve"> </w:t>
      </w:r>
      <w:r>
        <w:t>by</w:t>
      </w:r>
      <w:r>
        <w:rPr>
          <w:spacing w:val="-14"/>
        </w:rPr>
        <w:t xml:space="preserve"> </w:t>
      </w:r>
      <w:r>
        <w:t>most</w:t>
      </w:r>
      <w:r>
        <w:rPr>
          <w:spacing w:val="-14"/>
        </w:rPr>
        <w:t xml:space="preserve"> </w:t>
      </w:r>
      <w:r>
        <w:t>to</w:t>
      </w:r>
      <w:r>
        <w:rPr>
          <w:spacing w:val="-14"/>
        </w:rPr>
        <w:t xml:space="preserve"> </w:t>
      </w:r>
      <w:r>
        <w:t>least</w:t>
      </w:r>
      <w:r>
        <w:rPr>
          <w:spacing w:val="-14"/>
        </w:rPr>
        <w:t xml:space="preserve"> </w:t>
      </w:r>
      <w:r>
        <w:t>abundant</w:t>
      </w:r>
      <w:r>
        <w:rPr>
          <w:spacing w:val="-14"/>
        </w:rPr>
        <w:t xml:space="preserve"> </w:t>
      </w:r>
      <w:r>
        <w:t>human</w:t>
      </w:r>
      <w:r>
        <w:rPr>
          <w:spacing w:val="-14"/>
        </w:rPr>
        <w:t xml:space="preserve"> </w:t>
      </w:r>
      <w:r>
        <w:t>hepatocyte</w:t>
      </w:r>
      <w:r>
        <w:rPr>
          <w:spacing w:val="-14"/>
        </w:rPr>
        <w:t xml:space="preserve"> </w:t>
      </w:r>
      <w:r>
        <w:t>surface</w:t>
      </w:r>
      <w:r>
        <w:rPr>
          <w:spacing w:val="-14"/>
        </w:rPr>
        <w:t xml:space="preserve"> </w:t>
      </w:r>
      <w:r>
        <w:t>protein, in Cas9-expressing HC-04, a human hepatocyte cell line made susceptible to rodent sporozoite invasion, using CRISPR-Cas9.</w:t>
      </w:r>
    </w:p>
    <w:p w14:paraId="05BD99DC" w14:textId="77777777" w:rsidR="002937EB" w:rsidRDefault="00000000">
      <w:pPr>
        <w:pStyle w:val="ListParagraph"/>
        <w:numPr>
          <w:ilvl w:val="1"/>
          <w:numId w:val="3"/>
        </w:numPr>
        <w:tabs>
          <w:tab w:val="left" w:pos="1583"/>
        </w:tabs>
        <w:spacing w:before="1" w:line="247" w:lineRule="auto"/>
        <w:ind w:right="154" w:hanging="361"/>
        <w:jc w:val="both"/>
      </w:pPr>
      <w:r>
        <w:t xml:space="preserve">Dissected </w:t>
      </w:r>
      <w:r>
        <w:rPr>
          <w:rFonts w:ascii="Avenir-LightOblique" w:hAnsi="Avenir-LightOblique"/>
          <w:i/>
        </w:rPr>
        <w:t xml:space="preserve">Anopheles </w:t>
      </w:r>
      <w:r>
        <w:t xml:space="preserve">mosquitoes to harvest fresh transgenic </w:t>
      </w:r>
      <w:proofErr w:type="spellStart"/>
      <w:r>
        <w:t>mCherry</w:t>
      </w:r>
      <w:proofErr w:type="spellEnd"/>
      <w:r>
        <w:t xml:space="preserve">-expressing rodent sporozoites and infected mutated HC-04 cells twice a month. Sorted invaded cells, marked by high </w:t>
      </w:r>
      <w:proofErr w:type="spellStart"/>
      <w:r>
        <w:t>mCherry</w:t>
      </w:r>
      <w:proofErr w:type="spellEnd"/>
      <w:r>
        <w:t xml:space="preserve"> fluorescence, 22 hours post infection for next-generation sequencing.</w:t>
      </w:r>
    </w:p>
    <w:p w14:paraId="55C43382" w14:textId="77777777" w:rsidR="002937EB" w:rsidRDefault="00000000">
      <w:pPr>
        <w:pStyle w:val="ListParagraph"/>
        <w:numPr>
          <w:ilvl w:val="1"/>
          <w:numId w:val="3"/>
        </w:numPr>
        <w:tabs>
          <w:tab w:val="left" w:pos="1583"/>
        </w:tabs>
        <w:spacing w:before="2" w:line="247" w:lineRule="auto"/>
        <w:ind w:right="155"/>
        <w:jc w:val="both"/>
      </w:pPr>
      <w:r>
        <w:t>Identified</w:t>
      </w:r>
      <w:r>
        <w:rPr>
          <w:spacing w:val="-2"/>
        </w:rPr>
        <w:t xml:space="preserve"> </w:t>
      </w:r>
      <w:proofErr w:type="spellStart"/>
      <w:r>
        <w:rPr>
          <w:rFonts w:ascii="Avenir-LightOblique" w:hAnsi="Avenir-LightOblique"/>
          <w:i/>
        </w:rPr>
        <w:t>Itgav</w:t>
      </w:r>
      <w:proofErr w:type="spellEnd"/>
      <w:r>
        <w:rPr>
          <w:rFonts w:ascii="Avenir-LightOblique" w:hAnsi="Avenir-LightOblique"/>
          <w:i/>
        </w:rPr>
        <w:t>,</w:t>
      </w:r>
      <w:r>
        <w:rPr>
          <w:rFonts w:ascii="Avenir-LightOblique" w:hAnsi="Avenir-LightOblique"/>
          <w:i/>
          <w:spacing w:val="-2"/>
        </w:rPr>
        <w:t xml:space="preserve"> </w:t>
      </w:r>
      <w:r>
        <w:rPr>
          <w:rFonts w:ascii="Avenir-LightOblique" w:hAnsi="Avenir-LightOblique"/>
          <w:i/>
        </w:rPr>
        <w:t>Rpn1,</w:t>
      </w:r>
      <w:r>
        <w:rPr>
          <w:rFonts w:ascii="Avenir-LightOblique" w:hAnsi="Avenir-LightOblique"/>
          <w:i/>
          <w:spacing w:val="-2"/>
        </w:rPr>
        <w:t xml:space="preserve"> </w:t>
      </w:r>
      <w:r>
        <w:rPr>
          <w:rFonts w:ascii="Avenir-LightOblique" w:hAnsi="Avenir-LightOblique"/>
          <w:i/>
        </w:rPr>
        <w:t>Tmem30a,</w:t>
      </w:r>
      <w:r>
        <w:rPr>
          <w:rFonts w:ascii="Avenir-LightOblique" w:hAnsi="Avenir-LightOblique"/>
          <w:i/>
          <w:spacing w:val="-2"/>
        </w:rPr>
        <w:t xml:space="preserve"> </w:t>
      </w:r>
      <w:r>
        <w:rPr>
          <w:rFonts w:ascii="Avenir-LightOblique" w:hAnsi="Avenir-LightOblique"/>
          <w:i/>
        </w:rPr>
        <w:t>Atp2b1,</w:t>
      </w:r>
      <w:r>
        <w:rPr>
          <w:rFonts w:ascii="Avenir-LightOblique" w:hAnsi="Avenir-LightOblique"/>
          <w:i/>
          <w:spacing w:val="-2"/>
        </w:rPr>
        <w:t xml:space="preserve"> </w:t>
      </w:r>
      <w:r>
        <w:rPr>
          <w:rFonts w:ascii="Avenir-LightOblique" w:hAnsi="Avenir-LightOblique"/>
          <w:i/>
        </w:rPr>
        <w:t>Itgb5,</w:t>
      </w:r>
      <w:r>
        <w:rPr>
          <w:rFonts w:ascii="Avenir-LightOblique" w:hAnsi="Avenir-LightOblique"/>
          <w:i/>
          <w:spacing w:val="-2"/>
        </w:rPr>
        <w:t xml:space="preserve"> </w:t>
      </w:r>
      <w:r>
        <w:rPr>
          <w:rFonts w:ascii="Avenir-LightOblique" w:hAnsi="Avenir-LightOblique"/>
          <w:i/>
        </w:rPr>
        <w:t>Slc35a2,</w:t>
      </w:r>
      <w:r>
        <w:rPr>
          <w:rFonts w:ascii="Avenir-LightOblique" w:hAnsi="Avenir-LightOblique"/>
          <w:i/>
          <w:spacing w:val="-2"/>
        </w:rPr>
        <w:t xml:space="preserve"> </w:t>
      </w:r>
      <w:r>
        <w:rPr>
          <w:rFonts w:ascii="Avenir-LightOblique" w:hAnsi="Avenir-LightOblique"/>
          <w:i/>
        </w:rPr>
        <w:t>Mgat1,</w:t>
      </w:r>
      <w:r>
        <w:rPr>
          <w:rFonts w:ascii="Avenir-LightOblique" w:hAnsi="Avenir-LightOblique"/>
          <w:i/>
          <w:spacing w:val="-2"/>
        </w:rPr>
        <w:t xml:space="preserve"> </w:t>
      </w:r>
      <w:r>
        <w:rPr>
          <w:rFonts w:ascii="Avenir-LightOblique" w:hAnsi="Avenir-LightOblique"/>
          <w:i/>
        </w:rPr>
        <w:t>Fcgr2b,</w:t>
      </w:r>
      <w:r>
        <w:rPr>
          <w:rFonts w:ascii="Avenir-LightOblique" w:hAnsi="Avenir-LightOblique"/>
          <w:i/>
          <w:spacing w:val="-2"/>
        </w:rPr>
        <w:t xml:space="preserve"> </w:t>
      </w:r>
      <w:r>
        <w:rPr>
          <w:rFonts w:ascii="Avenir-LightOblique" w:hAnsi="Avenir-LightOblique"/>
          <w:i/>
        </w:rPr>
        <w:t>Emc1</w:t>
      </w:r>
      <w:r>
        <w:rPr>
          <w:rFonts w:ascii="Avenir-LightOblique" w:hAnsi="Avenir-LightOblique"/>
          <w:i/>
          <w:spacing w:val="-2"/>
        </w:rPr>
        <w:t xml:space="preserve"> </w:t>
      </w:r>
      <w:r>
        <w:t>and</w:t>
      </w:r>
      <w:r>
        <w:rPr>
          <w:spacing w:val="-2"/>
        </w:rPr>
        <w:t xml:space="preserve"> </w:t>
      </w:r>
      <w:proofErr w:type="spellStart"/>
      <w:r>
        <w:rPr>
          <w:rFonts w:ascii="Avenir-LightOblique" w:hAnsi="Avenir-LightOblique"/>
          <w:i/>
        </w:rPr>
        <w:t>Apoh</w:t>
      </w:r>
      <w:proofErr w:type="spellEnd"/>
      <w:r>
        <w:rPr>
          <w:rFonts w:ascii="Avenir-LightOblique" w:hAnsi="Avenir-LightOblique"/>
          <w:i/>
          <w:spacing w:val="-2"/>
        </w:rPr>
        <w:t xml:space="preserve"> </w:t>
      </w:r>
      <w:r>
        <w:t xml:space="preserve">as significant genes in sporozoite invasion by using </w:t>
      </w:r>
      <w:proofErr w:type="spellStart"/>
      <w:r>
        <w:t>MAGeCK</w:t>
      </w:r>
      <w:proofErr w:type="spellEnd"/>
      <w:r>
        <w:t>-VISPR, a computational tool designed for high-throughput CRISPR screens.</w:t>
      </w:r>
    </w:p>
    <w:p w14:paraId="62F8F0F8" w14:textId="77777777" w:rsidR="002937EB" w:rsidRDefault="00000000">
      <w:pPr>
        <w:pStyle w:val="ListParagraph"/>
        <w:numPr>
          <w:ilvl w:val="1"/>
          <w:numId w:val="3"/>
        </w:numPr>
        <w:tabs>
          <w:tab w:val="left" w:pos="1583"/>
        </w:tabs>
        <w:spacing w:line="249" w:lineRule="auto"/>
        <w:ind w:right="155" w:hanging="361"/>
        <w:jc w:val="both"/>
      </w:pPr>
      <w:r>
        <w:t xml:space="preserve">Combatted weaknesses in protocol by identifying </w:t>
      </w:r>
      <w:proofErr w:type="spellStart"/>
      <w:r>
        <w:rPr>
          <w:rFonts w:ascii="Avenir-LightOblique" w:hAnsi="Avenir-LightOblique"/>
          <w:i/>
        </w:rPr>
        <w:t>Itgav</w:t>
      </w:r>
      <w:proofErr w:type="spellEnd"/>
      <w:r>
        <w:rPr>
          <w:rFonts w:ascii="Avenir-LightOblique" w:hAnsi="Avenir-LightOblique"/>
          <w:i/>
        </w:rPr>
        <w:t xml:space="preserve"> and Itgb5 </w:t>
      </w:r>
      <w:r>
        <w:t>as false positives using single gene knock-out cell lines and avidity-based extracellular interaction screens (AVEXIS).</w:t>
      </w:r>
    </w:p>
    <w:p w14:paraId="034145C5" w14:textId="77777777" w:rsidR="002937EB" w:rsidRDefault="002937EB">
      <w:pPr>
        <w:spacing w:line="249" w:lineRule="auto"/>
        <w:jc w:val="both"/>
        <w:sectPr w:rsidR="002937EB">
          <w:type w:val="continuous"/>
          <w:pgSz w:w="12240" w:h="15840"/>
          <w:pgMar w:top="780" w:right="740" w:bottom="280" w:left="760" w:header="720" w:footer="720" w:gutter="0"/>
          <w:cols w:space="720"/>
        </w:sectPr>
      </w:pPr>
    </w:p>
    <w:p w14:paraId="7A1E4AB7" w14:textId="77777777" w:rsidR="002937EB" w:rsidRDefault="00000000">
      <w:pPr>
        <w:pStyle w:val="BodyText"/>
        <w:spacing w:before="89" w:line="249" w:lineRule="auto"/>
        <w:ind w:left="1582" w:right="155"/>
        <w:jc w:val="both"/>
      </w:pPr>
      <w:r>
        <w:lastRenderedPageBreak/>
        <w:t>After identifying weaker cell-surface adhesion as the source of false positives, application of collagen to cell culture was added to the protocol.</w:t>
      </w:r>
    </w:p>
    <w:p w14:paraId="77253881" w14:textId="77777777" w:rsidR="002937EB" w:rsidRDefault="00000000">
      <w:pPr>
        <w:pStyle w:val="ListParagraph"/>
        <w:numPr>
          <w:ilvl w:val="1"/>
          <w:numId w:val="3"/>
        </w:numPr>
        <w:tabs>
          <w:tab w:val="left" w:pos="1583"/>
        </w:tabs>
        <w:spacing w:line="244" w:lineRule="auto"/>
        <w:ind w:right="155" w:hanging="361"/>
        <w:jc w:val="both"/>
      </w:pPr>
      <w:r>
        <w:t xml:space="preserve">Newly identified </w:t>
      </w:r>
      <w:r>
        <w:rPr>
          <w:rFonts w:ascii="Avenir-LightOblique" w:hAnsi="Avenir-LightOblique"/>
          <w:i/>
        </w:rPr>
        <w:t xml:space="preserve">Pigs, Pvrl2, Itgb2, Slc35a2, Mgat1, Cd63, Ephb4, Itgb1, Cd163 </w:t>
      </w:r>
      <w:r>
        <w:t xml:space="preserve">and </w:t>
      </w:r>
      <w:proofErr w:type="gramStart"/>
      <w:r>
        <w:rPr>
          <w:rFonts w:ascii="Avenir-LightOblique" w:hAnsi="Avenir-LightOblique"/>
          <w:i/>
        </w:rPr>
        <w:t>Ins</w:t>
      </w:r>
      <w:proofErr w:type="gramEnd"/>
      <w:r>
        <w:rPr>
          <w:rFonts w:ascii="Avenir-LightOblique" w:hAnsi="Avenir-LightOblique"/>
          <w:i/>
        </w:rPr>
        <w:t xml:space="preserve"> </w:t>
      </w:r>
      <w:r>
        <w:t>as significant in sporozoite invasion in second CRISPR-Cas9 screens with the new protocol.</w:t>
      </w:r>
    </w:p>
    <w:p w14:paraId="69F59E87" w14:textId="100D473C" w:rsidR="002937EB" w:rsidRDefault="00000000">
      <w:pPr>
        <w:pStyle w:val="ListParagraph"/>
        <w:numPr>
          <w:ilvl w:val="1"/>
          <w:numId w:val="3"/>
        </w:numPr>
        <w:tabs>
          <w:tab w:val="left" w:pos="1583"/>
        </w:tabs>
        <w:spacing w:before="4" w:line="247" w:lineRule="auto"/>
        <w:ind w:right="154"/>
        <w:jc w:val="both"/>
      </w:pPr>
      <w:r>
        <w:t>Targeted</w:t>
      </w:r>
      <w:r>
        <w:rPr>
          <w:spacing w:val="-3"/>
        </w:rPr>
        <w:t xml:space="preserve"> </w:t>
      </w:r>
      <w:r>
        <w:rPr>
          <w:rFonts w:ascii="Avenir-LightOblique" w:hAnsi="Avenir-LightOblique"/>
          <w:i/>
        </w:rPr>
        <w:t>Slc35a2</w:t>
      </w:r>
      <w:r>
        <w:rPr>
          <w:rFonts w:ascii="Avenir-LightOblique" w:hAnsi="Avenir-LightOblique"/>
          <w:i/>
          <w:spacing w:val="-3"/>
        </w:rPr>
        <w:t xml:space="preserve"> </w:t>
      </w:r>
      <w:r>
        <w:t>and</w:t>
      </w:r>
      <w:r>
        <w:rPr>
          <w:spacing w:val="-3"/>
        </w:rPr>
        <w:t xml:space="preserve"> </w:t>
      </w:r>
      <w:r>
        <w:rPr>
          <w:rFonts w:ascii="Avenir-LightOblique" w:hAnsi="Avenir-LightOblique"/>
          <w:i/>
        </w:rPr>
        <w:t>Mgat1</w:t>
      </w:r>
      <w:r>
        <w:rPr>
          <w:rFonts w:ascii="Avenir-LightOblique" w:hAnsi="Avenir-LightOblique"/>
          <w:i/>
          <w:spacing w:val="-3"/>
        </w:rPr>
        <w:t xml:space="preserve"> </w:t>
      </w:r>
      <w:r>
        <w:t>as</w:t>
      </w:r>
      <w:r>
        <w:rPr>
          <w:spacing w:val="-3"/>
        </w:rPr>
        <w:t xml:space="preserve"> </w:t>
      </w:r>
      <w:r>
        <w:t>candidates</w:t>
      </w:r>
      <w:r>
        <w:rPr>
          <w:spacing w:val="-3"/>
        </w:rPr>
        <w:t xml:space="preserve"> </w:t>
      </w:r>
      <w:r>
        <w:t>for</w:t>
      </w:r>
      <w:r>
        <w:rPr>
          <w:spacing w:val="-3"/>
        </w:rPr>
        <w:t xml:space="preserve"> </w:t>
      </w:r>
      <w:r>
        <w:t>further</w:t>
      </w:r>
      <w:r>
        <w:rPr>
          <w:spacing w:val="-3"/>
        </w:rPr>
        <w:t xml:space="preserve"> </w:t>
      </w:r>
      <w:r>
        <w:t>studies</w:t>
      </w:r>
      <w:r>
        <w:rPr>
          <w:spacing w:val="-3"/>
        </w:rPr>
        <w:t xml:space="preserve"> </w:t>
      </w:r>
      <w:r>
        <w:t>as</w:t>
      </w:r>
      <w:r>
        <w:rPr>
          <w:spacing w:val="-4"/>
        </w:rPr>
        <w:t xml:space="preserve"> </w:t>
      </w:r>
      <w:r>
        <w:t>they</w:t>
      </w:r>
      <w:r>
        <w:rPr>
          <w:spacing w:val="-3"/>
        </w:rPr>
        <w:t xml:space="preserve"> </w:t>
      </w:r>
      <w:r>
        <w:t>were</w:t>
      </w:r>
      <w:r>
        <w:rPr>
          <w:spacing w:val="-3"/>
        </w:rPr>
        <w:t xml:space="preserve"> </w:t>
      </w:r>
      <w:r>
        <w:t>identified</w:t>
      </w:r>
      <w:r>
        <w:rPr>
          <w:spacing w:val="-3"/>
        </w:rPr>
        <w:t xml:space="preserve"> </w:t>
      </w:r>
      <w:r>
        <w:t>in</w:t>
      </w:r>
      <w:r>
        <w:rPr>
          <w:spacing w:val="-3"/>
        </w:rPr>
        <w:t xml:space="preserve"> </w:t>
      </w:r>
      <w:r>
        <w:t>both first and second CRISPR-screens; however, due to laboratory shutdown during COVID-19 pandemic,</w:t>
      </w:r>
      <w:r>
        <w:rPr>
          <w:spacing w:val="-4"/>
        </w:rPr>
        <w:t xml:space="preserve"> </w:t>
      </w:r>
      <w:r>
        <w:t>no</w:t>
      </w:r>
      <w:r>
        <w:rPr>
          <w:spacing w:val="-4"/>
        </w:rPr>
        <w:t xml:space="preserve"> </w:t>
      </w:r>
      <w:r>
        <w:t>further</w:t>
      </w:r>
      <w:r>
        <w:rPr>
          <w:spacing w:val="-4"/>
        </w:rPr>
        <w:t xml:space="preserve"> </w:t>
      </w:r>
      <w:r>
        <w:t>experiments</w:t>
      </w:r>
      <w:r>
        <w:rPr>
          <w:spacing w:val="-4"/>
        </w:rPr>
        <w:t xml:space="preserve"> </w:t>
      </w:r>
      <w:r>
        <w:t>could</w:t>
      </w:r>
      <w:r>
        <w:rPr>
          <w:spacing w:val="-4"/>
        </w:rPr>
        <w:t xml:space="preserve"> </w:t>
      </w:r>
      <w:r>
        <w:t>be</w:t>
      </w:r>
      <w:r>
        <w:rPr>
          <w:spacing w:val="-4"/>
        </w:rPr>
        <w:t xml:space="preserve"> </w:t>
      </w:r>
      <w:r>
        <w:t>performed</w:t>
      </w:r>
      <w:r>
        <w:rPr>
          <w:spacing w:val="-4"/>
        </w:rPr>
        <w:t xml:space="preserve"> </w:t>
      </w:r>
      <w:r>
        <w:t>on</w:t>
      </w:r>
      <w:r>
        <w:rPr>
          <w:spacing w:val="-4"/>
        </w:rPr>
        <w:t xml:space="preserve"> </w:t>
      </w:r>
      <w:r>
        <w:t>the</w:t>
      </w:r>
      <w:r>
        <w:rPr>
          <w:spacing w:val="-4"/>
        </w:rPr>
        <w:t xml:space="preserve"> </w:t>
      </w:r>
      <w:r>
        <w:t>new</w:t>
      </w:r>
      <w:r>
        <w:rPr>
          <w:spacing w:val="-4"/>
        </w:rPr>
        <w:t xml:space="preserve"> </w:t>
      </w:r>
      <w:r>
        <w:t>results.</w:t>
      </w:r>
      <w:r>
        <w:rPr>
          <w:spacing w:val="-4"/>
        </w:rPr>
        <w:t xml:space="preserve"> </w:t>
      </w:r>
    </w:p>
    <w:p w14:paraId="68728470" w14:textId="77777777" w:rsidR="00736397" w:rsidRDefault="00736397" w:rsidP="00736397">
      <w:pPr>
        <w:pStyle w:val="ListParagraph"/>
        <w:tabs>
          <w:tab w:val="left" w:pos="1583"/>
        </w:tabs>
        <w:spacing w:before="4" w:line="247" w:lineRule="auto"/>
        <w:ind w:left="1582" w:right="154" w:firstLine="0"/>
        <w:jc w:val="both"/>
      </w:pPr>
    </w:p>
    <w:p w14:paraId="0ECF9004" w14:textId="77777777" w:rsidR="002937EB" w:rsidRDefault="002937EB">
      <w:pPr>
        <w:pStyle w:val="BodyText"/>
        <w:spacing w:before="10"/>
        <w:ind w:left="0"/>
      </w:pPr>
    </w:p>
    <w:p w14:paraId="4BD49D4E" w14:textId="77777777" w:rsidR="002937EB" w:rsidRDefault="00000000">
      <w:pPr>
        <w:tabs>
          <w:tab w:val="left" w:pos="8405"/>
        </w:tabs>
        <w:ind w:left="142"/>
      </w:pPr>
      <w:r>
        <w:rPr>
          <w:rFonts w:ascii="Avenir"/>
          <w:b/>
        </w:rPr>
        <w:t>University</w:t>
      </w:r>
      <w:r>
        <w:rPr>
          <w:rFonts w:ascii="Avenir"/>
          <w:b/>
          <w:spacing w:val="-7"/>
        </w:rPr>
        <w:t xml:space="preserve"> </w:t>
      </w:r>
      <w:r>
        <w:rPr>
          <w:rFonts w:ascii="Avenir"/>
          <w:b/>
        </w:rPr>
        <w:t>of</w:t>
      </w:r>
      <w:r>
        <w:rPr>
          <w:rFonts w:ascii="Avenir"/>
          <w:b/>
          <w:spacing w:val="-7"/>
        </w:rPr>
        <w:t xml:space="preserve"> </w:t>
      </w:r>
      <w:r>
        <w:rPr>
          <w:rFonts w:ascii="Avenir"/>
          <w:b/>
        </w:rPr>
        <w:t>Toronto,</w:t>
      </w:r>
      <w:r>
        <w:rPr>
          <w:rFonts w:ascii="Avenir"/>
          <w:b/>
          <w:spacing w:val="-6"/>
        </w:rPr>
        <w:t xml:space="preserve"> </w:t>
      </w:r>
      <w:r>
        <w:rPr>
          <w:rFonts w:ascii="Avenir"/>
          <w:b/>
        </w:rPr>
        <w:t>Department</w:t>
      </w:r>
      <w:r>
        <w:rPr>
          <w:rFonts w:ascii="Avenir"/>
          <w:b/>
          <w:spacing w:val="-7"/>
        </w:rPr>
        <w:t xml:space="preserve"> </w:t>
      </w:r>
      <w:r>
        <w:rPr>
          <w:rFonts w:ascii="Avenir"/>
          <w:b/>
        </w:rPr>
        <w:t>of</w:t>
      </w:r>
      <w:r>
        <w:rPr>
          <w:rFonts w:ascii="Avenir"/>
          <w:b/>
          <w:spacing w:val="-6"/>
        </w:rPr>
        <w:t xml:space="preserve"> </w:t>
      </w:r>
      <w:r>
        <w:rPr>
          <w:rFonts w:ascii="Avenir"/>
          <w:b/>
          <w:spacing w:val="-2"/>
        </w:rPr>
        <w:t>Immunology</w:t>
      </w:r>
      <w:r>
        <w:rPr>
          <w:rFonts w:ascii="Avenir"/>
          <w:b/>
        </w:rPr>
        <w:tab/>
      </w:r>
      <w:r>
        <w:t>Toronto,</w:t>
      </w:r>
      <w:r>
        <w:rPr>
          <w:spacing w:val="-8"/>
        </w:rPr>
        <w:t xml:space="preserve"> </w:t>
      </w:r>
      <w:r>
        <w:t>ON,</w:t>
      </w:r>
      <w:r>
        <w:rPr>
          <w:spacing w:val="-5"/>
        </w:rPr>
        <w:t xml:space="preserve"> </w:t>
      </w:r>
      <w:r>
        <w:rPr>
          <w:spacing w:val="-2"/>
        </w:rPr>
        <w:t>Canada</w:t>
      </w:r>
    </w:p>
    <w:p w14:paraId="36A3877D" w14:textId="77777777" w:rsidR="002937EB" w:rsidRDefault="00000000">
      <w:pPr>
        <w:tabs>
          <w:tab w:val="left" w:pos="8634"/>
        </w:tabs>
        <w:spacing w:before="2"/>
        <w:ind w:left="142"/>
      </w:pPr>
      <w:r>
        <w:rPr>
          <w:rFonts w:ascii="Avenir-BlackOblique"/>
          <w:b/>
          <w:i/>
        </w:rPr>
        <w:t>Undergraduate</w:t>
      </w:r>
      <w:r>
        <w:rPr>
          <w:rFonts w:ascii="Avenir-BlackOblique"/>
          <w:b/>
          <w:i/>
          <w:spacing w:val="-9"/>
        </w:rPr>
        <w:t xml:space="preserve"> </w:t>
      </w:r>
      <w:r>
        <w:rPr>
          <w:rFonts w:ascii="Avenir-BlackOblique"/>
          <w:b/>
          <w:i/>
        </w:rPr>
        <w:t>Researcher</w:t>
      </w:r>
      <w:r>
        <w:rPr>
          <w:rFonts w:ascii="Avenir-BlackOblique"/>
          <w:b/>
          <w:i/>
          <w:spacing w:val="-7"/>
        </w:rPr>
        <w:t xml:space="preserve"> </w:t>
      </w:r>
      <w:r>
        <w:rPr>
          <w:rFonts w:ascii="Avenir-BlackOblique"/>
          <w:b/>
          <w:i/>
        </w:rPr>
        <w:t>with</w:t>
      </w:r>
      <w:r>
        <w:rPr>
          <w:rFonts w:ascii="Avenir-BlackOblique"/>
          <w:b/>
          <w:i/>
          <w:spacing w:val="-7"/>
        </w:rPr>
        <w:t xml:space="preserve"> </w:t>
      </w:r>
      <w:r>
        <w:rPr>
          <w:rFonts w:ascii="Avenir-BlackOblique"/>
          <w:b/>
          <w:i/>
        </w:rPr>
        <w:t>Dr.</w:t>
      </w:r>
      <w:r>
        <w:rPr>
          <w:rFonts w:ascii="Avenir-BlackOblique"/>
          <w:b/>
          <w:i/>
          <w:spacing w:val="-7"/>
        </w:rPr>
        <w:t xml:space="preserve"> </w:t>
      </w:r>
      <w:r>
        <w:rPr>
          <w:rFonts w:ascii="Avenir-BlackOblique"/>
          <w:b/>
          <w:i/>
        </w:rPr>
        <w:t>Tania</w:t>
      </w:r>
      <w:r>
        <w:rPr>
          <w:rFonts w:ascii="Avenir-BlackOblique"/>
          <w:b/>
          <w:i/>
          <w:spacing w:val="-7"/>
        </w:rPr>
        <w:t xml:space="preserve"> </w:t>
      </w:r>
      <w:r>
        <w:rPr>
          <w:rFonts w:ascii="Avenir-BlackOblique"/>
          <w:b/>
          <w:i/>
          <w:spacing w:val="-2"/>
        </w:rPr>
        <w:t>Watts</w:t>
      </w:r>
      <w:r>
        <w:rPr>
          <w:rFonts w:ascii="Avenir-BlackOblique"/>
          <w:b/>
          <w:i/>
        </w:rPr>
        <w:tab/>
      </w:r>
      <w:r>
        <w:t>Summer</w:t>
      </w:r>
      <w:r>
        <w:rPr>
          <w:spacing w:val="-11"/>
        </w:rPr>
        <w:t xml:space="preserve"> </w:t>
      </w:r>
      <w:r>
        <w:t>2017-</w:t>
      </w:r>
      <w:r>
        <w:rPr>
          <w:spacing w:val="-4"/>
        </w:rPr>
        <w:t>2018</w:t>
      </w:r>
    </w:p>
    <w:p w14:paraId="3A918B32" w14:textId="551845C3" w:rsidR="002937EB" w:rsidRDefault="00000000">
      <w:pPr>
        <w:pStyle w:val="BodyText"/>
        <w:spacing w:before="107" w:line="249" w:lineRule="auto"/>
        <w:ind w:left="142"/>
        <w:rPr>
          <w:rFonts w:ascii="Avenir"/>
        </w:rPr>
      </w:pPr>
      <w:r>
        <w:rPr>
          <w:rFonts w:ascii="Avenir"/>
        </w:rPr>
        <w:t>Project</w:t>
      </w:r>
      <w:r>
        <w:rPr>
          <w:rFonts w:ascii="Avenir"/>
          <w:spacing w:val="-12"/>
        </w:rPr>
        <w:t xml:space="preserve"> </w:t>
      </w:r>
      <w:r>
        <w:rPr>
          <w:rFonts w:ascii="Avenir"/>
        </w:rPr>
        <w:t>1:</w:t>
      </w:r>
      <w:r>
        <w:rPr>
          <w:rFonts w:ascii="Avenir"/>
          <w:spacing w:val="-12"/>
        </w:rPr>
        <w:t xml:space="preserve"> </w:t>
      </w:r>
      <w:r>
        <w:rPr>
          <w:rFonts w:ascii="Avenir"/>
        </w:rPr>
        <w:t>Effect</w:t>
      </w:r>
      <w:r>
        <w:rPr>
          <w:rFonts w:ascii="Avenir"/>
          <w:spacing w:val="-12"/>
        </w:rPr>
        <w:t xml:space="preserve"> </w:t>
      </w:r>
      <w:r>
        <w:rPr>
          <w:rFonts w:ascii="Avenir"/>
        </w:rPr>
        <w:t>of</w:t>
      </w:r>
      <w:r>
        <w:rPr>
          <w:rFonts w:ascii="Avenir"/>
          <w:spacing w:val="-12"/>
        </w:rPr>
        <w:t xml:space="preserve"> </w:t>
      </w:r>
      <w:r>
        <w:rPr>
          <w:rFonts w:ascii="Avenir"/>
        </w:rPr>
        <w:t>Type</w:t>
      </w:r>
      <w:r>
        <w:rPr>
          <w:rFonts w:ascii="Avenir"/>
          <w:spacing w:val="-12"/>
        </w:rPr>
        <w:t xml:space="preserve"> </w:t>
      </w:r>
      <w:r>
        <w:rPr>
          <w:rFonts w:ascii="Avenir"/>
        </w:rPr>
        <w:t>I</w:t>
      </w:r>
      <w:r>
        <w:rPr>
          <w:rFonts w:ascii="Avenir"/>
          <w:spacing w:val="-12"/>
        </w:rPr>
        <w:t xml:space="preserve"> </w:t>
      </w:r>
      <w:r>
        <w:rPr>
          <w:rFonts w:ascii="Avenir"/>
        </w:rPr>
        <w:t>and</w:t>
      </w:r>
      <w:r>
        <w:rPr>
          <w:rFonts w:ascii="Avenir"/>
          <w:spacing w:val="-12"/>
        </w:rPr>
        <w:t xml:space="preserve"> </w:t>
      </w:r>
      <w:r>
        <w:rPr>
          <w:rFonts w:ascii="Avenir"/>
        </w:rPr>
        <w:t>Type</w:t>
      </w:r>
      <w:r>
        <w:rPr>
          <w:rFonts w:ascii="Avenir"/>
          <w:spacing w:val="-12"/>
        </w:rPr>
        <w:t xml:space="preserve"> </w:t>
      </w:r>
      <w:r>
        <w:rPr>
          <w:rFonts w:ascii="Avenir"/>
        </w:rPr>
        <w:t>II</w:t>
      </w:r>
      <w:r>
        <w:rPr>
          <w:rFonts w:ascii="Avenir"/>
          <w:spacing w:val="-12"/>
        </w:rPr>
        <w:t xml:space="preserve"> </w:t>
      </w:r>
      <w:r>
        <w:rPr>
          <w:rFonts w:ascii="Avenir"/>
        </w:rPr>
        <w:t>IFNs</w:t>
      </w:r>
      <w:r>
        <w:rPr>
          <w:rFonts w:ascii="Avenir"/>
          <w:spacing w:val="-12"/>
        </w:rPr>
        <w:t xml:space="preserve"> </w:t>
      </w:r>
      <w:r>
        <w:rPr>
          <w:rFonts w:ascii="Avenir"/>
        </w:rPr>
        <w:t>on</w:t>
      </w:r>
      <w:r>
        <w:rPr>
          <w:rFonts w:ascii="Avenir"/>
          <w:spacing w:val="-12"/>
        </w:rPr>
        <w:t xml:space="preserve"> </w:t>
      </w:r>
      <w:r>
        <w:rPr>
          <w:rFonts w:ascii="Avenir"/>
        </w:rPr>
        <w:t>GITR</w:t>
      </w:r>
      <w:r>
        <w:rPr>
          <w:rFonts w:ascii="Avenir"/>
          <w:spacing w:val="-13"/>
        </w:rPr>
        <w:t xml:space="preserve"> </w:t>
      </w:r>
      <w:r>
        <w:rPr>
          <w:rFonts w:ascii="Avenir"/>
        </w:rPr>
        <w:t>ligand</w:t>
      </w:r>
      <w:r>
        <w:rPr>
          <w:rFonts w:ascii="Avenir"/>
          <w:spacing w:val="-13"/>
        </w:rPr>
        <w:t xml:space="preserve"> </w:t>
      </w:r>
      <w:r>
        <w:rPr>
          <w:rFonts w:ascii="Avenir"/>
        </w:rPr>
        <w:t>expression</w:t>
      </w:r>
      <w:r>
        <w:rPr>
          <w:rFonts w:ascii="Avenir"/>
          <w:spacing w:val="-12"/>
        </w:rPr>
        <w:t xml:space="preserve"> </w:t>
      </w:r>
      <w:r>
        <w:rPr>
          <w:rFonts w:ascii="Avenir"/>
        </w:rPr>
        <w:t>in</w:t>
      </w:r>
      <w:r w:rsidR="00EC351D">
        <w:rPr>
          <w:rFonts w:ascii="Avenir"/>
          <w:spacing w:val="-12"/>
        </w:rPr>
        <w:t xml:space="preserve"> </w:t>
      </w:r>
      <w:proofErr w:type="spellStart"/>
      <w:r>
        <w:rPr>
          <w:rFonts w:ascii="Avenir"/>
        </w:rPr>
        <w:t>infAPCs</w:t>
      </w:r>
      <w:proofErr w:type="spellEnd"/>
      <w:r>
        <w:rPr>
          <w:rFonts w:ascii="Avenir"/>
        </w:rPr>
        <w:t>.</w:t>
      </w:r>
    </w:p>
    <w:p w14:paraId="7C95CD42" w14:textId="77777777" w:rsidR="002937EB" w:rsidRDefault="00000000">
      <w:pPr>
        <w:pStyle w:val="ListParagraph"/>
        <w:numPr>
          <w:ilvl w:val="0"/>
          <w:numId w:val="3"/>
        </w:numPr>
        <w:tabs>
          <w:tab w:val="left" w:pos="863"/>
        </w:tabs>
        <w:spacing w:before="105" w:line="247" w:lineRule="auto"/>
        <w:ind w:left="861" w:right="155"/>
        <w:jc w:val="both"/>
      </w:pPr>
      <w:r>
        <w:t>Investigated</w:t>
      </w:r>
      <w:r>
        <w:rPr>
          <w:spacing w:val="-6"/>
        </w:rPr>
        <w:t xml:space="preserve"> </w:t>
      </w:r>
      <w:r>
        <w:t>causal</w:t>
      </w:r>
      <w:r>
        <w:rPr>
          <w:spacing w:val="-5"/>
        </w:rPr>
        <w:t xml:space="preserve"> </w:t>
      </w:r>
      <w:r>
        <w:t>transcription</w:t>
      </w:r>
      <w:r>
        <w:rPr>
          <w:spacing w:val="-6"/>
        </w:rPr>
        <w:t xml:space="preserve"> </w:t>
      </w:r>
      <w:r>
        <w:t>factor</w:t>
      </w:r>
      <w:r>
        <w:rPr>
          <w:spacing w:val="-5"/>
        </w:rPr>
        <w:t xml:space="preserve"> </w:t>
      </w:r>
      <w:r>
        <w:t>binding</w:t>
      </w:r>
      <w:r>
        <w:rPr>
          <w:spacing w:val="-6"/>
        </w:rPr>
        <w:t xml:space="preserve"> </w:t>
      </w:r>
      <w:r>
        <w:t>sites</w:t>
      </w:r>
      <w:r>
        <w:rPr>
          <w:spacing w:val="-6"/>
        </w:rPr>
        <w:t xml:space="preserve"> </w:t>
      </w:r>
      <w:r>
        <w:t>for</w:t>
      </w:r>
      <w:r>
        <w:rPr>
          <w:spacing w:val="-5"/>
        </w:rPr>
        <w:t xml:space="preserve"> </w:t>
      </w:r>
      <w:r>
        <w:t>GITR</w:t>
      </w:r>
      <w:r>
        <w:rPr>
          <w:spacing w:val="-6"/>
        </w:rPr>
        <w:t xml:space="preserve"> </w:t>
      </w:r>
      <w:r>
        <w:t>ligand</w:t>
      </w:r>
      <w:r>
        <w:rPr>
          <w:spacing w:val="-6"/>
        </w:rPr>
        <w:t xml:space="preserve"> </w:t>
      </w:r>
      <w:r>
        <w:t>expression</w:t>
      </w:r>
      <w:r>
        <w:rPr>
          <w:spacing w:val="-5"/>
        </w:rPr>
        <w:t xml:space="preserve"> </w:t>
      </w:r>
      <w:r>
        <w:t>in</w:t>
      </w:r>
      <w:r>
        <w:rPr>
          <w:spacing w:val="-6"/>
        </w:rPr>
        <w:t xml:space="preserve"> </w:t>
      </w:r>
      <w:r>
        <w:t>response</w:t>
      </w:r>
      <w:r>
        <w:rPr>
          <w:spacing w:val="-6"/>
        </w:rPr>
        <w:t xml:space="preserve"> </w:t>
      </w:r>
      <w:r>
        <w:t>to</w:t>
      </w:r>
      <w:r>
        <w:rPr>
          <w:spacing w:val="-6"/>
        </w:rPr>
        <w:t xml:space="preserve"> </w:t>
      </w:r>
      <w:r>
        <w:t>type</w:t>
      </w:r>
      <w:r>
        <w:rPr>
          <w:spacing w:val="-5"/>
        </w:rPr>
        <w:t xml:space="preserve"> </w:t>
      </w:r>
      <w:r>
        <w:t>I and</w:t>
      </w:r>
      <w:r>
        <w:rPr>
          <w:spacing w:val="-3"/>
        </w:rPr>
        <w:t xml:space="preserve"> </w:t>
      </w:r>
      <w:r>
        <w:t>II</w:t>
      </w:r>
      <w:r>
        <w:rPr>
          <w:spacing w:val="-3"/>
        </w:rPr>
        <w:t xml:space="preserve"> </w:t>
      </w:r>
      <w:r>
        <w:t>IFNs</w:t>
      </w:r>
      <w:r>
        <w:rPr>
          <w:spacing w:val="-3"/>
        </w:rPr>
        <w:t xml:space="preserve"> </w:t>
      </w:r>
      <w:r>
        <w:t>in</w:t>
      </w:r>
      <w:r>
        <w:rPr>
          <w:spacing w:val="-3"/>
        </w:rPr>
        <w:t xml:space="preserve"> </w:t>
      </w:r>
      <w:r>
        <w:t>RAW264.7,</w:t>
      </w:r>
      <w:r>
        <w:rPr>
          <w:spacing w:val="-3"/>
        </w:rPr>
        <w:t xml:space="preserve"> </w:t>
      </w:r>
      <w:r>
        <w:t>a</w:t>
      </w:r>
      <w:r>
        <w:rPr>
          <w:spacing w:val="-3"/>
        </w:rPr>
        <w:t xml:space="preserve"> </w:t>
      </w:r>
      <w:r>
        <w:t>macrophage-like</w:t>
      </w:r>
      <w:r>
        <w:rPr>
          <w:spacing w:val="-3"/>
        </w:rPr>
        <w:t xml:space="preserve"> </w:t>
      </w:r>
      <w:r>
        <w:t>mouse</w:t>
      </w:r>
      <w:r>
        <w:rPr>
          <w:spacing w:val="-3"/>
        </w:rPr>
        <w:t xml:space="preserve"> </w:t>
      </w:r>
      <w:r>
        <w:t>cell</w:t>
      </w:r>
      <w:r>
        <w:rPr>
          <w:spacing w:val="-2"/>
        </w:rPr>
        <w:t xml:space="preserve"> </w:t>
      </w:r>
      <w:r>
        <w:t>line,</w:t>
      </w:r>
      <w:r>
        <w:rPr>
          <w:spacing w:val="-3"/>
        </w:rPr>
        <w:t xml:space="preserve"> </w:t>
      </w:r>
      <w:r>
        <w:t>using</w:t>
      </w:r>
      <w:r>
        <w:rPr>
          <w:spacing w:val="-3"/>
        </w:rPr>
        <w:t xml:space="preserve"> </w:t>
      </w:r>
      <w:proofErr w:type="spellStart"/>
      <w:r>
        <w:t>Gaussia-Cypridina</w:t>
      </w:r>
      <w:proofErr w:type="spellEnd"/>
      <w:r>
        <w:rPr>
          <w:spacing w:val="-3"/>
        </w:rPr>
        <w:t xml:space="preserve"> </w:t>
      </w:r>
      <w:r>
        <w:t>dual</w:t>
      </w:r>
      <w:r>
        <w:rPr>
          <w:spacing w:val="-2"/>
        </w:rPr>
        <w:t xml:space="preserve"> </w:t>
      </w:r>
      <w:r>
        <w:t>luciferase reporter assays.</w:t>
      </w:r>
    </w:p>
    <w:p w14:paraId="19F063DA" w14:textId="77777777" w:rsidR="002937EB" w:rsidRDefault="00000000">
      <w:pPr>
        <w:pStyle w:val="ListParagraph"/>
        <w:numPr>
          <w:ilvl w:val="1"/>
          <w:numId w:val="3"/>
        </w:numPr>
        <w:tabs>
          <w:tab w:val="left" w:pos="1582"/>
        </w:tabs>
        <w:spacing w:before="112" w:line="247" w:lineRule="auto"/>
        <w:ind w:left="1581" w:right="155"/>
        <w:jc w:val="both"/>
      </w:pPr>
      <w:r>
        <w:rPr>
          <w:spacing w:val="-2"/>
        </w:rPr>
        <w:t>Deleted</w:t>
      </w:r>
      <w:r>
        <w:rPr>
          <w:spacing w:val="-5"/>
        </w:rPr>
        <w:t xml:space="preserve"> </w:t>
      </w:r>
      <w:r>
        <w:rPr>
          <w:spacing w:val="-2"/>
        </w:rPr>
        <w:t>STAT5,</w:t>
      </w:r>
      <w:r>
        <w:rPr>
          <w:spacing w:val="-5"/>
        </w:rPr>
        <w:t xml:space="preserve"> </w:t>
      </w:r>
      <w:r>
        <w:rPr>
          <w:spacing w:val="-2"/>
        </w:rPr>
        <w:t>IRF7,</w:t>
      </w:r>
      <w:r>
        <w:rPr>
          <w:spacing w:val="-5"/>
        </w:rPr>
        <w:t xml:space="preserve"> </w:t>
      </w:r>
      <w:r>
        <w:rPr>
          <w:spacing w:val="-2"/>
        </w:rPr>
        <w:t>ISRE,</w:t>
      </w:r>
      <w:r>
        <w:rPr>
          <w:spacing w:val="-5"/>
        </w:rPr>
        <w:t xml:space="preserve"> </w:t>
      </w:r>
      <w:r>
        <w:rPr>
          <w:spacing w:val="-2"/>
        </w:rPr>
        <w:t>STAT3</w:t>
      </w:r>
      <w:r>
        <w:rPr>
          <w:spacing w:val="-5"/>
        </w:rPr>
        <w:t xml:space="preserve"> </w:t>
      </w:r>
      <w:r>
        <w:rPr>
          <w:spacing w:val="-2"/>
        </w:rPr>
        <w:t>and</w:t>
      </w:r>
      <w:r>
        <w:rPr>
          <w:spacing w:val="-5"/>
        </w:rPr>
        <w:t xml:space="preserve"> </w:t>
      </w:r>
      <w:r>
        <w:rPr>
          <w:spacing w:val="-2"/>
        </w:rPr>
        <w:t>STAT6</w:t>
      </w:r>
      <w:r>
        <w:rPr>
          <w:spacing w:val="-5"/>
        </w:rPr>
        <w:t xml:space="preserve"> </w:t>
      </w:r>
      <w:r>
        <w:rPr>
          <w:spacing w:val="-2"/>
        </w:rPr>
        <w:t>transcription</w:t>
      </w:r>
      <w:r>
        <w:rPr>
          <w:spacing w:val="-5"/>
        </w:rPr>
        <w:t xml:space="preserve"> </w:t>
      </w:r>
      <w:r>
        <w:rPr>
          <w:spacing w:val="-2"/>
        </w:rPr>
        <w:t>factor</w:t>
      </w:r>
      <w:r>
        <w:rPr>
          <w:spacing w:val="-5"/>
        </w:rPr>
        <w:t xml:space="preserve"> </w:t>
      </w:r>
      <w:r>
        <w:rPr>
          <w:spacing w:val="-2"/>
        </w:rPr>
        <w:t>binding</w:t>
      </w:r>
      <w:r>
        <w:rPr>
          <w:spacing w:val="-5"/>
        </w:rPr>
        <w:t xml:space="preserve"> </w:t>
      </w:r>
      <w:r>
        <w:rPr>
          <w:spacing w:val="-2"/>
        </w:rPr>
        <w:t>sites</w:t>
      </w:r>
      <w:r>
        <w:rPr>
          <w:spacing w:val="-5"/>
        </w:rPr>
        <w:t xml:space="preserve"> </w:t>
      </w:r>
      <w:r>
        <w:rPr>
          <w:spacing w:val="-2"/>
        </w:rPr>
        <w:t>on</w:t>
      </w:r>
      <w:r>
        <w:rPr>
          <w:spacing w:val="-5"/>
        </w:rPr>
        <w:t xml:space="preserve"> </w:t>
      </w:r>
      <w:r>
        <w:rPr>
          <w:spacing w:val="-2"/>
        </w:rPr>
        <w:t>GITR</w:t>
      </w:r>
      <w:r>
        <w:rPr>
          <w:spacing w:val="-5"/>
        </w:rPr>
        <w:t xml:space="preserve"> </w:t>
      </w:r>
      <w:r>
        <w:rPr>
          <w:spacing w:val="-2"/>
        </w:rPr>
        <w:t xml:space="preserve">ligand </w:t>
      </w:r>
      <w:r>
        <w:t xml:space="preserve">(predicted by using </w:t>
      </w:r>
      <w:proofErr w:type="spellStart"/>
      <w:r>
        <w:t>MatInspector</w:t>
      </w:r>
      <w:proofErr w:type="spellEnd"/>
      <w:r>
        <w:t xml:space="preserve">) using site-directed mutagenesis on a plasmid vector expressing GITR ligand and </w:t>
      </w:r>
      <w:proofErr w:type="spellStart"/>
      <w:r>
        <w:t>Cypridina</w:t>
      </w:r>
      <w:proofErr w:type="spellEnd"/>
      <w:r>
        <w:t>-luciferase.</w:t>
      </w:r>
    </w:p>
    <w:p w14:paraId="363353E0" w14:textId="77777777" w:rsidR="002937EB" w:rsidRDefault="00000000">
      <w:pPr>
        <w:pStyle w:val="ListParagraph"/>
        <w:numPr>
          <w:ilvl w:val="1"/>
          <w:numId w:val="3"/>
        </w:numPr>
        <w:tabs>
          <w:tab w:val="left" w:pos="1583"/>
        </w:tabs>
        <w:spacing w:before="1" w:line="247" w:lineRule="auto"/>
        <w:ind w:right="155"/>
        <w:jc w:val="both"/>
      </w:pPr>
      <w:r>
        <w:t>Transfected RAW264.7 with the mutated GITR ligand-</w:t>
      </w:r>
      <w:proofErr w:type="spellStart"/>
      <w:r>
        <w:t>Cypridina</w:t>
      </w:r>
      <w:proofErr w:type="spellEnd"/>
      <w:r>
        <w:t xml:space="preserve"> expressing plasmid and </w:t>
      </w:r>
      <w:proofErr w:type="spellStart"/>
      <w:r>
        <w:t>Gaussia</w:t>
      </w:r>
      <w:proofErr w:type="spellEnd"/>
      <w:r>
        <w:t>-luciferase plasmid, which was used for background bioluminescence measurement. Then, stimulated RAW264.7 cells with IFN-</w:t>
      </w:r>
      <w:r>
        <w:rPr>
          <w:rFonts w:ascii="Avenir-Heavy" w:hAnsi="Avenir-Heavy"/>
          <w:b/>
        </w:rPr>
        <w:t>α</w:t>
      </w:r>
      <w:r>
        <w:t>, IFN-</w:t>
      </w:r>
      <w:r>
        <w:rPr>
          <w:rFonts w:ascii="Avenir-Heavy" w:hAnsi="Avenir-Heavy"/>
          <w:b/>
        </w:rPr>
        <w:t xml:space="preserve">β </w:t>
      </w:r>
      <w:r>
        <w:t>and IFN-</w:t>
      </w:r>
      <w:r>
        <w:rPr>
          <w:rFonts w:ascii="Avenir-Heavy" w:hAnsi="Avenir-Heavy"/>
          <w:b/>
        </w:rPr>
        <w:t xml:space="preserve">γ </w:t>
      </w:r>
      <w:r>
        <w:t>24 hours post transfection.</w:t>
      </w:r>
    </w:p>
    <w:p w14:paraId="6A257C42" w14:textId="77777777" w:rsidR="002937EB" w:rsidRDefault="00000000">
      <w:pPr>
        <w:pStyle w:val="ListParagraph"/>
        <w:numPr>
          <w:ilvl w:val="1"/>
          <w:numId w:val="3"/>
        </w:numPr>
        <w:tabs>
          <w:tab w:val="left" w:pos="1583"/>
        </w:tabs>
        <w:spacing w:line="249" w:lineRule="auto"/>
        <w:ind w:left="1581" w:right="155"/>
        <w:jc w:val="both"/>
      </w:pPr>
      <w:r>
        <w:t xml:space="preserve">Recorded GITR ligand activity 24 hours post stimulation by measuring </w:t>
      </w:r>
      <w:proofErr w:type="spellStart"/>
      <w:proofErr w:type="gramStart"/>
      <w:r>
        <w:t>Cypridina:Gaussia</w:t>
      </w:r>
      <w:proofErr w:type="spellEnd"/>
      <w:proofErr w:type="gramEnd"/>
      <w:r>
        <w:t xml:space="preserve"> bioluminescence</w:t>
      </w:r>
      <w:r>
        <w:rPr>
          <w:spacing w:val="-5"/>
        </w:rPr>
        <w:t xml:space="preserve"> </w:t>
      </w:r>
      <w:r>
        <w:t>ratio</w:t>
      </w:r>
      <w:r>
        <w:rPr>
          <w:spacing w:val="-6"/>
        </w:rPr>
        <w:t xml:space="preserve"> </w:t>
      </w:r>
      <w:r>
        <w:t>and</w:t>
      </w:r>
      <w:r>
        <w:rPr>
          <w:spacing w:val="-6"/>
        </w:rPr>
        <w:t xml:space="preserve"> </w:t>
      </w:r>
      <w:r>
        <w:t>identified</w:t>
      </w:r>
      <w:r>
        <w:rPr>
          <w:spacing w:val="-6"/>
        </w:rPr>
        <w:t xml:space="preserve"> </w:t>
      </w:r>
      <w:r>
        <w:t>ISRE,</w:t>
      </w:r>
      <w:r>
        <w:rPr>
          <w:spacing w:val="-6"/>
        </w:rPr>
        <w:t xml:space="preserve"> </w:t>
      </w:r>
      <w:r>
        <w:t>STAT3</w:t>
      </w:r>
      <w:r>
        <w:rPr>
          <w:spacing w:val="-6"/>
        </w:rPr>
        <w:t xml:space="preserve"> </w:t>
      </w:r>
      <w:r>
        <w:t>and</w:t>
      </w:r>
      <w:r>
        <w:rPr>
          <w:spacing w:val="-6"/>
        </w:rPr>
        <w:t xml:space="preserve"> </w:t>
      </w:r>
      <w:r>
        <w:t>STAT6</w:t>
      </w:r>
      <w:r>
        <w:rPr>
          <w:spacing w:val="-6"/>
        </w:rPr>
        <w:t xml:space="preserve"> </w:t>
      </w:r>
      <w:r>
        <w:t>binding</w:t>
      </w:r>
      <w:r>
        <w:rPr>
          <w:spacing w:val="-6"/>
        </w:rPr>
        <w:t xml:space="preserve"> </w:t>
      </w:r>
      <w:r>
        <w:t>sites</w:t>
      </w:r>
      <w:r>
        <w:rPr>
          <w:spacing w:val="-6"/>
        </w:rPr>
        <w:t xml:space="preserve"> </w:t>
      </w:r>
      <w:r>
        <w:t>as</w:t>
      </w:r>
      <w:r>
        <w:rPr>
          <w:spacing w:val="-6"/>
        </w:rPr>
        <w:t xml:space="preserve"> </w:t>
      </w:r>
      <w:r>
        <w:t>players</w:t>
      </w:r>
      <w:r>
        <w:rPr>
          <w:spacing w:val="-6"/>
        </w:rPr>
        <w:t xml:space="preserve"> </w:t>
      </w:r>
      <w:r>
        <w:t>in</w:t>
      </w:r>
      <w:r>
        <w:rPr>
          <w:spacing w:val="-6"/>
        </w:rPr>
        <w:t xml:space="preserve"> </w:t>
      </w:r>
      <w:r>
        <w:t>GITR ligand expression in response to interferon stimulation.</w:t>
      </w:r>
    </w:p>
    <w:p w14:paraId="3B1CDF8C" w14:textId="77777777" w:rsidR="002937EB" w:rsidRDefault="002937EB">
      <w:pPr>
        <w:pStyle w:val="BodyText"/>
        <w:spacing w:before="1"/>
        <w:ind w:left="0"/>
      </w:pPr>
    </w:p>
    <w:p w14:paraId="5DB8C317" w14:textId="77777777" w:rsidR="002937EB" w:rsidRDefault="00000000">
      <w:pPr>
        <w:pStyle w:val="BodyText"/>
        <w:spacing w:line="244" w:lineRule="auto"/>
        <w:ind w:left="141"/>
        <w:rPr>
          <w:rFonts w:ascii="Avenir"/>
        </w:rPr>
      </w:pPr>
      <w:r>
        <w:rPr>
          <w:rFonts w:ascii="Avenir"/>
        </w:rPr>
        <w:t>Project</w:t>
      </w:r>
      <w:r>
        <w:rPr>
          <w:rFonts w:ascii="Avenir"/>
          <w:spacing w:val="-4"/>
        </w:rPr>
        <w:t xml:space="preserve"> </w:t>
      </w:r>
      <w:r>
        <w:rPr>
          <w:rFonts w:ascii="Avenir"/>
        </w:rPr>
        <w:t>2:</w:t>
      </w:r>
      <w:r>
        <w:rPr>
          <w:rFonts w:ascii="Avenir"/>
          <w:spacing w:val="-4"/>
        </w:rPr>
        <w:t xml:space="preserve"> </w:t>
      </w:r>
      <w:r>
        <w:rPr>
          <w:rFonts w:ascii="Avenir"/>
        </w:rPr>
        <w:t>Introduction</w:t>
      </w:r>
      <w:r>
        <w:rPr>
          <w:rFonts w:ascii="Avenir"/>
          <w:spacing w:val="-5"/>
        </w:rPr>
        <w:t xml:space="preserve"> </w:t>
      </w:r>
      <w:r>
        <w:rPr>
          <w:rFonts w:ascii="Avenir"/>
        </w:rPr>
        <w:t>of</w:t>
      </w:r>
      <w:r>
        <w:rPr>
          <w:rFonts w:ascii="Avenir"/>
          <w:spacing w:val="-5"/>
        </w:rPr>
        <w:t xml:space="preserve"> </w:t>
      </w:r>
      <w:r>
        <w:rPr>
          <w:rFonts w:ascii="Avenir"/>
        </w:rPr>
        <w:t>rs4761847</w:t>
      </w:r>
      <w:r>
        <w:rPr>
          <w:rFonts w:ascii="Avenir"/>
          <w:spacing w:val="-5"/>
        </w:rPr>
        <w:t xml:space="preserve"> </w:t>
      </w:r>
      <w:r>
        <w:rPr>
          <w:rFonts w:ascii="Avenir"/>
        </w:rPr>
        <w:t>SNP</w:t>
      </w:r>
      <w:r>
        <w:rPr>
          <w:rFonts w:ascii="Avenir"/>
          <w:spacing w:val="-4"/>
        </w:rPr>
        <w:t xml:space="preserve"> </w:t>
      </w:r>
      <w:r>
        <w:rPr>
          <w:rFonts w:ascii="Avenir"/>
        </w:rPr>
        <w:t>in</w:t>
      </w:r>
      <w:r>
        <w:rPr>
          <w:rFonts w:ascii="Avenir"/>
          <w:spacing w:val="-5"/>
        </w:rPr>
        <w:t xml:space="preserve"> </w:t>
      </w:r>
      <w:r>
        <w:rPr>
          <w:rFonts w:ascii="Avenir"/>
        </w:rPr>
        <w:t>Traf1</w:t>
      </w:r>
      <w:r>
        <w:rPr>
          <w:rFonts w:ascii="Avenir"/>
          <w:spacing w:val="-5"/>
        </w:rPr>
        <w:t xml:space="preserve"> </w:t>
      </w:r>
      <w:r>
        <w:rPr>
          <w:rFonts w:ascii="Avenir"/>
        </w:rPr>
        <w:t>using</w:t>
      </w:r>
      <w:r>
        <w:rPr>
          <w:rFonts w:ascii="Avenir"/>
          <w:spacing w:val="-5"/>
        </w:rPr>
        <w:t xml:space="preserve"> </w:t>
      </w:r>
      <w:r>
        <w:rPr>
          <w:rFonts w:ascii="Avenir"/>
        </w:rPr>
        <w:t>CRISPR-Cas9</w:t>
      </w:r>
      <w:r>
        <w:rPr>
          <w:rFonts w:ascii="Avenir"/>
          <w:spacing w:val="-5"/>
        </w:rPr>
        <w:t xml:space="preserve"> </w:t>
      </w:r>
      <w:r>
        <w:rPr>
          <w:rFonts w:ascii="Avenir"/>
        </w:rPr>
        <w:t>to</w:t>
      </w:r>
      <w:r>
        <w:rPr>
          <w:rFonts w:ascii="Avenir"/>
          <w:spacing w:val="-5"/>
        </w:rPr>
        <w:t xml:space="preserve"> </w:t>
      </w:r>
      <w:r>
        <w:rPr>
          <w:rFonts w:ascii="Avenir"/>
        </w:rPr>
        <w:t>investigate</w:t>
      </w:r>
      <w:r>
        <w:rPr>
          <w:rFonts w:ascii="Avenir"/>
          <w:spacing w:val="-5"/>
        </w:rPr>
        <w:t xml:space="preserve"> </w:t>
      </w:r>
      <w:r>
        <w:rPr>
          <w:rFonts w:ascii="Avenir"/>
        </w:rPr>
        <w:t>its</w:t>
      </w:r>
      <w:r>
        <w:rPr>
          <w:rFonts w:ascii="Avenir"/>
          <w:spacing w:val="-5"/>
        </w:rPr>
        <w:t xml:space="preserve"> </w:t>
      </w:r>
      <w:r>
        <w:rPr>
          <w:rFonts w:ascii="Avenir"/>
        </w:rPr>
        <w:t>causal</w:t>
      </w:r>
      <w:r>
        <w:rPr>
          <w:rFonts w:ascii="Avenir"/>
          <w:spacing w:val="-4"/>
        </w:rPr>
        <w:t xml:space="preserve"> </w:t>
      </w:r>
      <w:r>
        <w:rPr>
          <w:rFonts w:ascii="Avenir"/>
        </w:rPr>
        <w:t>relationship with rheumatoid arthritis.</w:t>
      </w:r>
    </w:p>
    <w:p w14:paraId="14214344" w14:textId="77777777" w:rsidR="002937EB" w:rsidRDefault="00000000">
      <w:pPr>
        <w:pStyle w:val="ListParagraph"/>
        <w:numPr>
          <w:ilvl w:val="0"/>
          <w:numId w:val="3"/>
        </w:numPr>
        <w:tabs>
          <w:tab w:val="left" w:pos="862"/>
        </w:tabs>
        <w:spacing w:before="116" w:line="247" w:lineRule="auto"/>
        <w:ind w:right="154" w:hanging="361"/>
        <w:jc w:val="both"/>
      </w:pPr>
      <w:r>
        <w:t xml:space="preserve">Used qPCR to confirm </w:t>
      </w:r>
      <w:proofErr w:type="gramStart"/>
      <w:r>
        <w:t>A:A</w:t>
      </w:r>
      <w:proofErr w:type="gramEnd"/>
      <w:r>
        <w:t xml:space="preserve"> rheumatoid arthritis-resistant homozygosity in THP-1 cells, a human monocyte-like cell line. Designed three sgRNA candidates and two repair templates to introduce rs4761847 SNP (which mutates A to G in Traf1 gene) to this THP-1 cell line. Ligated the sgRNAs</w:t>
      </w:r>
      <w:r>
        <w:rPr>
          <w:spacing w:val="-1"/>
        </w:rPr>
        <w:t xml:space="preserve"> </w:t>
      </w:r>
      <w:r>
        <w:t>to a Cas9-expressing</w:t>
      </w:r>
      <w:r>
        <w:rPr>
          <w:spacing w:val="-6"/>
        </w:rPr>
        <w:t xml:space="preserve"> </w:t>
      </w:r>
      <w:r>
        <w:t>vector</w:t>
      </w:r>
      <w:r>
        <w:rPr>
          <w:spacing w:val="-5"/>
        </w:rPr>
        <w:t xml:space="preserve"> </w:t>
      </w:r>
      <w:r>
        <w:t>and</w:t>
      </w:r>
      <w:r>
        <w:rPr>
          <w:spacing w:val="-6"/>
        </w:rPr>
        <w:t xml:space="preserve"> </w:t>
      </w:r>
      <w:r>
        <w:t>transfected</w:t>
      </w:r>
      <w:r>
        <w:rPr>
          <w:spacing w:val="-6"/>
        </w:rPr>
        <w:t xml:space="preserve"> </w:t>
      </w:r>
      <w:r>
        <w:t>THP-1</w:t>
      </w:r>
      <w:r>
        <w:rPr>
          <w:spacing w:val="-6"/>
        </w:rPr>
        <w:t xml:space="preserve"> </w:t>
      </w:r>
      <w:r>
        <w:t>cells</w:t>
      </w:r>
      <w:r>
        <w:rPr>
          <w:spacing w:val="-6"/>
        </w:rPr>
        <w:t xml:space="preserve"> </w:t>
      </w:r>
      <w:r>
        <w:t>with</w:t>
      </w:r>
      <w:r>
        <w:rPr>
          <w:spacing w:val="-6"/>
        </w:rPr>
        <w:t xml:space="preserve"> </w:t>
      </w:r>
      <w:r>
        <w:t>this</w:t>
      </w:r>
      <w:r>
        <w:rPr>
          <w:spacing w:val="-5"/>
        </w:rPr>
        <w:t xml:space="preserve"> </w:t>
      </w:r>
      <w:r>
        <w:t>mutated</w:t>
      </w:r>
      <w:r>
        <w:rPr>
          <w:spacing w:val="-6"/>
        </w:rPr>
        <w:t xml:space="preserve"> </w:t>
      </w:r>
      <w:r>
        <w:t>vector</w:t>
      </w:r>
      <w:r>
        <w:rPr>
          <w:spacing w:val="-5"/>
        </w:rPr>
        <w:t xml:space="preserve"> </w:t>
      </w:r>
      <w:r>
        <w:t>and</w:t>
      </w:r>
      <w:r>
        <w:rPr>
          <w:spacing w:val="-6"/>
        </w:rPr>
        <w:t xml:space="preserve"> </w:t>
      </w:r>
      <w:r>
        <w:t>repair</w:t>
      </w:r>
      <w:r>
        <w:rPr>
          <w:spacing w:val="-5"/>
        </w:rPr>
        <w:t xml:space="preserve"> </w:t>
      </w:r>
      <w:r>
        <w:t>templates.</w:t>
      </w:r>
      <w:r>
        <w:rPr>
          <w:spacing w:val="-6"/>
        </w:rPr>
        <w:t xml:space="preserve"> </w:t>
      </w:r>
      <w:r>
        <w:t>A to G SNP in all four chromosomes of THP-1 cells was confirmed by qPCR.</w:t>
      </w:r>
    </w:p>
    <w:p w14:paraId="5B1E4F7C" w14:textId="77777777" w:rsidR="002937EB" w:rsidRDefault="002937EB">
      <w:pPr>
        <w:pStyle w:val="BodyText"/>
        <w:spacing w:before="11"/>
        <w:ind w:left="0"/>
      </w:pPr>
    </w:p>
    <w:p w14:paraId="34DC2256" w14:textId="77777777" w:rsidR="002937EB" w:rsidRDefault="00000000">
      <w:pPr>
        <w:tabs>
          <w:tab w:val="left" w:pos="8953"/>
        </w:tabs>
        <w:spacing w:before="1" w:line="299" w:lineRule="exact"/>
        <w:ind w:left="142"/>
      </w:pPr>
      <w:r>
        <w:rPr>
          <w:rFonts w:ascii="Avenir"/>
          <w:b/>
        </w:rPr>
        <w:t>National</w:t>
      </w:r>
      <w:r>
        <w:rPr>
          <w:rFonts w:ascii="Avenir"/>
          <w:b/>
          <w:spacing w:val="-9"/>
        </w:rPr>
        <w:t xml:space="preserve"> </w:t>
      </w:r>
      <w:r>
        <w:rPr>
          <w:rFonts w:ascii="Avenir"/>
          <w:b/>
        </w:rPr>
        <w:t>Institute</w:t>
      </w:r>
      <w:r>
        <w:rPr>
          <w:rFonts w:ascii="Avenir"/>
          <w:b/>
          <w:spacing w:val="-6"/>
        </w:rPr>
        <w:t xml:space="preserve"> </w:t>
      </w:r>
      <w:r>
        <w:rPr>
          <w:rFonts w:ascii="Avenir"/>
          <w:b/>
        </w:rPr>
        <w:t>of</w:t>
      </w:r>
      <w:r>
        <w:rPr>
          <w:rFonts w:ascii="Avenir"/>
          <w:b/>
          <w:spacing w:val="-6"/>
        </w:rPr>
        <w:t xml:space="preserve"> </w:t>
      </w:r>
      <w:r>
        <w:rPr>
          <w:rFonts w:ascii="Avenir"/>
          <w:b/>
          <w:spacing w:val="-2"/>
        </w:rPr>
        <w:t>Immunology</w:t>
      </w:r>
      <w:r>
        <w:rPr>
          <w:rFonts w:ascii="Avenir"/>
          <w:b/>
        </w:rPr>
        <w:tab/>
      </w:r>
      <w:r>
        <w:t>New</w:t>
      </w:r>
      <w:r>
        <w:rPr>
          <w:spacing w:val="-5"/>
        </w:rPr>
        <w:t xml:space="preserve"> </w:t>
      </w:r>
      <w:r>
        <w:t>Delhi,</w:t>
      </w:r>
      <w:r>
        <w:rPr>
          <w:spacing w:val="-4"/>
        </w:rPr>
        <w:t xml:space="preserve"> India</w:t>
      </w:r>
    </w:p>
    <w:p w14:paraId="7C1E125B" w14:textId="77777777" w:rsidR="002937EB" w:rsidRDefault="00000000">
      <w:pPr>
        <w:pStyle w:val="Heading3"/>
        <w:tabs>
          <w:tab w:val="left" w:pos="9239"/>
        </w:tabs>
        <w:spacing w:before="0" w:line="299" w:lineRule="exact"/>
        <w:rPr>
          <w:rFonts w:ascii="Avenir-Light"/>
          <w:b w:val="0"/>
          <w:i w:val="0"/>
        </w:rPr>
      </w:pPr>
      <w:r>
        <w:t>Queen</w:t>
      </w:r>
      <w:r>
        <w:rPr>
          <w:spacing w:val="-9"/>
        </w:rPr>
        <w:t xml:space="preserve"> </w:t>
      </w:r>
      <w:r>
        <w:t>Elizabeth</w:t>
      </w:r>
      <w:r>
        <w:rPr>
          <w:spacing w:val="-6"/>
        </w:rPr>
        <w:t xml:space="preserve"> </w:t>
      </w:r>
      <w:r>
        <w:t>II</w:t>
      </w:r>
      <w:r>
        <w:rPr>
          <w:spacing w:val="-6"/>
        </w:rPr>
        <w:t xml:space="preserve"> </w:t>
      </w:r>
      <w:r>
        <w:t>Diamond</w:t>
      </w:r>
      <w:r>
        <w:rPr>
          <w:spacing w:val="-6"/>
        </w:rPr>
        <w:t xml:space="preserve"> </w:t>
      </w:r>
      <w:r>
        <w:t>Jubilee</w:t>
      </w:r>
      <w:r>
        <w:rPr>
          <w:spacing w:val="-7"/>
        </w:rPr>
        <w:t xml:space="preserve"> </w:t>
      </w:r>
      <w:r>
        <w:t>Intern</w:t>
      </w:r>
      <w:r>
        <w:rPr>
          <w:spacing w:val="-6"/>
        </w:rPr>
        <w:t xml:space="preserve"> </w:t>
      </w:r>
      <w:r>
        <w:t>with</w:t>
      </w:r>
      <w:r>
        <w:rPr>
          <w:spacing w:val="-6"/>
        </w:rPr>
        <w:t xml:space="preserve"> </w:t>
      </w:r>
      <w:r>
        <w:t>Dr.</w:t>
      </w:r>
      <w:r>
        <w:rPr>
          <w:spacing w:val="-6"/>
        </w:rPr>
        <w:t xml:space="preserve"> </w:t>
      </w:r>
      <w:proofErr w:type="spellStart"/>
      <w:r>
        <w:t>Prafullakumar</w:t>
      </w:r>
      <w:proofErr w:type="spellEnd"/>
      <w:r>
        <w:rPr>
          <w:spacing w:val="-6"/>
        </w:rPr>
        <w:t xml:space="preserve"> </w:t>
      </w:r>
      <w:r>
        <w:rPr>
          <w:spacing w:val="-2"/>
        </w:rPr>
        <w:t>Tailor</w:t>
      </w:r>
      <w:r>
        <w:tab/>
      </w:r>
      <w:r>
        <w:rPr>
          <w:rFonts w:ascii="Avenir-Light"/>
          <w:b w:val="0"/>
          <w:i w:val="0"/>
        </w:rPr>
        <w:t>Summer</w:t>
      </w:r>
      <w:r>
        <w:rPr>
          <w:rFonts w:ascii="Avenir-Light"/>
          <w:b w:val="0"/>
          <w:i w:val="0"/>
          <w:spacing w:val="-8"/>
        </w:rPr>
        <w:t xml:space="preserve"> </w:t>
      </w:r>
      <w:r>
        <w:rPr>
          <w:rFonts w:ascii="Avenir-Light"/>
          <w:b w:val="0"/>
          <w:i w:val="0"/>
          <w:spacing w:val="-4"/>
        </w:rPr>
        <w:t>2016</w:t>
      </w:r>
    </w:p>
    <w:p w14:paraId="28B33A73" w14:textId="77777777" w:rsidR="002937EB" w:rsidRDefault="00000000">
      <w:pPr>
        <w:pStyle w:val="BodyText"/>
        <w:spacing w:before="112"/>
        <w:ind w:left="142"/>
        <w:rPr>
          <w:rFonts w:ascii="Avenir"/>
        </w:rPr>
      </w:pPr>
      <w:r>
        <w:rPr>
          <w:rFonts w:ascii="Avenir"/>
        </w:rPr>
        <w:t>Project:</w:t>
      </w:r>
      <w:r>
        <w:rPr>
          <w:rFonts w:ascii="Avenir"/>
          <w:spacing w:val="-9"/>
        </w:rPr>
        <w:t xml:space="preserve"> </w:t>
      </w:r>
      <w:r>
        <w:rPr>
          <w:rFonts w:ascii="Avenir"/>
        </w:rPr>
        <w:t>Interaction</w:t>
      </w:r>
      <w:r>
        <w:rPr>
          <w:rFonts w:ascii="Avenir"/>
          <w:spacing w:val="-6"/>
        </w:rPr>
        <w:t xml:space="preserve"> </w:t>
      </w:r>
      <w:r>
        <w:rPr>
          <w:rFonts w:ascii="Avenir"/>
        </w:rPr>
        <w:t>between</w:t>
      </w:r>
      <w:r>
        <w:rPr>
          <w:rFonts w:ascii="Avenir"/>
          <w:spacing w:val="-7"/>
        </w:rPr>
        <w:t xml:space="preserve"> </w:t>
      </w:r>
      <w:r>
        <w:rPr>
          <w:rFonts w:ascii="Avenir"/>
        </w:rPr>
        <w:t>IRF8</w:t>
      </w:r>
      <w:r>
        <w:rPr>
          <w:rFonts w:ascii="Avenir"/>
          <w:spacing w:val="-6"/>
        </w:rPr>
        <w:t xml:space="preserve"> </w:t>
      </w:r>
      <w:r>
        <w:rPr>
          <w:rFonts w:ascii="Avenir"/>
        </w:rPr>
        <w:t>and</w:t>
      </w:r>
      <w:r>
        <w:rPr>
          <w:rFonts w:ascii="Avenir"/>
          <w:spacing w:val="-7"/>
        </w:rPr>
        <w:t xml:space="preserve"> </w:t>
      </w:r>
      <w:r>
        <w:rPr>
          <w:rFonts w:ascii="Avenir"/>
        </w:rPr>
        <w:t>other</w:t>
      </w:r>
      <w:r>
        <w:rPr>
          <w:rFonts w:ascii="Avenir"/>
          <w:spacing w:val="-6"/>
        </w:rPr>
        <w:t xml:space="preserve"> </w:t>
      </w:r>
      <w:r>
        <w:rPr>
          <w:rFonts w:ascii="Avenir"/>
        </w:rPr>
        <w:t>transcription</w:t>
      </w:r>
      <w:r>
        <w:rPr>
          <w:rFonts w:ascii="Avenir"/>
          <w:spacing w:val="-6"/>
        </w:rPr>
        <w:t xml:space="preserve"> </w:t>
      </w:r>
      <w:r>
        <w:rPr>
          <w:rFonts w:ascii="Avenir"/>
        </w:rPr>
        <w:t>factors</w:t>
      </w:r>
      <w:r>
        <w:rPr>
          <w:rFonts w:ascii="Avenir"/>
          <w:spacing w:val="-7"/>
        </w:rPr>
        <w:t xml:space="preserve"> </w:t>
      </w:r>
      <w:r>
        <w:rPr>
          <w:rFonts w:ascii="Avenir"/>
        </w:rPr>
        <w:t>in</w:t>
      </w:r>
      <w:r>
        <w:rPr>
          <w:rFonts w:ascii="Avenir"/>
          <w:spacing w:val="-6"/>
        </w:rPr>
        <w:t xml:space="preserve"> </w:t>
      </w:r>
      <w:r>
        <w:rPr>
          <w:rFonts w:ascii="Avenir"/>
        </w:rPr>
        <w:t>CD8+</w:t>
      </w:r>
      <w:r>
        <w:rPr>
          <w:rFonts w:ascii="Avenir"/>
          <w:spacing w:val="-7"/>
        </w:rPr>
        <w:t xml:space="preserve"> </w:t>
      </w:r>
      <w:r>
        <w:rPr>
          <w:rFonts w:ascii="Avenir"/>
        </w:rPr>
        <w:t>dendritic</w:t>
      </w:r>
      <w:r>
        <w:rPr>
          <w:rFonts w:ascii="Avenir"/>
          <w:spacing w:val="-6"/>
        </w:rPr>
        <w:t xml:space="preserve"> </w:t>
      </w:r>
      <w:r>
        <w:rPr>
          <w:rFonts w:ascii="Avenir"/>
        </w:rPr>
        <w:t>cell</w:t>
      </w:r>
      <w:r>
        <w:rPr>
          <w:rFonts w:ascii="Avenir"/>
          <w:spacing w:val="-6"/>
        </w:rPr>
        <w:t xml:space="preserve"> </w:t>
      </w:r>
      <w:r>
        <w:rPr>
          <w:rFonts w:ascii="Avenir"/>
          <w:spacing w:val="-2"/>
        </w:rPr>
        <w:t>development.</w:t>
      </w:r>
    </w:p>
    <w:p w14:paraId="7ED61E52" w14:textId="77777777" w:rsidR="002937EB" w:rsidRDefault="00000000">
      <w:pPr>
        <w:pStyle w:val="ListParagraph"/>
        <w:numPr>
          <w:ilvl w:val="0"/>
          <w:numId w:val="3"/>
        </w:numPr>
        <w:tabs>
          <w:tab w:val="left" w:pos="863"/>
        </w:tabs>
        <w:spacing w:before="117" w:line="249" w:lineRule="auto"/>
        <w:ind w:right="154" w:hanging="361"/>
        <w:jc w:val="both"/>
      </w:pPr>
      <w:r>
        <w:t xml:space="preserve">Generated lentivirus containing plasmid expressing Irf8-targeting sgRNA and Cas9 enzyme from HEK293T. Transduced dendritic cells cultured from </w:t>
      </w:r>
      <w:proofErr w:type="spellStart"/>
      <w:r>
        <w:t>Balb</w:t>
      </w:r>
      <w:proofErr w:type="spellEnd"/>
      <w:r>
        <w:t>/c mice with this lentivirus which resulted in a generation of Irf8</w:t>
      </w:r>
      <w:r>
        <w:rPr>
          <w:position w:val="8"/>
          <w:sz w:val="13"/>
        </w:rPr>
        <w:t xml:space="preserve">-/- </w:t>
      </w:r>
      <w:r>
        <w:t>cell line for future common lab use.</w:t>
      </w:r>
    </w:p>
    <w:p w14:paraId="77563A1B" w14:textId="77777777" w:rsidR="002937EB" w:rsidRDefault="002937EB">
      <w:pPr>
        <w:spacing w:line="249" w:lineRule="auto"/>
        <w:jc w:val="both"/>
        <w:sectPr w:rsidR="002937EB">
          <w:pgSz w:w="12240" w:h="15840"/>
          <w:pgMar w:top="780" w:right="740" w:bottom="280" w:left="760" w:header="720" w:footer="720" w:gutter="0"/>
          <w:cols w:space="720"/>
        </w:sectPr>
      </w:pPr>
    </w:p>
    <w:p w14:paraId="420003A3" w14:textId="77777777" w:rsidR="002937EB" w:rsidRDefault="00000000">
      <w:pPr>
        <w:pStyle w:val="Heading1"/>
        <w:spacing w:before="73"/>
      </w:pPr>
      <w:r>
        <w:rPr>
          <w:spacing w:val="-2"/>
        </w:rPr>
        <w:lastRenderedPageBreak/>
        <w:t>PUBLICATIONS</w:t>
      </w:r>
    </w:p>
    <w:p w14:paraId="1598585D" w14:textId="77777777" w:rsidR="002937EB" w:rsidRDefault="00000000">
      <w:pPr>
        <w:pStyle w:val="BodyText"/>
        <w:spacing w:before="216" w:line="249" w:lineRule="auto"/>
        <w:ind w:left="142" w:right="150"/>
      </w:pPr>
      <w:proofErr w:type="spellStart"/>
      <w:r>
        <w:t>Baysoy</w:t>
      </w:r>
      <w:proofErr w:type="spellEnd"/>
      <w:r>
        <w:rPr>
          <w:spacing w:val="-2"/>
        </w:rPr>
        <w:t xml:space="preserve"> </w:t>
      </w:r>
      <w:r>
        <w:t>A,</w:t>
      </w:r>
      <w:r>
        <w:rPr>
          <w:spacing w:val="-2"/>
        </w:rPr>
        <w:t xml:space="preserve"> </w:t>
      </w:r>
      <w:proofErr w:type="spellStart"/>
      <w:r>
        <w:t>Seddu</w:t>
      </w:r>
      <w:proofErr w:type="spellEnd"/>
      <w:r>
        <w:rPr>
          <w:spacing w:val="-2"/>
        </w:rPr>
        <w:t xml:space="preserve"> </w:t>
      </w:r>
      <w:r>
        <w:t>K,</w:t>
      </w:r>
      <w:r>
        <w:rPr>
          <w:spacing w:val="-2"/>
        </w:rPr>
        <w:t xml:space="preserve"> </w:t>
      </w:r>
      <w:proofErr w:type="spellStart"/>
      <w:r>
        <w:t>Salloum</w:t>
      </w:r>
      <w:proofErr w:type="spellEnd"/>
      <w:r>
        <w:rPr>
          <w:spacing w:val="-2"/>
        </w:rPr>
        <w:t xml:space="preserve"> </w:t>
      </w:r>
      <w:r>
        <w:t>T,</w:t>
      </w:r>
      <w:r>
        <w:rPr>
          <w:spacing w:val="-2"/>
        </w:rPr>
        <w:t xml:space="preserve"> </w:t>
      </w:r>
      <w:r>
        <w:t>Dawson</w:t>
      </w:r>
      <w:r>
        <w:rPr>
          <w:spacing w:val="-2"/>
        </w:rPr>
        <w:t xml:space="preserve"> </w:t>
      </w:r>
      <w:r>
        <w:t xml:space="preserve">C, </w:t>
      </w:r>
      <w:r w:rsidRPr="002D4084">
        <w:rPr>
          <w:b/>
          <w:bCs/>
          <w:sz w:val="21"/>
        </w:rPr>
        <w:t>Lee J</w:t>
      </w:r>
      <w:r>
        <w:t>,</w:t>
      </w:r>
      <w:r>
        <w:rPr>
          <w:spacing w:val="-2"/>
        </w:rPr>
        <w:t xml:space="preserve"> </w:t>
      </w:r>
      <w:r>
        <w:t>[11</w:t>
      </w:r>
      <w:r>
        <w:rPr>
          <w:spacing w:val="-2"/>
        </w:rPr>
        <w:t xml:space="preserve"> </w:t>
      </w:r>
      <w:r>
        <w:t>authors],</w:t>
      </w:r>
      <w:r>
        <w:rPr>
          <w:spacing w:val="-2"/>
        </w:rPr>
        <w:t xml:space="preserve"> </w:t>
      </w:r>
      <w:r>
        <w:t>Benoist</w:t>
      </w:r>
      <w:r>
        <w:rPr>
          <w:spacing w:val="-2"/>
        </w:rPr>
        <w:t xml:space="preserve"> </w:t>
      </w:r>
      <w:r>
        <w:t>C.</w:t>
      </w:r>
      <w:r>
        <w:rPr>
          <w:spacing w:val="-2"/>
        </w:rPr>
        <w:t xml:space="preserve"> </w:t>
      </w:r>
      <w:r>
        <w:t>(2022)</w:t>
      </w:r>
      <w:r>
        <w:rPr>
          <w:spacing w:val="-2"/>
        </w:rPr>
        <w:t xml:space="preserve"> </w:t>
      </w:r>
      <w:r>
        <w:t>The</w:t>
      </w:r>
      <w:r>
        <w:rPr>
          <w:spacing w:val="-2"/>
        </w:rPr>
        <w:t xml:space="preserve"> </w:t>
      </w:r>
      <w:r>
        <w:t>interweaved</w:t>
      </w:r>
      <w:r>
        <w:rPr>
          <w:spacing w:val="-2"/>
        </w:rPr>
        <w:t xml:space="preserve"> </w:t>
      </w:r>
      <w:r>
        <w:t xml:space="preserve">signatures of common-gamma-chain cytokines across immunologic lineages. (Submitted to Nature </w:t>
      </w:r>
      <w:proofErr w:type="gramStart"/>
      <w:r>
        <w:t>Immunology;</w:t>
      </w:r>
      <w:proofErr w:type="gramEnd"/>
      <w:r>
        <w:t xml:space="preserve"> under revision)</w:t>
      </w:r>
    </w:p>
    <w:p w14:paraId="10829A97" w14:textId="7A73E6C9" w:rsidR="002937EB" w:rsidRDefault="002D4084">
      <w:pPr>
        <w:pStyle w:val="ListParagraph"/>
        <w:numPr>
          <w:ilvl w:val="0"/>
          <w:numId w:val="3"/>
        </w:numPr>
        <w:tabs>
          <w:tab w:val="left" w:pos="862"/>
          <w:tab w:val="left" w:pos="863"/>
        </w:tabs>
        <w:spacing w:before="36"/>
        <w:ind w:hanging="361"/>
      </w:pPr>
      <w:r>
        <w:t>Contributed</w:t>
      </w:r>
      <w:r>
        <w:rPr>
          <w:spacing w:val="-5"/>
        </w:rPr>
        <w:t xml:space="preserve"> </w:t>
      </w:r>
      <w:r>
        <w:t>Figure</w:t>
      </w:r>
      <w:r>
        <w:rPr>
          <w:spacing w:val="-5"/>
        </w:rPr>
        <w:t xml:space="preserve"> </w:t>
      </w:r>
      <w:r>
        <w:t>5A,</w:t>
      </w:r>
      <w:r>
        <w:rPr>
          <w:spacing w:val="-5"/>
        </w:rPr>
        <w:t xml:space="preserve"> </w:t>
      </w:r>
      <w:r>
        <w:t>5B,</w:t>
      </w:r>
      <w:r>
        <w:rPr>
          <w:spacing w:val="-5"/>
        </w:rPr>
        <w:t xml:space="preserve"> </w:t>
      </w:r>
      <w:r>
        <w:t>5C,</w:t>
      </w:r>
      <w:r>
        <w:rPr>
          <w:spacing w:val="-5"/>
        </w:rPr>
        <w:t xml:space="preserve"> </w:t>
      </w:r>
      <w:r>
        <w:t>and</w:t>
      </w:r>
      <w:r>
        <w:rPr>
          <w:spacing w:val="-4"/>
        </w:rPr>
        <w:t xml:space="preserve"> </w:t>
      </w:r>
      <w:r>
        <w:rPr>
          <w:spacing w:val="-5"/>
        </w:rPr>
        <w:t>5D</w:t>
      </w:r>
    </w:p>
    <w:p w14:paraId="7D714C2C" w14:textId="77777777" w:rsidR="002937EB" w:rsidRDefault="00597B2E">
      <w:pPr>
        <w:pStyle w:val="BodyText"/>
        <w:spacing w:before="198" w:line="244" w:lineRule="auto"/>
        <w:ind w:left="142" w:right="248"/>
      </w:pPr>
      <w:r>
        <w:pict w14:anchorId="0CEE5801">
          <v:group id="docshapegroup6" o:spid="_x0000_s1026" alt="" style="position:absolute;left:0;text-align:left;margin-left:184.8pt;margin-top:24.4pt;width:16.6pt;height:15.45pt;z-index:-15859712;mso-position-horizontal-relative:page" coordorigin="3696,488" coordsize="332,309">
            <v:shape id="docshape7" o:spid="_x0000_s1027" type="#_x0000_t75" alt="" style="position:absolute;left:3760;top:487;width:220;height:220">
              <v:imagedata r:id="rId6" o:title=""/>
            </v:shape>
            <v:shape id="docshape8" o:spid="_x0000_s1028" alt="" style="position:absolute;left:3696;top:730;width:332;height:10" coordorigin="3696,730" coordsize="332,10" o:spt="100" adj="0,,0" path="m3754,730r-58,l3696,740r58,l3754,730xm4027,730r-57,l3970,740r57,l4027,730xe" fillcolor="black" stroked="f">
              <v:stroke joinstyle="round"/>
              <v:formulas/>
              <v:path arrowok="t" o:connecttype="segments"/>
            </v:shape>
            <v:shape id="docshape9" o:spid="_x0000_s1029" type="#_x0000_t202" alt="" style="position:absolute;left:3696;top:487;width:332;height:309;mso-wrap-style:square;v-text-anchor:top" filled="f" stroked="f">
              <v:textbox inset="0,0,0,0">
                <w:txbxContent>
                  <w:p w14:paraId="7C16DBE4" w14:textId="77777777" w:rsidR="002937EB" w:rsidRDefault="00000000">
                    <w:pPr>
                      <w:tabs>
                        <w:tab w:val="left" w:pos="275"/>
                      </w:tabs>
                      <w:spacing w:before="8"/>
                      <w:ind w:left="-3" w:right="-15"/>
                    </w:pPr>
                    <w:r>
                      <w:rPr>
                        <w:spacing w:val="-10"/>
                      </w:rPr>
                      <w:t>(</w:t>
                    </w:r>
                    <w:r>
                      <w:tab/>
                    </w:r>
                    <w:r>
                      <w:rPr>
                        <w:spacing w:val="-10"/>
                      </w:rPr>
                      <w:t>)</w:t>
                    </w:r>
                  </w:p>
                </w:txbxContent>
              </v:textbox>
            </v:shape>
            <w10:wrap anchorx="page"/>
          </v:group>
        </w:pict>
      </w:r>
      <w:r w:rsidR="002278D2">
        <w:t>Lee,</w:t>
      </w:r>
      <w:r w:rsidR="002278D2">
        <w:rPr>
          <w:spacing w:val="-3"/>
        </w:rPr>
        <w:t xml:space="preserve"> </w:t>
      </w:r>
      <w:r w:rsidR="002278D2">
        <w:t>J.</w:t>
      </w:r>
      <w:r w:rsidR="002278D2">
        <w:rPr>
          <w:spacing w:val="-3"/>
        </w:rPr>
        <w:t xml:space="preserve"> </w:t>
      </w:r>
      <w:r w:rsidR="002278D2">
        <w:t>(2021).</w:t>
      </w:r>
      <w:r w:rsidR="002278D2">
        <w:rPr>
          <w:spacing w:val="-3"/>
        </w:rPr>
        <w:t xml:space="preserve"> </w:t>
      </w:r>
      <w:r w:rsidR="002278D2">
        <w:t>A</w:t>
      </w:r>
      <w:r w:rsidR="002278D2">
        <w:rPr>
          <w:spacing w:val="-3"/>
        </w:rPr>
        <w:t xml:space="preserve"> </w:t>
      </w:r>
      <w:r w:rsidR="002278D2">
        <w:t>CRISPR-Cas9</w:t>
      </w:r>
      <w:r w:rsidR="002278D2">
        <w:rPr>
          <w:spacing w:val="-3"/>
        </w:rPr>
        <w:t xml:space="preserve"> </w:t>
      </w:r>
      <w:r w:rsidR="002278D2">
        <w:t>screen</w:t>
      </w:r>
      <w:r w:rsidR="002278D2">
        <w:rPr>
          <w:spacing w:val="-3"/>
        </w:rPr>
        <w:t xml:space="preserve"> </w:t>
      </w:r>
      <w:r w:rsidR="002278D2">
        <w:t>for</w:t>
      </w:r>
      <w:r w:rsidR="002278D2">
        <w:rPr>
          <w:spacing w:val="-3"/>
        </w:rPr>
        <w:t xml:space="preserve"> </w:t>
      </w:r>
      <w:r w:rsidR="002278D2">
        <w:t>hepatocyte</w:t>
      </w:r>
      <w:r w:rsidR="002278D2">
        <w:rPr>
          <w:spacing w:val="-3"/>
        </w:rPr>
        <w:t xml:space="preserve"> </w:t>
      </w:r>
      <w:r w:rsidR="002278D2">
        <w:t>receptors</w:t>
      </w:r>
      <w:r w:rsidR="002278D2">
        <w:rPr>
          <w:spacing w:val="-3"/>
        </w:rPr>
        <w:t xml:space="preserve"> </w:t>
      </w:r>
      <w:r w:rsidR="002278D2">
        <w:t>for</w:t>
      </w:r>
      <w:r w:rsidR="002278D2">
        <w:rPr>
          <w:spacing w:val="-3"/>
        </w:rPr>
        <w:t xml:space="preserve"> </w:t>
      </w:r>
      <w:r w:rsidR="002278D2">
        <w:t>malaria</w:t>
      </w:r>
      <w:r w:rsidR="002278D2">
        <w:rPr>
          <w:spacing w:val="-3"/>
        </w:rPr>
        <w:t xml:space="preserve"> </w:t>
      </w:r>
      <w:r w:rsidR="002278D2">
        <w:t>parasite</w:t>
      </w:r>
      <w:r w:rsidR="002278D2">
        <w:rPr>
          <w:spacing w:val="-3"/>
        </w:rPr>
        <w:t xml:space="preserve"> </w:t>
      </w:r>
      <w:r w:rsidR="002278D2">
        <w:t>invasion</w:t>
      </w:r>
      <w:r w:rsidR="002278D2">
        <w:rPr>
          <w:spacing w:val="-3"/>
        </w:rPr>
        <w:t xml:space="preserve"> </w:t>
      </w:r>
      <w:r w:rsidR="002278D2">
        <w:t>[Master's thesis]. University of Oxford.</w:t>
      </w:r>
    </w:p>
    <w:p w14:paraId="7E843276" w14:textId="77777777" w:rsidR="002937EB" w:rsidRDefault="002937EB">
      <w:pPr>
        <w:pStyle w:val="BodyText"/>
        <w:ind w:left="0"/>
        <w:rPr>
          <w:sz w:val="21"/>
        </w:rPr>
      </w:pPr>
    </w:p>
    <w:p w14:paraId="3090CA16" w14:textId="77777777" w:rsidR="002937EB" w:rsidRDefault="00000000">
      <w:pPr>
        <w:pStyle w:val="BodyText"/>
        <w:spacing w:before="1" w:line="249" w:lineRule="auto"/>
        <w:ind w:left="142"/>
      </w:pPr>
      <w:r>
        <w:t>Lee</w:t>
      </w:r>
      <w:r>
        <w:rPr>
          <w:spacing w:val="-3"/>
        </w:rPr>
        <w:t xml:space="preserve"> </w:t>
      </w:r>
      <w:r>
        <w:t>J,</w:t>
      </w:r>
      <w:r>
        <w:rPr>
          <w:spacing w:val="-3"/>
        </w:rPr>
        <w:t xml:space="preserve"> </w:t>
      </w:r>
      <w:r>
        <w:t>Reddy</w:t>
      </w:r>
      <w:r>
        <w:rPr>
          <w:spacing w:val="-3"/>
        </w:rPr>
        <w:t xml:space="preserve"> </w:t>
      </w:r>
      <w:r>
        <w:t>RS,</w:t>
      </w:r>
      <w:r>
        <w:rPr>
          <w:spacing w:val="-3"/>
        </w:rPr>
        <w:t xml:space="preserve"> </w:t>
      </w:r>
      <w:r>
        <w:t>Douglas</w:t>
      </w:r>
      <w:r>
        <w:rPr>
          <w:spacing w:val="-3"/>
        </w:rPr>
        <w:t xml:space="preserve"> </w:t>
      </w:r>
      <w:r>
        <w:t>S.</w:t>
      </w:r>
      <w:r>
        <w:rPr>
          <w:spacing w:val="-3"/>
        </w:rPr>
        <w:t xml:space="preserve"> </w:t>
      </w:r>
      <w:r>
        <w:t>(2022)</w:t>
      </w:r>
      <w:r>
        <w:rPr>
          <w:spacing w:val="-2"/>
        </w:rPr>
        <w:t xml:space="preserve"> </w:t>
      </w:r>
      <w:r>
        <w:t>CRISPR-Cas9</w:t>
      </w:r>
      <w:r>
        <w:rPr>
          <w:spacing w:val="-3"/>
        </w:rPr>
        <w:t xml:space="preserve"> </w:t>
      </w:r>
      <w:r>
        <w:t>screen</w:t>
      </w:r>
      <w:r>
        <w:rPr>
          <w:spacing w:val="-3"/>
        </w:rPr>
        <w:t xml:space="preserve"> </w:t>
      </w:r>
      <w:r>
        <w:t>for</w:t>
      </w:r>
      <w:r>
        <w:rPr>
          <w:spacing w:val="-3"/>
        </w:rPr>
        <w:t xml:space="preserve"> </w:t>
      </w:r>
      <w:r>
        <w:t>identifying</w:t>
      </w:r>
      <w:r>
        <w:rPr>
          <w:spacing w:val="-3"/>
        </w:rPr>
        <w:t xml:space="preserve"> </w:t>
      </w:r>
      <w:r>
        <w:t>essential</w:t>
      </w:r>
      <w:r>
        <w:rPr>
          <w:spacing w:val="-3"/>
        </w:rPr>
        <w:t xml:space="preserve"> </w:t>
      </w:r>
      <w:r>
        <w:t>hepatocyte</w:t>
      </w:r>
      <w:r>
        <w:rPr>
          <w:spacing w:val="-3"/>
        </w:rPr>
        <w:t xml:space="preserve"> </w:t>
      </w:r>
      <w:r>
        <w:t>receptors</w:t>
      </w:r>
      <w:r>
        <w:rPr>
          <w:spacing w:val="-3"/>
        </w:rPr>
        <w:t xml:space="preserve"> </w:t>
      </w:r>
      <w:r>
        <w:t>in sporozoite invasion [manuscript in preparation]</w:t>
      </w:r>
    </w:p>
    <w:p w14:paraId="3DA57327" w14:textId="77777777" w:rsidR="002937EB" w:rsidRDefault="002937EB">
      <w:pPr>
        <w:pStyle w:val="BodyText"/>
        <w:spacing w:before="6"/>
        <w:ind w:left="0"/>
        <w:rPr>
          <w:sz w:val="33"/>
        </w:rPr>
      </w:pPr>
    </w:p>
    <w:p w14:paraId="0F3F6BBF" w14:textId="77777777" w:rsidR="002937EB" w:rsidRDefault="00000000">
      <w:pPr>
        <w:pStyle w:val="Heading1"/>
        <w:spacing w:before="0"/>
      </w:pPr>
      <w:r>
        <w:t xml:space="preserve">RELEVANT TECHNICAL </w:t>
      </w:r>
      <w:r>
        <w:rPr>
          <w:spacing w:val="-2"/>
        </w:rPr>
        <w:t>SKILLS</w:t>
      </w:r>
    </w:p>
    <w:p w14:paraId="0F154A4B" w14:textId="77777777" w:rsidR="002937EB" w:rsidRDefault="00000000">
      <w:pPr>
        <w:pStyle w:val="ListParagraph"/>
        <w:numPr>
          <w:ilvl w:val="0"/>
          <w:numId w:val="3"/>
        </w:numPr>
        <w:tabs>
          <w:tab w:val="left" w:pos="862"/>
          <w:tab w:val="left" w:pos="863"/>
        </w:tabs>
        <w:spacing w:before="221"/>
        <w:ind w:hanging="361"/>
      </w:pPr>
      <w:r>
        <w:t>Computational</w:t>
      </w:r>
      <w:r>
        <w:rPr>
          <w:spacing w:val="-7"/>
        </w:rPr>
        <w:t xml:space="preserve"> </w:t>
      </w:r>
      <w:r>
        <w:t>analysis</w:t>
      </w:r>
      <w:r>
        <w:rPr>
          <w:spacing w:val="-6"/>
        </w:rPr>
        <w:t xml:space="preserve"> </w:t>
      </w:r>
      <w:r>
        <w:t>using</w:t>
      </w:r>
      <w:r>
        <w:rPr>
          <w:spacing w:val="-6"/>
        </w:rPr>
        <w:t xml:space="preserve"> </w:t>
      </w:r>
      <w:r>
        <w:t>R,</w:t>
      </w:r>
      <w:r>
        <w:rPr>
          <w:spacing w:val="-6"/>
        </w:rPr>
        <w:t xml:space="preserve"> </w:t>
      </w:r>
      <w:r>
        <w:t>bash,</w:t>
      </w:r>
      <w:r>
        <w:rPr>
          <w:spacing w:val="-6"/>
        </w:rPr>
        <w:t xml:space="preserve"> </w:t>
      </w:r>
      <w:r>
        <w:t>and</w:t>
      </w:r>
      <w:r>
        <w:rPr>
          <w:spacing w:val="-6"/>
        </w:rPr>
        <w:t xml:space="preserve"> </w:t>
      </w:r>
      <w:r>
        <w:rPr>
          <w:spacing w:val="-2"/>
        </w:rPr>
        <w:t>python</w:t>
      </w:r>
    </w:p>
    <w:p w14:paraId="3ECFD2CC" w14:textId="77777777" w:rsidR="002937EB" w:rsidRDefault="00000000">
      <w:pPr>
        <w:pStyle w:val="ListParagraph"/>
        <w:numPr>
          <w:ilvl w:val="0"/>
          <w:numId w:val="3"/>
        </w:numPr>
        <w:tabs>
          <w:tab w:val="left" w:pos="861"/>
          <w:tab w:val="left" w:pos="863"/>
        </w:tabs>
        <w:spacing w:before="11"/>
        <w:ind w:hanging="361"/>
      </w:pPr>
      <w:r>
        <w:t>CUT&amp;RUN,</w:t>
      </w:r>
      <w:r>
        <w:rPr>
          <w:spacing w:val="-8"/>
        </w:rPr>
        <w:t xml:space="preserve"> </w:t>
      </w:r>
      <w:r>
        <w:t>ULI</w:t>
      </w:r>
      <w:r>
        <w:rPr>
          <w:spacing w:val="-7"/>
        </w:rPr>
        <w:t xml:space="preserve"> </w:t>
      </w:r>
      <w:proofErr w:type="spellStart"/>
      <w:r>
        <w:t>RNAseq</w:t>
      </w:r>
      <w:proofErr w:type="spellEnd"/>
      <w:r>
        <w:t>,</w:t>
      </w:r>
      <w:r>
        <w:rPr>
          <w:spacing w:val="-8"/>
        </w:rPr>
        <w:t xml:space="preserve"> </w:t>
      </w:r>
      <w:proofErr w:type="spellStart"/>
      <w:r>
        <w:t>ATACseq</w:t>
      </w:r>
      <w:proofErr w:type="spellEnd"/>
      <w:r>
        <w:t>,</w:t>
      </w:r>
      <w:r>
        <w:rPr>
          <w:spacing w:val="-7"/>
        </w:rPr>
        <w:t xml:space="preserve"> </w:t>
      </w:r>
      <w:r>
        <w:t>CRISPR-Cas9</w:t>
      </w:r>
      <w:r>
        <w:rPr>
          <w:spacing w:val="-7"/>
        </w:rPr>
        <w:t xml:space="preserve"> </w:t>
      </w:r>
      <w:r>
        <w:rPr>
          <w:spacing w:val="-2"/>
        </w:rPr>
        <w:t>screen</w:t>
      </w:r>
    </w:p>
    <w:p w14:paraId="45D6B4C0" w14:textId="77777777" w:rsidR="002937EB" w:rsidRDefault="00000000">
      <w:pPr>
        <w:pStyle w:val="ListParagraph"/>
        <w:numPr>
          <w:ilvl w:val="0"/>
          <w:numId w:val="3"/>
        </w:numPr>
        <w:tabs>
          <w:tab w:val="left" w:pos="861"/>
          <w:tab w:val="left" w:pos="862"/>
        </w:tabs>
        <w:spacing w:before="11"/>
        <w:ind w:left="861" w:hanging="361"/>
      </w:pPr>
      <w:r>
        <w:t>Spleen,</w:t>
      </w:r>
      <w:r>
        <w:rPr>
          <w:spacing w:val="-6"/>
        </w:rPr>
        <w:t xml:space="preserve"> </w:t>
      </w:r>
      <w:r>
        <w:t>thymus,</w:t>
      </w:r>
      <w:r>
        <w:rPr>
          <w:spacing w:val="-6"/>
        </w:rPr>
        <w:t xml:space="preserve"> </w:t>
      </w:r>
      <w:r>
        <w:t>lymph</w:t>
      </w:r>
      <w:r>
        <w:rPr>
          <w:spacing w:val="-6"/>
        </w:rPr>
        <w:t xml:space="preserve"> </w:t>
      </w:r>
      <w:r>
        <w:t>node</w:t>
      </w:r>
      <w:r>
        <w:rPr>
          <w:spacing w:val="-6"/>
        </w:rPr>
        <w:t xml:space="preserve"> </w:t>
      </w:r>
      <w:r>
        <w:t>and</w:t>
      </w:r>
      <w:r>
        <w:rPr>
          <w:spacing w:val="-5"/>
        </w:rPr>
        <w:t xml:space="preserve"> </w:t>
      </w:r>
      <w:r>
        <w:t>peritoneal</w:t>
      </w:r>
      <w:r>
        <w:rPr>
          <w:spacing w:val="-6"/>
        </w:rPr>
        <w:t xml:space="preserve"> </w:t>
      </w:r>
      <w:r>
        <w:t>cavity</w:t>
      </w:r>
      <w:r>
        <w:rPr>
          <w:spacing w:val="-6"/>
        </w:rPr>
        <w:t xml:space="preserve"> </w:t>
      </w:r>
      <w:r>
        <w:t>harvest</w:t>
      </w:r>
      <w:r>
        <w:rPr>
          <w:spacing w:val="-6"/>
        </w:rPr>
        <w:t xml:space="preserve"> </w:t>
      </w:r>
      <w:r>
        <w:t>and</w:t>
      </w:r>
      <w:r>
        <w:rPr>
          <w:spacing w:val="-5"/>
        </w:rPr>
        <w:t xml:space="preserve"> </w:t>
      </w:r>
      <w:r>
        <w:rPr>
          <w:spacing w:val="-2"/>
        </w:rPr>
        <w:t>preparation</w:t>
      </w:r>
    </w:p>
    <w:p w14:paraId="58E0FF04" w14:textId="77777777" w:rsidR="002937EB" w:rsidRDefault="00000000">
      <w:pPr>
        <w:pStyle w:val="ListParagraph"/>
        <w:numPr>
          <w:ilvl w:val="0"/>
          <w:numId w:val="3"/>
        </w:numPr>
        <w:tabs>
          <w:tab w:val="left" w:pos="861"/>
          <w:tab w:val="left" w:pos="862"/>
        </w:tabs>
        <w:spacing w:before="6"/>
        <w:ind w:left="861" w:hanging="361"/>
      </w:pPr>
      <w:r>
        <w:t>Intraperitoneal</w:t>
      </w:r>
      <w:r>
        <w:rPr>
          <w:spacing w:val="-9"/>
        </w:rPr>
        <w:t xml:space="preserve"> </w:t>
      </w:r>
      <w:r>
        <w:t>and</w:t>
      </w:r>
      <w:r>
        <w:rPr>
          <w:spacing w:val="-8"/>
        </w:rPr>
        <w:t xml:space="preserve"> </w:t>
      </w:r>
      <w:r>
        <w:t>retroorbital</w:t>
      </w:r>
      <w:r>
        <w:rPr>
          <w:spacing w:val="-8"/>
        </w:rPr>
        <w:t xml:space="preserve"> </w:t>
      </w:r>
      <w:r>
        <w:t>injection</w:t>
      </w:r>
      <w:r>
        <w:rPr>
          <w:spacing w:val="-8"/>
        </w:rPr>
        <w:t xml:space="preserve"> </w:t>
      </w:r>
      <w:r>
        <w:t>of</w:t>
      </w:r>
      <w:r>
        <w:rPr>
          <w:spacing w:val="-8"/>
        </w:rPr>
        <w:t xml:space="preserve"> </w:t>
      </w:r>
      <w:r>
        <w:rPr>
          <w:spacing w:val="-4"/>
        </w:rPr>
        <w:t>mice</w:t>
      </w:r>
    </w:p>
    <w:p w14:paraId="4AA4316A" w14:textId="77777777" w:rsidR="002937EB" w:rsidRDefault="00000000">
      <w:pPr>
        <w:pStyle w:val="ListParagraph"/>
        <w:numPr>
          <w:ilvl w:val="0"/>
          <w:numId w:val="3"/>
        </w:numPr>
        <w:tabs>
          <w:tab w:val="left" w:pos="861"/>
          <w:tab w:val="left" w:pos="862"/>
        </w:tabs>
        <w:spacing w:before="11"/>
        <w:ind w:left="861" w:hanging="361"/>
      </w:pPr>
      <w:r>
        <w:t>FACS,</w:t>
      </w:r>
      <w:r>
        <w:rPr>
          <w:spacing w:val="-6"/>
        </w:rPr>
        <w:t xml:space="preserve"> </w:t>
      </w:r>
      <w:r>
        <w:t>flow</w:t>
      </w:r>
      <w:r>
        <w:rPr>
          <w:spacing w:val="-5"/>
        </w:rPr>
        <w:t xml:space="preserve"> </w:t>
      </w:r>
      <w:r>
        <w:t>cytometry</w:t>
      </w:r>
      <w:r>
        <w:rPr>
          <w:spacing w:val="-5"/>
        </w:rPr>
        <w:t xml:space="preserve"> </w:t>
      </w:r>
      <w:r>
        <w:t>and</w:t>
      </w:r>
      <w:r>
        <w:rPr>
          <w:spacing w:val="-5"/>
        </w:rPr>
        <w:t xml:space="preserve"> </w:t>
      </w:r>
      <w:r>
        <w:t>analysis</w:t>
      </w:r>
      <w:r>
        <w:rPr>
          <w:spacing w:val="-5"/>
        </w:rPr>
        <w:t xml:space="preserve"> </w:t>
      </w:r>
      <w:r>
        <w:t>(BD</w:t>
      </w:r>
      <w:r>
        <w:rPr>
          <w:spacing w:val="-6"/>
        </w:rPr>
        <w:t xml:space="preserve"> </w:t>
      </w:r>
      <w:r>
        <w:t>LSR,</w:t>
      </w:r>
      <w:r>
        <w:rPr>
          <w:spacing w:val="-5"/>
        </w:rPr>
        <w:t xml:space="preserve"> </w:t>
      </w:r>
      <w:r>
        <w:t>BD</w:t>
      </w:r>
      <w:r>
        <w:rPr>
          <w:spacing w:val="-5"/>
        </w:rPr>
        <w:t xml:space="preserve"> </w:t>
      </w:r>
      <w:proofErr w:type="spellStart"/>
      <w:r>
        <w:t>FACSAria</w:t>
      </w:r>
      <w:proofErr w:type="spellEnd"/>
      <w:r>
        <w:t>,</w:t>
      </w:r>
      <w:r>
        <w:rPr>
          <w:spacing w:val="-5"/>
        </w:rPr>
        <w:t xml:space="preserve"> </w:t>
      </w:r>
      <w:r>
        <w:t>Sony</w:t>
      </w:r>
      <w:r>
        <w:rPr>
          <w:spacing w:val="-5"/>
        </w:rPr>
        <w:t xml:space="preserve"> </w:t>
      </w:r>
      <w:r>
        <w:t>SH800S</w:t>
      </w:r>
      <w:r>
        <w:rPr>
          <w:spacing w:val="-5"/>
        </w:rPr>
        <w:t xml:space="preserve"> </w:t>
      </w:r>
      <w:r>
        <w:rPr>
          <w:spacing w:val="-2"/>
        </w:rPr>
        <w:t>Sorter)</w:t>
      </w:r>
    </w:p>
    <w:p w14:paraId="18089E1B" w14:textId="77777777" w:rsidR="002937EB" w:rsidRDefault="00000000">
      <w:pPr>
        <w:pStyle w:val="ListParagraph"/>
        <w:numPr>
          <w:ilvl w:val="0"/>
          <w:numId w:val="3"/>
        </w:numPr>
        <w:tabs>
          <w:tab w:val="left" w:pos="862"/>
        </w:tabs>
        <w:spacing w:before="11" w:line="247" w:lineRule="auto"/>
        <w:ind w:left="861" w:right="99"/>
        <w:jc w:val="both"/>
      </w:pPr>
      <w:r>
        <w:t>Molecular</w:t>
      </w:r>
      <w:r>
        <w:rPr>
          <w:spacing w:val="-15"/>
        </w:rPr>
        <w:t xml:space="preserve"> </w:t>
      </w:r>
      <w:r>
        <w:t>biology</w:t>
      </w:r>
      <w:r>
        <w:rPr>
          <w:spacing w:val="-14"/>
        </w:rPr>
        <w:t xml:space="preserve"> </w:t>
      </w:r>
      <w:r>
        <w:t>techniques</w:t>
      </w:r>
      <w:r>
        <w:rPr>
          <w:spacing w:val="-14"/>
        </w:rPr>
        <w:t xml:space="preserve"> </w:t>
      </w:r>
      <w:r>
        <w:t>such</w:t>
      </w:r>
      <w:r>
        <w:rPr>
          <w:spacing w:val="-15"/>
        </w:rPr>
        <w:t xml:space="preserve"> </w:t>
      </w:r>
      <w:r>
        <w:t>as</w:t>
      </w:r>
      <w:r>
        <w:rPr>
          <w:spacing w:val="-14"/>
        </w:rPr>
        <w:t xml:space="preserve"> </w:t>
      </w:r>
      <w:r>
        <w:t>DNA</w:t>
      </w:r>
      <w:r>
        <w:rPr>
          <w:spacing w:val="-14"/>
        </w:rPr>
        <w:t xml:space="preserve"> </w:t>
      </w:r>
      <w:r>
        <w:t>cloning,</w:t>
      </w:r>
      <w:r>
        <w:rPr>
          <w:spacing w:val="-15"/>
        </w:rPr>
        <w:t xml:space="preserve"> </w:t>
      </w:r>
      <w:r>
        <w:t>transfection,</w:t>
      </w:r>
      <w:r>
        <w:rPr>
          <w:spacing w:val="-14"/>
        </w:rPr>
        <w:t xml:space="preserve"> </w:t>
      </w:r>
      <w:r>
        <w:t>sgRNA</w:t>
      </w:r>
      <w:r>
        <w:rPr>
          <w:spacing w:val="-14"/>
        </w:rPr>
        <w:t xml:space="preserve"> </w:t>
      </w:r>
      <w:r>
        <w:t>library</w:t>
      </w:r>
      <w:r>
        <w:rPr>
          <w:spacing w:val="-14"/>
        </w:rPr>
        <w:t xml:space="preserve"> </w:t>
      </w:r>
      <w:r>
        <w:t>pool</w:t>
      </w:r>
      <w:r>
        <w:rPr>
          <w:spacing w:val="-15"/>
        </w:rPr>
        <w:t xml:space="preserve"> </w:t>
      </w:r>
      <w:r>
        <w:t>generation,</w:t>
      </w:r>
      <w:r>
        <w:rPr>
          <w:spacing w:val="-14"/>
        </w:rPr>
        <w:t xml:space="preserve"> </w:t>
      </w:r>
      <w:r>
        <w:t>PCR, gel electrophoresis, ELISA, luciferase assay, Western Blot, SDS-Page, cell culture, recombinant protein production</w:t>
      </w:r>
    </w:p>
    <w:p w14:paraId="1DA6292F" w14:textId="77777777" w:rsidR="002937EB" w:rsidRDefault="002937EB">
      <w:pPr>
        <w:pStyle w:val="BodyText"/>
        <w:spacing w:before="8"/>
        <w:ind w:left="0"/>
        <w:rPr>
          <w:sz w:val="23"/>
        </w:rPr>
      </w:pPr>
    </w:p>
    <w:p w14:paraId="0A86AC78" w14:textId="77777777" w:rsidR="002937EB" w:rsidRDefault="00000000">
      <w:pPr>
        <w:pStyle w:val="Heading1"/>
      </w:pPr>
      <w:r>
        <w:rPr>
          <w:spacing w:val="-2"/>
        </w:rPr>
        <w:t>AWARDS</w:t>
      </w:r>
    </w:p>
    <w:p w14:paraId="6B933A81" w14:textId="77777777" w:rsidR="002937EB" w:rsidRDefault="00000000">
      <w:pPr>
        <w:pStyle w:val="BodyText"/>
        <w:spacing w:before="216"/>
        <w:ind w:left="142"/>
        <w:rPr>
          <w:rFonts w:ascii="Avenir" w:hAnsi="Avenir"/>
        </w:rPr>
      </w:pPr>
      <w:r>
        <w:rPr>
          <w:rFonts w:ascii="Avenir" w:hAnsi="Avenir"/>
        </w:rPr>
        <w:t>Graduate</w:t>
      </w:r>
      <w:r>
        <w:rPr>
          <w:rFonts w:ascii="Avenir" w:hAnsi="Avenir"/>
          <w:spacing w:val="-6"/>
        </w:rPr>
        <w:t xml:space="preserve"> </w:t>
      </w:r>
      <w:r>
        <w:rPr>
          <w:rFonts w:ascii="Avenir" w:hAnsi="Avenir"/>
        </w:rPr>
        <w:t>prize;</w:t>
      </w:r>
      <w:r>
        <w:rPr>
          <w:rFonts w:ascii="Avenir" w:hAnsi="Avenir"/>
          <w:spacing w:val="-6"/>
        </w:rPr>
        <w:t xml:space="preserve"> </w:t>
      </w:r>
      <w:r>
        <w:rPr>
          <w:rFonts w:ascii="Avenir" w:hAnsi="Avenir"/>
        </w:rPr>
        <w:t>2021</w:t>
      </w:r>
      <w:r>
        <w:rPr>
          <w:rFonts w:ascii="Avenir" w:hAnsi="Avenir"/>
          <w:spacing w:val="-6"/>
        </w:rPr>
        <w:t xml:space="preserve"> </w:t>
      </w:r>
      <w:r>
        <w:rPr>
          <w:rFonts w:ascii="Avenir" w:hAnsi="Avenir"/>
          <w:spacing w:val="-2"/>
        </w:rPr>
        <w:t>(£50)</w:t>
      </w:r>
    </w:p>
    <w:p w14:paraId="0A384893" w14:textId="77777777" w:rsidR="002937EB" w:rsidRDefault="00000000">
      <w:pPr>
        <w:pStyle w:val="ListParagraph"/>
        <w:numPr>
          <w:ilvl w:val="0"/>
          <w:numId w:val="3"/>
        </w:numPr>
        <w:tabs>
          <w:tab w:val="left" w:pos="862"/>
          <w:tab w:val="left" w:pos="863"/>
        </w:tabs>
        <w:spacing w:before="11"/>
        <w:ind w:hanging="361"/>
      </w:pPr>
      <w:r>
        <w:t>Awarded</w:t>
      </w:r>
      <w:r>
        <w:rPr>
          <w:spacing w:val="-6"/>
        </w:rPr>
        <w:t xml:space="preserve"> </w:t>
      </w:r>
      <w:r>
        <w:t>yearly</w:t>
      </w:r>
      <w:r>
        <w:rPr>
          <w:spacing w:val="-6"/>
        </w:rPr>
        <w:t xml:space="preserve"> </w:t>
      </w:r>
      <w:r>
        <w:t>to</w:t>
      </w:r>
      <w:r>
        <w:rPr>
          <w:spacing w:val="-5"/>
        </w:rPr>
        <w:t xml:space="preserve"> </w:t>
      </w:r>
      <w:r>
        <w:t>twelve</w:t>
      </w:r>
      <w:r>
        <w:rPr>
          <w:spacing w:val="-6"/>
        </w:rPr>
        <w:t xml:space="preserve"> </w:t>
      </w:r>
      <w:r>
        <w:t>students</w:t>
      </w:r>
      <w:r>
        <w:rPr>
          <w:spacing w:val="-7"/>
        </w:rPr>
        <w:t xml:space="preserve"> </w:t>
      </w:r>
      <w:r>
        <w:t>by</w:t>
      </w:r>
      <w:r>
        <w:rPr>
          <w:spacing w:val="-5"/>
        </w:rPr>
        <w:t xml:space="preserve"> </w:t>
      </w:r>
      <w:r>
        <w:t>Governing</w:t>
      </w:r>
      <w:r>
        <w:rPr>
          <w:spacing w:val="-6"/>
        </w:rPr>
        <w:t xml:space="preserve"> </w:t>
      </w:r>
      <w:r>
        <w:t>Body</w:t>
      </w:r>
      <w:r>
        <w:rPr>
          <w:spacing w:val="-6"/>
        </w:rPr>
        <w:t xml:space="preserve"> </w:t>
      </w:r>
      <w:r>
        <w:t>at</w:t>
      </w:r>
      <w:r>
        <w:rPr>
          <w:spacing w:val="-6"/>
        </w:rPr>
        <w:t xml:space="preserve"> </w:t>
      </w:r>
      <w:r>
        <w:t>Trinity</w:t>
      </w:r>
      <w:r>
        <w:rPr>
          <w:spacing w:val="-6"/>
        </w:rPr>
        <w:t xml:space="preserve"> </w:t>
      </w:r>
      <w:r>
        <w:t>College,</w:t>
      </w:r>
      <w:r>
        <w:rPr>
          <w:spacing w:val="-5"/>
        </w:rPr>
        <w:t xml:space="preserve"> </w:t>
      </w:r>
      <w:r>
        <w:t>University</w:t>
      </w:r>
      <w:r>
        <w:rPr>
          <w:spacing w:val="-6"/>
        </w:rPr>
        <w:t xml:space="preserve"> </w:t>
      </w:r>
      <w:r>
        <w:t>of</w:t>
      </w:r>
      <w:r>
        <w:rPr>
          <w:spacing w:val="-5"/>
        </w:rPr>
        <w:t xml:space="preserve"> </w:t>
      </w:r>
      <w:r>
        <w:rPr>
          <w:spacing w:val="-2"/>
        </w:rPr>
        <w:t>Oxford</w:t>
      </w:r>
    </w:p>
    <w:p w14:paraId="2C44DD7C" w14:textId="77777777" w:rsidR="002937EB" w:rsidRDefault="00000000">
      <w:pPr>
        <w:pStyle w:val="BodyText"/>
        <w:spacing w:before="174"/>
        <w:ind w:left="142"/>
        <w:rPr>
          <w:rFonts w:ascii="Avenir"/>
        </w:rPr>
      </w:pPr>
      <w:r>
        <w:rPr>
          <w:noProof/>
        </w:rPr>
        <w:drawing>
          <wp:anchor distT="0" distB="0" distL="0" distR="0" simplePos="0" relativeHeight="487457280" behindDoc="1" locked="0" layoutInCell="1" allowOverlap="1" wp14:anchorId="1CCFDACA" wp14:editId="6D093712">
            <wp:simplePos x="0" y="0"/>
            <wp:positionH relativeFrom="page">
              <wp:posOffset>3860848</wp:posOffset>
            </wp:positionH>
            <wp:positionV relativeFrom="paragraph">
              <wp:posOffset>113585</wp:posOffset>
            </wp:positionV>
            <wp:extent cx="139700" cy="139700"/>
            <wp:effectExtent l="0" t="0" r="0" b="0"/>
            <wp:wrapNone/>
            <wp:docPr id="15" name="image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139700" cy="139700"/>
                    </a:xfrm>
                    <a:prstGeom prst="rect">
                      <a:avLst/>
                    </a:prstGeom>
                  </pic:spPr>
                </pic:pic>
              </a:graphicData>
            </a:graphic>
          </wp:anchor>
        </w:drawing>
      </w:r>
      <w:r>
        <w:rPr>
          <w:rFonts w:ascii="Avenir"/>
        </w:rPr>
        <w:t>2020</w:t>
      </w:r>
      <w:r>
        <w:rPr>
          <w:rFonts w:ascii="Avenir"/>
          <w:spacing w:val="-4"/>
        </w:rPr>
        <w:t xml:space="preserve"> </w:t>
      </w:r>
      <w:r>
        <w:rPr>
          <w:rFonts w:ascii="Avenir"/>
        </w:rPr>
        <w:t>U</w:t>
      </w:r>
      <w:r>
        <w:rPr>
          <w:rFonts w:ascii="Avenir"/>
          <w:spacing w:val="-4"/>
        </w:rPr>
        <w:t xml:space="preserve"> </w:t>
      </w:r>
      <w:r>
        <w:rPr>
          <w:rFonts w:ascii="Avenir"/>
        </w:rPr>
        <w:t>of</w:t>
      </w:r>
      <w:r>
        <w:rPr>
          <w:rFonts w:ascii="Avenir"/>
          <w:spacing w:val="-4"/>
        </w:rPr>
        <w:t xml:space="preserve"> </w:t>
      </w:r>
      <w:r>
        <w:rPr>
          <w:rFonts w:ascii="Avenir"/>
        </w:rPr>
        <w:t>T</w:t>
      </w:r>
      <w:r>
        <w:rPr>
          <w:rFonts w:ascii="Avenir"/>
          <w:spacing w:val="-4"/>
        </w:rPr>
        <w:t xml:space="preserve"> </w:t>
      </w:r>
      <w:r>
        <w:rPr>
          <w:rFonts w:ascii="Avenir"/>
        </w:rPr>
        <w:t>COVID-19</w:t>
      </w:r>
      <w:r>
        <w:rPr>
          <w:rFonts w:ascii="Avenir"/>
          <w:spacing w:val="-4"/>
        </w:rPr>
        <w:t xml:space="preserve"> </w:t>
      </w:r>
      <w:r>
        <w:rPr>
          <w:rFonts w:ascii="Avenir"/>
        </w:rPr>
        <w:t>student</w:t>
      </w:r>
      <w:r>
        <w:rPr>
          <w:rFonts w:ascii="Avenir"/>
          <w:spacing w:val="-4"/>
        </w:rPr>
        <w:t xml:space="preserve"> </w:t>
      </w:r>
      <w:r>
        <w:rPr>
          <w:rFonts w:ascii="Avenir"/>
        </w:rPr>
        <w:t>engagement</w:t>
      </w:r>
      <w:r>
        <w:rPr>
          <w:rFonts w:ascii="Avenir"/>
          <w:spacing w:val="-4"/>
        </w:rPr>
        <w:t xml:space="preserve"> </w:t>
      </w:r>
      <w:r>
        <w:rPr>
          <w:rFonts w:ascii="Avenir"/>
        </w:rPr>
        <w:t>award</w:t>
      </w:r>
      <w:r>
        <w:rPr>
          <w:rFonts w:ascii="Avenir"/>
          <w:spacing w:val="-4"/>
        </w:rPr>
        <w:t xml:space="preserve"> </w:t>
      </w:r>
      <w:proofErr w:type="gramStart"/>
      <w:r>
        <w:rPr>
          <w:rFonts w:ascii="Avenir"/>
        </w:rPr>
        <w:t>(</w:t>
      </w:r>
      <w:r>
        <w:rPr>
          <w:rFonts w:ascii="Avenir"/>
          <w:spacing w:val="46"/>
          <w:u w:val="single" w:color="0563C1"/>
        </w:rPr>
        <w:t xml:space="preserve">  </w:t>
      </w:r>
      <w:r>
        <w:rPr>
          <w:rFonts w:ascii="Avenir"/>
        </w:rPr>
        <w:t>)</w:t>
      </w:r>
      <w:proofErr w:type="gramEnd"/>
      <w:r>
        <w:rPr>
          <w:rFonts w:ascii="Avenir"/>
        </w:rPr>
        <w:t>;</w:t>
      </w:r>
      <w:r>
        <w:rPr>
          <w:rFonts w:ascii="Avenir"/>
          <w:spacing w:val="-4"/>
        </w:rPr>
        <w:t xml:space="preserve"> </w:t>
      </w:r>
      <w:r>
        <w:rPr>
          <w:rFonts w:ascii="Avenir"/>
        </w:rPr>
        <w:t>2020</w:t>
      </w:r>
      <w:r>
        <w:rPr>
          <w:rFonts w:ascii="Avenir"/>
          <w:spacing w:val="-4"/>
        </w:rPr>
        <w:t xml:space="preserve"> </w:t>
      </w:r>
      <w:r>
        <w:rPr>
          <w:rFonts w:ascii="Avenir"/>
          <w:spacing w:val="-2"/>
        </w:rPr>
        <w:t>($3000)</w:t>
      </w:r>
    </w:p>
    <w:p w14:paraId="68F1ACB8" w14:textId="77777777" w:rsidR="002937EB" w:rsidRDefault="00000000">
      <w:pPr>
        <w:pStyle w:val="ListParagraph"/>
        <w:numPr>
          <w:ilvl w:val="0"/>
          <w:numId w:val="3"/>
        </w:numPr>
        <w:tabs>
          <w:tab w:val="left" w:pos="862"/>
          <w:tab w:val="left" w:pos="863"/>
        </w:tabs>
        <w:spacing w:before="10"/>
        <w:ind w:hanging="361"/>
      </w:pPr>
      <w:r>
        <w:t>Awarded</w:t>
      </w:r>
      <w:r>
        <w:rPr>
          <w:spacing w:val="-8"/>
        </w:rPr>
        <w:t xml:space="preserve"> </w:t>
      </w:r>
      <w:r>
        <w:t>grant</w:t>
      </w:r>
      <w:r>
        <w:rPr>
          <w:spacing w:val="-5"/>
        </w:rPr>
        <w:t xml:space="preserve"> </w:t>
      </w:r>
      <w:r>
        <w:t>for</w:t>
      </w:r>
      <w:r>
        <w:rPr>
          <w:spacing w:val="-5"/>
        </w:rPr>
        <w:t xml:space="preserve"> </w:t>
      </w:r>
      <w:r>
        <w:t>COVID19</w:t>
      </w:r>
      <w:r>
        <w:rPr>
          <w:spacing w:val="-5"/>
        </w:rPr>
        <w:t xml:space="preserve"> </w:t>
      </w:r>
      <w:r>
        <w:t>Recovery</w:t>
      </w:r>
      <w:r>
        <w:rPr>
          <w:spacing w:val="-5"/>
        </w:rPr>
        <w:t xml:space="preserve"> </w:t>
      </w:r>
      <w:r>
        <w:t>project</w:t>
      </w:r>
      <w:r>
        <w:rPr>
          <w:spacing w:val="-5"/>
        </w:rPr>
        <w:t xml:space="preserve"> </w:t>
      </w:r>
      <w:r>
        <w:t>for</w:t>
      </w:r>
      <w:r>
        <w:rPr>
          <w:spacing w:val="-5"/>
        </w:rPr>
        <w:t xml:space="preserve"> </w:t>
      </w:r>
      <w:r>
        <w:t>the</w:t>
      </w:r>
      <w:r>
        <w:rPr>
          <w:spacing w:val="-5"/>
        </w:rPr>
        <w:t xml:space="preserve"> </w:t>
      </w:r>
      <w:r>
        <w:t>summer</w:t>
      </w:r>
      <w:r>
        <w:rPr>
          <w:spacing w:val="-5"/>
        </w:rPr>
        <w:t xml:space="preserve"> </w:t>
      </w:r>
      <w:r>
        <w:t>of</w:t>
      </w:r>
      <w:r>
        <w:rPr>
          <w:spacing w:val="-5"/>
        </w:rPr>
        <w:t xml:space="preserve"> </w:t>
      </w:r>
      <w:r>
        <w:rPr>
          <w:spacing w:val="-4"/>
        </w:rPr>
        <w:t>2020</w:t>
      </w:r>
    </w:p>
    <w:p w14:paraId="1A7C0469" w14:textId="77777777" w:rsidR="002937EB" w:rsidRDefault="00000000">
      <w:pPr>
        <w:pStyle w:val="BodyText"/>
        <w:spacing w:before="117"/>
        <w:ind w:left="142"/>
        <w:rPr>
          <w:rFonts w:ascii="Avenir"/>
        </w:rPr>
      </w:pPr>
      <w:r>
        <w:rPr>
          <w:rFonts w:ascii="Avenir"/>
        </w:rPr>
        <w:t>The</w:t>
      </w:r>
      <w:r>
        <w:rPr>
          <w:rFonts w:ascii="Avenir"/>
          <w:spacing w:val="-7"/>
        </w:rPr>
        <w:t xml:space="preserve"> </w:t>
      </w:r>
      <w:r>
        <w:rPr>
          <w:rFonts w:ascii="Avenir"/>
        </w:rPr>
        <w:t>Provost</w:t>
      </w:r>
      <w:r>
        <w:rPr>
          <w:rFonts w:ascii="Avenir"/>
          <w:spacing w:val="-6"/>
        </w:rPr>
        <w:t xml:space="preserve"> </w:t>
      </w:r>
      <w:r>
        <w:rPr>
          <w:rFonts w:ascii="Avenir"/>
        </w:rPr>
        <w:t>W.T.</w:t>
      </w:r>
      <w:r>
        <w:rPr>
          <w:rFonts w:ascii="Avenir"/>
          <w:spacing w:val="-6"/>
        </w:rPr>
        <w:t xml:space="preserve"> </w:t>
      </w:r>
      <w:proofErr w:type="spellStart"/>
      <w:r>
        <w:rPr>
          <w:rFonts w:ascii="Avenir"/>
        </w:rPr>
        <w:t>Delworth</w:t>
      </w:r>
      <w:proofErr w:type="spellEnd"/>
      <w:r>
        <w:rPr>
          <w:rFonts w:ascii="Avenir"/>
          <w:spacing w:val="-6"/>
        </w:rPr>
        <w:t xml:space="preserve"> </w:t>
      </w:r>
      <w:r>
        <w:rPr>
          <w:rFonts w:ascii="Avenir"/>
        </w:rPr>
        <w:t>Graduation</w:t>
      </w:r>
      <w:r>
        <w:rPr>
          <w:rFonts w:ascii="Avenir"/>
          <w:spacing w:val="-6"/>
        </w:rPr>
        <w:t xml:space="preserve"> </w:t>
      </w:r>
      <w:r>
        <w:rPr>
          <w:rFonts w:ascii="Avenir"/>
        </w:rPr>
        <w:t>Scholarship</w:t>
      </w:r>
      <w:r>
        <w:rPr>
          <w:rFonts w:ascii="Avenir"/>
          <w:spacing w:val="-7"/>
        </w:rPr>
        <w:t xml:space="preserve"> </w:t>
      </w:r>
      <w:r>
        <w:rPr>
          <w:rFonts w:ascii="Avenir"/>
        </w:rPr>
        <w:t>+</w:t>
      </w:r>
      <w:r>
        <w:rPr>
          <w:rFonts w:ascii="Avenir"/>
          <w:spacing w:val="-6"/>
        </w:rPr>
        <w:t xml:space="preserve"> </w:t>
      </w:r>
      <w:r>
        <w:rPr>
          <w:rFonts w:ascii="Avenir"/>
        </w:rPr>
        <w:t>secondary</w:t>
      </w:r>
      <w:r>
        <w:rPr>
          <w:rFonts w:ascii="Avenir"/>
          <w:spacing w:val="-6"/>
        </w:rPr>
        <w:t xml:space="preserve"> </w:t>
      </w:r>
      <w:r>
        <w:rPr>
          <w:rFonts w:ascii="Avenir"/>
        </w:rPr>
        <w:t>merit</w:t>
      </w:r>
      <w:r>
        <w:rPr>
          <w:rFonts w:ascii="Avenir"/>
          <w:spacing w:val="-6"/>
        </w:rPr>
        <w:t xml:space="preserve"> </w:t>
      </w:r>
      <w:r>
        <w:rPr>
          <w:rFonts w:ascii="Avenir"/>
        </w:rPr>
        <w:t>award;</w:t>
      </w:r>
      <w:r>
        <w:rPr>
          <w:rFonts w:ascii="Avenir"/>
          <w:spacing w:val="-6"/>
        </w:rPr>
        <w:t xml:space="preserve"> </w:t>
      </w:r>
      <w:r>
        <w:rPr>
          <w:rFonts w:ascii="Avenir"/>
        </w:rPr>
        <w:t>2018</w:t>
      </w:r>
      <w:r>
        <w:rPr>
          <w:rFonts w:ascii="Avenir"/>
          <w:spacing w:val="-6"/>
        </w:rPr>
        <w:t xml:space="preserve"> </w:t>
      </w:r>
      <w:r>
        <w:rPr>
          <w:rFonts w:ascii="Avenir"/>
          <w:spacing w:val="-2"/>
        </w:rPr>
        <w:t>($3,500)</w:t>
      </w:r>
    </w:p>
    <w:p w14:paraId="22C1E366" w14:textId="77777777" w:rsidR="002937EB" w:rsidRDefault="00000000">
      <w:pPr>
        <w:pStyle w:val="ListParagraph"/>
        <w:numPr>
          <w:ilvl w:val="0"/>
          <w:numId w:val="3"/>
        </w:numPr>
        <w:tabs>
          <w:tab w:val="left" w:pos="862"/>
          <w:tab w:val="left" w:pos="863"/>
        </w:tabs>
        <w:spacing w:before="73" w:line="268" w:lineRule="auto"/>
        <w:ind w:right="155"/>
      </w:pPr>
      <w:r>
        <w:t>Awarded</w:t>
      </w:r>
      <w:r>
        <w:rPr>
          <w:spacing w:val="-12"/>
        </w:rPr>
        <w:t xml:space="preserve"> </w:t>
      </w:r>
      <w:r>
        <w:t>to</w:t>
      </w:r>
      <w:r>
        <w:rPr>
          <w:spacing w:val="-12"/>
        </w:rPr>
        <w:t xml:space="preserve"> </w:t>
      </w:r>
      <w:r>
        <w:t>the</w:t>
      </w:r>
      <w:r>
        <w:rPr>
          <w:spacing w:val="-12"/>
        </w:rPr>
        <w:t xml:space="preserve"> </w:t>
      </w:r>
      <w:r>
        <w:t>graduating</w:t>
      </w:r>
      <w:r>
        <w:rPr>
          <w:spacing w:val="-12"/>
        </w:rPr>
        <w:t xml:space="preserve"> </w:t>
      </w:r>
      <w:r>
        <w:t>class</w:t>
      </w:r>
      <w:r>
        <w:rPr>
          <w:spacing w:val="-12"/>
        </w:rPr>
        <w:t xml:space="preserve"> </w:t>
      </w:r>
      <w:r>
        <w:t>of</w:t>
      </w:r>
      <w:r>
        <w:rPr>
          <w:spacing w:val="-12"/>
        </w:rPr>
        <w:t xml:space="preserve"> </w:t>
      </w:r>
      <w:r>
        <w:t>Trinity</w:t>
      </w:r>
      <w:r>
        <w:rPr>
          <w:spacing w:val="-12"/>
        </w:rPr>
        <w:t xml:space="preserve"> </w:t>
      </w:r>
      <w:r>
        <w:t>College,</w:t>
      </w:r>
      <w:r>
        <w:rPr>
          <w:spacing w:val="-12"/>
        </w:rPr>
        <w:t xml:space="preserve"> </w:t>
      </w:r>
      <w:r>
        <w:t>University</w:t>
      </w:r>
      <w:r>
        <w:rPr>
          <w:spacing w:val="-12"/>
        </w:rPr>
        <w:t xml:space="preserve"> </w:t>
      </w:r>
      <w:r>
        <w:t>of</w:t>
      </w:r>
      <w:r>
        <w:rPr>
          <w:spacing w:val="-13"/>
        </w:rPr>
        <w:t xml:space="preserve"> </w:t>
      </w:r>
      <w:r>
        <w:t>Toronto</w:t>
      </w:r>
      <w:r>
        <w:rPr>
          <w:spacing w:val="-12"/>
        </w:rPr>
        <w:t xml:space="preserve"> </w:t>
      </w:r>
      <w:r>
        <w:t>based</w:t>
      </w:r>
      <w:r>
        <w:rPr>
          <w:spacing w:val="-12"/>
        </w:rPr>
        <w:t xml:space="preserve"> </w:t>
      </w:r>
      <w:r>
        <w:t>on</w:t>
      </w:r>
      <w:r>
        <w:rPr>
          <w:spacing w:val="-12"/>
        </w:rPr>
        <w:t xml:space="preserve"> </w:t>
      </w:r>
      <w:r>
        <w:t>their</w:t>
      </w:r>
      <w:r>
        <w:rPr>
          <w:spacing w:val="-12"/>
        </w:rPr>
        <w:t xml:space="preserve"> </w:t>
      </w:r>
      <w:r>
        <w:t>student</w:t>
      </w:r>
      <w:r>
        <w:rPr>
          <w:spacing w:val="-12"/>
        </w:rPr>
        <w:t xml:space="preserve"> </w:t>
      </w:r>
      <w:r>
        <w:t>debt and grade point average.</w:t>
      </w:r>
    </w:p>
    <w:p w14:paraId="033D7CD3" w14:textId="77777777" w:rsidR="002937EB" w:rsidRDefault="00000000">
      <w:pPr>
        <w:pStyle w:val="BodyText"/>
        <w:spacing w:before="110"/>
        <w:ind w:left="142"/>
        <w:rPr>
          <w:rFonts w:ascii="Avenir"/>
        </w:rPr>
      </w:pPr>
      <w:r>
        <w:rPr>
          <w:noProof/>
        </w:rPr>
        <w:drawing>
          <wp:anchor distT="0" distB="0" distL="0" distR="0" simplePos="0" relativeHeight="487457792" behindDoc="1" locked="0" layoutInCell="1" allowOverlap="1" wp14:anchorId="15929684" wp14:editId="33A50BDD">
            <wp:simplePos x="0" y="0"/>
            <wp:positionH relativeFrom="page">
              <wp:posOffset>3733846</wp:posOffset>
            </wp:positionH>
            <wp:positionV relativeFrom="paragraph">
              <wp:posOffset>73976</wp:posOffset>
            </wp:positionV>
            <wp:extent cx="139700" cy="139700"/>
            <wp:effectExtent l="0" t="0" r="0" b="0"/>
            <wp:wrapNone/>
            <wp:docPr id="17" name="imag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139700" cy="139700"/>
                    </a:xfrm>
                    <a:prstGeom prst="rect">
                      <a:avLst/>
                    </a:prstGeom>
                  </pic:spPr>
                </pic:pic>
              </a:graphicData>
            </a:graphic>
          </wp:anchor>
        </w:drawing>
      </w:r>
      <w:r>
        <w:rPr>
          <w:rFonts w:ascii="Avenir"/>
        </w:rPr>
        <w:t>Immunology</w:t>
      </w:r>
      <w:r>
        <w:rPr>
          <w:rFonts w:ascii="Avenir"/>
          <w:spacing w:val="-5"/>
        </w:rPr>
        <w:t xml:space="preserve"> </w:t>
      </w:r>
      <w:r>
        <w:rPr>
          <w:rFonts w:ascii="Avenir"/>
        </w:rPr>
        <w:t>Summer</w:t>
      </w:r>
      <w:r>
        <w:rPr>
          <w:rFonts w:ascii="Avenir"/>
          <w:spacing w:val="-5"/>
        </w:rPr>
        <w:t xml:space="preserve"> </w:t>
      </w:r>
      <w:r>
        <w:rPr>
          <w:rFonts w:ascii="Avenir"/>
        </w:rPr>
        <w:t>Student</w:t>
      </w:r>
      <w:r>
        <w:rPr>
          <w:rFonts w:ascii="Avenir"/>
          <w:spacing w:val="-5"/>
        </w:rPr>
        <w:t xml:space="preserve"> </w:t>
      </w:r>
      <w:r>
        <w:rPr>
          <w:rFonts w:ascii="Avenir"/>
        </w:rPr>
        <w:t>Research</w:t>
      </w:r>
      <w:r>
        <w:rPr>
          <w:rFonts w:ascii="Avenir"/>
          <w:spacing w:val="-6"/>
        </w:rPr>
        <w:t xml:space="preserve"> </w:t>
      </w:r>
      <w:r>
        <w:rPr>
          <w:rFonts w:ascii="Avenir"/>
        </w:rPr>
        <w:t>Program</w:t>
      </w:r>
      <w:r>
        <w:rPr>
          <w:rFonts w:ascii="Avenir"/>
          <w:spacing w:val="-5"/>
        </w:rPr>
        <w:t xml:space="preserve"> </w:t>
      </w:r>
      <w:proofErr w:type="gramStart"/>
      <w:r>
        <w:rPr>
          <w:rFonts w:ascii="Avenir"/>
        </w:rPr>
        <w:t>(</w:t>
      </w:r>
      <w:r>
        <w:rPr>
          <w:rFonts w:ascii="Avenir"/>
          <w:spacing w:val="43"/>
          <w:u w:val="single"/>
        </w:rPr>
        <w:t xml:space="preserve">  </w:t>
      </w:r>
      <w:r>
        <w:rPr>
          <w:rFonts w:ascii="Avenir"/>
        </w:rPr>
        <w:t>)</w:t>
      </w:r>
      <w:proofErr w:type="gramEnd"/>
      <w:r>
        <w:rPr>
          <w:rFonts w:ascii="Avenir"/>
        </w:rPr>
        <w:t>;</w:t>
      </w:r>
      <w:r>
        <w:rPr>
          <w:rFonts w:ascii="Avenir"/>
          <w:spacing w:val="-3"/>
        </w:rPr>
        <w:t xml:space="preserve"> </w:t>
      </w:r>
      <w:r>
        <w:rPr>
          <w:rFonts w:ascii="Avenir"/>
        </w:rPr>
        <w:t>2017</w:t>
      </w:r>
      <w:r>
        <w:rPr>
          <w:rFonts w:ascii="Avenir"/>
          <w:spacing w:val="-5"/>
        </w:rPr>
        <w:t xml:space="preserve"> </w:t>
      </w:r>
      <w:r>
        <w:rPr>
          <w:rFonts w:ascii="Avenir"/>
          <w:spacing w:val="-2"/>
        </w:rPr>
        <w:t>($4,800)</w:t>
      </w:r>
    </w:p>
    <w:p w14:paraId="68EA6A0A" w14:textId="77777777" w:rsidR="002937EB" w:rsidRDefault="00000000">
      <w:pPr>
        <w:pStyle w:val="ListParagraph"/>
        <w:numPr>
          <w:ilvl w:val="0"/>
          <w:numId w:val="3"/>
        </w:numPr>
        <w:tabs>
          <w:tab w:val="left" w:pos="862"/>
          <w:tab w:val="left" w:pos="863"/>
        </w:tabs>
        <w:spacing w:before="69" w:line="268" w:lineRule="auto"/>
        <w:ind w:right="157"/>
      </w:pPr>
      <w:r>
        <w:t>Awarded</w:t>
      </w:r>
      <w:r>
        <w:rPr>
          <w:spacing w:val="-2"/>
        </w:rPr>
        <w:t xml:space="preserve"> </w:t>
      </w:r>
      <w:r>
        <w:t>to</w:t>
      </w:r>
      <w:r>
        <w:rPr>
          <w:spacing w:val="-2"/>
        </w:rPr>
        <w:t xml:space="preserve"> </w:t>
      </w:r>
      <w:r>
        <w:t>undergraduate</w:t>
      </w:r>
      <w:r>
        <w:rPr>
          <w:spacing w:val="-2"/>
        </w:rPr>
        <w:t xml:space="preserve"> </w:t>
      </w:r>
      <w:r>
        <w:t>summer</w:t>
      </w:r>
      <w:r>
        <w:rPr>
          <w:spacing w:val="-1"/>
        </w:rPr>
        <w:t xml:space="preserve"> </w:t>
      </w:r>
      <w:r>
        <w:t>research</w:t>
      </w:r>
      <w:r>
        <w:rPr>
          <w:spacing w:val="-2"/>
        </w:rPr>
        <w:t xml:space="preserve"> </w:t>
      </w:r>
      <w:r>
        <w:t>interns</w:t>
      </w:r>
      <w:r>
        <w:rPr>
          <w:spacing w:val="-1"/>
        </w:rPr>
        <w:t xml:space="preserve"> </w:t>
      </w:r>
      <w:r>
        <w:t>to</w:t>
      </w:r>
      <w:r>
        <w:rPr>
          <w:spacing w:val="-2"/>
        </w:rPr>
        <w:t xml:space="preserve"> </w:t>
      </w:r>
      <w:r>
        <w:t>conduct</w:t>
      </w:r>
      <w:r>
        <w:rPr>
          <w:spacing w:val="-1"/>
        </w:rPr>
        <w:t xml:space="preserve"> </w:t>
      </w:r>
      <w:r>
        <w:t>laboratory</w:t>
      </w:r>
      <w:r>
        <w:rPr>
          <w:spacing w:val="-1"/>
        </w:rPr>
        <w:t xml:space="preserve"> </w:t>
      </w:r>
      <w:r>
        <w:t>research</w:t>
      </w:r>
      <w:r>
        <w:rPr>
          <w:spacing w:val="-2"/>
        </w:rPr>
        <w:t xml:space="preserve"> </w:t>
      </w:r>
      <w:r>
        <w:t>project</w:t>
      </w:r>
      <w:r>
        <w:rPr>
          <w:spacing w:val="-1"/>
        </w:rPr>
        <w:t xml:space="preserve"> </w:t>
      </w:r>
      <w:r>
        <w:t>at</w:t>
      </w:r>
      <w:r>
        <w:rPr>
          <w:spacing w:val="-1"/>
        </w:rPr>
        <w:t xml:space="preserve"> </w:t>
      </w:r>
      <w:r>
        <w:t>a</w:t>
      </w:r>
      <w:r>
        <w:rPr>
          <w:spacing w:val="-2"/>
        </w:rPr>
        <w:t xml:space="preserve"> </w:t>
      </w:r>
      <w:r>
        <w:t>lab from the Department of Immunology, University of Toronto from May to August.</w:t>
      </w:r>
    </w:p>
    <w:p w14:paraId="03F2F51B" w14:textId="77777777" w:rsidR="002937EB" w:rsidRDefault="00000000">
      <w:pPr>
        <w:pStyle w:val="ListParagraph"/>
        <w:numPr>
          <w:ilvl w:val="0"/>
          <w:numId w:val="3"/>
        </w:numPr>
        <w:tabs>
          <w:tab w:val="left" w:pos="862"/>
          <w:tab w:val="left" w:pos="863"/>
        </w:tabs>
        <w:spacing w:line="268" w:lineRule="auto"/>
        <w:ind w:right="155"/>
      </w:pPr>
      <w:r>
        <w:t>Successful</w:t>
      </w:r>
      <w:r>
        <w:rPr>
          <w:spacing w:val="-6"/>
        </w:rPr>
        <w:t xml:space="preserve"> </w:t>
      </w:r>
      <w:r>
        <w:t>internship</w:t>
      </w:r>
      <w:r>
        <w:rPr>
          <w:spacing w:val="-6"/>
        </w:rPr>
        <w:t xml:space="preserve"> </w:t>
      </w:r>
      <w:r>
        <w:t>resulted</w:t>
      </w:r>
      <w:r>
        <w:rPr>
          <w:spacing w:val="-6"/>
        </w:rPr>
        <w:t xml:space="preserve"> </w:t>
      </w:r>
      <w:r>
        <w:t>in</w:t>
      </w:r>
      <w:r>
        <w:rPr>
          <w:spacing w:val="-6"/>
        </w:rPr>
        <w:t xml:space="preserve"> </w:t>
      </w:r>
      <w:r>
        <w:t>project</w:t>
      </w:r>
      <w:r>
        <w:rPr>
          <w:spacing w:val="-6"/>
        </w:rPr>
        <w:t xml:space="preserve"> </w:t>
      </w:r>
      <w:r>
        <w:t>continuation</w:t>
      </w:r>
      <w:r>
        <w:rPr>
          <w:spacing w:val="-5"/>
        </w:rPr>
        <w:t xml:space="preserve"> </w:t>
      </w:r>
      <w:r>
        <w:t>from</w:t>
      </w:r>
      <w:r>
        <w:rPr>
          <w:spacing w:val="-6"/>
        </w:rPr>
        <w:t xml:space="preserve"> </w:t>
      </w:r>
      <w:r>
        <w:t>September</w:t>
      </w:r>
      <w:r>
        <w:rPr>
          <w:spacing w:val="-6"/>
        </w:rPr>
        <w:t xml:space="preserve"> </w:t>
      </w:r>
      <w:r>
        <w:t>2017</w:t>
      </w:r>
      <w:r>
        <w:rPr>
          <w:spacing w:val="-6"/>
        </w:rPr>
        <w:t xml:space="preserve"> </w:t>
      </w:r>
      <w:r>
        <w:t>to</w:t>
      </w:r>
      <w:r>
        <w:rPr>
          <w:spacing w:val="-6"/>
        </w:rPr>
        <w:t xml:space="preserve"> </w:t>
      </w:r>
      <w:r>
        <w:t>April</w:t>
      </w:r>
      <w:r>
        <w:rPr>
          <w:spacing w:val="-6"/>
        </w:rPr>
        <w:t xml:space="preserve"> </w:t>
      </w:r>
      <w:r>
        <w:t>2018</w:t>
      </w:r>
      <w:r>
        <w:rPr>
          <w:spacing w:val="-6"/>
        </w:rPr>
        <w:t xml:space="preserve"> </w:t>
      </w:r>
      <w:r>
        <w:t>as</w:t>
      </w:r>
      <w:r>
        <w:rPr>
          <w:spacing w:val="-6"/>
        </w:rPr>
        <w:t xml:space="preserve"> </w:t>
      </w:r>
      <w:r>
        <w:t>a</w:t>
      </w:r>
      <w:r>
        <w:rPr>
          <w:spacing w:val="-6"/>
        </w:rPr>
        <w:t xml:space="preserve"> </w:t>
      </w:r>
      <w:r>
        <w:t>part</w:t>
      </w:r>
      <w:r>
        <w:rPr>
          <w:spacing w:val="-6"/>
        </w:rPr>
        <w:t xml:space="preserve"> </w:t>
      </w:r>
      <w:r>
        <w:t>of IMM450, a full-year research course.</w:t>
      </w:r>
    </w:p>
    <w:p w14:paraId="1AB1AD68" w14:textId="77777777" w:rsidR="002937EB" w:rsidRDefault="00000000">
      <w:pPr>
        <w:pStyle w:val="BodyText"/>
        <w:spacing w:before="163"/>
        <w:ind w:left="142"/>
        <w:rPr>
          <w:rFonts w:ascii="Avenir"/>
        </w:rPr>
      </w:pPr>
      <w:r>
        <w:rPr>
          <w:noProof/>
        </w:rPr>
        <w:drawing>
          <wp:anchor distT="0" distB="0" distL="0" distR="0" simplePos="0" relativeHeight="487458304" behindDoc="1" locked="0" layoutInCell="1" allowOverlap="1" wp14:anchorId="5DC4E2D1" wp14:editId="653E5B58">
            <wp:simplePos x="0" y="0"/>
            <wp:positionH relativeFrom="page">
              <wp:posOffset>3683045</wp:posOffset>
            </wp:positionH>
            <wp:positionV relativeFrom="paragraph">
              <wp:posOffset>102058</wp:posOffset>
            </wp:positionV>
            <wp:extent cx="139700" cy="139700"/>
            <wp:effectExtent l="0" t="0" r="0" b="0"/>
            <wp:wrapNone/>
            <wp:docPr id="19" name="image1.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139700" cy="139700"/>
                    </a:xfrm>
                    <a:prstGeom prst="rect">
                      <a:avLst/>
                    </a:prstGeom>
                  </pic:spPr>
                </pic:pic>
              </a:graphicData>
            </a:graphic>
          </wp:anchor>
        </w:drawing>
      </w:r>
      <w:r>
        <w:rPr>
          <w:rFonts w:ascii="Avenir"/>
        </w:rPr>
        <w:t>Queen</w:t>
      </w:r>
      <w:r>
        <w:rPr>
          <w:rFonts w:ascii="Avenir"/>
          <w:spacing w:val="-6"/>
        </w:rPr>
        <w:t xml:space="preserve"> </w:t>
      </w:r>
      <w:r>
        <w:rPr>
          <w:rFonts w:ascii="Avenir"/>
        </w:rPr>
        <w:t>Elizabeth</w:t>
      </w:r>
      <w:r>
        <w:rPr>
          <w:rFonts w:ascii="Avenir"/>
          <w:spacing w:val="-6"/>
        </w:rPr>
        <w:t xml:space="preserve"> </w:t>
      </w:r>
      <w:r>
        <w:rPr>
          <w:rFonts w:ascii="Avenir"/>
        </w:rPr>
        <w:t>II</w:t>
      </w:r>
      <w:r>
        <w:rPr>
          <w:rFonts w:ascii="Avenir"/>
          <w:spacing w:val="-6"/>
        </w:rPr>
        <w:t xml:space="preserve"> </w:t>
      </w:r>
      <w:r>
        <w:rPr>
          <w:rFonts w:ascii="Avenir"/>
        </w:rPr>
        <w:t>Diamond</w:t>
      </w:r>
      <w:r>
        <w:rPr>
          <w:rFonts w:ascii="Avenir"/>
          <w:spacing w:val="-6"/>
        </w:rPr>
        <w:t xml:space="preserve"> </w:t>
      </w:r>
      <w:r>
        <w:rPr>
          <w:rFonts w:ascii="Avenir"/>
        </w:rPr>
        <w:t>Jubilee</w:t>
      </w:r>
      <w:r>
        <w:rPr>
          <w:rFonts w:ascii="Avenir"/>
          <w:spacing w:val="-6"/>
        </w:rPr>
        <w:t xml:space="preserve"> </w:t>
      </w:r>
      <w:r>
        <w:rPr>
          <w:rFonts w:ascii="Avenir"/>
        </w:rPr>
        <w:t>Scholarship</w:t>
      </w:r>
      <w:r>
        <w:rPr>
          <w:rFonts w:ascii="Avenir"/>
          <w:spacing w:val="-5"/>
        </w:rPr>
        <w:t xml:space="preserve"> </w:t>
      </w:r>
      <w:proofErr w:type="gramStart"/>
      <w:r>
        <w:rPr>
          <w:rFonts w:ascii="Avenir"/>
        </w:rPr>
        <w:t>(</w:t>
      </w:r>
      <w:r>
        <w:rPr>
          <w:rFonts w:ascii="Avenir"/>
          <w:spacing w:val="44"/>
          <w:u w:val="single"/>
        </w:rPr>
        <w:t xml:space="preserve">  </w:t>
      </w:r>
      <w:r>
        <w:rPr>
          <w:rFonts w:ascii="Avenir"/>
        </w:rPr>
        <w:t>)</w:t>
      </w:r>
      <w:proofErr w:type="gramEnd"/>
      <w:r>
        <w:rPr>
          <w:rFonts w:ascii="Avenir"/>
        </w:rPr>
        <w:t>;</w:t>
      </w:r>
      <w:r>
        <w:rPr>
          <w:rFonts w:ascii="Avenir"/>
          <w:spacing w:val="-4"/>
        </w:rPr>
        <w:t xml:space="preserve"> </w:t>
      </w:r>
      <w:r>
        <w:rPr>
          <w:rFonts w:ascii="Avenir"/>
        </w:rPr>
        <w:t>2016</w:t>
      </w:r>
      <w:r>
        <w:rPr>
          <w:rFonts w:ascii="Avenir"/>
          <w:spacing w:val="-5"/>
        </w:rPr>
        <w:t xml:space="preserve"> </w:t>
      </w:r>
      <w:r>
        <w:rPr>
          <w:rFonts w:ascii="Avenir"/>
          <w:spacing w:val="-2"/>
        </w:rPr>
        <w:t>($7,000)</w:t>
      </w:r>
    </w:p>
    <w:p w14:paraId="2D5622C8" w14:textId="77777777" w:rsidR="002937EB" w:rsidRDefault="00000000">
      <w:pPr>
        <w:pStyle w:val="ListParagraph"/>
        <w:numPr>
          <w:ilvl w:val="0"/>
          <w:numId w:val="3"/>
        </w:numPr>
        <w:tabs>
          <w:tab w:val="left" w:pos="862"/>
          <w:tab w:val="left" w:pos="863"/>
        </w:tabs>
        <w:spacing w:before="73" w:line="268" w:lineRule="auto"/>
        <w:ind w:right="155"/>
      </w:pPr>
      <w:r>
        <w:t>Awarded</w:t>
      </w:r>
      <w:r>
        <w:rPr>
          <w:spacing w:val="40"/>
        </w:rPr>
        <w:t xml:space="preserve"> </w:t>
      </w:r>
      <w:r>
        <w:t>to</w:t>
      </w:r>
      <w:r>
        <w:rPr>
          <w:spacing w:val="40"/>
        </w:rPr>
        <w:t xml:space="preserve"> </w:t>
      </w:r>
      <w:r>
        <w:t>15</w:t>
      </w:r>
      <w:r>
        <w:rPr>
          <w:spacing w:val="40"/>
        </w:rPr>
        <w:t xml:space="preserve"> </w:t>
      </w:r>
      <w:r>
        <w:t>students</w:t>
      </w:r>
      <w:r>
        <w:rPr>
          <w:spacing w:val="58"/>
        </w:rPr>
        <w:t xml:space="preserve"> </w:t>
      </w:r>
      <w:r>
        <w:t>every</w:t>
      </w:r>
      <w:r>
        <w:rPr>
          <w:spacing w:val="40"/>
        </w:rPr>
        <w:t xml:space="preserve"> </w:t>
      </w:r>
      <w:r>
        <w:t>year</w:t>
      </w:r>
      <w:r>
        <w:rPr>
          <w:spacing w:val="40"/>
        </w:rPr>
        <w:t xml:space="preserve"> </w:t>
      </w:r>
      <w:r>
        <w:t>to</w:t>
      </w:r>
      <w:r>
        <w:rPr>
          <w:spacing w:val="40"/>
        </w:rPr>
        <w:t xml:space="preserve"> </w:t>
      </w:r>
      <w:r>
        <w:t>conduct</w:t>
      </w:r>
      <w:r>
        <w:rPr>
          <w:spacing w:val="58"/>
        </w:rPr>
        <w:t xml:space="preserve"> </w:t>
      </w:r>
      <w:r>
        <w:t>a</w:t>
      </w:r>
      <w:r>
        <w:rPr>
          <w:spacing w:val="40"/>
        </w:rPr>
        <w:t xml:space="preserve"> </w:t>
      </w:r>
      <w:r>
        <w:t>research</w:t>
      </w:r>
      <w:r>
        <w:rPr>
          <w:spacing w:val="40"/>
        </w:rPr>
        <w:t xml:space="preserve"> </w:t>
      </w:r>
      <w:r>
        <w:t>project</w:t>
      </w:r>
      <w:r>
        <w:rPr>
          <w:spacing w:val="58"/>
        </w:rPr>
        <w:t xml:space="preserve"> </w:t>
      </w:r>
      <w:r>
        <w:t>as</w:t>
      </w:r>
      <w:r>
        <w:rPr>
          <w:spacing w:val="40"/>
        </w:rPr>
        <w:t xml:space="preserve"> </w:t>
      </w:r>
      <w:r>
        <w:t>an</w:t>
      </w:r>
      <w:r>
        <w:rPr>
          <w:spacing w:val="40"/>
        </w:rPr>
        <w:t xml:space="preserve"> </w:t>
      </w:r>
      <w:r>
        <w:t>intern</w:t>
      </w:r>
      <w:r>
        <w:rPr>
          <w:spacing w:val="40"/>
        </w:rPr>
        <w:t xml:space="preserve"> </w:t>
      </w:r>
      <w:r>
        <w:t>at</w:t>
      </w:r>
      <w:r>
        <w:rPr>
          <w:spacing w:val="40"/>
        </w:rPr>
        <w:t xml:space="preserve"> </w:t>
      </w:r>
      <w:r>
        <w:t>a</w:t>
      </w:r>
      <w:r>
        <w:rPr>
          <w:spacing w:val="40"/>
        </w:rPr>
        <w:t xml:space="preserve"> </w:t>
      </w:r>
      <w:r>
        <w:t>lab</w:t>
      </w:r>
      <w:r>
        <w:rPr>
          <w:spacing w:val="40"/>
        </w:rPr>
        <w:t xml:space="preserve"> </w:t>
      </w:r>
      <w:r>
        <w:t>in</w:t>
      </w:r>
      <w:r>
        <w:rPr>
          <w:spacing w:val="40"/>
        </w:rPr>
        <w:t xml:space="preserve"> </w:t>
      </w:r>
      <w:r>
        <w:t>a</w:t>
      </w:r>
      <w:r>
        <w:rPr>
          <w:spacing w:val="40"/>
        </w:rPr>
        <w:t xml:space="preserve"> </w:t>
      </w:r>
      <w:r>
        <w:t>commonwealth country for three months</w:t>
      </w:r>
    </w:p>
    <w:p w14:paraId="5C812EBE" w14:textId="77777777" w:rsidR="002937EB" w:rsidRDefault="00000000">
      <w:pPr>
        <w:pStyle w:val="BodyText"/>
        <w:spacing w:before="197"/>
        <w:ind w:left="142"/>
        <w:rPr>
          <w:rFonts w:ascii="Avenir" w:hAnsi="Avenir"/>
        </w:rPr>
      </w:pPr>
      <w:r>
        <w:rPr>
          <w:rFonts w:ascii="Avenir" w:hAnsi="Avenir"/>
        </w:rPr>
        <w:t>Dean’s</w:t>
      </w:r>
      <w:r>
        <w:rPr>
          <w:rFonts w:ascii="Avenir" w:hAnsi="Avenir"/>
          <w:spacing w:val="-7"/>
        </w:rPr>
        <w:t xml:space="preserve"> </w:t>
      </w:r>
      <w:r>
        <w:rPr>
          <w:rFonts w:ascii="Avenir" w:hAnsi="Avenir"/>
        </w:rPr>
        <w:t>List</w:t>
      </w:r>
      <w:r>
        <w:rPr>
          <w:rFonts w:ascii="Avenir" w:hAnsi="Avenir"/>
          <w:spacing w:val="-5"/>
        </w:rPr>
        <w:t xml:space="preserve"> </w:t>
      </w:r>
      <w:r>
        <w:rPr>
          <w:rFonts w:ascii="Avenir" w:hAnsi="Avenir"/>
        </w:rPr>
        <w:t>Scholar</w:t>
      </w:r>
      <w:r>
        <w:rPr>
          <w:rFonts w:ascii="Avenir" w:hAnsi="Avenir"/>
          <w:spacing w:val="-4"/>
        </w:rPr>
        <w:t xml:space="preserve"> </w:t>
      </w:r>
      <w:r>
        <w:rPr>
          <w:rFonts w:ascii="Avenir" w:hAnsi="Avenir"/>
        </w:rPr>
        <w:t>(2016</w:t>
      </w:r>
      <w:r>
        <w:rPr>
          <w:rFonts w:ascii="Avenir" w:hAnsi="Avenir"/>
          <w:spacing w:val="-6"/>
        </w:rPr>
        <w:t xml:space="preserve"> </w:t>
      </w:r>
      <w:r>
        <w:rPr>
          <w:rFonts w:ascii="Avenir" w:hAnsi="Avenir"/>
        </w:rPr>
        <w:t>–</w:t>
      </w:r>
      <w:r>
        <w:rPr>
          <w:rFonts w:ascii="Avenir" w:hAnsi="Avenir"/>
          <w:spacing w:val="-4"/>
        </w:rPr>
        <w:t xml:space="preserve"> </w:t>
      </w:r>
      <w:r>
        <w:rPr>
          <w:rFonts w:ascii="Avenir" w:hAnsi="Avenir"/>
          <w:spacing w:val="-2"/>
        </w:rPr>
        <w:t>2018)</w:t>
      </w:r>
    </w:p>
    <w:p w14:paraId="62EB11ED" w14:textId="77777777" w:rsidR="002937EB" w:rsidRDefault="002937EB">
      <w:pPr>
        <w:rPr>
          <w:rFonts w:ascii="Avenir" w:hAnsi="Avenir"/>
        </w:rPr>
        <w:sectPr w:rsidR="002937EB">
          <w:pgSz w:w="12240" w:h="15840"/>
          <w:pgMar w:top="800" w:right="740" w:bottom="280" w:left="760" w:header="720" w:footer="720" w:gutter="0"/>
          <w:cols w:space="720"/>
        </w:sectPr>
      </w:pPr>
    </w:p>
    <w:p w14:paraId="6F1BA84E" w14:textId="77777777" w:rsidR="002937EB" w:rsidRDefault="00000000">
      <w:pPr>
        <w:pStyle w:val="ListParagraph"/>
        <w:numPr>
          <w:ilvl w:val="1"/>
          <w:numId w:val="3"/>
        </w:numPr>
        <w:tabs>
          <w:tab w:val="left" w:pos="1583"/>
        </w:tabs>
        <w:spacing w:before="74"/>
        <w:ind w:hanging="361"/>
      </w:pPr>
      <w:r>
        <w:lastRenderedPageBreak/>
        <w:t>Yearly</w:t>
      </w:r>
      <w:r>
        <w:rPr>
          <w:spacing w:val="-7"/>
        </w:rPr>
        <w:t xml:space="preserve"> </w:t>
      </w:r>
      <w:r>
        <w:t>awarded</w:t>
      </w:r>
      <w:r>
        <w:rPr>
          <w:spacing w:val="-5"/>
        </w:rPr>
        <w:t xml:space="preserve"> </w:t>
      </w:r>
      <w:r>
        <w:t>for</w:t>
      </w:r>
      <w:r>
        <w:rPr>
          <w:spacing w:val="-5"/>
        </w:rPr>
        <w:t xml:space="preserve"> </w:t>
      </w:r>
      <w:r>
        <w:t>receiving</w:t>
      </w:r>
      <w:r>
        <w:rPr>
          <w:spacing w:val="-5"/>
        </w:rPr>
        <w:t xml:space="preserve"> </w:t>
      </w:r>
      <w:proofErr w:type="spellStart"/>
      <w:r>
        <w:t>cGPA</w:t>
      </w:r>
      <w:proofErr w:type="spellEnd"/>
      <w:r>
        <w:rPr>
          <w:spacing w:val="-5"/>
        </w:rPr>
        <w:t xml:space="preserve"> </w:t>
      </w:r>
      <w:r>
        <w:t>of</w:t>
      </w:r>
      <w:r>
        <w:rPr>
          <w:spacing w:val="-5"/>
        </w:rPr>
        <w:t xml:space="preserve"> </w:t>
      </w:r>
      <w:r>
        <w:t>higher</w:t>
      </w:r>
      <w:r>
        <w:rPr>
          <w:spacing w:val="-5"/>
        </w:rPr>
        <w:t xml:space="preserve"> </w:t>
      </w:r>
      <w:r>
        <w:t>than</w:t>
      </w:r>
      <w:r>
        <w:rPr>
          <w:spacing w:val="-5"/>
        </w:rPr>
        <w:t xml:space="preserve"> </w:t>
      </w:r>
      <w:r>
        <w:t>3.50</w:t>
      </w:r>
      <w:r>
        <w:rPr>
          <w:spacing w:val="-5"/>
        </w:rPr>
        <w:t xml:space="preserve"> </w:t>
      </w:r>
      <w:r>
        <w:t>(top</w:t>
      </w:r>
      <w:r>
        <w:rPr>
          <w:spacing w:val="-4"/>
        </w:rPr>
        <w:t xml:space="preserve"> 20%)</w:t>
      </w:r>
    </w:p>
    <w:p w14:paraId="1314B82B" w14:textId="77777777" w:rsidR="002937EB" w:rsidRDefault="00000000">
      <w:pPr>
        <w:pStyle w:val="BodyText"/>
        <w:spacing w:before="73" w:line="300" w:lineRule="auto"/>
        <w:ind w:left="142" w:right="4567"/>
        <w:rPr>
          <w:rFonts w:ascii="Avenir"/>
        </w:rPr>
      </w:pPr>
      <w:r>
        <w:rPr>
          <w:rFonts w:ascii="Avenir"/>
        </w:rPr>
        <w:t>Chemistry</w:t>
      </w:r>
      <w:r>
        <w:rPr>
          <w:rFonts w:ascii="Avenir"/>
          <w:spacing w:val="-7"/>
        </w:rPr>
        <w:t xml:space="preserve"> </w:t>
      </w:r>
      <w:r>
        <w:rPr>
          <w:rFonts w:ascii="Avenir"/>
        </w:rPr>
        <w:t>Connections</w:t>
      </w:r>
      <w:r>
        <w:rPr>
          <w:rFonts w:ascii="Avenir"/>
          <w:spacing w:val="-8"/>
        </w:rPr>
        <w:t xml:space="preserve"> </w:t>
      </w:r>
      <w:r>
        <w:rPr>
          <w:rFonts w:ascii="Avenir"/>
        </w:rPr>
        <w:t>Challenge,</w:t>
      </w:r>
      <w:r>
        <w:rPr>
          <w:rFonts w:ascii="Avenir"/>
          <w:spacing w:val="-7"/>
        </w:rPr>
        <w:t xml:space="preserve"> </w:t>
      </w:r>
      <w:r>
        <w:rPr>
          <w:rFonts w:ascii="Avenir"/>
        </w:rPr>
        <w:t>winning</w:t>
      </w:r>
      <w:r>
        <w:rPr>
          <w:rFonts w:ascii="Avenir"/>
          <w:spacing w:val="-8"/>
        </w:rPr>
        <w:t xml:space="preserve"> </w:t>
      </w:r>
      <w:r>
        <w:rPr>
          <w:rFonts w:ascii="Avenir"/>
        </w:rPr>
        <w:t>entry;</w:t>
      </w:r>
      <w:r>
        <w:rPr>
          <w:rFonts w:ascii="Avenir"/>
          <w:spacing w:val="-7"/>
        </w:rPr>
        <w:t xml:space="preserve"> </w:t>
      </w:r>
      <w:r>
        <w:rPr>
          <w:rFonts w:ascii="Avenir"/>
        </w:rPr>
        <w:t>2017 Trinity College Admission Scholarships; 2014 ($1,000)</w:t>
      </w:r>
    </w:p>
    <w:p w14:paraId="1CE9F89B" w14:textId="77777777" w:rsidR="002937EB" w:rsidRDefault="00000000">
      <w:pPr>
        <w:pStyle w:val="ListParagraph"/>
        <w:numPr>
          <w:ilvl w:val="0"/>
          <w:numId w:val="3"/>
        </w:numPr>
        <w:tabs>
          <w:tab w:val="left" w:pos="862"/>
          <w:tab w:val="left" w:pos="863"/>
        </w:tabs>
        <w:spacing w:before="1"/>
        <w:ind w:hanging="361"/>
      </w:pPr>
      <w:r>
        <w:t>Awarded</w:t>
      </w:r>
      <w:r>
        <w:rPr>
          <w:spacing w:val="-6"/>
        </w:rPr>
        <w:t xml:space="preserve"> </w:t>
      </w:r>
      <w:r>
        <w:t>to</w:t>
      </w:r>
      <w:r>
        <w:rPr>
          <w:spacing w:val="-6"/>
        </w:rPr>
        <w:t xml:space="preserve"> </w:t>
      </w:r>
      <w:r>
        <w:t>90</w:t>
      </w:r>
      <w:r>
        <w:rPr>
          <w:spacing w:val="-6"/>
        </w:rPr>
        <w:t xml:space="preserve"> </w:t>
      </w:r>
      <w:r>
        <w:t>incoming</w:t>
      </w:r>
      <w:r>
        <w:rPr>
          <w:spacing w:val="-6"/>
        </w:rPr>
        <w:t xml:space="preserve"> </w:t>
      </w:r>
      <w:r>
        <w:t>first-year</w:t>
      </w:r>
      <w:r>
        <w:rPr>
          <w:spacing w:val="-5"/>
        </w:rPr>
        <w:t xml:space="preserve"> </w:t>
      </w:r>
      <w:r>
        <w:rPr>
          <w:spacing w:val="-2"/>
        </w:rPr>
        <w:t>students</w:t>
      </w:r>
    </w:p>
    <w:p w14:paraId="56F30183" w14:textId="77777777" w:rsidR="002937EB" w:rsidRDefault="00000000">
      <w:pPr>
        <w:pStyle w:val="BodyText"/>
        <w:spacing w:before="73"/>
        <w:ind w:left="142"/>
        <w:rPr>
          <w:rFonts w:ascii="Avenir" w:hAnsi="Avenir"/>
        </w:rPr>
      </w:pPr>
      <w:r>
        <w:rPr>
          <w:rFonts w:ascii="Avenir" w:hAnsi="Avenir"/>
        </w:rPr>
        <w:t>University</w:t>
      </w:r>
      <w:r>
        <w:rPr>
          <w:rFonts w:ascii="Avenir" w:hAnsi="Avenir"/>
          <w:spacing w:val="-10"/>
        </w:rPr>
        <w:t xml:space="preserve"> </w:t>
      </w:r>
      <w:r>
        <w:rPr>
          <w:rFonts w:ascii="Avenir" w:hAnsi="Avenir"/>
        </w:rPr>
        <w:t>of</w:t>
      </w:r>
      <w:r>
        <w:rPr>
          <w:rFonts w:ascii="Avenir" w:hAnsi="Avenir"/>
          <w:spacing w:val="-8"/>
        </w:rPr>
        <w:t xml:space="preserve"> </w:t>
      </w:r>
      <w:r>
        <w:rPr>
          <w:rFonts w:ascii="Avenir" w:hAnsi="Avenir"/>
        </w:rPr>
        <w:t>Toronto</w:t>
      </w:r>
      <w:r>
        <w:rPr>
          <w:rFonts w:ascii="Avenir" w:hAnsi="Avenir"/>
          <w:spacing w:val="-8"/>
        </w:rPr>
        <w:t xml:space="preserve"> </w:t>
      </w:r>
      <w:r>
        <w:rPr>
          <w:rFonts w:ascii="Avenir" w:hAnsi="Avenir"/>
        </w:rPr>
        <w:t>President’s</w:t>
      </w:r>
      <w:r>
        <w:rPr>
          <w:rFonts w:ascii="Avenir" w:hAnsi="Avenir"/>
          <w:spacing w:val="-7"/>
        </w:rPr>
        <w:t xml:space="preserve"> </w:t>
      </w:r>
      <w:r>
        <w:rPr>
          <w:rFonts w:ascii="Avenir" w:hAnsi="Avenir"/>
        </w:rPr>
        <w:t>Entrance</w:t>
      </w:r>
      <w:r>
        <w:rPr>
          <w:rFonts w:ascii="Avenir" w:hAnsi="Avenir"/>
          <w:spacing w:val="-8"/>
        </w:rPr>
        <w:t xml:space="preserve"> </w:t>
      </w:r>
      <w:r>
        <w:rPr>
          <w:rFonts w:ascii="Avenir" w:hAnsi="Avenir"/>
        </w:rPr>
        <w:t>Scholarship;</w:t>
      </w:r>
      <w:r>
        <w:rPr>
          <w:rFonts w:ascii="Avenir" w:hAnsi="Avenir"/>
          <w:spacing w:val="-8"/>
        </w:rPr>
        <w:t xml:space="preserve"> </w:t>
      </w:r>
      <w:r>
        <w:rPr>
          <w:rFonts w:ascii="Avenir" w:hAnsi="Avenir"/>
        </w:rPr>
        <w:t>2014</w:t>
      </w:r>
      <w:r>
        <w:rPr>
          <w:rFonts w:ascii="Avenir" w:hAnsi="Avenir"/>
          <w:spacing w:val="-7"/>
        </w:rPr>
        <w:t xml:space="preserve"> </w:t>
      </w:r>
      <w:r>
        <w:rPr>
          <w:rFonts w:ascii="Avenir" w:hAnsi="Avenir"/>
          <w:spacing w:val="-2"/>
        </w:rPr>
        <w:t>($2,000)</w:t>
      </w:r>
    </w:p>
    <w:p w14:paraId="438DE910" w14:textId="77777777" w:rsidR="002937EB" w:rsidRDefault="00000000">
      <w:pPr>
        <w:pStyle w:val="ListParagraph"/>
        <w:numPr>
          <w:ilvl w:val="0"/>
          <w:numId w:val="3"/>
        </w:numPr>
        <w:tabs>
          <w:tab w:val="left" w:pos="862"/>
          <w:tab w:val="left" w:pos="863"/>
        </w:tabs>
        <w:spacing w:before="74"/>
        <w:ind w:hanging="361"/>
      </w:pPr>
      <w:r>
        <w:t>Awarded</w:t>
      </w:r>
      <w:r>
        <w:rPr>
          <w:spacing w:val="-8"/>
        </w:rPr>
        <w:t xml:space="preserve"> </w:t>
      </w:r>
      <w:r>
        <w:t>to</w:t>
      </w:r>
      <w:r>
        <w:rPr>
          <w:spacing w:val="-5"/>
        </w:rPr>
        <w:t xml:space="preserve"> </w:t>
      </w:r>
      <w:r>
        <w:t>incoming</w:t>
      </w:r>
      <w:r>
        <w:rPr>
          <w:spacing w:val="-5"/>
        </w:rPr>
        <w:t xml:space="preserve"> </w:t>
      </w:r>
      <w:r>
        <w:t>first-year</w:t>
      </w:r>
      <w:r>
        <w:rPr>
          <w:spacing w:val="-5"/>
        </w:rPr>
        <w:t xml:space="preserve"> </w:t>
      </w:r>
      <w:r>
        <w:t>students</w:t>
      </w:r>
      <w:r>
        <w:rPr>
          <w:spacing w:val="-5"/>
        </w:rPr>
        <w:t xml:space="preserve"> </w:t>
      </w:r>
      <w:r>
        <w:t>with</w:t>
      </w:r>
      <w:r>
        <w:rPr>
          <w:spacing w:val="-5"/>
        </w:rPr>
        <w:t xml:space="preserve"> </w:t>
      </w:r>
      <w:r>
        <w:t>a</w:t>
      </w:r>
      <w:r>
        <w:rPr>
          <w:spacing w:val="-6"/>
        </w:rPr>
        <w:t xml:space="preserve"> </w:t>
      </w:r>
      <w:r>
        <w:t>final</w:t>
      </w:r>
      <w:r>
        <w:rPr>
          <w:spacing w:val="-5"/>
        </w:rPr>
        <w:t xml:space="preserve"> </w:t>
      </w:r>
      <w:r>
        <w:t>admission</w:t>
      </w:r>
      <w:r>
        <w:rPr>
          <w:spacing w:val="-5"/>
        </w:rPr>
        <w:t xml:space="preserve"> </w:t>
      </w:r>
      <w:r>
        <w:t>grade</w:t>
      </w:r>
      <w:r>
        <w:rPr>
          <w:spacing w:val="-5"/>
        </w:rPr>
        <w:t xml:space="preserve"> </w:t>
      </w:r>
      <w:r>
        <w:t>of</w:t>
      </w:r>
      <w:r>
        <w:rPr>
          <w:spacing w:val="-5"/>
        </w:rPr>
        <w:t xml:space="preserve"> </w:t>
      </w:r>
      <w:r>
        <w:t>95%</w:t>
      </w:r>
      <w:r>
        <w:rPr>
          <w:spacing w:val="-5"/>
        </w:rPr>
        <w:t xml:space="preserve"> </w:t>
      </w:r>
      <w:r>
        <w:t>and</w:t>
      </w:r>
      <w:r>
        <w:rPr>
          <w:spacing w:val="-5"/>
        </w:rPr>
        <w:t xml:space="preserve"> </w:t>
      </w:r>
      <w:r>
        <w:rPr>
          <w:spacing w:val="-2"/>
        </w:rPr>
        <w:t>above</w:t>
      </w:r>
    </w:p>
    <w:p w14:paraId="3632E8EC" w14:textId="77777777" w:rsidR="002937EB" w:rsidRDefault="002937EB">
      <w:pPr>
        <w:pStyle w:val="BodyText"/>
        <w:spacing w:before="9"/>
        <w:ind w:left="0"/>
        <w:rPr>
          <w:sz w:val="28"/>
        </w:rPr>
      </w:pPr>
    </w:p>
    <w:p w14:paraId="5A1E84F8" w14:textId="77777777" w:rsidR="002937EB" w:rsidRDefault="002937EB">
      <w:pPr>
        <w:rPr>
          <w:sz w:val="28"/>
        </w:rPr>
        <w:sectPr w:rsidR="002937EB">
          <w:pgSz w:w="12240" w:h="15840"/>
          <w:pgMar w:top="800" w:right="740" w:bottom="280" w:left="760" w:header="720" w:footer="720" w:gutter="0"/>
          <w:cols w:space="720"/>
        </w:sectPr>
      </w:pPr>
    </w:p>
    <w:p w14:paraId="5FDFF2C3" w14:textId="77777777" w:rsidR="002937EB" w:rsidRDefault="00000000">
      <w:pPr>
        <w:pStyle w:val="Heading1"/>
        <w:ind w:left="4093" w:right="0"/>
        <w:jc w:val="left"/>
      </w:pPr>
      <w:r>
        <w:t xml:space="preserve">PUBLIC </w:t>
      </w:r>
      <w:r>
        <w:rPr>
          <w:spacing w:val="-2"/>
        </w:rPr>
        <w:t>ENGAGEMENT</w:t>
      </w:r>
    </w:p>
    <w:p w14:paraId="2D71066C" w14:textId="77777777" w:rsidR="002937EB" w:rsidRDefault="00000000">
      <w:pPr>
        <w:pStyle w:val="Heading2"/>
        <w:spacing w:before="69"/>
        <w:rPr>
          <w:rFonts w:ascii="Avenir-Light" w:hAnsi="Avenir-Light"/>
          <w:b w:val="0"/>
        </w:rPr>
      </w:pPr>
      <w:r>
        <w:rPr>
          <w:noProof/>
        </w:rPr>
        <w:drawing>
          <wp:anchor distT="0" distB="0" distL="0" distR="0" simplePos="0" relativeHeight="487458816" behindDoc="1" locked="0" layoutInCell="1" allowOverlap="1" wp14:anchorId="24431CA2" wp14:editId="3DAE2847">
            <wp:simplePos x="0" y="0"/>
            <wp:positionH relativeFrom="page">
              <wp:posOffset>4261996</wp:posOffset>
            </wp:positionH>
            <wp:positionV relativeFrom="paragraph">
              <wp:posOffset>59569</wp:posOffset>
            </wp:positionV>
            <wp:extent cx="139700" cy="1397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139700" cy="139700"/>
                    </a:xfrm>
                    <a:prstGeom prst="rect">
                      <a:avLst/>
                    </a:prstGeom>
                  </pic:spPr>
                </pic:pic>
              </a:graphicData>
            </a:graphic>
          </wp:anchor>
        </w:drawing>
      </w:r>
      <w:r>
        <w:t>COVID19</w:t>
      </w:r>
      <w:r>
        <w:rPr>
          <w:spacing w:val="-5"/>
        </w:rPr>
        <w:t xml:space="preserve"> </w:t>
      </w:r>
      <w:r>
        <w:t>Recovery</w:t>
      </w:r>
      <w:r>
        <w:rPr>
          <w:spacing w:val="-3"/>
        </w:rPr>
        <w:t xml:space="preserve"> </w:t>
      </w:r>
      <w:r>
        <w:t>Project</w:t>
      </w:r>
      <w:r>
        <w:rPr>
          <w:spacing w:val="-4"/>
        </w:rPr>
        <w:t xml:space="preserve"> </w:t>
      </w:r>
      <w:r>
        <w:t>–</w:t>
      </w:r>
      <w:r>
        <w:rPr>
          <w:spacing w:val="-3"/>
        </w:rPr>
        <w:t xml:space="preserve"> </w:t>
      </w:r>
      <w:r>
        <w:t>wake</w:t>
      </w:r>
      <w:r>
        <w:rPr>
          <w:spacing w:val="-5"/>
        </w:rPr>
        <w:t xml:space="preserve"> </w:t>
      </w:r>
      <w:r>
        <w:t>up</w:t>
      </w:r>
      <w:r>
        <w:rPr>
          <w:spacing w:val="-4"/>
        </w:rPr>
        <w:t xml:space="preserve"> </w:t>
      </w:r>
      <w:r>
        <w:t>to</w:t>
      </w:r>
      <w:r>
        <w:rPr>
          <w:spacing w:val="-4"/>
        </w:rPr>
        <w:t xml:space="preserve"> </w:t>
      </w:r>
      <w:r>
        <w:t>positive</w:t>
      </w:r>
      <w:r>
        <w:rPr>
          <w:spacing w:val="-4"/>
        </w:rPr>
        <w:t xml:space="preserve"> </w:t>
      </w:r>
      <w:r>
        <w:t>news</w:t>
      </w:r>
      <w:r>
        <w:rPr>
          <w:spacing w:val="-12"/>
        </w:rPr>
        <w:t xml:space="preserve"> </w:t>
      </w:r>
      <w:proofErr w:type="gramStart"/>
      <w:r>
        <w:rPr>
          <w:rFonts w:ascii="Avenir-Light" w:hAnsi="Avenir-Light"/>
          <w:b w:val="0"/>
        </w:rPr>
        <w:t>(</w:t>
      </w:r>
      <w:r>
        <w:rPr>
          <w:rFonts w:ascii="Avenir-Light" w:hAnsi="Avenir-Light"/>
          <w:b w:val="0"/>
          <w:spacing w:val="49"/>
          <w:u w:val="single"/>
        </w:rPr>
        <w:t xml:space="preserve">  </w:t>
      </w:r>
      <w:r>
        <w:rPr>
          <w:rFonts w:ascii="Avenir-Light" w:hAnsi="Avenir-Light"/>
          <w:b w:val="0"/>
          <w:spacing w:val="-10"/>
        </w:rPr>
        <w:t>)</w:t>
      </w:r>
      <w:proofErr w:type="gramEnd"/>
    </w:p>
    <w:p w14:paraId="64102012" w14:textId="77777777" w:rsidR="002937EB" w:rsidRDefault="00000000">
      <w:pPr>
        <w:pStyle w:val="Heading3"/>
      </w:pPr>
      <w:r>
        <w:t>Founder</w:t>
      </w:r>
      <w:r>
        <w:rPr>
          <w:spacing w:val="-5"/>
        </w:rPr>
        <w:t xml:space="preserve"> </w:t>
      </w:r>
      <w:r>
        <w:t>and</w:t>
      </w:r>
      <w:r>
        <w:rPr>
          <w:spacing w:val="-5"/>
        </w:rPr>
        <w:t xml:space="preserve"> </w:t>
      </w:r>
      <w:r>
        <w:t>Team</w:t>
      </w:r>
      <w:r>
        <w:rPr>
          <w:spacing w:val="-4"/>
        </w:rPr>
        <w:t xml:space="preserve"> </w:t>
      </w:r>
      <w:r>
        <w:rPr>
          <w:spacing w:val="-2"/>
        </w:rPr>
        <w:t>Leader</w:t>
      </w:r>
    </w:p>
    <w:p w14:paraId="59AB2D47" w14:textId="77777777" w:rsidR="002937EB" w:rsidRDefault="00000000">
      <w:pPr>
        <w:rPr>
          <w:rFonts w:ascii="Avenir-BlackOblique"/>
          <w:b/>
          <w:i/>
          <w:sz w:val="30"/>
        </w:rPr>
      </w:pPr>
      <w:r>
        <w:br w:type="column"/>
      </w:r>
    </w:p>
    <w:p w14:paraId="16F4D55C" w14:textId="77777777" w:rsidR="002937EB" w:rsidRDefault="00000000">
      <w:pPr>
        <w:pStyle w:val="BodyText"/>
        <w:spacing w:before="239"/>
        <w:ind w:left="142"/>
      </w:pPr>
      <w:r>
        <w:rPr>
          <w:spacing w:val="-2"/>
        </w:rPr>
        <w:t>2020-</w:t>
      </w:r>
      <w:r>
        <w:rPr>
          <w:spacing w:val="-4"/>
        </w:rPr>
        <w:t>2021</w:t>
      </w:r>
    </w:p>
    <w:p w14:paraId="49A9F8B9" w14:textId="77777777" w:rsidR="002937EB" w:rsidRDefault="002937EB">
      <w:pPr>
        <w:sectPr w:rsidR="002937EB">
          <w:type w:val="continuous"/>
          <w:pgSz w:w="12240" w:h="15840"/>
          <w:pgMar w:top="780" w:right="740" w:bottom="280" w:left="760" w:header="720" w:footer="720" w:gutter="0"/>
          <w:cols w:num="2" w:space="720" w:equalWidth="0">
            <w:col w:w="6814" w:space="2603"/>
            <w:col w:w="1323"/>
          </w:cols>
        </w:sectPr>
      </w:pPr>
    </w:p>
    <w:p w14:paraId="18B7A3EE" w14:textId="77777777" w:rsidR="002937EB" w:rsidRDefault="00000000">
      <w:pPr>
        <w:pStyle w:val="ListParagraph"/>
        <w:numPr>
          <w:ilvl w:val="0"/>
          <w:numId w:val="2"/>
        </w:numPr>
        <w:tabs>
          <w:tab w:val="left" w:pos="953"/>
        </w:tabs>
        <w:spacing w:before="133" w:line="266" w:lineRule="auto"/>
        <w:ind w:right="154"/>
        <w:jc w:val="both"/>
      </w:pPr>
      <w:r>
        <w:t>To bring positive, heartwarming news and lessen negative impact the COVID19 pandemic had on everyone</w:t>
      </w:r>
      <w:r>
        <w:rPr>
          <w:spacing w:val="-4"/>
        </w:rPr>
        <w:t xml:space="preserve"> </w:t>
      </w:r>
      <w:r>
        <w:t>around</w:t>
      </w:r>
      <w:r>
        <w:rPr>
          <w:spacing w:val="-4"/>
        </w:rPr>
        <w:t xml:space="preserve"> </w:t>
      </w:r>
      <w:r>
        <w:t>the</w:t>
      </w:r>
      <w:r>
        <w:rPr>
          <w:spacing w:val="-4"/>
        </w:rPr>
        <w:t xml:space="preserve"> </w:t>
      </w:r>
      <w:r>
        <w:t>world,</w:t>
      </w:r>
      <w:r>
        <w:rPr>
          <w:spacing w:val="-4"/>
        </w:rPr>
        <w:t xml:space="preserve"> </w:t>
      </w:r>
      <w:hyperlink r:id="rId22">
        <w:r>
          <w:rPr>
            <w:color w:val="0060C4"/>
            <w:u w:val="single" w:color="0060C4"/>
          </w:rPr>
          <w:t>www.covid19recovery.net</w:t>
        </w:r>
      </w:hyperlink>
      <w:r>
        <w:rPr>
          <w:color w:val="0060C4"/>
          <w:spacing w:val="-4"/>
        </w:rPr>
        <w:t xml:space="preserve"> </w:t>
      </w:r>
      <w:r>
        <w:t>website</w:t>
      </w:r>
      <w:r>
        <w:rPr>
          <w:spacing w:val="-4"/>
        </w:rPr>
        <w:t xml:space="preserve"> </w:t>
      </w:r>
      <w:r>
        <w:t>was</w:t>
      </w:r>
      <w:r>
        <w:rPr>
          <w:spacing w:val="-4"/>
        </w:rPr>
        <w:t xml:space="preserve"> </w:t>
      </w:r>
      <w:r>
        <w:t>created</w:t>
      </w:r>
      <w:r>
        <w:rPr>
          <w:spacing w:val="-4"/>
        </w:rPr>
        <w:t xml:space="preserve"> </w:t>
      </w:r>
      <w:r>
        <w:t>(total</w:t>
      </w:r>
      <w:r>
        <w:rPr>
          <w:spacing w:val="-4"/>
        </w:rPr>
        <w:t xml:space="preserve"> </w:t>
      </w:r>
      <w:r>
        <w:t>of</w:t>
      </w:r>
      <w:r>
        <w:rPr>
          <w:spacing w:val="-4"/>
        </w:rPr>
        <w:t xml:space="preserve"> </w:t>
      </w:r>
      <w:r>
        <w:t>55,000+</w:t>
      </w:r>
      <w:r>
        <w:rPr>
          <w:spacing w:val="-5"/>
        </w:rPr>
        <w:t xml:space="preserve"> </w:t>
      </w:r>
      <w:r>
        <w:t>visitors and 200 visits/day).</w:t>
      </w:r>
    </w:p>
    <w:p w14:paraId="5818A951" w14:textId="77777777" w:rsidR="002937EB" w:rsidRDefault="00000000">
      <w:pPr>
        <w:pStyle w:val="ListParagraph"/>
        <w:numPr>
          <w:ilvl w:val="0"/>
          <w:numId w:val="2"/>
        </w:numPr>
        <w:tabs>
          <w:tab w:val="left" w:pos="953"/>
        </w:tabs>
        <w:spacing w:before="1" w:line="268" w:lineRule="auto"/>
        <w:ind w:right="162"/>
        <w:jc w:val="both"/>
      </w:pPr>
      <w:r>
        <w:t>Led</w:t>
      </w:r>
      <w:r>
        <w:rPr>
          <w:spacing w:val="-15"/>
        </w:rPr>
        <w:t xml:space="preserve"> </w:t>
      </w:r>
      <w:r>
        <w:t>a</w:t>
      </w:r>
      <w:r>
        <w:rPr>
          <w:spacing w:val="-14"/>
        </w:rPr>
        <w:t xml:space="preserve"> </w:t>
      </w:r>
      <w:r>
        <w:t>group</w:t>
      </w:r>
      <w:r>
        <w:rPr>
          <w:spacing w:val="-14"/>
        </w:rPr>
        <w:t xml:space="preserve"> </w:t>
      </w:r>
      <w:r>
        <w:t>of</w:t>
      </w:r>
      <w:r>
        <w:rPr>
          <w:spacing w:val="-15"/>
        </w:rPr>
        <w:t xml:space="preserve"> </w:t>
      </w:r>
      <w:r>
        <w:t>15</w:t>
      </w:r>
      <w:r>
        <w:rPr>
          <w:spacing w:val="-14"/>
        </w:rPr>
        <w:t xml:space="preserve"> </w:t>
      </w:r>
      <w:r>
        <w:t>students</w:t>
      </w:r>
      <w:r>
        <w:rPr>
          <w:spacing w:val="-14"/>
        </w:rPr>
        <w:t xml:space="preserve"> </w:t>
      </w:r>
      <w:r>
        <w:t>from</w:t>
      </w:r>
      <w:r>
        <w:rPr>
          <w:spacing w:val="-15"/>
        </w:rPr>
        <w:t xml:space="preserve"> </w:t>
      </w:r>
      <w:r>
        <w:t>five</w:t>
      </w:r>
      <w:r>
        <w:rPr>
          <w:spacing w:val="-14"/>
        </w:rPr>
        <w:t xml:space="preserve"> </w:t>
      </w:r>
      <w:r>
        <w:t>countries</w:t>
      </w:r>
      <w:r>
        <w:rPr>
          <w:spacing w:val="-14"/>
        </w:rPr>
        <w:t xml:space="preserve"> </w:t>
      </w:r>
      <w:r>
        <w:t>to</w:t>
      </w:r>
      <w:r>
        <w:rPr>
          <w:spacing w:val="-14"/>
        </w:rPr>
        <w:t xml:space="preserve"> </w:t>
      </w:r>
      <w:r>
        <w:t>update</w:t>
      </w:r>
      <w:r>
        <w:rPr>
          <w:spacing w:val="-15"/>
        </w:rPr>
        <w:t xml:space="preserve"> </w:t>
      </w:r>
      <w:r>
        <w:t>website</w:t>
      </w:r>
      <w:r>
        <w:rPr>
          <w:spacing w:val="-14"/>
        </w:rPr>
        <w:t xml:space="preserve"> </w:t>
      </w:r>
      <w:r>
        <w:t>with</w:t>
      </w:r>
      <w:r>
        <w:rPr>
          <w:spacing w:val="-14"/>
        </w:rPr>
        <w:t xml:space="preserve"> </w:t>
      </w:r>
      <w:r>
        <w:t>positive</w:t>
      </w:r>
      <w:r>
        <w:rPr>
          <w:spacing w:val="-15"/>
        </w:rPr>
        <w:t xml:space="preserve"> </w:t>
      </w:r>
      <w:r>
        <w:t>news</w:t>
      </w:r>
      <w:r>
        <w:rPr>
          <w:spacing w:val="-14"/>
        </w:rPr>
        <w:t xml:space="preserve"> </w:t>
      </w:r>
      <w:r>
        <w:t>articles,</w:t>
      </w:r>
      <w:r>
        <w:rPr>
          <w:spacing w:val="-14"/>
        </w:rPr>
        <w:t xml:space="preserve"> </w:t>
      </w:r>
      <w:r>
        <w:t>pictures, and interviews with people of various occupations from professor to social worker.</w:t>
      </w:r>
    </w:p>
    <w:p w14:paraId="452469AF" w14:textId="77777777" w:rsidR="002937EB" w:rsidRDefault="00000000">
      <w:pPr>
        <w:pStyle w:val="ListParagraph"/>
        <w:numPr>
          <w:ilvl w:val="0"/>
          <w:numId w:val="2"/>
        </w:numPr>
        <w:tabs>
          <w:tab w:val="left" w:pos="953"/>
        </w:tabs>
        <w:spacing w:line="268" w:lineRule="auto"/>
        <w:ind w:right="156"/>
        <w:jc w:val="both"/>
      </w:pPr>
      <w:r>
        <w:t>Managed social media accounts such as Instagram and Facebook to bring news about website updates and guidelines on how to stay safe during the pandemic. Service was provided in three languages: English, French and Mandarin.</w:t>
      </w:r>
    </w:p>
    <w:p w14:paraId="20F72F93" w14:textId="77777777" w:rsidR="002937EB" w:rsidRDefault="00000000">
      <w:pPr>
        <w:pStyle w:val="ListParagraph"/>
        <w:numPr>
          <w:ilvl w:val="0"/>
          <w:numId w:val="2"/>
        </w:numPr>
        <w:tabs>
          <w:tab w:val="left" w:pos="953"/>
        </w:tabs>
        <w:spacing w:before="57" w:line="278" w:lineRule="exact"/>
        <w:ind w:hanging="360"/>
        <w:jc w:val="both"/>
      </w:pPr>
      <w:r>
        <w:rPr>
          <w:noProof/>
        </w:rPr>
        <w:drawing>
          <wp:anchor distT="0" distB="0" distL="0" distR="0" simplePos="0" relativeHeight="487459328" behindDoc="1" locked="0" layoutInCell="1" allowOverlap="1" wp14:anchorId="5D4BF2D3" wp14:editId="45AF69FC">
            <wp:simplePos x="0" y="0"/>
            <wp:positionH relativeFrom="page">
              <wp:posOffset>6565983</wp:posOffset>
            </wp:positionH>
            <wp:positionV relativeFrom="paragraph">
              <wp:posOffset>36224</wp:posOffset>
            </wp:positionV>
            <wp:extent cx="139700" cy="139700"/>
            <wp:effectExtent l="0" t="0" r="0" b="0"/>
            <wp:wrapNone/>
            <wp:docPr id="23" name="image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139700" cy="139700"/>
                    </a:xfrm>
                    <a:prstGeom prst="rect">
                      <a:avLst/>
                    </a:prstGeom>
                  </pic:spPr>
                </pic:pic>
              </a:graphicData>
            </a:graphic>
          </wp:anchor>
        </w:drawing>
      </w:r>
      <w:r>
        <w:t>Received</w:t>
      </w:r>
      <w:r>
        <w:rPr>
          <w:spacing w:val="-6"/>
        </w:rPr>
        <w:t xml:space="preserve"> </w:t>
      </w:r>
      <w:r>
        <w:t>COVID-19</w:t>
      </w:r>
      <w:r>
        <w:rPr>
          <w:spacing w:val="-5"/>
        </w:rPr>
        <w:t xml:space="preserve"> </w:t>
      </w:r>
      <w:r>
        <w:t>Student</w:t>
      </w:r>
      <w:r>
        <w:rPr>
          <w:spacing w:val="-6"/>
        </w:rPr>
        <w:t xml:space="preserve"> </w:t>
      </w:r>
      <w:r>
        <w:t>Engagement</w:t>
      </w:r>
      <w:r>
        <w:rPr>
          <w:spacing w:val="-5"/>
        </w:rPr>
        <w:t xml:space="preserve"> </w:t>
      </w:r>
      <w:r>
        <w:t>Award</w:t>
      </w:r>
      <w:r>
        <w:rPr>
          <w:spacing w:val="-6"/>
        </w:rPr>
        <w:t xml:space="preserve"> </w:t>
      </w:r>
      <w:r>
        <w:t>($3000)</w:t>
      </w:r>
      <w:r>
        <w:rPr>
          <w:spacing w:val="-4"/>
        </w:rPr>
        <w:t xml:space="preserve"> </w:t>
      </w:r>
      <w:r>
        <w:t>from</w:t>
      </w:r>
      <w:r>
        <w:rPr>
          <w:spacing w:val="-6"/>
        </w:rPr>
        <w:t xml:space="preserve"> </w:t>
      </w:r>
      <w:r>
        <w:t>the</w:t>
      </w:r>
      <w:r>
        <w:rPr>
          <w:spacing w:val="-5"/>
        </w:rPr>
        <w:t xml:space="preserve"> </w:t>
      </w:r>
      <w:r>
        <w:t>University</w:t>
      </w:r>
      <w:r>
        <w:rPr>
          <w:spacing w:val="-6"/>
        </w:rPr>
        <w:t xml:space="preserve"> </w:t>
      </w:r>
      <w:r>
        <w:t>of</w:t>
      </w:r>
      <w:r>
        <w:rPr>
          <w:spacing w:val="-5"/>
        </w:rPr>
        <w:t xml:space="preserve"> </w:t>
      </w:r>
      <w:r>
        <w:t>Toronto</w:t>
      </w:r>
      <w:r>
        <w:rPr>
          <w:spacing w:val="-5"/>
        </w:rPr>
        <w:t xml:space="preserve"> </w:t>
      </w:r>
      <w:r>
        <w:t>(</w:t>
      </w:r>
      <w:hyperlink r:id="rId23">
        <w:r>
          <w:rPr>
            <w:spacing w:val="-4"/>
            <w:u w:val="single" w:color="0563C1"/>
          </w:rPr>
          <w:t xml:space="preserve"> </w:t>
        </w:r>
      </w:hyperlink>
      <w:r>
        <w:rPr>
          <w:spacing w:val="98"/>
          <w:u w:val="single" w:color="0563C1"/>
        </w:rPr>
        <w:t xml:space="preserve"> </w:t>
      </w:r>
      <w:r>
        <w:rPr>
          <w:spacing w:val="-5"/>
        </w:rPr>
        <w:t>).</w:t>
      </w:r>
    </w:p>
    <w:p w14:paraId="45E8DB71" w14:textId="77777777" w:rsidR="002937EB" w:rsidRDefault="00000000">
      <w:pPr>
        <w:pStyle w:val="ListParagraph"/>
        <w:numPr>
          <w:ilvl w:val="0"/>
          <w:numId w:val="2"/>
        </w:numPr>
        <w:tabs>
          <w:tab w:val="left" w:pos="953"/>
        </w:tabs>
        <w:spacing w:line="268" w:lineRule="auto"/>
        <w:ind w:right="1063"/>
        <w:jc w:val="both"/>
      </w:pPr>
      <w:r>
        <w:rPr>
          <w:noProof/>
        </w:rPr>
        <w:drawing>
          <wp:anchor distT="0" distB="0" distL="0" distR="0" simplePos="0" relativeHeight="487459840" behindDoc="1" locked="0" layoutInCell="1" allowOverlap="1" wp14:anchorId="7581C082" wp14:editId="0DC344E0">
            <wp:simplePos x="0" y="0"/>
            <wp:positionH relativeFrom="page">
              <wp:posOffset>3594145</wp:posOffset>
            </wp:positionH>
            <wp:positionV relativeFrom="paragraph">
              <wp:posOffset>34982</wp:posOffset>
            </wp:positionV>
            <wp:extent cx="139700" cy="13970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139700" cy="139700"/>
                    </a:xfrm>
                    <a:prstGeom prst="rect">
                      <a:avLst/>
                    </a:prstGeom>
                  </pic:spPr>
                </pic:pic>
              </a:graphicData>
            </a:graphic>
          </wp:anchor>
        </w:drawing>
      </w:r>
      <w:r>
        <w:rPr>
          <w:noProof/>
        </w:rPr>
        <w:drawing>
          <wp:anchor distT="0" distB="0" distL="0" distR="0" simplePos="0" relativeHeight="487460352" behindDoc="1" locked="0" layoutInCell="1" allowOverlap="1" wp14:anchorId="1735EC6A" wp14:editId="0ABB6A57">
            <wp:simplePos x="0" y="0"/>
            <wp:positionH relativeFrom="page">
              <wp:posOffset>5612611</wp:posOffset>
            </wp:positionH>
            <wp:positionV relativeFrom="paragraph">
              <wp:posOffset>25672</wp:posOffset>
            </wp:positionV>
            <wp:extent cx="139700" cy="139700"/>
            <wp:effectExtent l="0" t="0" r="0" b="0"/>
            <wp:wrapNone/>
            <wp:docPr id="27" name="image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139700" cy="139700"/>
                    </a:xfrm>
                    <a:prstGeom prst="rect">
                      <a:avLst/>
                    </a:prstGeom>
                  </pic:spPr>
                </pic:pic>
              </a:graphicData>
            </a:graphic>
          </wp:anchor>
        </w:drawing>
      </w:r>
      <w:r>
        <w:rPr>
          <w:noProof/>
        </w:rPr>
        <w:drawing>
          <wp:anchor distT="0" distB="0" distL="0" distR="0" simplePos="0" relativeHeight="487460864" behindDoc="1" locked="0" layoutInCell="1" allowOverlap="1" wp14:anchorId="52EB3830" wp14:editId="24D76633">
            <wp:simplePos x="0" y="0"/>
            <wp:positionH relativeFrom="page">
              <wp:posOffset>1741384</wp:posOffset>
            </wp:positionH>
            <wp:positionV relativeFrom="paragraph">
              <wp:posOffset>219564</wp:posOffset>
            </wp:positionV>
            <wp:extent cx="139700" cy="139700"/>
            <wp:effectExtent l="0" t="0" r="0" b="0"/>
            <wp:wrapNone/>
            <wp:docPr id="29" name="image1.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139700" cy="139700"/>
                    </a:xfrm>
                    <a:prstGeom prst="rect">
                      <a:avLst/>
                    </a:prstGeom>
                  </pic:spPr>
                </pic:pic>
              </a:graphicData>
            </a:graphic>
          </wp:anchor>
        </w:drawing>
      </w:r>
      <w:r>
        <w:t>Project</w:t>
      </w:r>
      <w:r>
        <w:rPr>
          <w:spacing w:val="-3"/>
        </w:rPr>
        <w:t xml:space="preserve"> </w:t>
      </w:r>
      <w:r>
        <w:t>success</w:t>
      </w:r>
      <w:r>
        <w:rPr>
          <w:spacing w:val="-3"/>
        </w:rPr>
        <w:t xml:space="preserve"> </w:t>
      </w:r>
      <w:r>
        <w:t>was</w:t>
      </w:r>
      <w:r>
        <w:rPr>
          <w:spacing w:val="-3"/>
        </w:rPr>
        <w:t xml:space="preserve"> </w:t>
      </w:r>
      <w:r>
        <w:t>featured</w:t>
      </w:r>
      <w:r>
        <w:rPr>
          <w:spacing w:val="-3"/>
        </w:rPr>
        <w:t xml:space="preserve"> </w:t>
      </w:r>
      <w:r>
        <w:t>on</w:t>
      </w:r>
      <w:r>
        <w:rPr>
          <w:spacing w:val="-3"/>
        </w:rPr>
        <w:t xml:space="preserve"> </w:t>
      </w:r>
      <w:r>
        <w:t>11Alive</w:t>
      </w:r>
      <w:r>
        <w:rPr>
          <w:spacing w:val="-9"/>
        </w:rPr>
        <w:t xml:space="preserve"> </w:t>
      </w:r>
      <w:r>
        <w:t>(</w:t>
      </w:r>
      <w:hyperlink r:id="rId26">
        <w:r>
          <w:rPr>
            <w:spacing w:val="-2"/>
            <w:u w:val="single"/>
          </w:rPr>
          <w:t xml:space="preserve"> </w:t>
        </w:r>
      </w:hyperlink>
      <w:r>
        <w:rPr>
          <w:spacing w:val="108"/>
          <w:u w:val="single"/>
        </w:rPr>
        <w:t xml:space="preserve"> </w:t>
      </w:r>
      <w:r>
        <w:t>),</w:t>
      </w:r>
      <w:r>
        <w:rPr>
          <w:spacing w:val="-3"/>
        </w:rPr>
        <w:t xml:space="preserve"> </w:t>
      </w:r>
      <w:r>
        <w:t>University</w:t>
      </w:r>
      <w:r>
        <w:rPr>
          <w:spacing w:val="-3"/>
        </w:rPr>
        <w:t xml:space="preserve"> </w:t>
      </w:r>
      <w:r>
        <w:t>of</w:t>
      </w:r>
      <w:r>
        <w:rPr>
          <w:spacing w:val="-3"/>
        </w:rPr>
        <w:t xml:space="preserve"> </w:t>
      </w:r>
      <w:r>
        <w:t>Toronto</w:t>
      </w:r>
      <w:r>
        <w:rPr>
          <w:spacing w:val="-3"/>
        </w:rPr>
        <w:t xml:space="preserve"> </w:t>
      </w:r>
      <w:r>
        <w:t>News</w:t>
      </w:r>
      <w:r>
        <w:rPr>
          <w:spacing w:val="-8"/>
        </w:rPr>
        <w:t xml:space="preserve"> </w:t>
      </w:r>
      <w:r>
        <w:t>(</w:t>
      </w:r>
      <w:hyperlink r:id="rId27">
        <w:r>
          <w:rPr>
            <w:spacing w:val="-2"/>
            <w:u w:val="single"/>
          </w:rPr>
          <w:t xml:space="preserve"> </w:t>
        </w:r>
      </w:hyperlink>
      <w:r>
        <w:rPr>
          <w:spacing w:val="107"/>
          <w:u w:val="single"/>
        </w:rPr>
        <w:t xml:space="preserve"> </w:t>
      </w:r>
      <w:r>
        <w:t>),</w:t>
      </w:r>
      <w:r>
        <w:rPr>
          <w:spacing w:val="-3"/>
        </w:rPr>
        <w:t xml:space="preserve"> </w:t>
      </w:r>
      <w:r>
        <w:t>and</w:t>
      </w:r>
      <w:r>
        <w:rPr>
          <w:spacing w:val="-9"/>
        </w:rPr>
        <w:t xml:space="preserve"> </w:t>
      </w:r>
      <w:r>
        <w:t>Toronto CityNews (</w:t>
      </w:r>
      <w:hyperlink r:id="rId28">
        <w:r>
          <w:rPr>
            <w:u w:val="single"/>
          </w:rPr>
          <w:t xml:space="preserve"> </w:t>
        </w:r>
      </w:hyperlink>
      <w:r>
        <w:rPr>
          <w:spacing w:val="112"/>
          <w:u w:val="single"/>
        </w:rPr>
        <w:t xml:space="preserve"> </w:t>
      </w:r>
      <w:r>
        <w:t>) news articles.</w:t>
      </w:r>
    </w:p>
    <w:p w14:paraId="11374B01" w14:textId="77777777" w:rsidR="002937EB" w:rsidRDefault="00000000">
      <w:pPr>
        <w:tabs>
          <w:tab w:val="left" w:pos="9616"/>
        </w:tabs>
        <w:spacing w:before="240"/>
        <w:ind w:left="142"/>
      </w:pPr>
      <w:r>
        <w:rPr>
          <w:rFonts w:ascii="Avenir"/>
          <w:b/>
        </w:rPr>
        <w:t>KSEAUK</w:t>
      </w:r>
      <w:r>
        <w:rPr>
          <w:rFonts w:ascii="Avenir"/>
          <w:b/>
          <w:spacing w:val="-9"/>
        </w:rPr>
        <w:t xml:space="preserve"> </w:t>
      </w:r>
      <w:r>
        <w:rPr>
          <w:rFonts w:ascii="Avenir"/>
          <w:b/>
        </w:rPr>
        <w:t>Bio-Medical</w:t>
      </w:r>
      <w:r>
        <w:rPr>
          <w:rFonts w:ascii="Avenir"/>
          <w:b/>
          <w:spacing w:val="-8"/>
        </w:rPr>
        <w:t xml:space="preserve"> </w:t>
      </w:r>
      <w:r>
        <w:rPr>
          <w:rFonts w:ascii="Avenir"/>
          <w:b/>
          <w:spacing w:val="-2"/>
        </w:rPr>
        <w:t>Symposium</w:t>
      </w:r>
      <w:r>
        <w:rPr>
          <w:rFonts w:ascii="Avenir"/>
          <w:b/>
        </w:rPr>
        <w:tab/>
      </w:r>
      <w:r>
        <w:t>Nov</w:t>
      </w:r>
      <w:r>
        <w:rPr>
          <w:spacing w:val="-5"/>
        </w:rPr>
        <w:t xml:space="preserve"> </w:t>
      </w:r>
      <w:r>
        <w:rPr>
          <w:spacing w:val="-4"/>
        </w:rPr>
        <w:t>2019</w:t>
      </w:r>
    </w:p>
    <w:p w14:paraId="11452DBF" w14:textId="77777777" w:rsidR="002937EB" w:rsidRDefault="00000000">
      <w:pPr>
        <w:pStyle w:val="Heading3"/>
        <w:spacing w:before="35"/>
      </w:pPr>
      <w:r>
        <w:t>Invited</w:t>
      </w:r>
      <w:r>
        <w:rPr>
          <w:spacing w:val="-7"/>
        </w:rPr>
        <w:t xml:space="preserve"> </w:t>
      </w:r>
      <w:r>
        <w:rPr>
          <w:spacing w:val="-2"/>
        </w:rPr>
        <w:t>presenter</w:t>
      </w:r>
    </w:p>
    <w:p w14:paraId="25F8BDB3" w14:textId="77777777" w:rsidR="002937EB" w:rsidRDefault="00000000">
      <w:pPr>
        <w:pStyle w:val="ListParagraph"/>
        <w:numPr>
          <w:ilvl w:val="0"/>
          <w:numId w:val="2"/>
        </w:numPr>
        <w:tabs>
          <w:tab w:val="left" w:pos="953"/>
        </w:tabs>
        <w:spacing w:before="64"/>
        <w:ind w:hanging="360"/>
        <w:jc w:val="both"/>
      </w:pPr>
      <w:r>
        <w:t>Presented</w:t>
      </w:r>
      <w:r>
        <w:rPr>
          <w:spacing w:val="-9"/>
        </w:rPr>
        <w:t xml:space="preserve"> </w:t>
      </w:r>
      <w:r>
        <w:t>research</w:t>
      </w:r>
      <w:r>
        <w:rPr>
          <w:spacing w:val="-7"/>
        </w:rPr>
        <w:t xml:space="preserve"> </w:t>
      </w:r>
      <w:r>
        <w:t>work</w:t>
      </w:r>
      <w:r>
        <w:rPr>
          <w:spacing w:val="-7"/>
        </w:rPr>
        <w:t xml:space="preserve"> </w:t>
      </w:r>
      <w:r>
        <w:t>on</w:t>
      </w:r>
      <w:r>
        <w:rPr>
          <w:spacing w:val="-7"/>
        </w:rPr>
        <w:t xml:space="preserve"> </w:t>
      </w:r>
      <w:r>
        <w:t>how</w:t>
      </w:r>
      <w:r>
        <w:rPr>
          <w:spacing w:val="-6"/>
        </w:rPr>
        <w:t xml:space="preserve"> </w:t>
      </w:r>
      <w:r>
        <w:t>CRISPR-Cas9</w:t>
      </w:r>
      <w:r>
        <w:rPr>
          <w:spacing w:val="-7"/>
        </w:rPr>
        <w:t xml:space="preserve"> </w:t>
      </w:r>
      <w:r>
        <w:t>helps</w:t>
      </w:r>
      <w:r>
        <w:rPr>
          <w:spacing w:val="-7"/>
        </w:rPr>
        <w:t xml:space="preserve"> </w:t>
      </w:r>
      <w:r>
        <w:t>to</w:t>
      </w:r>
      <w:r>
        <w:rPr>
          <w:spacing w:val="-7"/>
        </w:rPr>
        <w:t xml:space="preserve"> </w:t>
      </w:r>
      <w:r>
        <w:t>understand</w:t>
      </w:r>
      <w:r>
        <w:rPr>
          <w:spacing w:val="-7"/>
        </w:rPr>
        <w:t xml:space="preserve"> </w:t>
      </w:r>
      <w:r>
        <w:t>human-parasite</w:t>
      </w:r>
      <w:r>
        <w:rPr>
          <w:spacing w:val="-6"/>
        </w:rPr>
        <w:t xml:space="preserve"> </w:t>
      </w:r>
      <w:r>
        <w:rPr>
          <w:spacing w:val="-2"/>
        </w:rPr>
        <w:t>relationship</w:t>
      </w:r>
    </w:p>
    <w:p w14:paraId="5292302D" w14:textId="77777777" w:rsidR="002937EB" w:rsidRDefault="00000000">
      <w:pPr>
        <w:pStyle w:val="Heading2"/>
        <w:tabs>
          <w:tab w:val="left" w:pos="9673"/>
        </w:tabs>
        <w:spacing w:before="232"/>
        <w:rPr>
          <w:rFonts w:ascii="Avenir-Light"/>
          <w:b w:val="0"/>
        </w:rPr>
      </w:pPr>
      <w:r>
        <w:t>Jenner</w:t>
      </w:r>
      <w:r>
        <w:rPr>
          <w:spacing w:val="-8"/>
        </w:rPr>
        <w:t xml:space="preserve"> </w:t>
      </w:r>
      <w:r>
        <w:t>Institute</w:t>
      </w:r>
      <w:r>
        <w:rPr>
          <w:spacing w:val="-7"/>
        </w:rPr>
        <w:t xml:space="preserve"> </w:t>
      </w:r>
      <w:r>
        <w:t>Student</w:t>
      </w:r>
      <w:r>
        <w:rPr>
          <w:spacing w:val="-7"/>
        </w:rPr>
        <w:t xml:space="preserve"> </w:t>
      </w:r>
      <w:r>
        <w:rPr>
          <w:spacing w:val="-2"/>
        </w:rPr>
        <w:t>Symposium</w:t>
      </w:r>
      <w:r>
        <w:tab/>
      </w:r>
      <w:r>
        <w:rPr>
          <w:rFonts w:ascii="Avenir-Light"/>
          <w:b w:val="0"/>
        </w:rPr>
        <w:t>Oct</w:t>
      </w:r>
      <w:r>
        <w:rPr>
          <w:rFonts w:ascii="Avenir-Light"/>
          <w:b w:val="0"/>
          <w:spacing w:val="-3"/>
        </w:rPr>
        <w:t xml:space="preserve"> </w:t>
      </w:r>
      <w:r>
        <w:rPr>
          <w:rFonts w:ascii="Avenir-Light"/>
          <w:b w:val="0"/>
          <w:spacing w:val="-4"/>
        </w:rPr>
        <w:t>2019</w:t>
      </w:r>
    </w:p>
    <w:p w14:paraId="4D4F185F" w14:textId="77777777" w:rsidR="002937EB" w:rsidRDefault="00000000">
      <w:pPr>
        <w:pStyle w:val="Heading3"/>
      </w:pPr>
      <w:r>
        <w:t>Invited</w:t>
      </w:r>
      <w:r>
        <w:rPr>
          <w:spacing w:val="-7"/>
        </w:rPr>
        <w:t xml:space="preserve"> </w:t>
      </w:r>
      <w:r>
        <w:rPr>
          <w:spacing w:val="-2"/>
        </w:rPr>
        <w:t>presenter</w:t>
      </w:r>
    </w:p>
    <w:p w14:paraId="6E66CF2C" w14:textId="77777777" w:rsidR="002937EB" w:rsidRDefault="00000000">
      <w:pPr>
        <w:pStyle w:val="ListParagraph"/>
        <w:numPr>
          <w:ilvl w:val="0"/>
          <w:numId w:val="2"/>
        </w:numPr>
        <w:tabs>
          <w:tab w:val="left" w:pos="952"/>
          <w:tab w:val="left" w:pos="953"/>
        </w:tabs>
        <w:spacing w:before="65" w:line="268" w:lineRule="auto"/>
        <w:ind w:right="717" w:hanging="360"/>
      </w:pPr>
      <w:r>
        <w:t>Highlighted</w:t>
      </w:r>
      <w:r>
        <w:rPr>
          <w:spacing w:val="-4"/>
        </w:rPr>
        <w:t xml:space="preserve"> </w:t>
      </w:r>
      <w:r>
        <w:t>and</w:t>
      </w:r>
      <w:r>
        <w:rPr>
          <w:spacing w:val="-4"/>
        </w:rPr>
        <w:t xml:space="preserve"> </w:t>
      </w:r>
      <w:r>
        <w:t>shared</w:t>
      </w:r>
      <w:r>
        <w:rPr>
          <w:spacing w:val="-4"/>
        </w:rPr>
        <w:t xml:space="preserve"> </w:t>
      </w:r>
      <w:r>
        <w:t>research</w:t>
      </w:r>
      <w:r>
        <w:rPr>
          <w:spacing w:val="-4"/>
        </w:rPr>
        <w:t xml:space="preserve"> </w:t>
      </w:r>
      <w:r>
        <w:t>discoveries</w:t>
      </w:r>
      <w:r>
        <w:rPr>
          <w:spacing w:val="-4"/>
        </w:rPr>
        <w:t xml:space="preserve"> </w:t>
      </w:r>
      <w:r>
        <w:t>to</w:t>
      </w:r>
      <w:r>
        <w:rPr>
          <w:spacing w:val="-4"/>
        </w:rPr>
        <w:t xml:space="preserve"> </w:t>
      </w:r>
      <w:r>
        <w:t>other</w:t>
      </w:r>
      <w:r>
        <w:rPr>
          <w:spacing w:val="-4"/>
        </w:rPr>
        <w:t xml:space="preserve"> </w:t>
      </w:r>
      <w:r>
        <w:t>students,</w:t>
      </w:r>
      <w:r>
        <w:rPr>
          <w:spacing w:val="-4"/>
        </w:rPr>
        <w:t xml:space="preserve"> </w:t>
      </w:r>
      <w:r>
        <w:t>research</w:t>
      </w:r>
      <w:r>
        <w:rPr>
          <w:spacing w:val="-4"/>
        </w:rPr>
        <w:t xml:space="preserve"> </w:t>
      </w:r>
      <w:r>
        <w:t>assistants</w:t>
      </w:r>
      <w:r>
        <w:rPr>
          <w:spacing w:val="-4"/>
        </w:rPr>
        <w:t xml:space="preserve"> </w:t>
      </w:r>
      <w:r>
        <w:t>and</w:t>
      </w:r>
      <w:r>
        <w:rPr>
          <w:spacing w:val="-4"/>
        </w:rPr>
        <w:t xml:space="preserve"> </w:t>
      </w:r>
      <w:r>
        <w:t>group leaders of the Jenner Institute, University of Oxford</w:t>
      </w:r>
    </w:p>
    <w:p w14:paraId="7926C2F1" w14:textId="77777777" w:rsidR="002937EB" w:rsidRDefault="00000000">
      <w:pPr>
        <w:tabs>
          <w:tab w:val="left" w:pos="9616"/>
        </w:tabs>
        <w:spacing w:before="196"/>
        <w:ind w:left="142"/>
      </w:pPr>
      <w:r>
        <w:rPr>
          <w:rFonts w:ascii="Avenir"/>
          <w:b/>
        </w:rPr>
        <w:t>Trinity</w:t>
      </w:r>
      <w:r>
        <w:rPr>
          <w:rFonts w:ascii="Avenir"/>
          <w:b/>
          <w:spacing w:val="-6"/>
        </w:rPr>
        <w:t xml:space="preserve"> </w:t>
      </w:r>
      <w:r>
        <w:rPr>
          <w:rFonts w:ascii="Avenir"/>
          <w:b/>
        </w:rPr>
        <w:t>College</w:t>
      </w:r>
      <w:r>
        <w:rPr>
          <w:rFonts w:ascii="Avenir"/>
          <w:b/>
          <w:spacing w:val="-6"/>
        </w:rPr>
        <w:t xml:space="preserve"> </w:t>
      </w:r>
      <w:r>
        <w:rPr>
          <w:rFonts w:ascii="Avenir"/>
          <w:b/>
        </w:rPr>
        <w:t>MCR</w:t>
      </w:r>
      <w:r>
        <w:rPr>
          <w:rFonts w:ascii="Avenir"/>
          <w:b/>
          <w:spacing w:val="-5"/>
        </w:rPr>
        <w:t xml:space="preserve"> </w:t>
      </w:r>
      <w:r>
        <w:rPr>
          <w:rFonts w:ascii="Avenir"/>
          <w:b/>
          <w:spacing w:val="-2"/>
        </w:rPr>
        <w:t>Gaudy</w:t>
      </w:r>
      <w:r>
        <w:rPr>
          <w:rFonts w:ascii="Avenir"/>
          <w:b/>
        </w:rPr>
        <w:tab/>
      </w:r>
      <w:r>
        <w:t>May</w:t>
      </w:r>
      <w:r>
        <w:rPr>
          <w:spacing w:val="-5"/>
        </w:rPr>
        <w:t xml:space="preserve"> </w:t>
      </w:r>
      <w:r>
        <w:rPr>
          <w:spacing w:val="-4"/>
        </w:rPr>
        <w:t>2019</w:t>
      </w:r>
    </w:p>
    <w:p w14:paraId="5F119069" w14:textId="77777777" w:rsidR="002937EB" w:rsidRDefault="00000000">
      <w:pPr>
        <w:pStyle w:val="Heading3"/>
        <w:spacing w:before="41"/>
      </w:pPr>
      <w:r>
        <w:t>Invited</w:t>
      </w:r>
      <w:r>
        <w:rPr>
          <w:spacing w:val="-7"/>
        </w:rPr>
        <w:t xml:space="preserve"> </w:t>
      </w:r>
      <w:r>
        <w:rPr>
          <w:spacing w:val="-2"/>
        </w:rPr>
        <w:t>presenter</w:t>
      </w:r>
    </w:p>
    <w:p w14:paraId="3FDDE589" w14:textId="77777777" w:rsidR="002937EB" w:rsidRDefault="00000000">
      <w:pPr>
        <w:pStyle w:val="ListParagraph"/>
        <w:numPr>
          <w:ilvl w:val="0"/>
          <w:numId w:val="2"/>
        </w:numPr>
        <w:tabs>
          <w:tab w:val="left" w:pos="952"/>
          <w:tab w:val="left" w:pos="953"/>
        </w:tabs>
        <w:spacing w:before="64" w:line="264" w:lineRule="auto"/>
        <w:ind w:right="964"/>
      </w:pPr>
      <w:r>
        <w:t>Invited</w:t>
      </w:r>
      <w:r>
        <w:rPr>
          <w:spacing w:val="-3"/>
        </w:rPr>
        <w:t xml:space="preserve"> </w:t>
      </w:r>
      <w:r>
        <w:t>to</w:t>
      </w:r>
      <w:r>
        <w:rPr>
          <w:spacing w:val="-3"/>
        </w:rPr>
        <w:t xml:space="preserve"> </w:t>
      </w:r>
      <w:r>
        <w:t>showcase</w:t>
      </w:r>
      <w:r>
        <w:rPr>
          <w:spacing w:val="-3"/>
        </w:rPr>
        <w:t xml:space="preserve"> </w:t>
      </w:r>
      <w:r>
        <w:t>research</w:t>
      </w:r>
      <w:r>
        <w:rPr>
          <w:spacing w:val="-3"/>
        </w:rPr>
        <w:t xml:space="preserve"> </w:t>
      </w:r>
      <w:r>
        <w:t>to</w:t>
      </w:r>
      <w:r>
        <w:rPr>
          <w:spacing w:val="-3"/>
        </w:rPr>
        <w:t xml:space="preserve"> </w:t>
      </w:r>
      <w:r>
        <w:t>the</w:t>
      </w:r>
      <w:r>
        <w:rPr>
          <w:spacing w:val="-3"/>
        </w:rPr>
        <w:t xml:space="preserve"> </w:t>
      </w:r>
      <w:r>
        <w:t>benefactors</w:t>
      </w:r>
      <w:r>
        <w:rPr>
          <w:spacing w:val="-3"/>
        </w:rPr>
        <w:t xml:space="preserve"> </w:t>
      </w:r>
      <w:r>
        <w:t>as</w:t>
      </w:r>
      <w:r>
        <w:rPr>
          <w:spacing w:val="-3"/>
        </w:rPr>
        <w:t xml:space="preserve"> </w:t>
      </w:r>
      <w:r>
        <w:t>one</w:t>
      </w:r>
      <w:r>
        <w:rPr>
          <w:spacing w:val="-3"/>
        </w:rPr>
        <w:t xml:space="preserve"> </w:t>
      </w:r>
      <w:r>
        <w:t>of</w:t>
      </w:r>
      <w:r>
        <w:rPr>
          <w:spacing w:val="-3"/>
        </w:rPr>
        <w:t xml:space="preserve"> </w:t>
      </w:r>
      <w:r>
        <w:t>the</w:t>
      </w:r>
      <w:r>
        <w:rPr>
          <w:spacing w:val="-3"/>
        </w:rPr>
        <w:t xml:space="preserve"> </w:t>
      </w:r>
      <w:r>
        <w:t>representatives</w:t>
      </w:r>
      <w:r>
        <w:rPr>
          <w:spacing w:val="-3"/>
        </w:rPr>
        <w:t xml:space="preserve"> </w:t>
      </w:r>
      <w:r>
        <w:t>of</w:t>
      </w:r>
      <w:r>
        <w:rPr>
          <w:spacing w:val="-3"/>
        </w:rPr>
        <w:t xml:space="preserve"> </w:t>
      </w:r>
      <w:r>
        <w:t>the</w:t>
      </w:r>
      <w:r>
        <w:rPr>
          <w:spacing w:val="-3"/>
        </w:rPr>
        <w:t xml:space="preserve"> </w:t>
      </w:r>
      <w:r>
        <w:t>Trinity College Middle Common Room (MCR) community</w:t>
      </w:r>
    </w:p>
    <w:p w14:paraId="3EBB86FF" w14:textId="77777777" w:rsidR="002937EB" w:rsidRDefault="00000000">
      <w:pPr>
        <w:tabs>
          <w:tab w:val="right" w:pos="10490"/>
        </w:tabs>
        <w:spacing w:before="203"/>
        <w:ind w:left="142"/>
      </w:pPr>
      <w:r>
        <w:rPr>
          <w:rFonts w:ascii="Avenir"/>
          <w:b/>
        </w:rPr>
        <w:t>Trinity</w:t>
      </w:r>
      <w:r>
        <w:rPr>
          <w:rFonts w:ascii="Avenir"/>
          <w:b/>
          <w:spacing w:val="-6"/>
        </w:rPr>
        <w:t xml:space="preserve"> </w:t>
      </w:r>
      <w:r>
        <w:rPr>
          <w:rFonts w:ascii="Avenir"/>
          <w:b/>
        </w:rPr>
        <w:t>College</w:t>
      </w:r>
      <w:r>
        <w:rPr>
          <w:rFonts w:ascii="Avenir"/>
          <w:b/>
          <w:spacing w:val="-6"/>
        </w:rPr>
        <w:t xml:space="preserve"> </w:t>
      </w:r>
      <w:r>
        <w:rPr>
          <w:rFonts w:ascii="Avenir"/>
          <w:b/>
        </w:rPr>
        <w:t>MCR</w:t>
      </w:r>
      <w:r>
        <w:rPr>
          <w:rFonts w:ascii="Avenir"/>
          <w:b/>
          <w:spacing w:val="-5"/>
        </w:rPr>
        <w:t xml:space="preserve"> </w:t>
      </w:r>
      <w:r>
        <w:rPr>
          <w:rFonts w:ascii="Avenir"/>
          <w:b/>
          <w:spacing w:val="-2"/>
        </w:rPr>
        <w:t>Committee</w:t>
      </w:r>
      <w:r>
        <w:rPr>
          <w:rFonts w:ascii="Avenir"/>
          <w:b/>
        </w:rPr>
        <w:tab/>
      </w:r>
      <w:r>
        <w:rPr>
          <w:spacing w:val="-2"/>
        </w:rPr>
        <w:t>2019-2020</w:t>
      </w:r>
    </w:p>
    <w:p w14:paraId="3B36B064" w14:textId="77777777" w:rsidR="002937EB" w:rsidRDefault="00000000">
      <w:pPr>
        <w:pStyle w:val="Heading3"/>
        <w:spacing w:before="41"/>
      </w:pPr>
      <w:r>
        <w:rPr>
          <w:spacing w:val="-2"/>
        </w:rPr>
        <w:t>Secretary</w:t>
      </w:r>
    </w:p>
    <w:p w14:paraId="3C19B84E" w14:textId="77777777" w:rsidR="002937EB" w:rsidRDefault="00000000">
      <w:pPr>
        <w:pStyle w:val="ListParagraph"/>
        <w:numPr>
          <w:ilvl w:val="0"/>
          <w:numId w:val="2"/>
        </w:numPr>
        <w:tabs>
          <w:tab w:val="left" w:pos="952"/>
          <w:tab w:val="left" w:pos="953"/>
        </w:tabs>
        <w:spacing w:before="2" w:line="244" w:lineRule="auto"/>
        <w:ind w:right="155" w:hanging="360"/>
      </w:pPr>
      <w:r>
        <w:t>Managed more than 200 MCR and SCR members, and successfully organized college-wide events such networking with alumni and other Oxford college students.</w:t>
      </w:r>
    </w:p>
    <w:p w14:paraId="41C06938" w14:textId="77777777" w:rsidR="002937EB" w:rsidRDefault="00000000">
      <w:pPr>
        <w:pStyle w:val="ListParagraph"/>
        <w:numPr>
          <w:ilvl w:val="0"/>
          <w:numId w:val="2"/>
        </w:numPr>
        <w:tabs>
          <w:tab w:val="left" w:pos="952"/>
          <w:tab w:val="left" w:pos="953"/>
        </w:tabs>
        <w:spacing w:before="5"/>
        <w:ind w:hanging="360"/>
      </w:pPr>
      <w:r>
        <w:t>Organized</w:t>
      </w:r>
      <w:r>
        <w:rPr>
          <w:spacing w:val="-9"/>
        </w:rPr>
        <w:t xml:space="preserve"> </w:t>
      </w:r>
      <w:r>
        <w:t>committee</w:t>
      </w:r>
      <w:r>
        <w:rPr>
          <w:spacing w:val="-7"/>
        </w:rPr>
        <w:t xml:space="preserve"> </w:t>
      </w:r>
      <w:r>
        <w:t>meetings</w:t>
      </w:r>
      <w:r>
        <w:rPr>
          <w:spacing w:val="-7"/>
        </w:rPr>
        <w:t xml:space="preserve"> </w:t>
      </w:r>
      <w:r>
        <w:t>and</w:t>
      </w:r>
      <w:r>
        <w:rPr>
          <w:spacing w:val="-6"/>
        </w:rPr>
        <w:t xml:space="preserve"> </w:t>
      </w:r>
      <w:r>
        <w:t>produced</w:t>
      </w:r>
      <w:r>
        <w:rPr>
          <w:spacing w:val="-7"/>
        </w:rPr>
        <w:t xml:space="preserve"> </w:t>
      </w:r>
      <w:r>
        <w:t>weekly</w:t>
      </w:r>
      <w:r>
        <w:rPr>
          <w:spacing w:val="-7"/>
        </w:rPr>
        <w:t xml:space="preserve"> </w:t>
      </w:r>
      <w:r>
        <w:t>newsletters</w:t>
      </w:r>
      <w:r>
        <w:rPr>
          <w:spacing w:val="-7"/>
        </w:rPr>
        <w:t xml:space="preserve"> </w:t>
      </w:r>
      <w:r>
        <w:t>with</w:t>
      </w:r>
      <w:r>
        <w:rPr>
          <w:spacing w:val="-6"/>
        </w:rPr>
        <w:t xml:space="preserve"> </w:t>
      </w:r>
      <w:r>
        <w:t>updates</w:t>
      </w:r>
      <w:r>
        <w:rPr>
          <w:spacing w:val="-7"/>
        </w:rPr>
        <w:t xml:space="preserve"> </w:t>
      </w:r>
      <w:r>
        <w:t>on</w:t>
      </w:r>
      <w:r>
        <w:rPr>
          <w:spacing w:val="-7"/>
        </w:rPr>
        <w:t xml:space="preserve"> </w:t>
      </w:r>
      <w:r>
        <w:t>college</w:t>
      </w:r>
      <w:r>
        <w:rPr>
          <w:spacing w:val="-6"/>
        </w:rPr>
        <w:t xml:space="preserve"> </w:t>
      </w:r>
      <w:r>
        <w:rPr>
          <w:spacing w:val="-2"/>
        </w:rPr>
        <w:t>activity.</w:t>
      </w:r>
    </w:p>
    <w:p w14:paraId="0D915DDE" w14:textId="77777777" w:rsidR="002937EB" w:rsidRDefault="002937EB">
      <w:pPr>
        <w:sectPr w:rsidR="002937EB">
          <w:type w:val="continuous"/>
          <w:pgSz w:w="12240" w:h="15840"/>
          <w:pgMar w:top="780" w:right="740" w:bottom="280" w:left="760" w:header="720" w:footer="720" w:gutter="0"/>
          <w:cols w:space="720"/>
        </w:sectPr>
      </w:pPr>
    </w:p>
    <w:p w14:paraId="1FEE003D" w14:textId="77777777" w:rsidR="00736397" w:rsidRDefault="00736397" w:rsidP="00736397">
      <w:pPr>
        <w:tabs>
          <w:tab w:val="left" w:pos="8405"/>
        </w:tabs>
        <w:ind w:left="141"/>
      </w:pPr>
      <w:r>
        <w:rPr>
          <w:rFonts w:ascii="Avenir"/>
          <w:b/>
        </w:rPr>
        <w:lastRenderedPageBreak/>
        <w:t>Toronto</w:t>
      </w:r>
      <w:r>
        <w:rPr>
          <w:rFonts w:ascii="Avenir"/>
          <w:b/>
          <w:spacing w:val="-6"/>
        </w:rPr>
        <w:t xml:space="preserve"> </w:t>
      </w:r>
      <w:r>
        <w:rPr>
          <w:rFonts w:ascii="Avenir"/>
          <w:b/>
        </w:rPr>
        <w:t>Life</w:t>
      </w:r>
      <w:r>
        <w:rPr>
          <w:rFonts w:ascii="Avenir"/>
          <w:b/>
          <w:spacing w:val="-5"/>
        </w:rPr>
        <w:t xml:space="preserve"> </w:t>
      </w:r>
      <w:r>
        <w:rPr>
          <w:rFonts w:ascii="Avenir"/>
          <w:b/>
          <w:spacing w:val="-2"/>
        </w:rPr>
        <w:t>Sciences</w:t>
      </w:r>
      <w:r>
        <w:rPr>
          <w:rFonts w:ascii="Avenir"/>
          <w:b/>
        </w:rPr>
        <w:tab/>
      </w:r>
      <w:r>
        <w:t>Toronto,</w:t>
      </w:r>
      <w:r>
        <w:rPr>
          <w:spacing w:val="-6"/>
        </w:rPr>
        <w:t xml:space="preserve"> </w:t>
      </w:r>
      <w:r>
        <w:t>ON,</w:t>
      </w:r>
      <w:r>
        <w:rPr>
          <w:spacing w:val="-5"/>
        </w:rPr>
        <w:t xml:space="preserve"> </w:t>
      </w:r>
      <w:r>
        <w:rPr>
          <w:spacing w:val="-2"/>
        </w:rPr>
        <w:t>Canada</w:t>
      </w:r>
    </w:p>
    <w:p w14:paraId="088BE487" w14:textId="77777777" w:rsidR="00736397" w:rsidRDefault="00736397" w:rsidP="00736397">
      <w:pPr>
        <w:pStyle w:val="BodyText"/>
        <w:tabs>
          <w:tab w:val="left" w:pos="8405"/>
        </w:tabs>
        <w:spacing w:before="2"/>
        <w:ind w:left="141"/>
      </w:pPr>
      <w:r w:rsidRPr="00CB775C">
        <w:rPr>
          <w:rFonts w:ascii="Avenir" w:hAnsi="Avenir"/>
          <w:b/>
          <w:bCs/>
          <w:i/>
          <w:iCs/>
        </w:rPr>
        <w:t>Staff</w:t>
      </w:r>
      <w:r w:rsidRPr="00CB775C">
        <w:rPr>
          <w:rFonts w:ascii="Avenir" w:hAnsi="Avenir"/>
          <w:b/>
          <w:bCs/>
          <w:i/>
          <w:iCs/>
          <w:spacing w:val="-5"/>
        </w:rPr>
        <w:t xml:space="preserve"> </w:t>
      </w:r>
      <w:r w:rsidRPr="00CB775C">
        <w:rPr>
          <w:rFonts w:ascii="Avenir" w:hAnsi="Avenir"/>
          <w:b/>
          <w:bCs/>
          <w:i/>
          <w:iCs/>
          <w:spacing w:val="-2"/>
        </w:rPr>
        <w:t>member</w:t>
      </w:r>
      <w:r>
        <w:rPr>
          <w:rFonts w:ascii="Avenir" w:hAnsi="Avenir"/>
        </w:rPr>
        <w:tab/>
      </w:r>
      <w:r>
        <w:t>Sept</w:t>
      </w:r>
      <w:r>
        <w:rPr>
          <w:spacing w:val="-4"/>
        </w:rPr>
        <w:t xml:space="preserve"> </w:t>
      </w:r>
      <w:r>
        <w:t>2016</w:t>
      </w:r>
      <w:r>
        <w:rPr>
          <w:spacing w:val="-3"/>
        </w:rPr>
        <w:t xml:space="preserve"> </w:t>
      </w:r>
      <w:r>
        <w:t>–</w:t>
      </w:r>
      <w:r>
        <w:rPr>
          <w:spacing w:val="-3"/>
        </w:rPr>
        <w:t xml:space="preserve"> </w:t>
      </w:r>
      <w:r>
        <w:t>Sept</w:t>
      </w:r>
      <w:r>
        <w:rPr>
          <w:spacing w:val="-3"/>
        </w:rPr>
        <w:t xml:space="preserve"> </w:t>
      </w:r>
      <w:r>
        <w:rPr>
          <w:spacing w:val="-4"/>
        </w:rPr>
        <w:t>2017</w:t>
      </w:r>
    </w:p>
    <w:p w14:paraId="7D43750A" w14:textId="751F35FC" w:rsidR="00736397" w:rsidRPr="00736397" w:rsidRDefault="00736397" w:rsidP="00736397">
      <w:pPr>
        <w:pStyle w:val="ListParagraph"/>
        <w:numPr>
          <w:ilvl w:val="0"/>
          <w:numId w:val="1"/>
        </w:numPr>
        <w:tabs>
          <w:tab w:val="left" w:pos="862"/>
          <w:tab w:val="left" w:pos="863"/>
        </w:tabs>
        <w:spacing w:before="11"/>
        <w:ind w:hanging="361"/>
      </w:pPr>
      <w:r>
        <w:t>Organized</w:t>
      </w:r>
      <w:r>
        <w:rPr>
          <w:spacing w:val="-7"/>
        </w:rPr>
        <w:t xml:space="preserve"> </w:t>
      </w:r>
      <w:r>
        <w:t>seminars</w:t>
      </w:r>
      <w:r>
        <w:rPr>
          <w:spacing w:val="-6"/>
        </w:rPr>
        <w:t xml:space="preserve"> </w:t>
      </w:r>
      <w:r>
        <w:t>for</w:t>
      </w:r>
      <w:r>
        <w:rPr>
          <w:spacing w:val="-7"/>
        </w:rPr>
        <w:t xml:space="preserve"> </w:t>
      </w:r>
      <w:r>
        <w:t>200</w:t>
      </w:r>
      <w:r>
        <w:rPr>
          <w:spacing w:val="-6"/>
        </w:rPr>
        <w:t xml:space="preserve"> </w:t>
      </w:r>
      <w:r>
        <w:t>undergraduate</w:t>
      </w:r>
      <w:r>
        <w:rPr>
          <w:spacing w:val="-7"/>
        </w:rPr>
        <w:t xml:space="preserve"> </w:t>
      </w:r>
      <w:r>
        <w:t>students</w:t>
      </w:r>
      <w:r>
        <w:rPr>
          <w:spacing w:val="-6"/>
        </w:rPr>
        <w:t xml:space="preserve"> </w:t>
      </w:r>
      <w:r>
        <w:t>in</w:t>
      </w:r>
      <w:r>
        <w:rPr>
          <w:spacing w:val="-7"/>
        </w:rPr>
        <w:t xml:space="preserve"> </w:t>
      </w:r>
      <w:r>
        <w:t>preparation</w:t>
      </w:r>
      <w:r>
        <w:rPr>
          <w:spacing w:val="-6"/>
        </w:rPr>
        <w:t xml:space="preserve"> </w:t>
      </w:r>
      <w:r>
        <w:t>for</w:t>
      </w:r>
      <w:r>
        <w:rPr>
          <w:spacing w:val="-7"/>
        </w:rPr>
        <w:t xml:space="preserve"> </w:t>
      </w:r>
      <w:r>
        <w:t>their</w:t>
      </w:r>
      <w:r>
        <w:rPr>
          <w:spacing w:val="-5"/>
        </w:rPr>
        <w:t xml:space="preserve"> </w:t>
      </w:r>
      <w:r>
        <w:t>course</w:t>
      </w:r>
      <w:r>
        <w:rPr>
          <w:spacing w:val="-6"/>
        </w:rPr>
        <w:t xml:space="preserve"> </w:t>
      </w:r>
      <w:r>
        <w:rPr>
          <w:spacing w:val="-2"/>
        </w:rPr>
        <w:t>examinations</w:t>
      </w:r>
    </w:p>
    <w:p w14:paraId="28BEC18A" w14:textId="467E7B0D" w:rsidR="002937EB" w:rsidRDefault="00000000">
      <w:pPr>
        <w:tabs>
          <w:tab w:val="left" w:pos="8405"/>
        </w:tabs>
        <w:spacing w:before="216"/>
        <w:ind w:left="142"/>
      </w:pPr>
      <w:r>
        <w:rPr>
          <w:rFonts w:ascii="Avenir"/>
          <w:b/>
        </w:rPr>
        <w:t>Mount</w:t>
      </w:r>
      <w:r>
        <w:rPr>
          <w:rFonts w:ascii="Avenir"/>
          <w:b/>
          <w:spacing w:val="-5"/>
        </w:rPr>
        <w:t xml:space="preserve"> </w:t>
      </w:r>
      <w:r>
        <w:rPr>
          <w:rFonts w:ascii="Avenir"/>
          <w:b/>
        </w:rPr>
        <w:t>Sinai</w:t>
      </w:r>
      <w:r>
        <w:rPr>
          <w:rFonts w:ascii="Avenir"/>
          <w:b/>
          <w:spacing w:val="-5"/>
        </w:rPr>
        <w:t xml:space="preserve"> </w:t>
      </w:r>
      <w:r>
        <w:rPr>
          <w:rFonts w:ascii="Avenir"/>
          <w:b/>
          <w:spacing w:val="-2"/>
        </w:rPr>
        <w:t>Hospital</w:t>
      </w:r>
      <w:r>
        <w:rPr>
          <w:rFonts w:ascii="Avenir"/>
          <w:b/>
        </w:rPr>
        <w:tab/>
      </w:r>
      <w:r>
        <w:t>Toronto,</w:t>
      </w:r>
      <w:r>
        <w:rPr>
          <w:spacing w:val="-8"/>
        </w:rPr>
        <w:t xml:space="preserve"> </w:t>
      </w:r>
      <w:r>
        <w:t>ON,</w:t>
      </w:r>
      <w:r>
        <w:rPr>
          <w:spacing w:val="-5"/>
        </w:rPr>
        <w:t xml:space="preserve"> </w:t>
      </w:r>
      <w:r>
        <w:rPr>
          <w:spacing w:val="-2"/>
        </w:rPr>
        <w:t>Canada</w:t>
      </w:r>
    </w:p>
    <w:p w14:paraId="0F78F393" w14:textId="4368DFFC" w:rsidR="00736397" w:rsidRPr="00CB775C" w:rsidRDefault="00736397">
      <w:pPr>
        <w:pStyle w:val="BodyText"/>
        <w:tabs>
          <w:tab w:val="left" w:pos="8462"/>
        </w:tabs>
        <w:spacing w:before="2"/>
        <w:ind w:left="142"/>
        <w:rPr>
          <w:rFonts w:ascii="Avenir" w:hAnsi="Avenir"/>
          <w:b/>
          <w:bCs/>
          <w:i/>
          <w:iCs/>
        </w:rPr>
      </w:pPr>
      <w:r w:rsidRPr="00CB775C">
        <w:rPr>
          <w:rFonts w:ascii="Avenir" w:hAnsi="Avenir"/>
          <w:b/>
          <w:bCs/>
          <w:i/>
          <w:iCs/>
        </w:rPr>
        <w:t>Volunteer</w:t>
      </w:r>
    </w:p>
    <w:p w14:paraId="2965973F" w14:textId="583774A6" w:rsidR="00736397" w:rsidRDefault="00736397" w:rsidP="00736397">
      <w:pPr>
        <w:pStyle w:val="BodyText"/>
        <w:numPr>
          <w:ilvl w:val="0"/>
          <w:numId w:val="5"/>
        </w:numPr>
        <w:tabs>
          <w:tab w:val="left" w:pos="8462"/>
        </w:tabs>
        <w:spacing w:before="2"/>
        <w:ind w:left="810"/>
        <w:rPr>
          <w:rFonts w:ascii="Avenir" w:hAnsi="Avenir"/>
        </w:rPr>
      </w:pPr>
      <w:r>
        <w:rPr>
          <w:rFonts w:ascii="Avenir" w:hAnsi="Avenir"/>
        </w:rPr>
        <w:t xml:space="preserve">Unit 1) </w:t>
      </w:r>
      <w:r w:rsidRPr="00736397">
        <w:rPr>
          <w:rFonts w:ascii="Avenir" w:hAnsi="Avenir"/>
        </w:rPr>
        <w:t>Ben and Hilda Katz Acute Care for Elders (ACE) unit</w:t>
      </w:r>
      <w:r w:rsidRPr="00736397">
        <w:rPr>
          <w:rFonts w:ascii="Avenir" w:hAnsi="Avenir"/>
        </w:rPr>
        <w:tab/>
        <w:t>Sept 2015 – Nov 2016</w:t>
      </w:r>
    </w:p>
    <w:p w14:paraId="41B275DF" w14:textId="77777777" w:rsidR="002937EB" w:rsidRDefault="00000000" w:rsidP="00736397">
      <w:pPr>
        <w:pStyle w:val="ListParagraph"/>
        <w:numPr>
          <w:ilvl w:val="1"/>
          <w:numId w:val="6"/>
        </w:numPr>
        <w:tabs>
          <w:tab w:val="left" w:pos="862"/>
          <w:tab w:val="left" w:pos="863"/>
        </w:tabs>
        <w:spacing w:before="11"/>
        <w:ind w:left="1260"/>
      </w:pPr>
      <w:r>
        <w:t>Prepared</w:t>
      </w:r>
      <w:r>
        <w:rPr>
          <w:spacing w:val="-7"/>
        </w:rPr>
        <w:t xml:space="preserve"> </w:t>
      </w:r>
      <w:r>
        <w:t>meals,</w:t>
      </w:r>
      <w:r>
        <w:rPr>
          <w:spacing w:val="-6"/>
        </w:rPr>
        <w:t xml:space="preserve"> </w:t>
      </w:r>
      <w:r>
        <w:t>helped</w:t>
      </w:r>
      <w:r>
        <w:rPr>
          <w:spacing w:val="-6"/>
        </w:rPr>
        <w:t xml:space="preserve"> </w:t>
      </w:r>
      <w:r>
        <w:t>mobility</w:t>
      </w:r>
      <w:r>
        <w:rPr>
          <w:spacing w:val="-6"/>
        </w:rPr>
        <w:t xml:space="preserve"> </w:t>
      </w:r>
      <w:r>
        <w:t>and</w:t>
      </w:r>
      <w:r>
        <w:rPr>
          <w:spacing w:val="-7"/>
        </w:rPr>
        <w:t xml:space="preserve"> </w:t>
      </w:r>
      <w:r>
        <w:t>provided</w:t>
      </w:r>
      <w:r>
        <w:rPr>
          <w:spacing w:val="-6"/>
        </w:rPr>
        <w:t xml:space="preserve"> </w:t>
      </w:r>
      <w:r>
        <w:t>entertainment</w:t>
      </w:r>
      <w:r>
        <w:rPr>
          <w:spacing w:val="-6"/>
        </w:rPr>
        <w:t xml:space="preserve"> </w:t>
      </w:r>
      <w:r>
        <w:t>to</w:t>
      </w:r>
      <w:r>
        <w:rPr>
          <w:spacing w:val="-6"/>
        </w:rPr>
        <w:t xml:space="preserve"> </w:t>
      </w:r>
      <w:r>
        <w:t>elderly</w:t>
      </w:r>
      <w:r>
        <w:rPr>
          <w:spacing w:val="-7"/>
        </w:rPr>
        <w:t xml:space="preserve"> </w:t>
      </w:r>
      <w:r>
        <w:t>patients</w:t>
      </w:r>
      <w:r>
        <w:rPr>
          <w:spacing w:val="-6"/>
        </w:rPr>
        <w:t xml:space="preserve"> </w:t>
      </w:r>
      <w:r>
        <w:t>for</w:t>
      </w:r>
      <w:r>
        <w:rPr>
          <w:spacing w:val="-6"/>
        </w:rPr>
        <w:t xml:space="preserve"> </w:t>
      </w:r>
      <w:r>
        <w:t>100+</w:t>
      </w:r>
      <w:r>
        <w:rPr>
          <w:spacing w:val="-6"/>
        </w:rPr>
        <w:t xml:space="preserve"> </w:t>
      </w:r>
      <w:r>
        <w:rPr>
          <w:spacing w:val="-4"/>
        </w:rPr>
        <w:t>hours</w:t>
      </w:r>
    </w:p>
    <w:p w14:paraId="7660BD28" w14:textId="77777777" w:rsidR="002937EB" w:rsidRDefault="00000000" w:rsidP="00736397">
      <w:pPr>
        <w:pStyle w:val="ListParagraph"/>
        <w:numPr>
          <w:ilvl w:val="1"/>
          <w:numId w:val="6"/>
        </w:numPr>
        <w:tabs>
          <w:tab w:val="left" w:pos="862"/>
          <w:tab w:val="left" w:pos="863"/>
        </w:tabs>
        <w:spacing w:before="11"/>
        <w:ind w:left="1260"/>
      </w:pPr>
      <w:r>
        <w:t>Occasionally</w:t>
      </w:r>
      <w:r>
        <w:rPr>
          <w:spacing w:val="-7"/>
        </w:rPr>
        <w:t xml:space="preserve"> </w:t>
      </w:r>
      <w:r>
        <w:t>contributed</w:t>
      </w:r>
      <w:r>
        <w:rPr>
          <w:spacing w:val="-6"/>
        </w:rPr>
        <w:t xml:space="preserve"> </w:t>
      </w:r>
      <w:r>
        <w:t>as</w:t>
      </w:r>
      <w:r>
        <w:rPr>
          <w:spacing w:val="-7"/>
        </w:rPr>
        <w:t xml:space="preserve"> </w:t>
      </w:r>
      <w:r>
        <w:t>a</w:t>
      </w:r>
      <w:r>
        <w:rPr>
          <w:spacing w:val="-6"/>
        </w:rPr>
        <w:t xml:space="preserve"> </w:t>
      </w:r>
      <w:r>
        <w:t>Korean</w:t>
      </w:r>
      <w:r>
        <w:rPr>
          <w:spacing w:val="-7"/>
        </w:rPr>
        <w:t xml:space="preserve"> </w:t>
      </w:r>
      <w:r>
        <w:t>interpreter</w:t>
      </w:r>
      <w:r>
        <w:rPr>
          <w:spacing w:val="-6"/>
        </w:rPr>
        <w:t xml:space="preserve"> </w:t>
      </w:r>
      <w:r>
        <w:t>for</w:t>
      </w:r>
      <w:r>
        <w:rPr>
          <w:spacing w:val="-7"/>
        </w:rPr>
        <w:t xml:space="preserve"> </w:t>
      </w:r>
      <w:r>
        <w:t>Korean</w:t>
      </w:r>
      <w:r>
        <w:rPr>
          <w:spacing w:val="-6"/>
        </w:rPr>
        <w:t xml:space="preserve"> </w:t>
      </w:r>
      <w:r>
        <w:rPr>
          <w:spacing w:val="-2"/>
        </w:rPr>
        <w:t>patients</w:t>
      </w:r>
    </w:p>
    <w:p w14:paraId="78459CDE" w14:textId="1B531A2B" w:rsidR="002937EB" w:rsidRDefault="00736397" w:rsidP="00736397">
      <w:pPr>
        <w:pStyle w:val="BodyText"/>
        <w:numPr>
          <w:ilvl w:val="0"/>
          <w:numId w:val="5"/>
        </w:numPr>
        <w:tabs>
          <w:tab w:val="left" w:pos="8462"/>
        </w:tabs>
        <w:spacing w:before="116"/>
        <w:ind w:left="810"/>
      </w:pPr>
      <w:r>
        <w:rPr>
          <w:rFonts w:ascii="Avenir" w:hAnsi="Avenir"/>
        </w:rPr>
        <w:t>Unit 2) Pathology</w:t>
      </w:r>
      <w:r>
        <w:rPr>
          <w:rFonts w:ascii="Avenir" w:hAnsi="Avenir"/>
          <w:spacing w:val="-8"/>
        </w:rPr>
        <w:t xml:space="preserve"> </w:t>
      </w:r>
      <w:r>
        <w:rPr>
          <w:rFonts w:ascii="Avenir" w:hAnsi="Avenir"/>
        </w:rPr>
        <w:t>and</w:t>
      </w:r>
      <w:r>
        <w:rPr>
          <w:rFonts w:ascii="Avenir" w:hAnsi="Avenir"/>
          <w:spacing w:val="-7"/>
        </w:rPr>
        <w:t xml:space="preserve"> </w:t>
      </w:r>
      <w:r>
        <w:rPr>
          <w:rFonts w:ascii="Avenir" w:hAnsi="Avenir"/>
        </w:rPr>
        <w:t>Laboratory</w:t>
      </w:r>
      <w:r>
        <w:rPr>
          <w:rFonts w:ascii="Avenir" w:hAnsi="Avenir"/>
          <w:spacing w:val="-7"/>
        </w:rPr>
        <w:t xml:space="preserve"> </w:t>
      </w:r>
      <w:r>
        <w:rPr>
          <w:rFonts w:ascii="Avenir" w:hAnsi="Avenir"/>
          <w:spacing w:val="-2"/>
        </w:rPr>
        <w:t>Medicine</w:t>
      </w:r>
      <w:r>
        <w:rPr>
          <w:rFonts w:ascii="Avenir" w:hAnsi="Avenir"/>
        </w:rPr>
        <w:tab/>
      </w:r>
      <w:r>
        <w:t>May</w:t>
      </w:r>
      <w:r>
        <w:rPr>
          <w:spacing w:val="-3"/>
        </w:rPr>
        <w:t xml:space="preserve"> </w:t>
      </w:r>
      <w:r>
        <w:t>2015</w:t>
      </w:r>
      <w:r>
        <w:rPr>
          <w:spacing w:val="-3"/>
        </w:rPr>
        <w:t xml:space="preserve"> </w:t>
      </w:r>
      <w:r>
        <w:t>–</w:t>
      </w:r>
      <w:r>
        <w:rPr>
          <w:spacing w:val="-3"/>
        </w:rPr>
        <w:t xml:space="preserve"> </w:t>
      </w:r>
      <w:r>
        <w:t>Aug</w:t>
      </w:r>
      <w:r>
        <w:rPr>
          <w:spacing w:val="-2"/>
        </w:rPr>
        <w:t xml:space="preserve"> </w:t>
      </w:r>
      <w:r>
        <w:rPr>
          <w:spacing w:val="-4"/>
        </w:rPr>
        <w:t>2015</w:t>
      </w:r>
    </w:p>
    <w:p w14:paraId="219FDBDF" w14:textId="77777777" w:rsidR="002937EB" w:rsidRDefault="00000000" w:rsidP="00736397">
      <w:pPr>
        <w:pStyle w:val="ListParagraph"/>
        <w:numPr>
          <w:ilvl w:val="1"/>
          <w:numId w:val="1"/>
        </w:numPr>
        <w:tabs>
          <w:tab w:val="left" w:pos="861"/>
          <w:tab w:val="left" w:pos="862"/>
        </w:tabs>
        <w:spacing w:before="11"/>
        <w:ind w:left="1170"/>
      </w:pPr>
      <w:r>
        <w:t>Organized</w:t>
      </w:r>
      <w:r>
        <w:rPr>
          <w:spacing w:val="-6"/>
        </w:rPr>
        <w:t xml:space="preserve"> </w:t>
      </w:r>
      <w:r>
        <w:t>patients’</w:t>
      </w:r>
      <w:r>
        <w:rPr>
          <w:spacing w:val="-6"/>
        </w:rPr>
        <w:t xml:space="preserve"> </w:t>
      </w:r>
      <w:r>
        <w:t>blood,</w:t>
      </w:r>
      <w:r>
        <w:rPr>
          <w:spacing w:val="-6"/>
        </w:rPr>
        <w:t xml:space="preserve"> </w:t>
      </w:r>
      <w:r>
        <w:t>stool,</w:t>
      </w:r>
      <w:r>
        <w:rPr>
          <w:spacing w:val="-6"/>
        </w:rPr>
        <w:t xml:space="preserve"> </w:t>
      </w:r>
      <w:r>
        <w:t>and</w:t>
      </w:r>
      <w:r>
        <w:rPr>
          <w:spacing w:val="-6"/>
        </w:rPr>
        <w:t xml:space="preserve"> </w:t>
      </w:r>
      <w:r>
        <w:t>urine</w:t>
      </w:r>
      <w:r>
        <w:rPr>
          <w:spacing w:val="-6"/>
        </w:rPr>
        <w:t xml:space="preserve"> </w:t>
      </w:r>
      <w:r>
        <w:t>samples</w:t>
      </w:r>
      <w:r>
        <w:rPr>
          <w:spacing w:val="-6"/>
        </w:rPr>
        <w:t xml:space="preserve"> </w:t>
      </w:r>
      <w:r>
        <w:t>to</w:t>
      </w:r>
      <w:r>
        <w:rPr>
          <w:spacing w:val="-6"/>
        </w:rPr>
        <w:t xml:space="preserve"> </w:t>
      </w:r>
      <w:r>
        <w:t>different</w:t>
      </w:r>
      <w:r>
        <w:rPr>
          <w:spacing w:val="-6"/>
        </w:rPr>
        <w:t xml:space="preserve"> </w:t>
      </w:r>
      <w:r>
        <w:t>testing</w:t>
      </w:r>
      <w:r>
        <w:rPr>
          <w:spacing w:val="-6"/>
        </w:rPr>
        <w:t xml:space="preserve"> </w:t>
      </w:r>
      <w:r>
        <w:t>stations</w:t>
      </w:r>
      <w:r>
        <w:rPr>
          <w:spacing w:val="-6"/>
        </w:rPr>
        <w:t xml:space="preserve"> </w:t>
      </w:r>
      <w:r>
        <w:t>for</w:t>
      </w:r>
      <w:r>
        <w:rPr>
          <w:spacing w:val="-6"/>
        </w:rPr>
        <w:t xml:space="preserve"> </w:t>
      </w:r>
      <w:r>
        <w:t>40+</w:t>
      </w:r>
      <w:r>
        <w:rPr>
          <w:spacing w:val="-5"/>
        </w:rPr>
        <w:t xml:space="preserve"> </w:t>
      </w:r>
      <w:r>
        <w:rPr>
          <w:spacing w:val="-2"/>
        </w:rPr>
        <w:t>hours</w:t>
      </w:r>
    </w:p>
    <w:p w14:paraId="0CC2D128" w14:textId="77777777" w:rsidR="002937EB" w:rsidRDefault="002937EB">
      <w:pPr>
        <w:pStyle w:val="BodyText"/>
        <w:spacing w:before="4"/>
        <w:ind w:left="0"/>
        <w:rPr>
          <w:sz w:val="23"/>
        </w:rPr>
      </w:pPr>
    </w:p>
    <w:p w14:paraId="5841B064" w14:textId="77777777" w:rsidR="002937EB" w:rsidRDefault="00000000">
      <w:pPr>
        <w:tabs>
          <w:tab w:val="left" w:pos="8290"/>
        </w:tabs>
        <w:spacing w:before="116"/>
        <w:ind w:left="141"/>
      </w:pPr>
      <w:r>
        <w:rPr>
          <w:rFonts w:ascii="Avenir"/>
          <w:b/>
        </w:rPr>
        <w:t>Smart</w:t>
      </w:r>
      <w:r>
        <w:rPr>
          <w:rFonts w:ascii="Avenir"/>
          <w:b/>
          <w:spacing w:val="-6"/>
        </w:rPr>
        <w:t xml:space="preserve"> </w:t>
      </w:r>
      <w:r>
        <w:rPr>
          <w:rFonts w:ascii="Avenir"/>
          <w:b/>
        </w:rPr>
        <w:t>Abacus</w:t>
      </w:r>
      <w:r>
        <w:rPr>
          <w:rFonts w:ascii="Avenir"/>
          <w:b/>
          <w:spacing w:val="-5"/>
        </w:rPr>
        <w:t xml:space="preserve"> </w:t>
      </w:r>
      <w:r>
        <w:rPr>
          <w:rFonts w:ascii="Avenir"/>
          <w:b/>
          <w:spacing w:val="-2"/>
        </w:rPr>
        <w:t>Academy</w:t>
      </w:r>
      <w:r>
        <w:rPr>
          <w:rFonts w:ascii="Avenir"/>
          <w:b/>
        </w:rPr>
        <w:tab/>
      </w:r>
      <w:r>
        <w:t>Markham,</w:t>
      </w:r>
      <w:r>
        <w:rPr>
          <w:spacing w:val="-6"/>
        </w:rPr>
        <w:t xml:space="preserve"> </w:t>
      </w:r>
      <w:r>
        <w:t>ON,</w:t>
      </w:r>
      <w:r>
        <w:rPr>
          <w:spacing w:val="-5"/>
        </w:rPr>
        <w:t xml:space="preserve"> </w:t>
      </w:r>
      <w:r>
        <w:rPr>
          <w:spacing w:val="-2"/>
        </w:rPr>
        <w:t>Canada</w:t>
      </w:r>
    </w:p>
    <w:p w14:paraId="6B18D0B1" w14:textId="77777777" w:rsidR="002937EB" w:rsidRDefault="00000000">
      <w:pPr>
        <w:pStyle w:val="BodyText"/>
        <w:tabs>
          <w:tab w:val="left" w:pos="8953"/>
        </w:tabs>
        <w:spacing w:before="2"/>
        <w:ind w:left="141"/>
      </w:pPr>
      <w:r w:rsidRPr="00CB775C">
        <w:rPr>
          <w:rFonts w:ascii="Avenir" w:hAnsi="Avenir"/>
          <w:b/>
          <w:bCs/>
          <w:i/>
          <w:iCs/>
        </w:rPr>
        <w:t>Class</w:t>
      </w:r>
      <w:r w:rsidRPr="00CB775C">
        <w:rPr>
          <w:rFonts w:ascii="Avenir" w:hAnsi="Avenir"/>
          <w:b/>
          <w:bCs/>
          <w:i/>
          <w:iCs/>
          <w:spacing w:val="-5"/>
        </w:rPr>
        <w:t xml:space="preserve"> </w:t>
      </w:r>
      <w:r w:rsidRPr="00CB775C">
        <w:rPr>
          <w:rFonts w:ascii="Avenir" w:hAnsi="Avenir"/>
          <w:b/>
          <w:bCs/>
          <w:i/>
          <w:iCs/>
          <w:spacing w:val="-2"/>
        </w:rPr>
        <w:t>instructor</w:t>
      </w:r>
      <w:r>
        <w:rPr>
          <w:rFonts w:ascii="Avenir" w:hAnsi="Avenir"/>
        </w:rPr>
        <w:tab/>
      </w:r>
      <w:r>
        <w:t>June</w:t>
      </w:r>
      <w:r>
        <w:rPr>
          <w:spacing w:val="-3"/>
        </w:rPr>
        <w:t xml:space="preserve"> </w:t>
      </w:r>
      <w:r>
        <w:t>–</w:t>
      </w:r>
      <w:r>
        <w:rPr>
          <w:spacing w:val="-3"/>
        </w:rPr>
        <w:t xml:space="preserve"> </w:t>
      </w:r>
      <w:r>
        <w:t>July</w:t>
      </w:r>
      <w:r>
        <w:rPr>
          <w:spacing w:val="-3"/>
        </w:rPr>
        <w:t xml:space="preserve"> </w:t>
      </w:r>
      <w:r>
        <w:rPr>
          <w:spacing w:val="-4"/>
        </w:rPr>
        <w:t>2015</w:t>
      </w:r>
    </w:p>
    <w:p w14:paraId="320B0F16" w14:textId="72C30889" w:rsidR="002937EB" w:rsidRDefault="00000000">
      <w:pPr>
        <w:pStyle w:val="ListParagraph"/>
        <w:numPr>
          <w:ilvl w:val="0"/>
          <w:numId w:val="1"/>
        </w:numPr>
        <w:tabs>
          <w:tab w:val="left" w:pos="861"/>
          <w:tab w:val="left" w:pos="862"/>
        </w:tabs>
        <w:spacing w:before="6" w:line="249" w:lineRule="auto"/>
        <w:ind w:right="308" w:hanging="361"/>
      </w:pPr>
      <w:r>
        <w:t>Organized</w:t>
      </w:r>
      <w:r>
        <w:rPr>
          <w:spacing w:val="-3"/>
        </w:rPr>
        <w:t xml:space="preserve"> </w:t>
      </w:r>
      <w:r>
        <w:t>course</w:t>
      </w:r>
      <w:r>
        <w:rPr>
          <w:spacing w:val="-3"/>
        </w:rPr>
        <w:t xml:space="preserve"> </w:t>
      </w:r>
      <w:r>
        <w:t>curriculum</w:t>
      </w:r>
      <w:r>
        <w:rPr>
          <w:spacing w:val="-3"/>
        </w:rPr>
        <w:t xml:space="preserve"> </w:t>
      </w:r>
      <w:r>
        <w:t>and</w:t>
      </w:r>
      <w:r>
        <w:rPr>
          <w:spacing w:val="-3"/>
        </w:rPr>
        <w:t xml:space="preserve"> </w:t>
      </w:r>
      <w:r>
        <w:t>taught</w:t>
      </w:r>
      <w:r>
        <w:rPr>
          <w:spacing w:val="-3"/>
        </w:rPr>
        <w:t xml:space="preserve"> </w:t>
      </w:r>
      <w:r>
        <w:t>French,</w:t>
      </w:r>
      <w:r>
        <w:rPr>
          <w:spacing w:val="-3"/>
        </w:rPr>
        <w:t xml:space="preserve"> </w:t>
      </w:r>
      <w:r>
        <w:t>Math,</w:t>
      </w:r>
      <w:r>
        <w:rPr>
          <w:spacing w:val="-3"/>
        </w:rPr>
        <w:t xml:space="preserve"> </w:t>
      </w:r>
      <w:r>
        <w:t>Science,</w:t>
      </w:r>
      <w:r>
        <w:rPr>
          <w:spacing w:val="-3"/>
        </w:rPr>
        <w:t xml:space="preserve"> </w:t>
      </w:r>
      <w:r>
        <w:t>Korean</w:t>
      </w:r>
      <w:r>
        <w:rPr>
          <w:spacing w:val="-3"/>
        </w:rPr>
        <w:t xml:space="preserve"> </w:t>
      </w:r>
      <w:r>
        <w:t>and</w:t>
      </w:r>
      <w:r>
        <w:rPr>
          <w:spacing w:val="-3"/>
        </w:rPr>
        <w:t xml:space="preserve"> </w:t>
      </w:r>
      <w:r>
        <w:t>English</w:t>
      </w:r>
      <w:r>
        <w:rPr>
          <w:spacing w:val="-3"/>
        </w:rPr>
        <w:t xml:space="preserve"> </w:t>
      </w:r>
      <w:r>
        <w:t>to</w:t>
      </w:r>
      <w:r>
        <w:rPr>
          <w:spacing w:val="-3"/>
        </w:rPr>
        <w:t xml:space="preserve"> </w:t>
      </w:r>
      <w:r>
        <w:t>30</w:t>
      </w:r>
      <w:r>
        <w:rPr>
          <w:spacing w:val="-3"/>
        </w:rPr>
        <w:t xml:space="preserve"> </w:t>
      </w:r>
      <w:r>
        <w:t>grade</w:t>
      </w:r>
      <w:r>
        <w:rPr>
          <w:spacing w:val="-3"/>
        </w:rPr>
        <w:t xml:space="preserve"> </w:t>
      </w:r>
      <w:r>
        <w:t>4, 5 and 6 students</w:t>
      </w:r>
    </w:p>
    <w:sectPr w:rsidR="002937EB">
      <w:pgSz w:w="12240" w:h="15840"/>
      <w:pgMar w:top="800" w:right="74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enir-Light">
    <w:altName w:val="Avenir"/>
    <w:panose1 w:val="020B0402020203020204"/>
    <w:charset w:val="00"/>
    <w:family w:val="swiss"/>
    <w:pitch w:val="variable"/>
    <w:sig w:usb0="800000AF" w:usb1="5000204A" w:usb2="00000000" w:usb3="00000000" w:csb0="0000009B"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Avenir-BlackOblique">
    <w:altName w:val="Avenir"/>
    <w:panose1 w:val="020B0803020203090204"/>
    <w:charset w:val="00"/>
    <w:family w:val="swiss"/>
    <w:pitch w:val="variable"/>
    <w:sig w:usb0="800000AF" w:usb1="5000204A" w:usb2="00000000" w:usb3="00000000" w:csb0="0000009B" w:csb1="00000000"/>
  </w:font>
  <w:font w:name="Avenir-LightOblique">
    <w:altName w:val="Avenir"/>
    <w:panose1 w:val="020B0402020203090204"/>
    <w:charset w:val="00"/>
    <w:family w:val="swiss"/>
    <w:pitch w:val="variable"/>
    <w:sig w:usb0="800000AF" w:usb1="5000204A" w:usb2="00000000" w:usb3="00000000" w:csb0="0000009B" w:csb1="00000000"/>
  </w:font>
  <w:font w:name="Avenir-Heavy">
    <w:altName w:val="Avenir"/>
    <w:panose1 w:val="020B0703020203020204"/>
    <w:charset w:val="00"/>
    <w:family w:val="swiss"/>
    <w:pitch w:val="variable"/>
    <w:sig w:usb0="800000AF" w:usb1="5000204A" w:usb2="00000000" w:usb3="00000000" w:csb0="0000009B"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944"/>
    <w:multiLevelType w:val="hybridMultilevel"/>
    <w:tmpl w:val="DCBA7A0E"/>
    <w:lvl w:ilvl="0" w:tplc="FBFED216">
      <w:numFmt w:val="bullet"/>
      <w:lvlText w:val="•"/>
      <w:lvlJc w:val="left"/>
      <w:pPr>
        <w:ind w:left="862" w:hanging="360"/>
      </w:pPr>
      <w:rPr>
        <w:rFonts w:ascii="Arial" w:eastAsia="Arial" w:hAnsi="Arial" w:cs="Arial" w:hint="default"/>
        <w:b w:val="0"/>
        <w:bCs w:val="0"/>
        <w:i w:val="0"/>
        <w:iCs w:val="0"/>
        <w:w w:val="131"/>
        <w:sz w:val="22"/>
        <w:szCs w:val="22"/>
        <w:lang w:val="en-US" w:eastAsia="en-US" w:bidi="ar-SA"/>
      </w:rPr>
    </w:lvl>
    <w:lvl w:ilvl="1" w:tplc="2E92FDFA">
      <w:numFmt w:val="bullet"/>
      <w:lvlText w:val="o"/>
      <w:lvlJc w:val="left"/>
      <w:pPr>
        <w:ind w:left="1582" w:hanging="360"/>
      </w:pPr>
      <w:rPr>
        <w:rFonts w:ascii="Courier New" w:eastAsia="Courier New" w:hAnsi="Courier New" w:cs="Courier New" w:hint="default"/>
        <w:b w:val="0"/>
        <w:bCs w:val="0"/>
        <w:i w:val="0"/>
        <w:iCs w:val="0"/>
        <w:w w:val="100"/>
        <w:sz w:val="22"/>
        <w:szCs w:val="22"/>
        <w:lang w:val="en-US" w:eastAsia="en-US" w:bidi="ar-SA"/>
      </w:rPr>
    </w:lvl>
    <w:lvl w:ilvl="2" w:tplc="23549F3E">
      <w:numFmt w:val="bullet"/>
      <w:lvlText w:val="•"/>
      <w:lvlJc w:val="left"/>
      <w:pPr>
        <w:ind w:left="2597" w:hanging="360"/>
      </w:pPr>
      <w:rPr>
        <w:rFonts w:hint="default"/>
        <w:lang w:val="en-US" w:eastAsia="en-US" w:bidi="ar-SA"/>
      </w:rPr>
    </w:lvl>
    <w:lvl w:ilvl="3" w:tplc="7B5AADBA">
      <w:numFmt w:val="bullet"/>
      <w:lvlText w:val="•"/>
      <w:lvlJc w:val="left"/>
      <w:pPr>
        <w:ind w:left="3615" w:hanging="360"/>
      </w:pPr>
      <w:rPr>
        <w:rFonts w:hint="default"/>
        <w:lang w:val="en-US" w:eastAsia="en-US" w:bidi="ar-SA"/>
      </w:rPr>
    </w:lvl>
    <w:lvl w:ilvl="4" w:tplc="289A141C">
      <w:numFmt w:val="bullet"/>
      <w:lvlText w:val="•"/>
      <w:lvlJc w:val="left"/>
      <w:pPr>
        <w:ind w:left="4633" w:hanging="360"/>
      </w:pPr>
      <w:rPr>
        <w:rFonts w:hint="default"/>
        <w:lang w:val="en-US" w:eastAsia="en-US" w:bidi="ar-SA"/>
      </w:rPr>
    </w:lvl>
    <w:lvl w:ilvl="5" w:tplc="F8B6EAAA">
      <w:numFmt w:val="bullet"/>
      <w:lvlText w:val="•"/>
      <w:lvlJc w:val="left"/>
      <w:pPr>
        <w:ind w:left="5651" w:hanging="360"/>
      </w:pPr>
      <w:rPr>
        <w:rFonts w:hint="default"/>
        <w:lang w:val="en-US" w:eastAsia="en-US" w:bidi="ar-SA"/>
      </w:rPr>
    </w:lvl>
    <w:lvl w:ilvl="6" w:tplc="1DA4A340">
      <w:numFmt w:val="bullet"/>
      <w:lvlText w:val="•"/>
      <w:lvlJc w:val="left"/>
      <w:pPr>
        <w:ind w:left="6668" w:hanging="360"/>
      </w:pPr>
      <w:rPr>
        <w:rFonts w:hint="default"/>
        <w:lang w:val="en-US" w:eastAsia="en-US" w:bidi="ar-SA"/>
      </w:rPr>
    </w:lvl>
    <w:lvl w:ilvl="7" w:tplc="75106102">
      <w:numFmt w:val="bullet"/>
      <w:lvlText w:val="•"/>
      <w:lvlJc w:val="left"/>
      <w:pPr>
        <w:ind w:left="7686" w:hanging="360"/>
      </w:pPr>
      <w:rPr>
        <w:rFonts w:hint="default"/>
        <w:lang w:val="en-US" w:eastAsia="en-US" w:bidi="ar-SA"/>
      </w:rPr>
    </w:lvl>
    <w:lvl w:ilvl="8" w:tplc="FB045EEC">
      <w:numFmt w:val="bullet"/>
      <w:lvlText w:val="•"/>
      <w:lvlJc w:val="left"/>
      <w:pPr>
        <w:ind w:left="8704" w:hanging="360"/>
      </w:pPr>
      <w:rPr>
        <w:rFonts w:hint="default"/>
        <w:lang w:val="en-US" w:eastAsia="en-US" w:bidi="ar-SA"/>
      </w:rPr>
    </w:lvl>
  </w:abstractNum>
  <w:abstractNum w:abstractNumId="1" w15:restartNumberingAfterBreak="0">
    <w:nsid w:val="232B67EA"/>
    <w:multiLevelType w:val="hybridMultilevel"/>
    <w:tmpl w:val="8B4ED8AC"/>
    <w:lvl w:ilvl="0" w:tplc="B964E324">
      <w:numFmt w:val="bullet"/>
      <w:lvlText w:val=""/>
      <w:lvlJc w:val="left"/>
      <w:pPr>
        <w:ind w:left="502" w:hanging="360"/>
      </w:pPr>
      <w:rPr>
        <w:rFonts w:ascii="Symbol" w:eastAsia="Avenir-Light" w:hAnsi="Symbol" w:cs="Avenir-Light"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2F7903C9"/>
    <w:multiLevelType w:val="hybridMultilevel"/>
    <w:tmpl w:val="CEF40D34"/>
    <w:lvl w:ilvl="0" w:tplc="B5F2BD6E">
      <w:numFmt w:val="bullet"/>
      <w:lvlText w:val=""/>
      <w:lvlJc w:val="left"/>
      <w:pPr>
        <w:ind w:left="720" w:hanging="360"/>
      </w:pPr>
      <w:rPr>
        <w:rFonts w:ascii="Symbol" w:eastAsia="Avenir-Light" w:hAnsi="Symbol" w:cs="Avenir-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A4E99"/>
    <w:multiLevelType w:val="hybridMultilevel"/>
    <w:tmpl w:val="C88E7240"/>
    <w:lvl w:ilvl="0" w:tplc="FFFFFFFF">
      <w:numFmt w:val="bullet"/>
      <w:lvlText w:val="•"/>
      <w:lvlJc w:val="left"/>
      <w:pPr>
        <w:ind w:left="862" w:hanging="360"/>
      </w:pPr>
      <w:rPr>
        <w:rFonts w:ascii="Arial" w:eastAsia="Arial" w:hAnsi="Arial" w:cs="Arial" w:hint="default"/>
        <w:b w:val="0"/>
        <w:bCs w:val="0"/>
        <w:i w:val="0"/>
        <w:iCs w:val="0"/>
        <w:w w:val="131"/>
        <w:sz w:val="22"/>
        <w:szCs w:val="22"/>
        <w:lang w:val="en-US" w:eastAsia="en-US" w:bidi="ar-SA"/>
      </w:rPr>
    </w:lvl>
    <w:lvl w:ilvl="1" w:tplc="04090003">
      <w:start w:val="1"/>
      <w:numFmt w:val="bullet"/>
      <w:lvlText w:val="o"/>
      <w:lvlJc w:val="left"/>
      <w:pPr>
        <w:ind w:left="1848" w:hanging="360"/>
      </w:pPr>
      <w:rPr>
        <w:rFonts w:ascii="Courier New" w:hAnsi="Courier New" w:cs="Courier New" w:hint="default"/>
      </w:rPr>
    </w:lvl>
    <w:lvl w:ilvl="2" w:tplc="FFFFFFFF">
      <w:numFmt w:val="bullet"/>
      <w:lvlText w:val="•"/>
      <w:lvlJc w:val="left"/>
      <w:pPr>
        <w:ind w:left="2836" w:hanging="360"/>
      </w:pPr>
      <w:rPr>
        <w:rFonts w:hint="default"/>
        <w:lang w:val="en-US" w:eastAsia="en-US" w:bidi="ar-SA"/>
      </w:rPr>
    </w:lvl>
    <w:lvl w:ilvl="3" w:tplc="FFFFFFFF">
      <w:numFmt w:val="bullet"/>
      <w:lvlText w:val="•"/>
      <w:lvlJc w:val="left"/>
      <w:pPr>
        <w:ind w:left="3824" w:hanging="360"/>
      </w:pPr>
      <w:rPr>
        <w:rFonts w:hint="default"/>
        <w:lang w:val="en-US" w:eastAsia="en-US" w:bidi="ar-SA"/>
      </w:rPr>
    </w:lvl>
    <w:lvl w:ilvl="4" w:tplc="FFFFFFFF">
      <w:numFmt w:val="bullet"/>
      <w:lvlText w:val="•"/>
      <w:lvlJc w:val="left"/>
      <w:pPr>
        <w:ind w:left="4812" w:hanging="360"/>
      </w:pPr>
      <w:rPr>
        <w:rFonts w:hint="default"/>
        <w:lang w:val="en-US" w:eastAsia="en-US" w:bidi="ar-SA"/>
      </w:rPr>
    </w:lvl>
    <w:lvl w:ilvl="5" w:tplc="FFFFFFFF">
      <w:numFmt w:val="bullet"/>
      <w:lvlText w:val="•"/>
      <w:lvlJc w:val="left"/>
      <w:pPr>
        <w:ind w:left="5800" w:hanging="360"/>
      </w:pPr>
      <w:rPr>
        <w:rFonts w:hint="default"/>
        <w:lang w:val="en-US" w:eastAsia="en-US" w:bidi="ar-SA"/>
      </w:rPr>
    </w:lvl>
    <w:lvl w:ilvl="6" w:tplc="FFFFFFFF">
      <w:numFmt w:val="bullet"/>
      <w:lvlText w:val="•"/>
      <w:lvlJc w:val="left"/>
      <w:pPr>
        <w:ind w:left="6788" w:hanging="360"/>
      </w:pPr>
      <w:rPr>
        <w:rFonts w:hint="default"/>
        <w:lang w:val="en-US" w:eastAsia="en-US" w:bidi="ar-SA"/>
      </w:rPr>
    </w:lvl>
    <w:lvl w:ilvl="7" w:tplc="FFFFFFFF">
      <w:numFmt w:val="bullet"/>
      <w:lvlText w:val="•"/>
      <w:lvlJc w:val="left"/>
      <w:pPr>
        <w:ind w:left="7776" w:hanging="360"/>
      </w:pPr>
      <w:rPr>
        <w:rFonts w:hint="default"/>
        <w:lang w:val="en-US" w:eastAsia="en-US" w:bidi="ar-SA"/>
      </w:rPr>
    </w:lvl>
    <w:lvl w:ilvl="8" w:tplc="FFFFFFFF">
      <w:numFmt w:val="bullet"/>
      <w:lvlText w:val="•"/>
      <w:lvlJc w:val="left"/>
      <w:pPr>
        <w:ind w:left="8764" w:hanging="360"/>
      </w:pPr>
      <w:rPr>
        <w:rFonts w:hint="default"/>
        <w:lang w:val="en-US" w:eastAsia="en-US" w:bidi="ar-SA"/>
      </w:rPr>
    </w:lvl>
  </w:abstractNum>
  <w:abstractNum w:abstractNumId="4" w15:restartNumberingAfterBreak="0">
    <w:nsid w:val="55D34DD1"/>
    <w:multiLevelType w:val="hybridMultilevel"/>
    <w:tmpl w:val="BE16CEC6"/>
    <w:lvl w:ilvl="0" w:tplc="8C26F674">
      <w:numFmt w:val="bullet"/>
      <w:lvlText w:val="•"/>
      <w:lvlJc w:val="left"/>
      <w:pPr>
        <w:ind w:left="862" w:hanging="360"/>
      </w:pPr>
      <w:rPr>
        <w:rFonts w:ascii="Arial" w:eastAsia="Arial" w:hAnsi="Arial" w:cs="Arial" w:hint="default"/>
        <w:b w:val="0"/>
        <w:bCs w:val="0"/>
        <w:i w:val="0"/>
        <w:iCs w:val="0"/>
        <w:w w:val="131"/>
        <w:sz w:val="22"/>
        <w:szCs w:val="22"/>
        <w:lang w:val="en-US" w:eastAsia="en-US" w:bidi="ar-SA"/>
      </w:rPr>
    </w:lvl>
    <w:lvl w:ilvl="1" w:tplc="04090003">
      <w:start w:val="1"/>
      <w:numFmt w:val="bullet"/>
      <w:lvlText w:val="o"/>
      <w:lvlJc w:val="left"/>
      <w:pPr>
        <w:ind w:left="1848" w:hanging="360"/>
      </w:pPr>
      <w:rPr>
        <w:rFonts w:ascii="Courier New" w:hAnsi="Courier New" w:cs="Courier New" w:hint="default"/>
      </w:rPr>
    </w:lvl>
    <w:lvl w:ilvl="2" w:tplc="6AB05BDC">
      <w:numFmt w:val="bullet"/>
      <w:lvlText w:val="•"/>
      <w:lvlJc w:val="left"/>
      <w:pPr>
        <w:ind w:left="2836" w:hanging="360"/>
      </w:pPr>
      <w:rPr>
        <w:rFonts w:hint="default"/>
        <w:lang w:val="en-US" w:eastAsia="en-US" w:bidi="ar-SA"/>
      </w:rPr>
    </w:lvl>
    <w:lvl w:ilvl="3" w:tplc="873CA4C6">
      <w:numFmt w:val="bullet"/>
      <w:lvlText w:val="•"/>
      <w:lvlJc w:val="left"/>
      <w:pPr>
        <w:ind w:left="3824" w:hanging="360"/>
      </w:pPr>
      <w:rPr>
        <w:rFonts w:hint="default"/>
        <w:lang w:val="en-US" w:eastAsia="en-US" w:bidi="ar-SA"/>
      </w:rPr>
    </w:lvl>
    <w:lvl w:ilvl="4" w:tplc="E688A07E">
      <w:numFmt w:val="bullet"/>
      <w:lvlText w:val="•"/>
      <w:lvlJc w:val="left"/>
      <w:pPr>
        <w:ind w:left="4812" w:hanging="360"/>
      </w:pPr>
      <w:rPr>
        <w:rFonts w:hint="default"/>
        <w:lang w:val="en-US" w:eastAsia="en-US" w:bidi="ar-SA"/>
      </w:rPr>
    </w:lvl>
    <w:lvl w:ilvl="5" w:tplc="68DE9A6A">
      <w:numFmt w:val="bullet"/>
      <w:lvlText w:val="•"/>
      <w:lvlJc w:val="left"/>
      <w:pPr>
        <w:ind w:left="5800" w:hanging="360"/>
      </w:pPr>
      <w:rPr>
        <w:rFonts w:hint="default"/>
        <w:lang w:val="en-US" w:eastAsia="en-US" w:bidi="ar-SA"/>
      </w:rPr>
    </w:lvl>
    <w:lvl w:ilvl="6" w:tplc="3E5473AC">
      <w:numFmt w:val="bullet"/>
      <w:lvlText w:val="•"/>
      <w:lvlJc w:val="left"/>
      <w:pPr>
        <w:ind w:left="6788" w:hanging="360"/>
      </w:pPr>
      <w:rPr>
        <w:rFonts w:hint="default"/>
        <w:lang w:val="en-US" w:eastAsia="en-US" w:bidi="ar-SA"/>
      </w:rPr>
    </w:lvl>
    <w:lvl w:ilvl="7" w:tplc="25CC79D4">
      <w:numFmt w:val="bullet"/>
      <w:lvlText w:val="•"/>
      <w:lvlJc w:val="left"/>
      <w:pPr>
        <w:ind w:left="7776" w:hanging="360"/>
      </w:pPr>
      <w:rPr>
        <w:rFonts w:hint="default"/>
        <w:lang w:val="en-US" w:eastAsia="en-US" w:bidi="ar-SA"/>
      </w:rPr>
    </w:lvl>
    <w:lvl w:ilvl="8" w:tplc="36DADA88">
      <w:numFmt w:val="bullet"/>
      <w:lvlText w:val="•"/>
      <w:lvlJc w:val="left"/>
      <w:pPr>
        <w:ind w:left="8764" w:hanging="360"/>
      </w:pPr>
      <w:rPr>
        <w:rFonts w:hint="default"/>
        <w:lang w:val="en-US" w:eastAsia="en-US" w:bidi="ar-SA"/>
      </w:rPr>
    </w:lvl>
  </w:abstractNum>
  <w:abstractNum w:abstractNumId="5" w15:restartNumberingAfterBreak="0">
    <w:nsid w:val="65A8295C"/>
    <w:multiLevelType w:val="hybridMultilevel"/>
    <w:tmpl w:val="EEB88986"/>
    <w:lvl w:ilvl="0" w:tplc="72FC9F80">
      <w:numFmt w:val="bullet"/>
      <w:lvlText w:val="•"/>
      <w:lvlJc w:val="left"/>
      <w:pPr>
        <w:ind w:left="952" w:hanging="359"/>
      </w:pPr>
      <w:rPr>
        <w:rFonts w:ascii="Arial" w:eastAsia="Arial" w:hAnsi="Arial" w:cs="Arial" w:hint="default"/>
        <w:b w:val="0"/>
        <w:bCs w:val="0"/>
        <w:i w:val="0"/>
        <w:iCs w:val="0"/>
        <w:w w:val="131"/>
        <w:sz w:val="22"/>
        <w:szCs w:val="22"/>
        <w:lang w:val="en-US" w:eastAsia="en-US" w:bidi="ar-SA"/>
      </w:rPr>
    </w:lvl>
    <w:lvl w:ilvl="1" w:tplc="671C3006">
      <w:numFmt w:val="bullet"/>
      <w:lvlText w:val="•"/>
      <w:lvlJc w:val="left"/>
      <w:pPr>
        <w:ind w:left="1938" w:hanging="359"/>
      </w:pPr>
      <w:rPr>
        <w:rFonts w:hint="default"/>
        <w:lang w:val="en-US" w:eastAsia="en-US" w:bidi="ar-SA"/>
      </w:rPr>
    </w:lvl>
    <w:lvl w:ilvl="2" w:tplc="D21E7D9C">
      <w:numFmt w:val="bullet"/>
      <w:lvlText w:val="•"/>
      <w:lvlJc w:val="left"/>
      <w:pPr>
        <w:ind w:left="2916" w:hanging="359"/>
      </w:pPr>
      <w:rPr>
        <w:rFonts w:hint="default"/>
        <w:lang w:val="en-US" w:eastAsia="en-US" w:bidi="ar-SA"/>
      </w:rPr>
    </w:lvl>
    <w:lvl w:ilvl="3" w:tplc="40685CB8">
      <w:numFmt w:val="bullet"/>
      <w:lvlText w:val="•"/>
      <w:lvlJc w:val="left"/>
      <w:pPr>
        <w:ind w:left="3894" w:hanging="359"/>
      </w:pPr>
      <w:rPr>
        <w:rFonts w:hint="default"/>
        <w:lang w:val="en-US" w:eastAsia="en-US" w:bidi="ar-SA"/>
      </w:rPr>
    </w:lvl>
    <w:lvl w:ilvl="4" w:tplc="8C063DBE">
      <w:numFmt w:val="bullet"/>
      <w:lvlText w:val="•"/>
      <w:lvlJc w:val="left"/>
      <w:pPr>
        <w:ind w:left="4872" w:hanging="359"/>
      </w:pPr>
      <w:rPr>
        <w:rFonts w:hint="default"/>
        <w:lang w:val="en-US" w:eastAsia="en-US" w:bidi="ar-SA"/>
      </w:rPr>
    </w:lvl>
    <w:lvl w:ilvl="5" w:tplc="F378C91E">
      <w:numFmt w:val="bullet"/>
      <w:lvlText w:val="•"/>
      <w:lvlJc w:val="left"/>
      <w:pPr>
        <w:ind w:left="5850" w:hanging="359"/>
      </w:pPr>
      <w:rPr>
        <w:rFonts w:hint="default"/>
        <w:lang w:val="en-US" w:eastAsia="en-US" w:bidi="ar-SA"/>
      </w:rPr>
    </w:lvl>
    <w:lvl w:ilvl="6" w:tplc="F8E87FE4">
      <w:numFmt w:val="bullet"/>
      <w:lvlText w:val="•"/>
      <w:lvlJc w:val="left"/>
      <w:pPr>
        <w:ind w:left="6828" w:hanging="359"/>
      </w:pPr>
      <w:rPr>
        <w:rFonts w:hint="default"/>
        <w:lang w:val="en-US" w:eastAsia="en-US" w:bidi="ar-SA"/>
      </w:rPr>
    </w:lvl>
    <w:lvl w:ilvl="7" w:tplc="CBAAAFF0">
      <w:numFmt w:val="bullet"/>
      <w:lvlText w:val="•"/>
      <w:lvlJc w:val="left"/>
      <w:pPr>
        <w:ind w:left="7806" w:hanging="359"/>
      </w:pPr>
      <w:rPr>
        <w:rFonts w:hint="default"/>
        <w:lang w:val="en-US" w:eastAsia="en-US" w:bidi="ar-SA"/>
      </w:rPr>
    </w:lvl>
    <w:lvl w:ilvl="8" w:tplc="11986CE6">
      <w:numFmt w:val="bullet"/>
      <w:lvlText w:val="•"/>
      <w:lvlJc w:val="left"/>
      <w:pPr>
        <w:ind w:left="8784" w:hanging="359"/>
      </w:pPr>
      <w:rPr>
        <w:rFonts w:hint="default"/>
        <w:lang w:val="en-US" w:eastAsia="en-US" w:bidi="ar-SA"/>
      </w:rPr>
    </w:lvl>
  </w:abstractNum>
  <w:num w:numId="1" w16cid:durableId="818689052">
    <w:abstractNumId w:val="4"/>
  </w:num>
  <w:num w:numId="2" w16cid:durableId="365906767">
    <w:abstractNumId w:val="5"/>
  </w:num>
  <w:num w:numId="3" w16cid:durableId="523058790">
    <w:abstractNumId w:val="0"/>
  </w:num>
  <w:num w:numId="4" w16cid:durableId="756828600">
    <w:abstractNumId w:val="1"/>
  </w:num>
  <w:num w:numId="5" w16cid:durableId="1772630127">
    <w:abstractNumId w:val="2"/>
  </w:num>
  <w:num w:numId="6" w16cid:durableId="281962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37EB"/>
    <w:rsid w:val="002278D2"/>
    <w:rsid w:val="002937EB"/>
    <w:rsid w:val="002D4084"/>
    <w:rsid w:val="002D66CA"/>
    <w:rsid w:val="0052192C"/>
    <w:rsid w:val="00566445"/>
    <w:rsid w:val="00597B2E"/>
    <w:rsid w:val="005E15C8"/>
    <w:rsid w:val="00736397"/>
    <w:rsid w:val="00CB775C"/>
    <w:rsid w:val="00EA73C3"/>
    <w:rsid w:val="00EC3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5AE6704"/>
  <w15:docId w15:val="{D3BA9314-3C75-634E-97FB-EECEA3C5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venir-Light" w:eastAsia="Avenir-Light" w:hAnsi="Avenir-Light" w:cs="Avenir-Light"/>
    </w:rPr>
  </w:style>
  <w:style w:type="paragraph" w:styleId="Heading1">
    <w:name w:val="heading 1"/>
    <w:basedOn w:val="Normal"/>
    <w:uiPriority w:val="9"/>
    <w:qFormat/>
    <w:pPr>
      <w:spacing w:before="100"/>
      <w:ind w:left="3569" w:right="3582"/>
      <w:jc w:val="center"/>
      <w:outlineLvl w:val="0"/>
    </w:pPr>
    <w:rPr>
      <w:rFonts w:ascii="Avenir" w:eastAsia="Avenir" w:hAnsi="Avenir" w:cs="Avenir"/>
      <w:b/>
      <w:bCs/>
      <w:sz w:val="24"/>
      <w:szCs w:val="24"/>
    </w:rPr>
  </w:style>
  <w:style w:type="paragraph" w:styleId="Heading2">
    <w:name w:val="heading 2"/>
    <w:basedOn w:val="Normal"/>
    <w:uiPriority w:val="9"/>
    <w:unhideWhenUsed/>
    <w:qFormat/>
    <w:pPr>
      <w:spacing w:before="2"/>
      <w:ind w:left="142"/>
      <w:outlineLvl w:val="1"/>
    </w:pPr>
    <w:rPr>
      <w:rFonts w:ascii="Avenir" w:eastAsia="Avenir" w:hAnsi="Avenir" w:cs="Avenir"/>
      <w:b/>
      <w:bCs/>
    </w:rPr>
  </w:style>
  <w:style w:type="paragraph" w:styleId="Heading3">
    <w:name w:val="heading 3"/>
    <w:basedOn w:val="Normal"/>
    <w:uiPriority w:val="9"/>
    <w:unhideWhenUsed/>
    <w:qFormat/>
    <w:pPr>
      <w:spacing w:before="40"/>
      <w:ind w:left="142"/>
      <w:outlineLvl w:val="2"/>
    </w:pPr>
    <w:rPr>
      <w:rFonts w:ascii="Avenir-BlackOblique" w:eastAsia="Avenir-BlackOblique" w:hAnsi="Avenir-BlackOblique" w:cs="Avenir-BlackOblique"/>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2"/>
    </w:pPr>
  </w:style>
  <w:style w:type="paragraph" w:styleId="Title">
    <w:name w:val="Title"/>
    <w:basedOn w:val="Normal"/>
    <w:uiPriority w:val="10"/>
    <w:qFormat/>
    <w:pPr>
      <w:spacing w:before="89"/>
      <w:ind w:left="3569" w:right="3582"/>
      <w:jc w:val="center"/>
    </w:pPr>
    <w:rPr>
      <w:rFonts w:ascii="Avenir" w:eastAsia="Avenir" w:hAnsi="Avenir" w:cs="Avenir"/>
      <w:b/>
      <w:bCs/>
      <w:sz w:val="48"/>
      <w:szCs w:val="48"/>
    </w:rPr>
  </w:style>
  <w:style w:type="paragraph" w:styleId="ListParagraph">
    <w:name w:val="List Paragraph"/>
    <w:basedOn w:val="Normal"/>
    <w:uiPriority w:val="1"/>
    <w:qFormat/>
    <w:pPr>
      <w:ind w:left="86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picypher.com/technologies/cutana/cut-and-run" TargetMode="External"/><Relationship Id="rId18" Type="http://schemas.openxmlformats.org/officeDocument/2006/relationships/hyperlink" Target="http://www.immgen.org/" TargetMode="External"/><Relationship Id="rId26" Type="http://schemas.openxmlformats.org/officeDocument/2006/relationships/hyperlink" Target="https://www.11alive.com/article/news/health/coronavirus/friends-band-together-to-highlight-good-news-in-the-midst-of-coronavirus/85-9562f3ff-d758-492c-8b99-4a9810ad7563" TargetMode="External"/><Relationship Id="rId3" Type="http://schemas.openxmlformats.org/officeDocument/2006/relationships/settings" Target="settings.xml"/><Relationship Id="rId21" Type="http://schemas.openxmlformats.org/officeDocument/2006/relationships/hyperlink" Target="https://www.trinity.utoronto.ca/study-arts-science/research-courses-experiential-learning/international-experience/queen-elizabeth-ii-scholarships/#%3A~%3Atext%3DQUEEN%20ELIZABETH%20II%20DIAMOND%20JUBILEE%20SCHOLARSHIP%20PROGRAM%26text%3DTrinity%20College%20submitted%20successful%20proposals%2Cmajor%20component%20of%20both%20programs" TargetMode="External"/><Relationship Id="rId7" Type="http://schemas.openxmlformats.org/officeDocument/2006/relationships/hyperlink" Target="https://www.ndm.ox.ac.uk/team/alexander-sandy-douglas" TargetMode="External"/><Relationship Id="rId12" Type="http://schemas.openxmlformats.org/officeDocument/2006/relationships/hyperlink" Target="https://www.immgen.org/ImmGenMembers.html" TargetMode="External"/><Relationship Id="rId17" Type="http://schemas.openxmlformats.org/officeDocument/2006/relationships/hyperlink" Target="https://www.ncbi.nlm.nih.gov/gds/?term=GSE208138%5bAccession%5d" TargetMode="External"/><Relationship Id="rId25" Type="http://schemas.openxmlformats.org/officeDocument/2006/relationships/hyperlink" Target="https://toronto.citynews.ca/2020/03/30/silver-linings-some-good-news-in-these-trying-times/" TargetMode="External"/><Relationship Id="rId2" Type="http://schemas.openxmlformats.org/officeDocument/2006/relationships/styles" Target="styles.xml"/><Relationship Id="rId16" Type="http://schemas.openxmlformats.org/officeDocument/2006/relationships/hyperlink" Target="https://www.ncbi.nlm.nih.gov/gds/?term=GSE208138%5bAccession%5d" TargetMode="External"/><Relationship Id="rId20" Type="http://schemas.openxmlformats.org/officeDocument/2006/relationships/hyperlink" Target="https://immunology.utoronto.ca/issr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bdm.hms.harvard.edu/" TargetMode="External"/><Relationship Id="rId24" Type="http://schemas.openxmlformats.org/officeDocument/2006/relationships/hyperlink" Target="https://www.11alive.com/article/news/health/coronavirus/friends-band-together-to-highlight-good-news-in-the-midst-of-coronavirus/85-9562f3ff-d758-492c-8b99-4a9810ad7563" TargetMode="External"/><Relationship Id="rId5" Type="http://schemas.openxmlformats.org/officeDocument/2006/relationships/hyperlink" Target="mailto:juliana_lee@hms.harvard.edu" TargetMode="External"/><Relationship Id="rId15" Type="http://schemas.openxmlformats.org/officeDocument/2006/relationships/hyperlink" Target="https://www.ncbi.nlm.nih.gov/gds/?term=GSE208138%5bAccession%5d" TargetMode="External"/><Relationship Id="rId23" Type="http://schemas.openxmlformats.org/officeDocument/2006/relationships/hyperlink" Target="https://global.utoronto.ca/u-of-t-covid-19-student-engagement-award-winners/" TargetMode="External"/><Relationship Id="rId28" Type="http://schemas.openxmlformats.org/officeDocument/2006/relationships/hyperlink" Target="https://toronto.citynews.ca/2020/03/30/silver-linings-some-good-news-in-these-trying-times/" TargetMode="External"/><Relationship Id="rId10" Type="http://schemas.openxmlformats.org/officeDocument/2006/relationships/image" Target="media/image3.png"/><Relationship Id="rId19" Type="http://schemas.openxmlformats.org/officeDocument/2006/relationships/hyperlink" Target="https://global.utoronto.ca/u-of-t-covid-19-student-engagement-award-winners/" TargetMode="External"/><Relationship Id="rId4" Type="http://schemas.openxmlformats.org/officeDocument/2006/relationships/webSettings" Target="webSettings.xml"/><Relationship Id="rId9" Type="http://schemas.openxmlformats.org/officeDocument/2006/relationships/hyperlink" Target="https://immunology.utoronto.ca/faculty/tania-watts" TargetMode="External"/><Relationship Id="rId14" Type="http://schemas.openxmlformats.org/officeDocument/2006/relationships/hyperlink" Target="https://www.epicypher.com/technologies/cutana/cut-and-run" TargetMode="External"/><Relationship Id="rId22" Type="http://schemas.openxmlformats.org/officeDocument/2006/relationships/hyperlink" Target="http://www.covid19recovery.net/" TargetMode="External"/><Relationship Id="rId27" Type="http://schemas.openxmlformats.org/officeDocument/2006/relationships/hyperlink" Target="https://www.11alive.com/article/news/health/coronavirus/friends-band-together-to-highlight-good-news-in-the-midst-of-coronavirus/85-9562f3ff-d758-492c-8b99-4a9810ad756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2292</Words>
  <Characters>12220</Characters>
  <Application>Microsoft Office Word</Application>
  <DocSecurity>0</DocSecurity>
  <Lines>169</Lines>
  <Paragraphs>100</Paragraphs>
  <ScaleCrop>false</ScaleCrop>
  <HeadingPairs>
    <vt:vector size="2" baseType="variant">
      <vt:variant>
        <vt:lpstr>Title</vt:lpstr>
      </vt:variant>
      <vt:variant>
        <vt:i4>1</vt:i4>
      </vt:variant>
    </vt:vector>
  </HeadingPairs>
  <TitlesOfParts>
    <vt:vector size="1" baseType="lpstr">
      <vt:lpstr>Microsoft Word - new_updated_CV_v4 - JULIANA LEE.docx</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new_updated_CV_v4 - JULIANA LEE.docx</dc:title>
  <cp:lastModifiedBy>Juliana Lee</cp:lastModifiedBy>
  <cp:revision>9</cp:revision>
  <dcterms:created xsi:type="dcterms:W3CDTF">2022-10-10T15:15:00Z</dcterms:created>
  <dcterms:modified xsi:type="dcterms:W3CDTF">2022-11-22T00:52:00Z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Word</vt:lpwstr>
  </property>
  <property fmtid="{D5CDD505-2E9C-101B-9397-08002B2CF9AE}" pid="4" name="LastSaved">
    <vt:filetime>2022-10-10T00:00:00Z</vt:filetime>
  </property>
  <property fmtid="{D5CDD505-2E9C-101B-9397-08002B2CF9AE}" pid="5" name="Producer">
    <vt:lpwstr>macOS Version 11.6.1 (Build 20G224) Quartz PDFContext</vt:lpwstr>
  </property>
</Properties>
</file>