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25" w:rsidRDefault="00F94888">
      <w:r>
        <w:t xml:space="preserve">Manual do  -  IMC </w:t>
      </w:r>
    </w:p>
    <w:p w:rsidR="00F94888" w:rsidRDefault="00F94888">
      <w:r>
        <w:t>06/05/2016 – criação do documento</w:t>
      </w:r>
    </w:p>
    <w:p w:rsidR="007E7234" w:rsidRDefault="007E7234">
      <w:r>
        <w:t>15/04/2016</w:t>
      </w:r>
    </w:p>
    <w:p w:rsidR="00266118" w:rsidRDefault="00266118">
      <w:r>
        <w:t>Introdução:</w:t>
      </w:r>
    </w:p>
    <w:p w:rsidR="00266118" w:rsidRDefault="00266118">
      <w:pPr>
        <w:rPr>
          <w:rFonts w:ascii="Times New Roman" w:hAnsi="Times New Roman" w:cs="Times New Roman"/>
          <w:sz w:val="24"/>
          <w:szCs w:val="24"/>
        </w:rPr>
      </w:pPr>
      <w:r>
        <w:t xml:space="preserve">O </w:t>
      </w:r>
      <w:r w:rsidRPr="00783931">
        <w:rPr>
          <w:rFonts w:ascii="Times New Roman" w:hAnsi="Times New Roman" w:cs="Times New Roman"/>
          <w:sz w:val="24"/>
          <w:szCs w:val="24"/>
        </w:rPr>
        <w:t>Sistema de Cálculo do IMC</w:t>
      </w:r>
      <w:r>
        <w:rPr>
          <w:rFonts w:ascii="Times New Roman" w:hAnsi="Times New Roman" w:cs="Times New Roman"/>
          <w:sz w:val="24"/>
          <w:szCs w:val="24"/>
        </w:rPr>
        <w:t xml:space="preserve"> é um sistema que irá apoiar o diagnostico de condições</w:t>
      </w:r>
      <w:r w:rsidRPr="00266118">
        <w:rPr>
          <w:rFonts w:ascii="Times New Roman" w:hAnsi="Times New Roman" w:cs="Times New Roman"/>
          <w:sz w:val="24"/>
          <w:szCs w:val="24"/>
        </w:rPr>
        <w:t xml:space="preserve"> médic</w:t>
      </w:r>
      <w:r>
        <w:rPr>
          <w:rFonts w:ascii="Times New Roman" w:hAnsi="Times New Roman" w:cs="Times New Roman"/>
          <w:sz w:val="24"/>
          <w:szCs w:val="24"/>
        </w:rPr>
        <w:t>as, como a obesidade. Foi concebido para proporcionar aos usuários a ação de calcular o índice de massa corporal, e assim verificar a classificação do</w:t>
      </w:r>
      <w:r w:rsidR="00524C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resultado</w:t>
      </w:r>
      <w:r w:rsidR="00524C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="00524C49" w:rsidRPr="00783931">
        <w:rPr>
          <w:rFonts w:ascii="Times New Roman" w:hAnsi="Times New Roman" w:cs="Times New Roman"/>
          <w:sz w:val="24"/>
          <w:szCs w:val="24"/>
        </w:rPr>
        <w:t>abaixo do peso, peso</w:t>
      </w:r>
      <w:r w:rsidR="00524C49">
        <w:rPr>
          <w:rFonts w:ascii="Times New Roman" w:hAnsi="Times New Roman" w:cs="Times New Roman"/>
          <w:sz w:val="24"/>
          <w:szCs w:val="24"/>
        </w:rPr>
        <w:t xml:space="preserve"> normal, peso acima e obesidade</w:t>
      </w:r>
      <w:r w:rsidR="00524C49">
        <w:rPr>
          <w:rFonts w:ascii="Times New Roman" w:hAnsi="Times New Roman" w:cs="Times New Roman"/>
          <w:sz w:val="24"/>
          <w:szCs w:val="24"/>
        </w:rPr>
        <w:t xml:space="preserve"> (nível 1, 2 e 3)</w:t>
      </w:r>
      <w:r w:rsidR="00524C49">
        <w:rPr>
          <w:rFonts w:ascii="Times New Roman" w:hAnsi="Times New Roman" w:cs="Times New Roman"/>
          <w:sz w:val="24"/>
          <w:szCs w:val="24"/>
        </w:rPr>
        <w:t>.</w:t>
      </w:r>
      <w:r w:rsidR="00524C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FC1" w:rsidRDefault="006D3FC1">
      <w:pPr>
        <w:rPr>
          <w:rFonts w:ascii="Times New Roman" w:hAnsi="Times New Roman" w:cs="Times New Roman"/>
          <w:sz w:val="24"/>
          <w:szCs w:val="24"/>
        </w:rPr>
      </w:pPr>
    </w:p>
    <w:p w:rsidR="006D3FC1" w:rsidRDefault="006D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Visão Inicial do Sistema:</w:t>
      </w:r>
    </w:p>
    <w:p w:rsidR="006D3FC1" w:rsidRDefault="006D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o Sistema de Cálculo do IMC é apresentada a seguinte interface:</w:t>
      </w:r>
    </w:p>
    <w:p w:rsidR="006D3FC1" w:rsidRDefault="006D3FC1" w:rsidP="006D3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05175" cy="3020167"/>
            <wp:effectExtent l="0" t="0" r="0" b="8890"/>
            <wp:docPr id="1" name="Imagem 1" descr="C:\Users\Usuario\Desktop\Protótipo\IM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tótipo\IM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78" cy="30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726" w:rsidRDefault="00B85726"/>
    <w:p w:rsidR="00B85726" w:rsidRDefault="00B85726"/>
    <w:p w:rsidR="00B85726" w:rsidRDefault="00B85726"/>
    <w:p w:rsidR="00B85726" w:rsidRDefault="00B85726"/>
    <w:p w:rsidR="00B85726" w:rsidRDefault="00B85726"/>
    <w:p w:rsidR="00B85726" w:rsidRDefault="00B85726"/>
    <w:p w:rsidR="00B85726" w:rsidRDefault="00B85726"/>
    <w:p w:rsidR="00B85726" w:rsidRDefault="00B85726"/>
    <w:p w:rsidR="00B85726" w:rsidRDefault="00B85726"/>
    <w:p w:rsidR="00524C49" w:rsidRDefault="006D3FC1">
      <w:r>
        <w:t>2. Fornecimento de Idade</w:t>
      </w:r>
    </w:p>
    <w:p w:rsidR="006D3FC1" w:rsidRDefault="00B85726">
      <w:r>
        <w:t xml:space="preserve">No campo indicado pela imagem </w:t>
      </w:r>
      <w:proofErr w:type="gramStart"/>
      <w:r>
        <w:t>2</w:t>
      </w:r>
      <w:proofErr w:type="gramEnd"/>
      <w:r>
        <w:t xml:space="preserve">, o usuário deve digitar a idade </w:t>
      </w:r>
      <w:r w:rsidR="007E7234">
        <w:t xml:space="preserve">(caracteres numéricos) </w:t>
      </w:r>
      <w:r>
        <w:t xml:space="preserve">e confirmar clicando no botão “Ok” em frente. O botão verde significa que a idade digitada é válida. </w:t>
      </w:r>
    </w:p>
    <w:p w:rsidR="00B85726" w:rsidRDefault="00B85726" w:rsidP="00B85726">
      <w:pPr>
        <w:jc w:val="center"/>
      </w:pPr>
      <w:r>
        <w:rPr>
          <w:noProof/>
          <w:lang w:eastAsia="pt-BR"/>
        </w:rPr>
        <w:drawing>
          <wp:inline distT="0" distB="0" distL="0" distR="0" wp14:anchorId="5FF550A7" wp14:editId="3CC2A665">
            <wp:extent cx="3592740" cy="32861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893" cy="32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26" w:rsidRDefault="00B85726" w:rsidP="00B85726">
      <w:r>
        <w:t>A idade digitada deve s</w:t>
      </w:r>
      <w:r w:rsidR="007E7234">
        <w:t xml:space="preserve">er acima </w:t>
      </w:r>
      <w:r>
        <w:t xml:space="preserve">de dois </w:t>
      </w:r>
      <w:r w:rsidR="007E7234">
        <w:t>anos, do contrário o</w:t>
      </w:r>
      <w:r>
        <w:t xml:space="preserve"> botão “ok” fica vermelho sinalizando que a idade é inválida. </w:t>
      </w:r>
    </w:p>
    <w:p w:rsidR="00B85726" w:rsidRDefault="00B85726" w:rsidP="00B85726">
      <w:pPr>
        <w:jc w:val="center"/>
      </w:pPr>
      <w:r>
        <w:rPr>
          <w:noProof/>
          <w:lang w:eastAsia="pt-BR"/>
        </w:rPr>
        <w:drawing>
          <wp:inline distT="0" distB="0" distL="0" distR="0" wp14:anchorId="2C2D6842" wp14:editId="1BC10494">
            <wp:extent cx="3638744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74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34" w:rsidRDefault="007E7234" w:rsidP="007E7234">
      <w:r>
        <w:lastRenderedPageBreak/>
        <w:t>3. Fornecimento de altura</w:t>
      </w:r>
    </w:p>
    <w:p w:rsidR="00661062" w:rsidRDefault="00661062" w:rsidP="007E7234">
      <w:r>
        <w:t xml:space="preserve">No campo indicado pela imagem </w:t>
      </w:r>
      <w:proofErr w:type="gramStart"/>
      <w:r>
        <w:t>4</w:t>
      </w:r>
      <w:proofErr w:type="gramEnd"/>
      <w:r>
        <w:t xml:space="preserve">, o usuário deve digitar a </w:t>
      </w:r>
      <w:r>
        <w:t>altura</w:t>
      </w:r>
      <w:r>
        <w:t xml:space="preserve">(caracteres numéricos) e confirmar clicando no botão “Ok” em frente. O botão verde significa que a idade digitada é válida. </w:t>
      </w:r>
    </w:p>
    <w:p w:rsidR="007E7234" w:rsidRDefault="007E7234" w:rsidP="007E7234">
      <w:pPr>
        <w:jc w:val="center"/>
      </w:pPr>
      <w:r>
        <w:rPr>
          <w:noProof/>
          <w:lang w:eastAsia="pt-BR"/>
        </w:rPr>
        <w:drawing>
          <wp:inline distT="0" distB="0" distL="0" distR="0" wp14:anchorId="7B9822A8" wp14:editId="5909FEC1">
            <wp:extent cx="3982357" cy="3629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444" cy="36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34" w:rsidRDefault="007E7234" w:rsidP="00B85726">
      <w:pPr>
        <w:jc w:val="center"/>
      </w:pPr>
      <w:r>
        <w:tab/>
      </w:r>
      <w:r>
        <w:tab/>
      </w:r>
    </w:p>
    <w:sectPr w:rsidR="007E7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266118"/>
    <w:rsid w:val="00524C49"/>
    <w:rsid w:val="00661062"/>
    <w:rsid w:val="006D3FC1"/>
    <w:rsid w:val="00737E00"/>
    <w:rsid w:val="007E7234"/>
    <w:rsid w:val="00B85726"/>
    <w:rsid w:val="00CE0025"/>
    <w:rsid w:val="00EA0ADD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2016-05-06T13:32:00Z</dcterms:created>
  <dcterms:modified xsi:type="dcterms:W3CDTF">2016-05-15T22:02:00Z</dcterms:modified>
</cp:coreProperties>
</file>