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8C1F" w14:textId="77777777" w:rsidR="00B643AA" w:rsidRDefault="00000000">
      <w:pPr>
        <w:spacing w:before="2400"/>
        <w:jc w:val="center"/>
      </w:pPr>
      <w:r>
        <w:rPr>
          <w:b/>
          <w:bCs/>
          <w:color w:val="00203E"/>
          <w:sz w:val="40"/>
          <w:szCs w:val="40"/>
        </w:rPr>
        <w:t>ROTEIRO DE TESTE</w:t>
      </w:r>
    </w:p>
    <w:p w14:paraId="3DD3855C" w14:textId="6B63C598" w:rsidR="00B643AA" w:rsidRDefault="008F25BE">
      <w:pPr>
        <w:spacing w:after="200"/>
        <w:jc w:val="center"/>
      </w:pPr>
      <w:r>
        <w:rPr>
          <w:color w:val="CC915E"/>
          <w:sz w:val="32"/>
          <w:szCs w:val="32"/>
        </w:rPr>
        <w:t>Polímata CI</w:t>
      </w:r>
    </w:p>
    <w:p w14:paraId="76AFFD40" w14:textId="282DD7C0" w:rsidR="00B643AA" w:rsidRDefault="008F25BE">
      <w:pPr>
        <w:spacing w:after="600"/>
        <w:jc w:val="center"/>
      </w:pPr>
      <w:r>
        <w:rPr>
          <w:color w:val="666666"/>
          <w:sz w:val="22"/>
          <w:szCs w:val="22"/>
        </w:rPr>
        <w:t>Validação completa das alterações — Sessão 21/04/2026</w:t>
      </w:r>
    </w:p>
    <w:p w14:paraId="5893707E" w14:textId="77777777" w:rsidR="00B643AA" w:rsidRDefault="00000000">
      <w:pPr>
        <w:jc w:val="center"/>
      </w:pPr>
      <w:r>
        <w:rPr>
          <w:color w:val="CC915E"/>
        </w:rPr>
        <w:t>Ambiente: https://polimata-ci.vercel.app</w:t>
      </w:r>
    </w:p>
    <w:p w14:paraId="2B4F6F83" w14:textId="77777777" w:rsidR="00B643AA" w:rsidRDefault="00000000">
      <w:pPr>
        <w:spacing w:after="400"/>
        <w:jc w:val="center"/>
      </w:pPr>
      <w:r>
        <w:rPr>
          <w:color w:val="666666"/>
        </w:rPr>
        <w:t>14 itens de teste | Estimativa: 30-45 minutos</w:t>
      </w:r>
    </w:p>
    <w:p w14:paraId="2175B0FC" w14:textId="77777777" w:rsidR="00B643AA" w:rsidRDefault="00B643AA">
      <w:pPr>
        <w:pageBreakBefore/>
      </w:pPr>
    </w:p>
    <w:p w14:paraId="3B137675" w14:textId="73B1C33B" w:rsidR="00B643AA" w:rsidRDefault="008F25BE">
      <w:pPr>
        <w:pStyle w:val="Ttulo1"/>
      </w:pPr>
      <w:r>
        <w:t>Pré-requisitos</w:t>
      </w:r>
    </w:p>
    <w:p w14:paraId="74B44835" w14:textId="4A938E7E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Ter pelo menos 1 projeto com </w:t>
      </w:r>
      <w:r w:rsidR="008F25BE">
        <w:rPr>
          <w:color w:val="333333"/>
        </w:rPr>
        <w:t>áreas</w:t>
      </w:r>
      <w:r>
        <w:rPr>
          <w:color w:val="333333"/>
        </w:rPr>
        <w:t xml:space="preserve"> e controles cadastrados</w:t>
      </w:r>
    </w:p>
    <w:p w14:paraId="43431410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Ter acesso admin (admin_polimata)</w:t>
      </w:r>
    </w:p>
    <w:p w14:paraId="7F65788F" w14:textId="496BFF73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Ter um segundo </w:t>
      </w:r>
      <w:r w:rsidR="008F25BE">
        <w:rPr>
          <w:color w:val="333333"/>
        </w:rPr>
        <w:t>usuário</w:t>
      </w:r>
      <w:r>
        <w:rPr>
          <w:color w:val="333333"/>
        </w:rPr>
        <w:t xml:space="preserve"> com perfil cliente, ou usar o </w:t>
      </w:r>
      <w:r w:rsidR="008F25BE">
        <w:rPr>
          <w:color w:val="333333"/>
        </w:rPr>
        <w:t>botão</w:t>
      </w:r>
      <w:r>
        <w:rPr>
          <w:color w:val="333333"/>
        </w:rPr>
        <w:t xml:space="preserve"> "</w:t>
      </w:r>
      <w:r w:rsidR="008F25BE">
        <w:rPr>
          <w:color w:val="333333"/>
        </w:rPr>
        <w:t>Visão</w:t>
      </w:r>
      <w:r>
        <w:rPr>
          <w:color w:val="333333"/>
        </w:rPr>
        <w:t xml:space="preserve"> Cliente"</w:t>
      </w:r>
    </w:p>
    <w:p w14:paraId="72CF027A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0A9EFE55" w14:textId="77777777" w:rsidR="00B643AA" w:rsidRDefault="00000000">
      <w:pPr>
        <w:pStyle w:val="Ttulo1"/>
      </w:pPr>
      <w:r>
        <w:t>1. Dashboard — Header Compacto</w:t>
      </w:r>
    </w:p>
    <w:p w14:paraId="108FA7AC" w14:textId="5453304B" w:rsidR="00B643AA" w:rsidRDefault="00000000">
      <w:pPr>
        <w:spacing w:after="80"/>
      </w:pPr>
      <w:r>
        <w:rPr>
          <w:i/>
          <w:iCs/>
          <w:color w:val="888888"/>
        </w:rPr>
        <w:t xml:space="preserve">O que mudou: Header de 3 linhas virou barra horizontal </w:t>
      </w:r>
      <w:r w:rsidR="008F25BE">
        <w:rPr>
          <w:i/>
          <w:iCs/>
          <w:color w:val="888888"/>
        </w:rPr>
        <w:t>única</w:t>
      </w:r>
      <w:r>
        <w:rPr>
          <w:i/>
          <w:iCs/>
          <w:color w:val="888888"/>
        </w:rPr>
        <w:t>.</w:t>
      </w:r>
    </w:p>
    <w:p w14:paraId="72202C13" w14:textId="7230BCC5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Abrir o </w:t>
      </w:r>
      <w:proofErr w:type="gramStart"/>
      <w:r>
        <w:rPr>
          <w:color w:val="333333"/>
        </w:rPr>
        <w:t>Dashboard</w:t>
      </w:r>
      <w:r w:rsidR="00DD023D">
        <w:rPr>
          <w:color w:val="333333"/>
        </w:rPr>
        <w:t xml:space="preserve">  -</w:t>
      </w:r>
      <w:proofErr w:type="gramEnd"/>
      <w:r w:rsidR="00DD023D">
        <w:rPr>
          <w:color w:val="333333"/>
        </w:rPr>
        <w:t xml:space="preserve"> </w:t>
      </w:r>
      <w:r w:rsidR="00DD023D" w:rsidRPr="00DD023D">
        <w:rPr>
          <w:color w:val="EE0000"/>
        </w:rPr>
        <w:t>Ok</w:t>
      </w:r>
    </w:p>
    <w:p w14:paraId="1BCB21C6" w14:textId="77777777" w:rsidR="0081333A" w:rsidRPr="00DD023D" w:rsidRDefault="00000000" w:rsidP="0081333A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 w:rsidRPr="00DD023D">
        <w:rPr>
          <w:color w:val="333333"/>
        </w:rPr>
        <w:t xml:space="preserve">Verificar que </w:t>
      </w:r>
      <w:r w:rsidR="006B68BA" w:rsidRPr="00DD023D">
        <w:rPr>
          <w:color w:val="333333"/>
        </w:rPr>
        <w:t>título</w:t>
      </w:r>
      <w:r w:rsidRPr="00DD023D">
        <w:rPr>
          <w:color w:val="333333"/>
        </w:rPr>
        <w:t xml:space="preserve">, nome do cliente e contagem aparecem numa </w:t>
      </w:r>
      <w:r w:rsidR="008F25BE" w:rsidRPr="00DD023D">
        <w:rPr>
          <w:color w:val="333333"/>
        </w:rPr>
        <w:t>única</w:t>
      </w:r>
      <w:r w:rsidRPr="00DD023D">
        <w:rPr>
          <w:color w:val="333333"/>
        </w:rPr>
        <w:t xml:space="preserve"> linha</w:t>
      </w:r>
      <w:r w:rsidR="00DD023D" w:rsidRPr="00DD023D">
        <w:rPr>
          <w:color w:val="333333"/>
        </w:rPr>
        <w:t xml:space="preserve"> </w:t>
      </w:r>
      <w:r w:rsidR="00DD023D">
        <w:rPr>
          <w:color w:val="333333"/>
        </w:rPr>
        <w:t xml:space="preserve">- </w:t>
      </w:r>
      <w:r w:rsidR="00DD023D" w:rsidRPr="00DD023D">
        <w:rPr>
          <w:color w:val="EE0000"/>
        </w:rPr>
        <w:t>A</w:t>
      </w:r>
      <w:r w:rsidR="006B68BA" w:rsidRPr="00DD023D">
        <w:rPr>
          <w:color w:val="EE0000"/>
        </w:rPr>
        <w:t>parecem em uma única linha, mas não estão no cabeçalho fixo, como eu havia pedido</w:t>
      </w:r>
      <w:r w:rsidR="00CA2B23" w:rsidRPr="00DD023D">
        <w:rPr>
          <w:color w:val="EE0000"/>
        </w:rPr>
        <w:t xml:space="preserve">, no cabeçalho </w:t>
      </w:r>
      <w:r w:rsidR="00DD023D" w:rsidRPr="00DD023D">
        <w:rPr>
          <w:color w:val="EE0000"/>
        </w:rPr>
        <w:t xml:space="preserve">junto com </w:t>
      </w:r>
      <w:r w:rsidR="00CA2B23" w:rsidRPr="00DD023D">
        <w:rPr>
          <w:color w:val="EE0000"/>
        </w:rPr>
        <w:t>o sininho</w:t>
      </w:r>
      <w:r w:rsidR="006B68BA" w:rsidRPr="00DD023D">
        <w:rPr>
          <w:color w:val="EE0000"/>
        </w:rPr>
        <w:t xml:space="preserve">. </w:t>
      </w:r>
      <w:r w:rsidR="0081333A">
        <w:rPr>
          <w:color w:val="EE0000"/>
        </w:rPr>
        <w:t xml:space="preserve">Tem que ficar igual </w:t>
      </w:r>
      <w:proofErr w:type="gramStart"/>
      <w:r w:rsidR="0081333A">
        <w:rPr>
          <w:color w:val="EE0000"/>
        </w:rPr>
        <w:t>tá</w:t>
      </w:r>
      <w:proofErr w:type="gramEnd"/>
      <w:r w:rsidR="0081333A">
        <w:rPr>
          <w:color w:val="EE0000"/>
        </w:rPr>
        <w:t xml:space="preserve"> no cabeçalho da MRC Completa</w:t>
      </w:r>
    </w:p>
    <w:p w14:paraId="54FDC908" w14:textId="5ADB72CF" w:rsidR="006B68BA" w:rsidRPr="00DD023D" w:rsidRDefault="006B68BA" w:rsidP="0081333A">
      <w:pPr>
        <w:pStyle w:val="PargrafodaLista"/>
        <w:spacing w:after="60"/>
        <w:ind w:left="720"/>
        <w:rPr>
          <w:color w:val="EE0000"/>
        </w:rPr>
      </w:pPr>
    </w:p>
    <w:p w14:paraId="03EDBA33" w14:textId="1895CB20" w:rsidR="00CA2B23" w:rsidRPr="00DD023D" w:rsidRDefault="00000000" w:rsidP="00DD023D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 w:rsidRPr="00DD023D">
        <w:rPr>
          <w:color w:val="333333"/>
        </w:rPr>
        <w:t>"</w:t>
      </w:r>
      <w:r w:rsidR="006B68BA" w:rsidRPr="00DD023D">
        <w:rPr>
          <w:color w:val="333333"/>
        </w:rPr>
        <w:t>Última</w:t>
      </w:r>
      <w:r w:rsidRPr="00DD023D">
        <w:rPr>
          <w:color w:val="333333"/>
        </w:rPr>
        <w:t xml:space="preserve"> </w:t>
      </w:r>
      <w:r w:rsidR="008F25BE" w:rsidRPr="00DD023D">
        <w:rPr>
          <w:color w:val="333333"/>
        </w:rPr>
        <w:t>atualização</w:t>
      </w:r>
      <w:r w:rsidRPr="00DD023D">
        <w:rPr>
          <w:color w:val="333333"/>
        </w:rPr>
        <w:t>" aparece a direita na mesma linha</w:t>
      </w:r>
      <w:r w:rsidR="00DD023D" w:rsidRPr="00DD023D">
        <w:rPr>
          <w:color w:val="333333"/>
        </w:rPr>
        <w:t xml:space="preserve"> </w:t>
      </w:r>
      <w:r w:rsidR="00DD023D">
        <w:rPr>
          <w:color w:val="333333"/>
        </w:rPr>
        <w:t>-</w:t>
      </w:r>
      <w:r w:rsidR="00DD023D" w:rsidRPr="00DD023D">
        <w:rPr>
          <w:color w:val="EE0000"/>
        </w:rPr>
        <w:t xml:space="preserve"> A</w:t>
      </w:r>
      <w:r w:rsidR="00CA2B23" w:rsidRPr="00DD023D">
        <w:rPr>
          <w:color w:val="EE0000"/>
        </w:rPr>
        <w:t xml:space="preserve">parecem em uma única linha, mas não estão no cabeçalho fixo, como eu havia pedido, no cabeçalho </w:t>
      </w:r>
      <w:r w:rsidR="00DD023D">
        <w:rPr>
          <w:color w:val="EE0000"/>
        </w:rPr>
        <w:t xml:space="preserve">junto com </w:t>
      </w:r>
      <w:r w:rsidR="00CA2B23" w:rsidRPr="00DD023D">
        <w:rPr>
          <w:color w:val="EE0000"/>
        </w:rPr>
        <w:t xml:space="preserve">o sininho. </w:t>
      </w:r>
      <w:r w:rsidR="0081333A">
        <w:rPr>
          <w:color w:val="EE0000"/>
        </w:rPr>
        <w:t xml:space="preserve"> Tem que ficar igual </w:t>
      </w:r>
      <w:proofErr w:type="gramStart"/>
      <w:r w:rsidR="0081333A">
        <w:rPr>
          <w:color w:val="EE0000"/>
        </w:rPr>
        <w:t>tá</w:t>
      </w:r>
      <w:proofErr w:type="gramEnd"/>
      <w:r w:rsidR="0081333A">
        <w:rPr>
          <w:color w:val="EE0000"/>
        </w:rPr>
        <w:t xml:space="preserve"> no cabeçalho da MRC Completa</w:t>
      </w:r>
    </w:p>
    <w:p w14:paraId="65C4C789" w14:textId="1ACD7331" w:rsidR="00B643AA" w:rsidRPr="00DD023D" w:rsidRDefault="00000000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>
        <w:rPr>
          <w:color w:val="333333"/>
        </w:rPr>
        <w:t xml:space="preserve">KPIs abaixo </w:t>
      </w:r>
      <w:r w:rsidR="008F25BE">
        <w:rPr>
          <w:color w:val="333333"/>
        </w:rPr>
        <w:t>visíveis</w:t>
      </w:r>
      <w:r>
        <w:rPr>
          <w:color w:val="333333"/>
        </w:rPr>
        <w:t xml:space="preserve"> sem precisar rolar</w:t>
      </w:r>
      <w:r w:rsidR="00CA2B23">
        <w:rPr>
          <w:color w:val="333333"/>
        </w:rPr>
        <w:t xml:space="preserve"> - </w:t>
      </w:r>
      <w:r w:rsidR="00CA2B23" w:rsidRPr="00DD023D">
        <w:rPr>
          <w:color w:val="EE0000"/>
        </w:rPr>
        <w:t>Ok</w:t>
      </w:r>
    </w:p>
    <w:p w14:paraId="6ACA26E8" w14:textId="77777777" w:rsidR="00CA2B23" w:rsidRDefault="00CA2B23" w:rsidP="00CA2B23">
      <w:pPr>
        <w:spacing w:after="60"/>
        <w:ind w:left="360"/>
      </w:pPr>
    </w:p>
    <w:p w14:paraId="4927CB7B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16B5F910" w14:textId="77777777" w:rsidR="00B643AA" w:rsidRDefault="00000000">
      <w:pPr>
        <w:pStyle w:val="Ttulo1"/>
      </w:pPr>
      <w:r>
        <w:t>2. Dashboard — KPIs</w:t>
      </w:r>
    </w:p>
    <w:p w14:paraId="5E20AA4F" w14:textId="7F6E76ED" w:rsidR="00B643AA" w:rsidRDefault="00000000">
      <w:pPr>
        <w:spacing w:after="80"/>
      </w:pPr>
      <w:r>
        <w:rPr>
          <w:i/>
          <w:iCs/>
          <w:color w:val="888888"/>
        </w:rPr>
        <w:t xml:space="preserve">O que mudou: Card "Total de Controles" agora usa cor navy (antes era creme, quase </w:t>
      </w:r>
      <w:r w:rsidR="008F25BE">
        <w:rPr>
          <w:i/>
          <w:iCs/>
          <w:color w:val="888888"/>
        </w:rPr>
        <w:t>invisível</w:t>
      </w:r>
      <w:r>
        <w:rPr>
          <w:i/>
          <w:iCs/>
          <w:color w:val="888888"/>
        </w:rPr>
        <w:t>).</w:t>
      </w:r>
    </w:p>
    <w:p w14:paraId="26328E30" w14:textId="7153881B" w:rsidR="00B643AA" w:rsidRPr="00DD023D" w:rsidRDefault="00000000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>
        <w:rPr>
          <w:color w:val="333333"/>
        </w:rPr>
        <w:t xml:space="preserve">Card "Total de Controles" tem borda superior navy e </w:t>
      </w:r>
      <w:proofErr w:type="gramStart"/>
      <w:r>
        <w:rPr>
          <w:color w:val="333333"/>
        </w:rPr>
        <w:t>numero</w:t>
      </w:r>
      <w:proofErr w:type="gramEnd"/>
      <w:r>
        <w:rPr>
          <w:color w:val="333333"/>
        </w:rPr>
        <w:t xml:space="preserve"> em </w:t>
      </w:r>
      <w:proofErr w:type="spellStart"/>
      <w:r>
        <w:rPr>
          <w:color w:val="333333"/>
        </w:rPr>
        <w:t>navy</w:t>
      </w:r>
      <w:proofErr w:type="spellEnd"/>
      <w:r w:rsidR="00DD023D">
        <w:rPr>
          <w:color w:val="333333"/>
        </w:rPr>
        <w:t xml:space="preserve"> </w:t>
      </w:r>
      <w:r w:rsidR="00DD023D" w:rsidRPr="00DD023D">
        <w:rPr>
          <w:color w:val="EE0000"/>
        </w:rPr>
        <w:t>Ok</w:t>
      </w:r>
    </w:p>
    <w:p w14:paraId="7C859A14" w14:textId="6080F642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Todos os 6 cards (Maturidade, Total, Efetivos, Inefetivos, GAP, Planos de </w:t>
      </w:r>
      <w:r w:rsidR="008F25BE">
        <w:rPr>
          <w:color w:val="333333"/>
        </w:rPr>
        <w:t>Ação</w:t>
      </w:r>
      <w:r>
        <w:rPr>
          <w:color w:val="333333"/>
        </w:rPr>
        <w:t xml:space="preserve">) </w:t>
      </w:r>
      <w:proofErr w:type="gramStart"/>
      <w:r w:rsidR="008F25BE">
        <w:rPr>
          <w:color w:val="333333"/>
        </w:rPr>
        <w:t>legíveis</w:t>
      </w:r>
      <w:r w:rsidR="0081333A">
        <w:rPr>
          <w:color w:val="333333"/>
        </w:rPr>
        <w:t xml:space="preserve"> ok</w:t>
      </w:r>
      <w:proofErr w:type="gramEnd"/>
    </w:p>
    <w:p w14:paraId="2C74FEE2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1F62E345" w14:textId="77777777" w:rsidR="00B643AA" w:rsidRDefault="00000000">
      <w:pPr>
        <w:pStyle w:val="Ttulo1"/>
      </w:pPr>
      <w:r>
        <w:t>3. Dashboard — Maturidade via Banco</w:t>
      </w:r>
    </w:p>
    <w:p w14:paraId="2FB58644" w14:textId="2A3A9337" w:rsidR="00B643AA" w:rsidRDefault="00000000">
      <w:pPr>
        <w:spacing w:after="80"/>
      </w:pPr>
      <w:r>
        <w:rPr>
          <w:i/>
          <w:iCs/>
          <w:color w:val="888888"/>
        </w:rPr>
        <w:t xml:space="preserve">O que mudou: </w:t>
      </w:r>
      <w:proofErr w:type="gramStart"/>
      <w:r>
        <w:rPr>
          <w:i/>
          <w:iCs/>
          <w:color w:val="888888"/>
        </w:rPr>
        <w:t>Calculo</w:t>
      </w:r>
      <w:proofErr w:type="gramEnd"/>
      <w:r>
        <w:rPr>
          <w:i/>
          <w:iCs/>
          <w:color w:val="888888"/>
        </w:rPr>
        <w:t xml:space="preserve"> de maturidade agora vem </w:t>
      </w:r>
      <w:proofErr w:type="gramStart"/>
      <w:r>
        <w:rPr>
          <w:i/>
          <w:iCs/>
          <w:color w:val="888888"/>
        </w:rPr>
        <w:t xml:space="preserve">da </w:t>
      </w:r>
      <w:r w:rsidR="008F25BE">
        <w:rPr>
          <w:i/>
          <w:iCs/>
          <w:color w:val="888888"/>
        </w:rPr>
        <w:t>viés</w:t>
      </w:r>
      <w:proofErr w:type="gramEnd"/>
      <w:r>
        <w:rPr>
          <w:i/>
          <w:iCs/>
          <w:color w:val="888888"/>
        </w:rPr>
        <w:t xml:space="preserve"> vw_maturidade_areas (servidor).</w:t>
      </w:r>
    </w:p>
    <w:p w14:paraId="61EC9B05" w14:textId="6997FC95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Cada </w:t>
      </w:r>
      <w:r w:rsidR="008F25BE">
        <w:rPr>
          <w:color w:val="333333"/>
        </w:rPr>
        <w:t>área</w:t>
      </w:r>
      <w:r>
        <w:rPr>
          <w:color w:val="333333"/>
        </w:rPr>
        <w:t xml:space="preserve"> mostra percentual e </w:t>
      </w:r>
      <w:r w:rsidR="008F25BE">
        <w:rPr>
          <w:color w:val="333333"/>
        </w:rPr>
        <w:t>nível</w:t>
      </w:r>
      <w:r>
        <w:rPr>
          <w:color w:val="333333"/>
        </w:rPr>
        <w:t xml:space="preserve"> de maturidade (N1-N5)</w:t>
      </w:r>
      <w:r w:rsidR="0081333A">
        <w:rPr>
          <w:color w:val="333333"/>
        </w:rPr>
        <w:t xml:space="preserve"> </w:t>
      </w:r>
      <w:r w:rsidR="0081333A" w:rsidRPr="0081333A">
        <w:rPr>
          <w:color w:val="EE0000"/>
        </w:rPr>
        <w:t>ok</w:t>
      </w:r>
    </w:p>
    <w:p w14:paraId="4D03F11F" w14:textId="1A48059B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Clicar em uma </w:t>
      </w:r>
      <w:r w:rsidR="008F25BE">
        <w:rPr>
          <w:color w:val="333333"/>
        </w:rPr>
        <w:t>área</w:t>
      </w:r>
      <w:r>
        <w:rPr>
          <w:color w:val="333333"/>
        </w:rPr>
        <w:t xml:space="preserve"> e verificar que a barra de progresso corresponde ao percentual</w:t>
      </w:r>
      <w:r w:rsidR="0081333A">
        <w:rPr>
          <w:color w:val="333333"/>
        </w:rPr>
        <w:t xml:space="preserve"> </w:t>
      </w:r>
      <w:r w:rsidR="0081333A" w:rsidRPr="0081333A">
        <w:rPr>
          <w:color w:val="EE0000"/>
        </w:rPr>
        <w:t>ok</w:t>
      </w:r>
    </w:p>
    <w:p w14:paraId="2B461817" w14:textId="41AAE1A9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Contadores (Efetivos, Inefetivos, GAP) batem com os dados</w:t>
      </w:r>
      <w:r w:rsidR="0081333A">
        <w:rPr>
          <w:color w:val="333333"/>
        </w:rPr>
        <w:t xml:space="preserve"> </w:t>
      </w:r>
      <w:r w:rsidR="0081333A" w:rsidRPr="0081333A">
        <w:rPr>
          <w:color w:val="EE0000"/>
        </w:rPr>
        <w:t>ok</w:t>
      </w:r>
    </w:p>
    <w:p w14:paraId="3B16FE6D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7C2B6DCA" w14:textId="5E86B66B" w:rsidR="00B643AA" w:rsidRDefault="00000000">
      <w:pPr>
        <w:pStyle w:val="Ttulo1"/>
      </w:pPr>
      <w:r>
        <w:t xml:space="preserve">4. </w:t>
      </w:r>
      <w:r w:rsidR="008F25BE">
        <w:t>Visão</w:t>
      </w:r>
      <w:r>
        <w:t xml:space="preserve"> Por Area — Header Compacto</w:t>
      </w:r>
    </w:p>
    <w:p w14:paraId="291FE88D" w14:textId="39519397" w:rsidR="00B643AA" w:rsidRDefault="00000000">
      <w:pPr>
        <w:spacing w:after="80"/>
      </w:pPr>
      <w:r>
        <w:rPr>
          <w:i/>
          <w:iCs/>
          <w:color w:val="888888"/>
        </w:rPr>
        <w:t xml:space="preserve">O que mudou: Header de 2 linhas virou barra horizontal </w:t>
      </w:r>
      <w:r w:rsidR="008F25BE">
        <w:rPr>
          <w:i/>
          <w:iCs/>
          <w:color w:val="888888"/>
        </w:rPr>
        <w:t>única</w:t>
      </w:r>
      <w:r>
        <w:rPr>
          <w:i/>
          <w:iCs/>
          <w:color w:val="888888"/>
        </w:rPr>
        <w:t>.</w:t>
      </w:r>
    </w:p>
    <w:p w14:paraId="482940F7" w14:textId="29746564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Clicar em uma </w:t>
      </w:r>
      <w:r w:rsidR="008F25BE">
        <w:rPr>
          <w:color w:val="333333"/>
        </w:rPr>
        <w:t>área</w:t>
      </w:r>
      <w:r>
        <w:rPr>
          <w:color w:val="333333"/>
        </w:rPr>
        <w:t xml:space="preserve"> no Dashboard</w:t>
      </w:r>
      <w:r w:rsidR="00DD023D">
        <w:rPr>
          <w:color w:val="333333"/>
        </w:rPr>
        <w:t xml:space="preserve"> – </w:t>
      </w:r>
      <w:r w:rsidR="00DD023D" w:rsidRPr="00DD023D">
        <w:rPr>
          <w:color w:val="EE0000"/>
        </w:rPr>
        <w:t xml:space="preserve">ok </w:t>
      </w:r>
    </w:p>
    <w:p w14:paraId="71AE121A" w14:textId="19D93C93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Header mostra: </w:t>
      </w:r>
      <w:r w:rsidR="008F25BE">
        <w:rPr>
          <w:color w:val="333333"/>
        </w:rPr>
        <w:t>botão</w:t>
      </w:r>
      <w:r>
        <w:rPr>
          <w:color w:val="333333"/>
        </w:rPr>
        <w:t xml:space="preserve"> VOLTAR + nome da </w:t>
      </w:r>
      <w:r w:rsidR="008F25BE">
        <w:rPr>
          <w:color w:val="333333"/>
        </w:rPr>
        <w:t>área</w:t>
      </w:r>
      <w:r>
        <w:rPr>
          <w:color w:val="333333"/>
        </w:rPr>
        <w:t xml:space="preserve"> + </w:t>
      </w:r>
      <w:proofErr w:type="spellStart"/>
      <w:r>
        <w:rPr>
          <w:color w:val="333333"/>
        </w:rPr>
        <w:t>info</w:t>
      </w:r>
      <w:proofErr w:type="spellEnd"/>
      <w:r>
        <w:rPr>
          <w:color w:val="333333"/>
        </w:rPr>
        <w:t xml:space="preserve"> na mesma linha</w:t>
      </w:r>
      <w:r w:rsidR="00DD023D">
        <w:rPr>
          <w:color w:val="333333"/>
        </w:rPr>
        <w:t xml:space="preserve"> – </w:t>
      </w:r>
      <w:r w:rsidR="00DD023D" w:rsidRPr="00DD023D">
        <w:rPr>
          <w:color w:val="EE0000"/>
        </w:rPr>
        <w:t xml:space="preserve">Estão na </w:t>
      </w:r>
      <w:proofErr w:type="spellStart"/>
      <w:r w:rsidR="00DD023D" w:rsidRPr="00DD023D">
        <w:rPr>
          <w:color w:val="EE0000"/>
        </w:rPr>
        <w:t>msm</w:t>
      </w:r>
      <w:proofErr w:type="spellEnd"/>
      <w:r w:rsidR="00DD023D" w:rsidRPr="00DD023D">
        <w:rPr>
          <w:color w:val="EE0000"/>
        </w:rPr>
        <w:t xml:space="preserve"> linha, mas as </w:t>
      </w:r>
      <w:proofErr w:type="spellStart"/>
      <w:r w:rsidR="00DD023D" w:rsidRPr="00DD023D">
        <w:rPr>
          <w:color w:val="EE0000"/>
        </w:rPr>
        <w:t>infos</w:t>
      </w:r>
      <w:proofErr w:type="spellEnd"/>
      <w:r w:rsidR="00DD023D" w:rsidRPr="00DD023D">
        <w:rPr>
          <w:color w:val="EE0000"/>
        </w:rPr>
        <w:t xml:space="preserve"> “</w:t>
      </w:r>
      <w:r w:rsidR="00DD023D" w:rsidRPr="00DD023D">
        <w:rPr>
          <w:color w:val="EE0000"/>
        </w:rPr>
        <w:t>23 controles · Peso empresa: 5.0%</w:t>
      </w:r>
      <w:r w:rsidR="00DD023D" w:rsidRPr="00DD023D">
        <w:rPr>
          <w:color w:val="EE0000"/>
        </w:rPr>
        <w:t xml:space="preserve">” são </w:t>
      </w:r>
      <w:proofErr w:type="spellStart"/>
      <w:r w:rsidR="00DD023D" w:rsidRPr="00DD023D">
        <w:rPr>
          <w:color w:val="EE0000"/>
        </w:rPr>
        <w:t>mto</w:t>
      </w:r>
      <w:proofErr w:type="spellEnd"/>
      <w:r w:rsidR="00DD023D" w:rsidRPr="00DD023D">
        <w:rPr>
          <w:color w:val="EE0000"/>
        </w:rPr>
        <w:t xml:space="preserve"> pequenas e desnecessárias aqui. Pode tirar. </w:t>
      </w:r>
    </w:p>
    <w:p w14:paraId="3DF96F80" w14:textId="39F8E0C3" w:rsidR="00B643AA" w:rsidRDefault="00000000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>
        <w:rPr>
          <w:color w:val="333333"/>
        </w:rPr>
        <w:t>"</w:t>
      </w:r>
      <w:r w:rsidR="00DD023D">
        <w:rPr>
          <w:color w:val="333333"/>
        </w:rPr>
        <w:t>Última</w:t>
      </w:r>
      <w:r>
        <w:rPr>
          <w:color w:val="333333"/>
        </w:rPr>
        <w:t xml:space="preserve"> </w:t>
      </w:r>
      <w:r w:rsidR="008F25BE">
        <w:rPr>
          <w:color w:val="333333"/>
        </w:rPr>
        <w:t>atualização</w:t>
      </w:r>
      <w:r>
        <w:rPr>
          <w:color w:val="333333"/>
        </w:rPr>
        <w:t>" a direita</w:t>
      </w:r>
      <w:r w:rsidR="00DD023D">
        <w:rPr>
          <w:color w:val="333333"/>
        </w:rPr>
        <w:t xml:space="preserve"> - </w:t>
      </w:r>
      <w:r w:rsidR="00DD023D" w:rsidRPr="00DD023D">
        <w:rPr>
          <w:color w:val="EE0000"/>
        </w:rPr>
        <w:t xml:space="preserve">A data da última atualização está </w:t>
      </w:r>
      <w:proofErr w:type="spellStart"/>
      <w:r w:rsidR="00DD023D" w:rsidRPr="00DD023D">
        <w:rPr>
          <w:color w:val="EE0000"/>
        </w:rPr>
        <w:t>mto</w:t>
      </w:r>
      <w:proofErr w:type="spellEnd"/>
      <w:r w:rsidR="00DD023D" w:rsidRPr="00DD023D">
        <w:rPr>
          <w:color w:val="EE0000"/>
        </w:rPr>
        <w:t xml:space="preserve"> pequen</w:t>
      </w:r>
      <w:r w:rsidR="00550A80">
        <w:rPr>
          <w:color w:val="EE0000"/>
        </w:rPr>
        <w:t>a</w:t>
      </w:r>
      <w:r w:rsidR="00DD023D" w:rsidRPr="00DD023D">
        <w:rPr>
          <w:color w:val="EE0000"/>
        </w:rPr>
        <w:t xml:space="preserve"> e o contraste entre cor da letra e card não ajuda</w:t>
      </w:r>
    </w:p>
    <w:p w14:paraId="4C8B8982" w14:textId="789DDE6F" w:rsidR="00550A80" w:rsidRPr="00DD023D" w:rsidRDefault="00550A80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 w:rsidRPr="00550A80">
        <w:rPr>
          <w:color w:val="EE0000"/>
        </w:rPr>
        <w:t xml:space="preserve">Qual o tamanho da fonte que estamos usando </w:t>
      </w:r>
      <w:proofErr w:type="spellStart"/>
      <w:r w:rsidRPr="00550A80">
        <w:rPr>
          <w:color w:val="EE0000"/>
        </w:rPr>
        <w:t>ness</w:t>
      </w:r>
      <w:proofErr w:type="spellEnd"/>
      <w:r w:rsidRPr="00550A80">
        <w:rPr>
          <w:color w:val="EE0000"/>
        </w:rPr>
        <w:t xml:space="preserve"> tela¿ está </w:t>
      </w:r>
      <w:proofErr w:type="spellStart"/>
      <w:r w:rsidRPr="00550A80">
        <w:rPr>
          <w:color w:val="EE0000"/>
        </w:rPr>
        <w:t>mto</w:t>
      </w:r>
      <w:proofErr w:type="spellEnd"/>
      <w:r w:rsidRPr="00550A80">
        <w:rPr>
          <w:color w:val="EE0000"/>
        </w:rPr>
        <w:t xml:space="preserve"> pequena e a cor da fonte está ruim. Vamos </w:t>
      </w:r>
      <w:r>
        <w:rPr>
          <w:color w:val="EE0000"/>
        </w:rPr>
        <w:t>usar fonte azul, o mais escuro da paleta de cores da marca.</w:t>
      </w:r>
    </w:p>
    <w:p w14:paraId="25374550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546AD04C" w14:textId="724FCFA0" w:rsidR="00B643AA" w:rsidRDefault="00000000">
      <w:pPr>
        <w:pStyle w:val="Ttulo1"/>
      </w:pPr>
      <w:r>
        <w:t xml:space="preserve">5. </w:t>
      </w:r>
      <w:r w:rsidR="008F25BE">
        <w:t>Visão</w:t>
      </w:r>
      <w:r>
        <w:t xml:space="preserve"> Por Area — Linhas </w:t>
      </w:r>
      <w:r w:rsidR="008F25BE">
        <w:t>Clicáveis</w:t>
      </w:r>
    </w:p>
    <w:p w14:paraId="20C5E354" w14:textId="0E580CEC" w:rsidR="00B643AA" w:rsidRDefault="00000000">
      <w:pPr>
        <w:spacing w:after="80"/>
      </w:pPr>
      <w:r>
        <w:rPr>
          <w:i/>
          <w:iCs/>
          <w:color w:val="888888"/>
        </w:rPr>
        <w:t xml:space="preserve">O que mudou: Cada linha da tabela agora e </w:t>
      </w:r>
      <w:r w:rsidR="008F25BE">
        <w:rPr>
          <w:i/>
          <w:iCs/>
          <w:color w:val="888888"/>
        </w:rPr>
        <w:t>clicável</w:t>
      </w:r>
      <w:r>
        <w:rPr>
          <w:i/>
          <w:iCs/>
          <w:color w:val="888888"/>
        </w:rPr>
        <w:t xml:space="preserve"> e abre o modal de detalhes.</w:t>
      </w:r>
    </w:p>
    <w:p w14:paraId="62AEE0AF" w14:textId="0F0F3AC1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Clicar em qualquer linha da tabela (</w:t>
      </w:r>
      <w:r w:rsidR="008F25BE">
        <w:rPr>
          <w:color w:val="333333"/>
        </w:rPr>
        <w:t>não</w:t>
      </w:r>
      <w:r>
        <w:rPr>
          <w:color w:val="333333"/>
        </w:rPr>
        <w:t xml:space="preserve"> no </w:t>
      </w:r>
      <w:r w:rsidR="008F25BE">
        <w:rPr>
          <w:color w:val="333333"/>
        </w:rPr>
        <w:t>botão</w:t>
      </w:r>
      <w:r>
        <w:rPr>
          <w:color w:val="333333"/>
        </w:rPr>
        <w:t>)</w:t>
      </w:r>
      <w:r w:rsidR="00550A80">
        <w:rPr>
          <w:color w:val="333333"/>
        </w:rPr>
        <w:t xml:space="preserve"> – </w:t>
      </w:r>
      <w:r w:rsidR="00550A80" w:rsidRPr="00550A80">
        <w:rPr>
          <w:color w:val="EE0000"/>
        </w:rPr>
        <w:t>ok</w:t>
      </w:r>
      <w:r w:rsidR="00550A80">
        <w:rPr>
          <w:color w:val="333333"/>
        </w:rPr>
        <w:t xml:space="preserve"> </w:t>
      </w:r>
    </w:p>
    <w:p w14:paraId="69EE8B3D" w14:textId="750ADD9C" w:rsidR="00B643AA" w:rsidRDefault="00000000" w:rsidP="00550A80">
      <w:pPr>
        <w:pStyle w:val="PargrafodaLista"/>
        <w:numPr>
          <w:ilvl w:val="0"/>
          <w:numId w:val="2"/>
        </w:numPr>
        <w:spacing w:after="60"/>
      </w:pPr>
      <w:r w:rsidRPr="00550A80">
        <w:rPr>
          <w:color w:val="333333"/>
        </w:rPr>
        <w:t>Modal de detalhe abre corretamente</w:t>
      </w:r>
      <w:r w:rsidR="00550A80" w:rsidRPr="00550A80">
        <w:rPr>
          <w:color w:val="333333"/>
        </w:rPr>
        <w:t xml:space="preserve"> – </w:t>
      </w:r>
      <w:r w:rsidR="00550A80" w:rsidRPr="00550A80">
        <w:rPr>
          <w:color w:val="EE0000"/>
        </w:rPr>
        <w:t>ok. m</w:t>
      </w:r>
      <w:r w:rsidR="00550A80" w:rsidRPr="00550A80">
        <w:rPr>
          <w:color w:val="EE0000"/>
        </w:rPr>
        <w:t>a</w:t>
      </w:r>
      <w:r w:rsidR="00550A80" w:rsidRPr="00550A80">
        <w:rPr>
          <w:color w:val="EE0000"/>
        </w:rPr>
        <w:t>s</w:t>
      </w:r>
      <w:r w:rsidR="00550A80" w:rsidRPr="00550A80">
        <w:rPr>
          <w:color w:val="EE0000"/>
        </w:rPr>
        <w:t xml:space="preserve"> cor da fonte está ruim. Vamos usar fonte azul, o mais escuro da paleta de cores da marca.</w:t>
      </w:r>
    </w:p>
    <w:p w14:paraId="7F60920D" w14:textId="509B0410" w:rsidR="00B643AA" w:rsidRPr="003C4385" w:rsidRDefault="00000000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>
        <w:rPr>
          <w:color w:val="333333"/>
        </w:rPr>
        <w:t xml:space="preserve">Clicar no </w:t>
      </w:r>
      <w:r w:rsidR="008F25BE">
        <w:rPr>
          <w:color w:val="333333"/>
        </w:rPr>
        <w:t>botão</w:t>
      </w:r>
      <w:r>
        <w:rPr>
          <w:color w:val="333333"/>
        </w:rPr>
        <w:t xml:space="preserve"> "Ver" — funciona sem abrir modal duas vezes</w:t>
      </w:r>
      <w:r w:rsidR="003C4385">
        <w:rPr>
          <w:color w:val="333333"/>
        </w:rPr>
        <w:t xml:space="preserve">. </w:t>
      </w:r>
      <w:r w:rsidR="003C4385" w:rsidRPr="003C4385">
        <w:rPr>
          <w:color w:val="EE0000"/>
        </w:rPr>
        <w:t>Funciona, mas acho que agora ele é desnecessário. Vamos retirar.</w:t>
      </w:r>
    </w:p>
    <w:p w14:paraId="36CFF655" w14:textId="6E70873D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Clicar em "Atualizar" ou "Resultado" — abre o modal correto (</w:t>
      </w:r>
      <w:r w:rsidR="008F25BE">
        <w:rPr>
          <w:color w:val="333333"/>
        </w:rPr>
        <w:t>não</w:t>
      </w:r>
      <w:r>
        <w:rPr>
          <w:color w:val="333333"/>
        </w:rPr>
        <w:t xml:space="preserve"> o de detalhe)</w:t>
      </w:r>
    </w:p>
    <w:p w14:paraId="6329ED39" w14:textId="0A309EB8" w:rsidR="00B643AA" w:rsidRPr="003C4385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Hover sutil ao passar o mouse sobre uma linha</w:t>
      </w:r>
      <w:r w:rsidR="003C4385">
        <w:rPr>
          <w:color w:val="333333"/>
        </w:rPr>
        <w:t xml:space="preserve"> – </w:t>
      </w:r>
      <w:r w:rsidR="003C4385" w:rsidRPr="003C4385">
        <w:rPr>
          <w:color w:val="EE0000"/>
        </w:rPr>
        <w:t>ótimo</w:t>
      </w:r>
    </w:p>
    <w:p w14:paraId="0FF04601" w14:textId="7B203538" w:rsidR="003C4385" w:rsidRPr="003C4385" w:rsidRDefault="003C4385" w:rsidP="003C4385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 w:rsidRPr="003C4385">
        <w:rPr>
          <w:color w:val="EE0000"/>
        </w:rPr>
        <w:t>A</w:t>
      </w:r>
      <w:r w:rsidRPr="003C4385">
        <w:rPr>
          <w:color w:val="EE0000"/>
        </w:rPr>
        <w:t xml:space="preserve"> barra de rolagem horizontal só aparece ao final da lista, colocar abaixo do cabeçalho.</w:t>
      </w:r>
    </w:p>
    <w:p w14:paraId="09E421C5" w14:textId="77777777" w:rsidR="003C4385" w:rsidRDefault="003C4385" w:rsidP="003C4385">
      <w:pPr>
        <w:pStyle w:val="PargrafodaLista"/>
        <w:spacing w:after="60"/>
        <w:ind w:left="720"/>
      </w:pPr>
    </w:p>
    <w:p w14:paraId="5A7E9572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45382C47" w14:textId="7ED5B6EF" w:rsidR="00B643AA" w:rsidRDefault="00000000">
      <w:pPr>
        <w:pStyle w:val="Ttulo1"/>
      </w:pPr>
      <w:r>
        <w:t xml:space="preserve">6. </w:t>
      </w:r>
      <w:r w:rsidR="008F25BE">
        <w:t>Visão</w:t>
      </w:r>
      <w:r>
        <w:t xml:space="preserve"> Por Area — Novo Risco com Area Fixa</w:t>
      </w:r>
    </w:p>
    <w:p w14:paraId="17076EEC" w14:textId="568C5963" w:rsidR="00B643AA" w:rsidRDefault="00000000">
      <w:pPr>
        <w:spacing w:after="80"/>
      </w:pPr>
      <w:r>
        <w:rPr>
          <w:i/>
          <w:iCs/>
          <w:color w:val="888888"/>
        </w:rPr>
        <w:t xml:space="preserve">O que mudou: Ao </w:t>
      </w:r>
      <w:proofErr w:type="gramStart"/>
      <w:r>
        <w:rPr>
          <w:i/>
          <w:iCs/>
          <w:color w:val="888888"/>
        </w:rPr>
        <w:t>criar novo</w:t>
      </w:r>
      <w:proofErr w:type="gramEnd"/>
      <w:r>
        <w:rPr>
          <w:i/>
          <w:iCs/>
          <w:color w:val="888888"/>
        </w:rPr>
        <w:t xml:space="preserve"> risco dentro de uma </w:t>
      </w:r>
      <w:r w:rsidR="008F25BE">
        <w:rPr>
          <w:i/>
          <w:iCs/>
          <w:color w:val="888888"/>
        </w:rPr>
        <w:t>área</w:t>
      </w:r>
      <w:r>
        <w:rPr>
          <w:i/>
          <w:iCs/>
          <w:color w:val="888888"/>
        </w:rPr>
        <w:t xml:space="preserve">, o campo de </w:t>
      </w:r>
      <w:r w:rsidR="008F25BE">
        <w:rPr>
          <w:i/>
          <w:iCs/>
          <w:color w:val="888888"/>
        </w:rPr>
        <w:t>área</w:t>
      </w:r>
      <w:r>
        <w:rPr>
          <w:i/>
          <w:iCs/>
          <w:color w:val="888888"/>
        </w:rPr>
        <w:t xml:space="preserve"> vem travado.</w:t>
      </w:r>
    </w:p>
    <w:p w14:paraId="13370005" w14:textId="3062B4BC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Dentro de uma </w:t>
      </w:r>
      <w:r w:rsidR="008F25BE">
        <w:rPr>
          <w:color w:val="333333"/>
        </w:rPr>
        <w:t>área</w:t>
      </w:r>
      <w:r>
        <w:rPr>
          <w:color w:val="333333"/>
        </w:rPr>
        <w:t>, clicar em "+ Novo Risco"</w:t>
      </w:r>
      <w:r w:rsidR="003C4385">
        <w:rPr>
          <w:color w:val="333333"/>
        </w:rPr>
        <w:t xml:space="preserve"> –</w:t>
      </w:r>
      <w:r w:rsidR="003C4385" w:rsidRPr="00436A8E">
        <w:rPr>
          <w:color w:val="EE0000"/>
        </w:rPr>
        <w:t xml:space="preserve"> ok </w:t>
      </w:r>
    </w:p>
    <w:p w14:paraId="400880B4" w14:textId="203CB95B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Campo "Area" mostra nome em texto fixo (</w:t>
      </w:r>
      <w:r w:rsidR="008F25BE">
        <w:rPr>
          <w:color w:val="333333"/>
        </w:rPr>
        <w:t>não</w:t>
      </w:r>
      <w:r>
        <w:rPr>
          <w:color w:val="333333"/>
        </w:rPr>
        <w:t xml:space="preserve"> e </w:t>
      </w:r>
      <w:proofErr w:type="spellStart"/>
      <w:r>
        <w:rPr>
          <w:color w:val="333333"/>
        </w:rPr>
        <w:t>dropdown</w:t>
      </w:r>
      <w:proofErr w:type="spellEnd"/>
      <w:r>
        <w:rPr>
          <w:color w:val="333333"/>
        </w:rPr>
        <w:t>)</w:t>
      </w:r>
      <w:r w:rsidR="003C4385">
        <w:rPr>
          <w:color w:val="333333"/>
        </w:rPr>
        <w:t xml:space="preserve"> </w:t>
      </w:r>
      <w:r w:rsidR="003C4385" w:rsidRPr="00436A8E">
        <w:rPr>
          <w:color w:val="EE0000"/>
        </w:rPr>
        <w:t>ok</w:t>
      </w:r>
    </w:p>
    <w:p w14:paraId="213E5EC5" w14:textId="33A5AF4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Preencher campos </w:t>
      </w:r>
      <w:r w:rsidR="008F25BE">
        <w:rPr>
          <w:color w:val="333333"/>
        </w:rPr>
        <w:t>obrigatórios</w:t>
      </w:r>
      <w:r>
        <w:rPr>
          <w:color w:val="333333"/>
        </w:rPr>
        <w:t xml:space="preserve"> e salvar</w:t>
      </w:r>
      <w:r w:rsidR="003C4385">
        <w:rPr>
          <w:color w:val="333333"/>
        </w:rPr>
        <w:t xml:space="preserve"> -</w:t>
      </w:r>
      <w:r w:rsidR="003C4385" w:rsidRPr="00436A8E">
        <w:rPr>
          <w:color w:val="EE0000"/>
        </w:rPr>
        <w:t xml:space="preserve"> ok</w:t>
      </w:r>
    </w:p>
    <w:p w14:paraId="70C67C30" w14:textId="46945347" w:rsidR="00B643AA" w:rsidRPr="003C4385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Controle criado na </w:t>
      </w:r>
      <w:r w:rsidR="008F25BE">
        <w:rPr>
          <w:color w:val="333333"/>
        </w:rPr>
        <w:t>área</w:t>
      </w:r>
      <w:r>
        <w:rPr>
          <w:color w:val="333333"/>
        </w:rPr>
        <w:t xml:space="preserve"> correta</w:t>
      </w:r>
      <w:r w:rsidR="003C4385">
        <w:rPr>
          <w:color w:val="333333"/>
        </w:rPr>
        <w:t xml:space="preserve"> –</w:t>
      </w:r>
      <w:r w:rsidR="003C4385" w:rsidRPr="00436A8E">
        <w:rPr>
          <w:color w:val="EE0000"/>
        </w:rPr>
        <w:t xml:space="preserve"> ok</w:t>
      </w:r>
    </w:p>
    <w:p w14:paraId="628086BC" w14:textId="06DE371D" w:rsidR="003C4385" w:rsidRPr="00436A8E" w:rsidRDefault="003C4385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 w:rsidRPr="00436A8E">
        <w:rPr>
          <w:color w:val="EE0000"/>
        </w:rPr>
        <w:t xml:space="preserve">Precisamos ajustar as sessões do modal novo risco, </w:t>
      </w:r>
      <w:proofErr w:type="spellStart"/>
      <w:r w:rsidRPr="00436A8E">
        <w:rPr>
          <w:color w:val="EE0000"/>
        </w:rPr>
        <w:t>pq</w:t>
      </w:r>
      <w:proofErr w:type="spellEnd"/>
      <w:r w:rsidRPr="00436A8E">
        <w:rPr>
          <w:color w:val="EE0000"/>
        </w:rPr>
        <w:t xml:space="preserve"> o resultado do teste (análise) tem que vir após baixar a ficha</w:t>
      </w:r>
    </w:p>
    <w:p w14:paraId="75BB9D02" w14:textId="761A0870" w:rsidR="003C4385" w:rsidRDefault="003C4385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 w:rsidRPr="00436A8E">
        <w:rPr>
          <w:color w:val="EE0000"/>
        </w:rPr>
        <w:t>Na simulação, fui até o final “passo 3” e depois voltei para ver detalhes do passo 2. Ao tentar seguir para o passo 3 novamente, deu a seguinte mensagem “</w:t>
      </w:r>
      <w:r w:rsidR="00436A8E" w:rsidRPr="00436A8E">
        <w:rPr>
          <w:color w:val="EE0000"/>
        </w:rPr>
        <w:t>Erro ao salvar. Tente novamente.</w:t>
      </w:r>
      <w:r w:rsidR="00436A8E" w:rsidRPr="00436A8E">
        <w:rPr>
          <w:color w:val="EE0000"/>
        </w:rPr>
        <w:t>” Sendo que eu só estava tentando passar para o passo 3.</w:t>
      </w:r>
    </w:p>
    <w:p w14:paraId="02A94DD3" w14:textId="76630C87" w:rsidR="009A041E" w:rsidRPr="00436A8E" w:rsidRDefault="009A041E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>
        <w:rPr>
          <w:color w:val="EE0000"/>
        </w:rPr>
        <w:t>Deixar o botão em azul</w:t>
      </w:r>
    </w:p>
    <w:p w14:paraId="0997285D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06F4330F" w14:textId="5E98784A" w:rsidR="00B643AA" w:rsidRDefault="00000000">
      <w:pPr>
        <w:pStyle w:val="Ttulo1"/>
      </w:pPr>
      <w:r>
        <w:t xml:space="preserve">7. </w:t>
      </w:r>
      <w:r w:rsidR="008F25BE">
        <w:t>Visão</w:t>
      </w:r>
      <w:r>
        <w:t xml:space="preserve"> Por Area — Filtros Atualizados</w:t>
      </w:r>
    </w:p>
    <w:p w14:paraId="61576D8F" w14:textId="6F0EC134" w:rsidR="00B643AA" w:rsidRDefault="00000000">
      <w:pPr>
        <w:spacing w:after="80"/>
      </w:pPr>
      <w:r>
        <w:rPr>
          <w:i/>
          <w:iCs/>
          <w:color w:val="888888"/>
        </w:rPr>
        <w:t xml:space="preserve">O que mudou: Filtro de resultado geral, filtro por fase, </w:t>
      </w:r>
      <w:r w:rsidR="008F25BE">
        <w:rPr>
          <w:i/>
          <w:iCs/>
          <w:color w:val="888888"/>
        </w:rPr>
        <w:t>botão</w:t>
      </w:r>
      <w:r>
        <w:rPr>
          <w:i/>
          <w:iCs/>
          <w:color w:val="888888"/>
        </w:rPr>
        <w:t xml:space="preserve"> "</w:t>
      </w:r>
      <w:r w:rsidR="008F25BE">
        <w:rPr>
          <w:i/>
          <w:iCs/>
          <w:color w:val="888888"/>
        </w:rPr>
        <w:t>Visão</w:t>
      </w:r>
      <w:r>
        <w:rPr>
          <w:i/>
          <w:iCs/>
          <w:color w:val="888888"/>
        </w:rPr>
        <w:t xml:space="preserve"> Cliente".</w:t>
      </w:r>
    </w:p>
    <w:p w14:paraId="7213001B" w14:textId="1583E5DB" w:rsidR="00B643AA" w:rsidRPr="009A041E" w:rsidRDefault="00000000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>
        <w:rPr>
          <w:color w:val="333333"/>
        </w:rPr>
        <w:t xml:space="preserve">Filtros </w:t>
      </w:r>
      <w:r w:rsidR="008F25BE">
        <w:rPr>
          <w:color w:val="333333"/>
        </w:rPr>
        <w:t>são</w:t>
      </w:r>
      <w:r>
        <w:rPr>
          <w:color w:val="333333"/>
        </w:rPr>
        <w:t>: Busca, Criticidade, Fase, Resultado (sem "impacto" separado)</w:t>
      </w:r>
      <w:r w:rsidR="009A041E">
        <w:rPr>
          <w:color w:val="333333"/>
        </w:rPr>
        <w:t xml:space="preserve">. </w:t>
      </w:r>
      <w:r w:rsidR="009A041E" w:rsidRPr="009A041E">
        <w:rPr>
          <w:color w:val="EE0000"/>
        </w:rPr>
        <w:t xml:space="preserve">Na busca por fase, incluir a referência da fase tb. </w:t>
      </w:r>
      <w:proofErr w:type="spellStart"/>
      <w:r w:rsidR="009A041E" w:rsidRPr="009A041E">
        <w:rPr>
          <w:color w:val="EE0000"/>
        </w:rPr>
        <w:t>Ex</w:t>
      </w:r>
      <w:proofErr w:type="spellEnd"/>
      <w:r w:rsidR="009A041E" w:rsidRPr="009A041E">
        <w:rPr>
          <w:color w:val="EE0000"/>
        </w:rPr>
        <w:t>: F1 – Diagnóstico Inicial</w:t>
      </w:r>
      <w:r w:rsidR="009A041E">
        <w:rPr>
          <w:color w:val="EE0000"/>
        </w:rPr>
        <w:t>. No filtro por resultado temos dois efetivos, sendo um com letra maiúscula outro minúsculo. Corrigir.</w:t>
      </w:r>
    </w:p>
    <w:p w14:paraId="5DF800FF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Filtro de Fase funciona corretamente</w:t>
      </w:r>
    </w:p>
    <w:p w14:paraId="0E4B13C7" w14:textId="0A59A626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Filtro de Resultado filtra por fase atual do controle, </w:t>
      </w:r>
      <w:r w:rsidR="008F25BE">
        <w:rPr>
          <w:color w:val="333333"/>
        </w:rPr>
        <w:t>não</w:t>
      </w:r>
      <w:r>
        <w:rPr>
          <w:color w:val="333333"/>
        </w:rPr>
        <w:t xml:space="preserve"> </w:t>
      </w:r>
      <w:r w:rsidR="008F25BE">
        <w:rPr>
          <w:color w:val="333333"/>
        </w:rPr>
        <w:t>só</w:t>
      </w:r>
      <w:r>
        <w:rPr>
          <w:color w:val="333333"/>
        </w:rPr>
        <w:t xml:space="preserve"> F1</w:t>
      </w:r>
    </w:p>
    <w:p w14:paraId="7142644D" w14:textId="6B73CB58" w:rsidR="00B643AA" w:rsidRDefault="008F25BE">
      <w:pPr>
        <w:pStyle w:val="Ttulo2"/>
      </w:pPr>
      <w:r>
        <w:t>Botão Visão Cliente (só admin)</w:t>
      </w:r>
    </w:p>
    <w:p w14:paraId="1B0EC1DB" w14:textId="58A5206F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Clicar em "</w:t>
      </w:r>
      <w:r w:rsidR="008F25BE">
        <w:rPr>
          <w:color w:val="333333"/>
        </w:rPr>
        <w:t>Visão</w:t>
      </w:r>
      <w:r>
        <w:rPr>
          <w:color w:val="333333"/>
        </w:rPr>
        <w:t xml:space="preserve"> Cliente"</w:t>
      </w:r>
    </w:p>
    <w:p w14:paraId="202FA6FB" w14:textId="346430CE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Banner "Simulando </w:t>
      </w:r>
      <w:r w:rsidR="008F25BE">
        <w:rPr>
          <w:color w:val="333333"/>
        </w:rPr>
        <w:t>visão</w:t>
      </w:r>
      <w:r>
        <w:rPr>
          <w:color w:val="333333"/>
        </w:rPr>
        <w:t>: Cliente" aparece</w:t>
      </w:r>
    </w:p>
    <w:p w14:paraId="5F25BC67" w14:textId="50E5D231" w:rsidR="00B643AA" w:rsidRDefault="008F25BE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Botões de ação mudam (só "Ver" + badge simplificado)</w:t>
      </w:r>
    </w:p>
    <w:p w14:paraId="45B9B7B9" w14:textId="62A2F8CF" w:rsidR="00B643AA" w:rsidRPr="009A041E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Clicar "Voltar </w:t>
      </w:r>
      <w:r w:rsidR="008F25BE">
        <w:rPr>
          <w:color w:val="333333"/>
        </w:rPr>
        <w:t>visão</w:t>
      </w:r>
      <w:r>
        <w:rPr>
          <w:color w:val="333333"/>
        </w:rPr>
        <w:t xml:space="preserve"> Admin" para restaurar</w:t>
      </w:r>
    </w:p>
    <w:p w14:paraId="47685A13" w14:textId="77777777" w:rsidR="009A041E" w:rsidRDefault="009A041E" w:rsidP="009A041E">
      <w:pPr>
        <w:spacing w:after="60"/>
      </w:pPr>
    </w:p>
    <w:p w14:paraId="198A1453" w14:textId="7E654391" w:rsidR="009A041E" w:rsidRPr="009A041E" w:rsidRDefault="009A041E" w:rsidP="009A041E">
      <w:pPr>
        <w:spacing w:after="60"/>
        <w:rPr>
          <w:color w:val="EE0000"/>
        </w:rPr>
      </w:pPr>
      <w:r w:rsidRPr="009A041E">
        <w:rPr>
          <w:color w:val="EE0000"/>
        </w:rPr>
        <w:t xml:space="preserve">A fase atual é a que está em curso, a última concluída ou a próxima¿ </w:t>
      </w:r>
    </w:p>
    <w:p w14:paraId="00CA1B2A" w14:textId="3B224DB8" w:rsidR="00B643AA" w:rsidRPr="009A041E" w:rsidRDefault="009A041E" w:rsidP="009A041E">
      <w:pPr>
        <w:spacing w:after="60"/>
        <w:rPr>
          <w:color w:val="EE0000"/>
        </w:rPr>
      </w:pPr>
      <w:r w:rsidRPr="009A041E">
        <w:rPr>
          <w:color w:val="EE0000"/>
        </w:rPr>
        <w:t xml:space="preserve">O status de não iniciado está perdido ali. Ele está relacionado a </w:t>
      </w:r>
      <w:r w:rsidRPr="009A041E">
        <w:rPr>
          <w:color w:val="EE0000"/>
        </w:rPr>
        <w:t>fase atual é a que está em curso, a última concluída ou a próxima¿</w:t>
      </w:r>
    </w:p>
    <w:p w14:paraId="6480BD66" w14:textId="73A1BC6E" w:rsidR="00B643AA" w:rsidRDefault="00000000">
      <w:pPr>
        <w:pStyle w:val="Ttulo1"/>
      </w:pPr>
      <w:r>
        <w:lastRenderedPageBreak/>
        <w:t xml:space="preserve">8. F2-E1 — Plano de </w:t>
      </w:r>
      <w:r w:rsidR="008F25BE">
        <w:t>Ação</w:t>
      </w:r>
      <w:r>
        <w:t xml:space="preserve"> (TOD)</w:t>
      </w:r>
    </w:p>
    <w:p w14:paraId="39EED32A" w14:textId="4FEF4C3B" w:rsidR="00B643AA" w:rsidRDefault="00000000">
      <w:pPr>
        <w:spacing w:after="80"/>
      </w:pPr>
      <w:r>
        <w:rPr>
          <w:i/>
          <w:iCs/>
          <w:color w:val="888888"/>
        </w:rPr>
        <w:t xml:space="preserve">O que mudou: Label renomeado para "Plano de </w:t>
      </w:r>
      <w:r w:rsidR="008F25BE">
        <w:rPr>
          <w:i/>
          <w:iCs/>
          <w:color w:val="888888"/>
        </w:rPr>
        <w:t>Ação</w:t>
      </w:r>
      <w:r>
        <w:rPr>
          <w:i/>
          <w:iCs/>
          <w:color w:val="888888"/>
        </w:rPr>
        <w:t xml:space="preserve"> (TOD)", resultado mudou de "</w:t>
      </w:r>
      <w:r w:rsidR="008F25BE">
        <w:rPr>
          <w:i/>
          <w:iCs/>
          <w:color w:val="888888"/>
        </w:rPr>
        <w:t>Concluído</w:t>
      </w:r>
      <w:r>
        <w:rPr>
          <w:i/>
          <w:iCs/>
          <w:color w:val="888888"/>
        </w:rPr>
        <w:t>" para "Efetivo".</w:t>
      </w:r>
    </w:p>
    <w:p w14:paraId="1A27C0C9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Abrir controle na fase F2-E1 (Inefetivo ou GAP no F1)</w:t>
      </w:r>
    </w:p>
    <w:p w14:paraId="021BA049" w14:textId="43CE7EDF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Coluna "Fase Atual" mostra "Plano de </w:t>
      </w:r>
      <w:r w:rsidR="008F25BE">
        <w:rPr>
          <w:color w:val="333333"/>
        </w:rPr>
        <w:t>Ação</w:t>
      </w:r>
      <w:r>
        <w:rPr>
          <w:color w:val="333333"/>
        </w:rPr>
        <w:t xml:space="preserve"> (TOD)"</w:t>
      </w:r>
    </w:p>
    <w:p w14:paraId="78E0CC02" w14:textId="5D6ECF1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Ao registrar resultado: </w:t>
      </w:r>
      <w:r w:rsidR="008F25BE">
        <w:rPr>
          <w:color w:val="333333"/>
        </w:rPr>
        <w:t>seção</w:t>
      </w:r>
      <w:r>
        <w:rPr>
          <w:color w:val="333333"/>
        </w:rPr>
        <w:t xml:space="preserve"> se chama "3. Plano de </w:t>
      </w:r>
      <w:r w:rsidR="008F25BE">
        <w:rPr>
          <w:color w:val="333333"/>
        </w:rPr>
        <w:t>Ação</w:t>
      </w:r>
      <w:r>
        <w:rPr>
          <w:color w:val="333333"/>
        </w:rPr>
        <w:t xml:space="preserve"> (TOD)"</w:t>
      </w:r>
    </w:p>
    <w:p w14:paraId="62FF7179" w14:textId="0801CFCE" w:rsidR="00B643AA" w:rsidRDefault="008F25BE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Opções de status: Pendente, Em Desenvolvimento, Efetivo (NAO "Concluído")</w:t>
      </w:r>
    </w:p>
    <w:p w14:paraId="7CB10C64" w14:textId="7502DE39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MRC Completa: aba se chama "Plano de </w:t>
      </w:r>
      <w:r w:rsidR="008F25BE">
        <w:rPr>
          <w:color w:val="333333"/>
        </w:rPr>
        <w:t>Ação</w:t>
      </w:r>
      <w:r>
        <w:rPr>
          <w:color w:val="333333"/>
        </w:rPr>
        <w:t xml:space="preserve"> (TOD)"</w:t>
      </w:r>
    </w:p>
    <w:p w14:paraId="2F354593" w14:textId="7954993A" w:rsidR="00B643AA" w:rsidRPr="009A041E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Modal de detalhe: </w:t>
      </w:r>
      <w:r w:rsidR="008F25BE">
        <w:rPr>
          <w:color w:val="333333"/>
        </w:rPr>
        <w:t>seção</w:t>
      </w:r>
      <w:r>
        <w:rPr>
          <w:color w:val="333333"/>
        </w:rPr>
        <w:t xml:space="preserve"> se chama "Plano de </w:t>
      </w:r>
      <w:r w:rsidR="008F25BE">
        <w:rPr>
          <w:color w:val="333333"/>
        </w:rPr>
        <w:t>Ação</w:t>
      </w:r>
      <w:r>
        <w:rPr>
          <w:color w:val="333333"/>
        </w:rPr>
        <w:t xml:space="preserve"> (TOD)"</w:t>
      </w:r>
    </w:p>
    <w:p w14:paraId="12569FFA" w14:textId="69C804B5" w:rsidR="009A041E" w:rsidRPr="009A041E" w:rsidRDefault="009A041E" w:rsidP="009A041E">
      <w:pPr>
        <w:spacing w:after="60"/>
        <w:rPr>
          <w:color w:val="EE0000"/>
        </w:rPr>
      </w:pPr>
    </w:p>
    <w:p w14:paraId="22976D17" w14:textId="46677394" w:rsidR="009A041E" w:rsidRPr="009A041E" w:rsidRDefault="009A041E" w:rsidP="009A041E">
      <w:pPr>
        <w:spacing w:after="60"/>
        <w:rPr>
          <w:color w:val="EE0000"/>
        </w:rPr>
      </w:pPr>
      <w:r w:rsidRPr="009A041E">
        <w:rPr>
          <w:color w:val="EE0000"/>
        </w:rPr>
        <w:t>Excluir “Plano de Ação” e TOD deixar apenas “Teste de Desenho”</w:t>
      </w:r>
    </w:p>
    <w:p w14:paraId="29BAEBF3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02FA9110" w14:textId="77777777" w:rsidR="00B643AA" w:rsidRDefault="00000000">
      <w:pPr>
        <w:pStyle w:val="Ttulo1"/>
      </w:pPr>
      <w:r>
        <w:t>9. MRC Completa — Visual do Heatmap</w:t>
      </w:r>
    </w:p>
    <w:p w14:paraId="619BC6BC" w14:textId="77777777" w:rsidR="00B643AA" w:rsidRDefault="00000000">
      <w:pPr>
        <w:spacing w:after="80"/>
      </w:pPr>
      <w:r>
        <w:rPr>
          <w:i/>
          <w:iCs/>
          <w:color w:val="888888"/>
        </w:rPr>
        <w:t>O que mudou: Cards de criticidade redesenhados com borda lateral colorida.</w:t>
      </w:r>
    </w:p>
    <w:p w14:paraId="302415C8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Abrir a MRC Completa</w:t>
      </w:r>
    </w:p>
    <w:p w14:paraId="73647152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Heatmap: grid 4x4 com cores corretas (verde a vermelho)</w:t>
      </w:r>
    </w:p>
    <w:p w14:paraId="6F5C448E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Legenda a direita: 4 cards com borda lateral colorida</w:t>
      </w:r>
    </w:p>
    <w:p w14:paraId="41BEFFD6" w14:textId="09BB49BA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Cada card mostra: nome do </w:t>
      </w:r>
      <w:r w:rsidR="008F25BE">
        <w:rPr>
          <w:color w:val="333333"/>
        </w:rPr>
        <w:t>nível</w:t>
      </w:r>
      <w:r>
        <w:rPr>
          <w:color w:val="333333"/>
        </w:rPr>
        <w:t>, contagem grande, breakdown E/I/G</w:t>
      </w:r>
    </w:p>
    <w:p w14:paraId="2D841E1C" w14:textId="77777777" w:rsidR="0081333A" w:rsidRPr="0081333A" w:rsidRDefault="00000000" w:rsidP="009A041E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Clicar em </w:t>
      </w:r>
      <w:r w:rsidR="008F25BE">
        <w:rPr>
          <w:color w:val="333333"/>
        </w:rPr>
        <w:t>célula</w:t>
      </w:r>
      <w:r>
        <w:rPr>
          <w:color w:val="333333"/>
        </w:rPr>
        <w:t xml:space="preserve"> do </w:t>
      </w:r>
      <w:proofErr w:type="spellStart"/>
      <w:r>
        <w:rPr>
          <w:color w:val="333333"/>
        </w:rPr>
        <w:t>heatmap</w:t>
      </w:r>
      <w:proofErr w:type="spellEnd"/>
      <w:r>
        <w:rPr>
          <w:color w:val="333333"/>
        </w:rPr>
        <w:t xml:space="preserve"> filtra a tabela</w:t>
      </w:r>
    </w:p>
    <w:p w14:paraId="20DCAF48" w14:textId="77777777" w:rsidR="0081333A" w:rsidRPr="0081333A" w:rsidRDefault="0081333A" w:rsidP="0081333A">
      <w:pPr>
        <w:pStyle w:val="PargrafodaLista"/>
        <w:spacing w:after="60"/>
        <w:ind w:left="720"/>
      </w:pPr>
    </w:p>
    <w:p w14:paraId="1F389446" w14:textId="4083F1B6" w:rsidR="009A041E" w:rsidRPr="0081333A" w:rsidRDefault="009A041E" w:rsidP="009A041E">
      <w:pPr>
        <w:pStyle w:val="PargrafodaLista"/>
        <w:numPr>
          <w:ilvl w:val="0"/>
          <w:numId w:val="2"/>
        </w:numPr>
        <w:spacing w:after="60"/>
      </w:pPr>
      <w:r w:rsidRPr="0081333A">
        <w:rPr>
          <w:color w:val="EE0000"/>
        </w:rPr>
        <w:t>Os cards totalizadores “inefetivos, GAP e efetivos estão horríveis, a cor está clara, a disposição não está legal e as cores estão erradas: INEFETIVO É AMARELO E GAP É VERMELHO. Vamos rever o que fazer com isso.</w:t>
      </w:r>
    </w:p>
    <w:p w14:paraId="0388FAE8" w14:textId="77777777" w:rsidR="0081333A" w:rsidRDefault="0081333A" w:rsidP="0081333A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 w:rsidRPr="003C4385">
        <w:rPr>
          <w:color w:val="EE0000"/>
        </w:rPr>
        <w:t>A barra de rolagem horizontal só aparece ao final da lista, colocar abaixo do cabeçalho.</w:t>
      </w:r>
    </w:p>
    <w:p w14:paraId="462138B3" w14:textId="77777777" w:rsidR="0081333A" w:rsidRPr="009A041E" w:rsidRDefault="0081333A" w:rsidP="009A041E">
      <w:pPr>
        <w:spacing w:after="60"/>
        <w:rPr>
          <w:color w:val="EE0000"/>
        </w:rPr>
      </w:pPr>
    </w:p>
    <w:p w14:paraId="053F9672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737B4B62" w14:textId="77777777" w:rsidR="00B643AA" w:rsidRDefault="00000000">
      <w:pPr>
        <w:pStyle w:val="Ttulo1"/>
      </w:pPr>
      <w:r>
        <w:t>10. MRC Completa — Filtros Atualizados</w:t>
      </w:r>
    </w:p>
    <w:p w14:paraId="5C07E2BD" w14:textId="77777777" w:rsidR="00B643AA" w:rsidRDefault="00000000">
      <w:pPr>
        <w:spacing w:after="80"/>
      </w:pPr>
      <w:r>
        <w:rPr>
          <w:i/>
          <w:iCs/>
          <w:color w:val="888888"/>
        </w:rPr>
        <w:t>O que mudou: Removidos filtros de impacto/probabilidade, adicionado filtro por fase.</w:t>
      </w:r>
    </w:p>
    <w:p w14:paraId="06C41C26" w14:textId="76A94D5B" w:rsidR="0081333A" w:rsidRPr="001C76D3" w:rsidRDefault="00000000" w:rsidP="0081333A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>
        <w:rPr>
          <w:color w:val="333333"/>
        </w:rPr>
        <w:t xml:space="preserve">Filtros </w:t>
      </w:r>
      <w:r w:rsidR="008F25BE">
        <w:rPr>
          <w:color w:val="333333"/>
        </w:rPr>
        <w:t>são</w:t>
      </w:r>
      <w:r>
        <w:rPr>
          <w:color w:val="333333"/>
        </w:rPr>
        <w:t xml:space="preserve">: Busca, Area, Criticidade, Fase, </w:t>
      </w:r>
      <w:proofErr w:type="gramStart"/>
      <w:r>
        <w:rPr>
          <w:color w:val="333333"/>
        </w:rPr>
        <w:t>Resultado</w:t>
      </w:r>
      <w:r w:rsidR="0081333A">
        <w:rPr>
          <w:color w:val="333333"/>
        </w:rPr>
        <w:t xml:space="preserve"> </w:t>
      </w:r>
      <w:r w:rsidR="001C76D3">
        <w:rPr>
          <w:color w:val="333333"/>
        </w:rPr>
        <w:t xml:space="preserve"> </w:t>
      </w:r>
      <w:r w:rsidR="001C76D3" w:rsidRPr="001C76D3">
        <w:rPr>
          <w:color w:val="EE0000"/>
        </w:rPr>
        <w:t>ok</w:t>
      </w:r>
      <w:proofErr w:type="gramEnd"/>
    </w:p>
    <w:p w14:paraId="4ACC49F6" w14:textId="13E13128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NAO aparecem: "Todos impactos", "Todas probabilidades"</w:t>
      </w:r>
      <w:r w:rsidR="001C76D3">
        <w:rPr>
          <w:color w:val="333333"/>
        </w:rPr>
        <w:t xml:space="preserve"> - </w:t>
      </w:r>
      <w:r w:rsidR="001C76D3" w:rsidRPr="001C76D3">
        <w:rPr>
          <w:color w:val="EE0000"/>
        </w:rPr>
        <w:t>ok</w:t>
      </w:r>
    </w:p>
    <w:p w14:paraId="1A3E38C3" w14:textId="5E755F71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Resultado NAO tem </w:t>
      </w:r>
      <w:r w:rsidR="008F25BE">
        <w:rPr>
          <w:color w:val="333333"/>
        </w:rPr>
        <w:t>opção</w:t>
      </w:r>
      <w:r>
        <w:rPr>
          <w:color w:val="333333"/>
        </w:rPr>
        <w:t xml:space="preserve"> "</w:t>
      </w:r>
      <w:r w:rsidR="008F25BE">
        <w:rPr>
          <w:color w:val="333333"/>
        </w:rPr>
        <w:t>Concluído</w:t>
      </w:r>
      <w:r>
        <w:rPr>
          <w:color w:val="333333"/>
        </w:rPr>
        <w:t>"</w:t>
      </w:r>
      <w:r w:rsidR="001C76D3">
        <w:rPr>
          <w:color w:val="333333"/>
        </w:rPr>
        <w:t xml:space="preserve"> - </w:t>
      </w:r>
      <w:r w:rsidR="001C76D3" w:rsidRPr="001C76D3">
        <w:rPr>
          <w:color w:val="EE0000"/>
        </w:rPr>
        <w:t>ok</w:t>
      </w:r>
    </w:p>
    <w:p w14:paraId="601454E0" w14:textId="3ADA809C" w:rsidR="00B643AA" w:rsidRDefault="00000000" w:rsidP="001C76D3">
      <w:pPr>
        <w:pStyle w:val="PargrafodaLista"/>
        <w:numPr>
          <w:ilvl w:val="0"/>
          <w:numId w:val="2"/>
        </w:numPr>
        <w:spacing w:after="60"/>
      </w:pPr>
      <w:r w:rsidRPr="001C76D3">
        <w:rPr>
          <w:color w:val="333333"/>
        </w:rPr>
        <w:t>Filtro por Fase funciona corretamente</w:t>
      </w:r>
      <w:r w:rsidR="001C76D3" w:rsidRPr="001C76D3">
        <w:rPr>
          <w:color w:val="333333"/>
        </w:rPr>
        <w:t xml:space="preserve"> </w:t>
      </w:r>
      <w:r w:rsidR="001C76D3">
        <w:rPr>
          <w:color w:val="333333"/>
        </w:rPr>
        <w:t xml:space="preserve">- </w:t>
      </w:r>
      <w:r w:rsidR="001C76D3" w:rsidRPr="001C76D3">
        <w:rPr>
          <w:color w:val="EE0000"/>
        </w:rPr>
        <w:t xml:space="preserve">No filtro de fases </w:t>
      </w:r>
      <w:proofErr w:type="gramStart"/>
      <w:r w:rsidR="001C76D3" w:rsidRPr="001C76D3">
        <w:rPr>
          <w:color w:val="EE0000"/>
        </w:rPr>
        <w:t>tá</w:t>
      </w:r>
      <w:proofErr w:type="gramEnd"/>
      <w:r w:rsidR="001C76D3" w:rsidRPr="001C76D3">
        <w:rPr>
          <w:color w:val="EE0000"/>
        </w:rPr>
        <w:t xml:space="preserve"> aparecendo umas coisas nada a ver, como “F1 – F3 Atalho” arrumar.</w:t>
      </w:r>
    </w:p>
    <w:p w14:paraId="0708EC85" w14:textId="6637BF10" w:rsidR="00B643AA" w:rsidRPr="001C76D3" w:rsidRDefault="00000000">
      <w:pPr>
        <w:pStyle w:val="PargrafodaLista"/>
        <w:numPr>
          <w:ilvl w:val="0"/>
          <w:numId w:val="2"/>
        </w:numPr>
        <w:spacing w:after="60"/>
        <w:rPr>
          <w:color w:val="EE0000"/>
        </w:rPr>
      </w:pPr>
      <w:r>
        <w:rPr>
          <w:color w:val="333333"/>
        </w:rPr>
        <w:t xml:space="preserve">Filtro por Area mostra todas as </w:t>
      </w:r>
      <w:r w:rsidR="008F25BE">
        <w:rPr>
          <w:color w:val="333333"/>
        </w:rPr>
        <w:t>áreas</w:t>
      </w:r>
      <w:r w:rsidR="001C76D3">
        <w:rPr>
          <w:color w:val="333333"/>
        </w:rPr>
        <w:t xml:space="preserve"> </w:t>
      </w:r>
      <w:r w:rsidR="001C76D3" w:rsidRPr="001C76D3">
        <w:rPr>
          <w:color w:val="EE0000"/>
        </w:rPr>
        <w:t xml:space="preserve">Pode excluir esse filtro, </w:t>
      </w:r>
      <w:proofErr w:type="spellStart"/>
      <w:r w:rsidR="001C76D3" w:rsidRPr="001C76D3">
        <w:rPr>
          <w:color w:val="EE0000"/>
        </w:rPr>
        <w:t>pq</w:t>
      </w:r>
      <w:proofErr w:type="spellEnd"/>
      <w:r w:rsidR="001C76D3" w:rsidRPr="001C76D3">
        <w:rPr>
          <w:color w:val="EE0000"/>
        </w:rPr>
        <w:t xml:space="preserve"> se quiser ver a área, é só ir </w:t>
      </w:r>
      <w:proofErr w:type="gramStart"/>
      <w:r w:rsidR="001C76D3" w:rsidRPr="001C76D3">
        <w:rPr>
          <w:color w:val="EE0000"/>
        </w:rPr>
        <w:t>no</w:t>
      </w:r>
      <w:proofErr w:type="gramEnd"/>
      <w:r w:rsidR="001C76D3" w:rsidRPr="001C76D3">
        <w:rPr>
          <w:color w:val="EE0000"/>
        </w:rPr>
        <w:t xml:space="preserve"> “por área”</w:t>
      </w:r>
    </w:p>
    <w:p w14:paraId="7C66674E" w14:textId="2F60083B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"Limpar filtros" reseta tudo</w:t>
      </w:r>
      <w:r w:rsidR="001C76D3">
        <w:rPr>
          <w:color w:val="333333"/>
        </w:rPr>
        <w:t xml:space="preserve"> </w:t>
      </w:r>
      <w:r w:rsidR="001C76D3" w:rsidRPr="001C76D3">
        <w:rPr>
          <w:color w:val="EE0000"/>
        </w:rPr>
        <w:t>ok</w:t>
      </w:r>
    </w:p>
    <w:p w14:paraId="7F9615FD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3BD69873" w14:textId="77777777" w:rsidR="00B643AA" w:rsidRDefault="00000000">
      <w:pPr>
        <w:pStyle w:val="Ttulo1"/>
      </w:pPr>
      <w:r>
        <w:t>11. MRC Completa — Scroll Horizontal</w:t>
      </w:r>
    </w:p>
    <w:p w14:paraId="32A35243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Tabela permite rolar horizontalmente</w:t>
      </w:r>
    </w:p>
    <w:p w14:paraId="3E97B00D" w14:textId="199C970A" w:rsidR="00B643AA" w:rsidRDefault="008F25BE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Cabeçalho (th) fica fixo no topo ao rolar verticalmente</w:t>
      </w:r>
    </w:p>
    <w:p w14:paraId="5C49C926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15B69C43" w14:textId="6D6C807E" w:rsidR="00B643AA" w:rsidRDefault="00000000">
      <w:pPr>
        <w:pStyle w:val="Ttulo1"/>
      </w:pPr>
      <w:r>
        <w:lastRenderedPageBreak/>
        <w:t xml:space="preserve">12. </w:t>
      </w:r>
      <w:r w:rsidR="008F25BE">
        <w:t>Propagação</w:t>
      </w:r>
      <w:r>
        <w:t xml:space="preserve"> de Nomes (Triggers)</w:t>
      </w:r>
    </w:p>
    <w:p w14:paraId="19956792" w14:textId="5AD1C97F" w:rsidR="00B643AA" w:rsidRDefault="00000000">
      <w:pPr>
        <w:spacing w:after="80"/>
      </w:pPr>
      <w:r>
        <w:rPr>
          <w:i/>
          <w:iCs/>
          <w:color w:val="888888"/>
        </w:rPr>
        <w:t xml:space="preserve">O que mudou: Alterar gerente, </w:t>
      </w:r>
      <w:r w:rsidR="008F25BE">
        <w:rPr>
          <w:i/>
          <w:iCs/>
          <w:color w:val="888888"/>
        </w:rPr>
        <w:t>área</w:t>
      </w:r>
      <w:r>
        <w:rPr>
          <w:i/>
          <w:iCs/>
          <w:color w:val="888888"/>
        </w:rPr>
        <w:t xml:space="preserve"> ou resp. subprocesso propaga para todos os controles.</w:t>
      </w:r>
    </w:p>
    <w:p w14:paraId="13B30C7B" w14:textId="5C0BCB2B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Alterar nome do gerente de uma </w:t>
      </w:r>
      <w:r w:rsidR="008F25BE">
        <w:rPr>
          <w:color w:val="333333"/>
        </w:rPr>
        <w:t>área</w:t>
      </w:r>
    </w:p>
    <w:p w14:paraId="56F28640" w14:textId="3D670269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Verificar na MRC que controles daquela </w:t>
      </w:r>
      <w:r w:rsidR="008F25BE">
        <w:rPr>
          <w:color w:val="333333"/>
        </w:rPr>
        <w:t>área</w:t>
      </w:r>
      <w:r>
        <w:rPr>
          <w:color w:val="333333"/>
        </w:rPr>
        <w:t xml:space="preserve"> mostram o novo gerente</w:t>
      </w:r>
    </w:p>
    <w:p w14:paraId="31152E9A" w14:textId="725DF01B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Alterar nome de uma </w:t>
      </w:r>
      <w:r w:rsidR="008F25BE">
        <w:rPr>
          <w:color w:val="333333"/>
        </w:rPr>
        <w:t>área</w:t>
      </w:r>
    </w:p>
    <w:p w14:paraId="14A98C43" w14:textId="2B548F28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Verificar na MRC que o campo "</w:t>
      </w:r>
      <w:r w:rsidR="008F25BE">
        <w:rPr>
          <w:color w:val="333333"/>
        </w:rPr>
        <w:t>área</w:t>
      </w:r>
      <w:r>
        <w:rPr>
          <w:color w:val="333333"/>
        </w:rPr>
        <w:t>" foi atualizado</w:t>
      </w:r>
    </w:p>
    <w:p w14:paraId="4776904D" w14:textId="357BC9F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Alterar </w:t>
      </w:r>
      <w:r w:rsidR="008F25BE">
        <w:rPr>
          <w:color w:val="333333"/>
        </w:rPr>
        <w:t>responsável</w:t>
      </w:r>
      <w:r>
        <w:rPr>
          <w:color w:val="333333"/>
        </w:rPr>
        <w:t xml:space="preserve"> de subprocesso em um controle</w:t>
      </w:r>
    </w:p>
    <w:p w14:paraId="2A8AA906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Verificar que controles com mesmo subprocesso foram atualizados</w:t>
      </w:r>
    </w:p>
    <w:p w14:paraId="248316DC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5410BAEE" w14:textId="3AA1185A" w:rsidR="00B643AA" w:rsidRDefault="00000000">
      <w:pPr>
        <w:pStyle w:val="Ttulo1"/>
      </w:pPr>
      <w:r>
        <w:t xml:space="preserve">13. </w:t>
      </w:r>
      <w:proofErr w:type="gramStart"/>
      <w:r>
        <w:t>Politicas</w:t>
      </w:r>
      <w:proofErr w:type="gramEnd"/>
      <w:r>
        <w:t xml:space="preserve"> RLS (</w:t>
      </w:r>
      <w:r w:rsidR="008F25BE">
        <w:t>Segurança</w:t>
      </w:r>
      <w:r>
        <w:t>)</w:t>
      </w:r>
    </w:p>
    <w:p w14:paraId="20E02177" w14:textId="39B08634" w:rsidR="00B643AA" w:rsidRDefault="00000000">
      <w:pPr>
        <w:spacing w:after="80"/>
      </w:pPr>
      <w:r>
        <w:rPr>
          <w:i/>
          <w:iCs/>
          <w:color w:val="888888"/>
        </w:rPr>
        <w:t xml:space="preserve">O que mudou: 9 </w:t>
      </w:r>
      <w:proofErr w:type="spellStart"/>
      <w:proofErr w:type="gramStart"/>
      <w:r>
        <w:rPr>
          <w:i/>
          <w:iCs/>
          <w:color w:val="888888"/>
        </w:rPr>
        <w:t>politicas</w:t>
      </w:r>
      <w:proofErr w:type="spellEnd"/>
      <w:proofErr w:type="gramEnd"/>
      <w:r>
        <w:rPr>
          <w:i/>
          <w:iCs/>
          <w:color w:val="888888"/>
        </w:rPr>
        <w:t xml:space="preserve"> de </w:t>
      </w:r>
      <w:r w:rsidR="008F25BE">
        <w:rPr>
          <w:i/>
          <w:iCs/>
          <w:color w:val="888888"/>
        </w:rPr>
        <w:t>segurança</w:t>
      </w:r>
      <w:r>
        <w:rPr>
          <w:i/>
          <w:iCs/>
          <w:color w:val="888888"/>
        </w:rPr>
        <w:t xml:space="preserve"> corrigidas no banco.</w:t>
      </w:r>
    </w:p>
    <w:p w14:paraId="5170A660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Como admin: criar, editar e excluir um controle — funciona</w:t>
      </w:r>
    </w:p>
    <w:p w14:paraId="69AB8A0A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Como admin: criar projeto — funciona</w:t>
      </w:r>
    </w:p>
    <w:p w14:paraId="74DB8150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Como admin: adicionar perfil a projeto — funciona</w:t>
      </w:r>
    </w:p>
    <w:p w14:paraId="23FCD88B" w14:textId="19EC689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Como cliente: </w:t>
      </w:r>
      <w:r w:rsidR="008F25BE">
        <w:rPr>
          <w:color w:val="333333"/>
        </w:rPr>
        <w:t>não</w:t>
      </w:r>
      <w:r>
        <w:rPr>
          <w:color w:val="333333"/>
        </w:rPr>
        <w:t xml:space="preserve"> deve ter </w:t>
      </w:r>
      <w:r w:rsidR="008F25BE">
        <w:rPr>
          <w:color w:val="333333"/>
        </w:rPr>
        <w:t>botão</w:t>
      </w:r>
      <w:r>
        <w:rPr>
          <w:color w:val="333333"/>
        </w:rPr>
        <w:t xml:space="preserve"> de </w:t>
      </w:r>
      <w:r w:rsidR="008F25BE">
        <w:rPr>
          <w:color w:val="333333"/>
        </w:rPr>
        <w:t>edição</w:t>
      </w:r>
    </w:p>
    <w:p w14:paraId="360C175A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08E89CC8" w14:textId="248373B3" w:rsidR="00B643AA" w:rsidRDefault="00000000">
      <w:pPr>
        <w:pStyle w:val="Ttulo1"/>
      </w:pPr>
      <w:r>
        <w:t xml:space="preserve">14. </w:t>
      </w:r>
      <w:r w:rsidR="008F25BE">
        <w:t>Botão</w:t>
      </w:r>
      <w:r>
        <w:t xml:space="preserve"> "Limpar Base"</w:t>
      </w:r>
    </w:p>
    <w:p w14:paraId="5ED36A43" w14:textId="5C95A75A" w:rsidR="00B643AA" w:rsidRDefault="00000000">
      <w:pPr>
        <w:spacing w:after="80"/>
      </w:pPr>
      <w:r>
        <w:rPr>
          <w:i/>
          <w:iCs/>
          <w:color w:val="888888"/>
        </w:rPr>
        <w:t xml:space="preserve">O que mudou: </w:t>
      </w:r>
      <w:r w:rsidR="008F25BE">
        <w:rPr>
          <w:i/>
          <w:iCs/>
          <w:color w:val="888888"/>
        </w:rPr>
        <w:t>Botão</w:t>
      </w:r>
      <w:r>
        <w:rPr>
          <w:i/>
          <w:iCs/>
          <w:color w:val="888888"/>
        </w:rPr>
        <w:t xml:space="preserve"> admin-only para limpar dados de teste.</w:t>
      </w:r>
    </w:p>
    <w:p w14:paraId="6FA082B9" w14:textId="22AF1D0A" w:rsidR="00B643AA" w:rsidRDefault="008F25BE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Botão aparece apenas para admin</w:t>
      </w:r>
    </w:p>
    <w:p w14:paraId="7BC3F31B" w14:textId="77777777" w:rsidR="00B643AA" w:rsidRDefault="00000000">
      <w:pPr>
        <w:spacing w:after="80"/>
      </w:pPr>
      <w:r>
        <w:rPr>
          <w:b/>
          <w:bCs/>
          <w:color w:val="CC0000"/>
        </w:rPr>
        <w:t>ATENCAO: NAO clicar se houver dados reais!</w:t>
      </w:r>
    </w:p>
    <w:p w14:paraId="27525569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1CA367B3" w14:textId="77777777" w:rsidR="00B643AA" w:rsidRDefault="00000000">
      <w:pPr>
        <w:pStyle w:val="Ttulo1"/>
      </w:pPr>
      <w:r>
        <w:t>15. Ficha Excel (Download)</w:t>
      </w:r>
    </w:p>
    <w:p w14:paraId="43CE0D9A" w14:textId="4B9A7B7A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Na </w:t>
      </w:r>
      <w:r w:rsidR="008F25BE">
        <w:rPr>
          <w:color w:val="333333"/>
        </w:rPr>
        <w:t>visão</w:t>
      </w:r>
      <w:r>
        <w:rPr>
          <w:color w:val="333333"/>
        </w:rPr>
        <w:t xml:space="preserve"> por </w:t>
      </w:r>
      <w:r w:rsidR="008F25BE">
        <w:rPr>
          <w:color w:val="333333"/>
        </w:rPr>
        <w:t>área</w:t>
      </w:r>
      <w:r>
        <w:rPr>
          <w:color w:val="333333"/>
        </w:rPr>
        <w:t xml:space="preserve">, clicar no </w:t>
      </w:r>
      <w:r w:rsidR="008F25BE">
        <w:rPr>
          <w:color w:val="333333"/>
        </w:rPr>
        <w:t>botão</w:t>
      </w:r>
      <w:r>
        <w:rPr>
          <w:color w:val="333333"/>
        </w:rPr>
        <w:t xml:space="preserve"> "Excel"</w:t>
      </w:r>
    </w:p>
    <w:p w14:paraId="52ECA309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Arquivo baixa corretamente</w:t>
      </w:r>
    </w:p>
    <w:p w14:paraId="5B378528" w14:textId="3556064E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Fase em curso mostra "F2-E1 — Plano de </w:t>
      </w:r>
      <w:r w:rsidR="008F25BE">
        <w:rPr>
          <w:color w:val="333333"/>
        </w:rPr>
        <w:t>Ação</w:t>
      </w:r>
      <w:r>
        <w:rPr>
          <w:color w:val="333333"/>
        </w:rPr>
        <w:t xml:space="preserve"> (TOD)" onde </w:t>
      </w:r>
      <w:r w:rsidR="008F25BE">
        <w:rPr>
          <w:color w:val="333333"/>
        </w:rPr>
        <w:t>aplicável</w:t>
      </w:r>
    </w:p>
    <w:p w14:paraId="7BFC3727" w14:textId="77777777" w:rsidR="00B643AA" w:rsidRDefault="00B643AA">
      <w:pPr>
        <w:pBdr>
          <w:bottom w:val="single" w:sz="1" w:space="6" w:color="DDDDDD"/>
        </w:pBdr>
        <w:spacing w:before="120" w:after="120"/>
      </w:pPr>
    </w:p>
    <w:p w14:paraId="15DCDB64" w14:textId="77777777" w:rsidR="00B643AA" w:rsidRDefault="00B643AA">
      <w:pPr>
        <w:pageBreakBefore/>
      </w:pPr>
    </w:p>
    <w:p w14:paraId="54D9477F" w14:textId="77777777" w:rsidR="00B643AA" w:rsidRDefault="00000000">
      <w:pPr>
        <w:pStyle w:val="Ttulo1"/>
      </w:pPr>
      <w:r>
        <w:t>Checklist Final</w:t>
      </w:r>
    </w:p>
    <w:p w14:paraId="2E98A782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Nenhum erro no console do navegador (F12 &gt; Console)</w:t>
      </w:r>
    </w:p>
    <w:p w14:paraId="315EEDEF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Todas as </w:t>
      </w:r>
      <w:proofErr w:type="spellStart"/>
      <w:proofErr w:type="gramStart"/>
      <w:r>
        <w:rPr>
          <w:color w:val="333333"/>
        </w:rPr>
        <w:t>paginas</w:t>
      </w:r>
      <w:proofErr w:type="spellEnd"/>
      <w:proofErr w:type="gramEnd"/>
      <w:r>
        <w:rPr>
          <w:color w:val="333333"/>
        </w:rPr>
        <w:t xml:space="preserve"> carregam sem tela branca</w:t>
      </w:r>
    </w:p>
    <w:p w14:paraId="21DABD26" w14:textId="7216C32D" w:rsidR="00B643AA" w:rsidRDefault="008F25BE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Navegação Dashboard &gt; Area &gt; Voltar funciona</w:t>
      </w:r>
    </w:p>
    <w:p w14:paraId="5F970DAE" w14:textId="77777777" w:rsidR="00B643A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MRC Completa carrega todos os controles</w:t>
      </w:r>
    </w:p>
    <w:p w14:paraId="40F4B2DD" w14:textId="3BBD31F9" w:rsidR="00B643AA" w:rsidRPr="003C4385" w:rsidRDefault="008F25BE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Exportação Excel funciona em ambas as telas</w:t>
      </w:r>
    </w:p>
    <w:p w14:paraId="3AA2CF71" w14:textId="77777777" w:rsidR="003C4385" w:rsidRDefault="003C4385" w:rsidP="003C4385">
      <w:pPr>
        <w:spacing w:after="60"/>
      </w:pPr>
    </w:p>
    <w:p w14:paraId="0E92708A" w14:textId="77777777" w:rsidR="003C4385" w:rsidRDefault="003C4385" w:rsidP="003C4385">
      <w:pPr>
        <w:spacing w:after="60"/>
      </w:pPr>
    </w:p>
    <w:p w14:paraId="0657963D" w14:textId="0A63E186" w:rsidR="003C4385" w:rsidRPr="003C4385" w:rsidRDefault="003C4385" w:rsidP="003C4385">
      <w:pPr>
        <w:spacing w:after="60"/>
        <w:rPr>
          <w:color w:val="EE0000"/>
        </w:rPr>
      </w:pPr>
      <w:r w:rsidRPr="003C4385">
        <w:rPr>
          <w:color w:val="EE0000"/>
        </w:rPr>
        <w:t>Observações extras Juliana</w:t>
      </w:r>
    </w:p>
    <w:p w14:paraId="72DFE3BB" w14:textId="3A0E1F68" w:rsidR="003C4385" w:rsidRPr="003C4385" w:rsidRDefault="003C4385" w:rsidP="003C4385">
      <w:pPr>
        <w:spacing w:after="60"/>
        <w:rPr>
          <w:color w:val="EE0000"/>
        </w:rPr>
      </w:pPr>
      <w:r w:rsidRPr="003C4385">
        <w:rPr>
          <w:color w:val="EE0000"/>
        </w:rPr>
        <w:t xml:space="preserve">- Para fundos claros, vamos usar apenas cor azul escuro na letra. </w:t>
      </w:r>
    </w:p>
    <w:p w14:paraId="18FA7848" w14:textId="3EC3F340" w:rsidR="003C4385" w:rsidRDefault="003C4385" w:rsidP="003C4385">
      <w:pPr>
        <w:spacing w:after="60"/>
        <w:rPr>
          <w:color w:val="EE0000"/>
        </w:rPr>
      </w:pPr>
      <w:r w:rsidRPr="003C4385">
        <w:rPr>
          <w:color w:val="EE0000"/>
        </w:rPr>
        <w:t xml:space="preserve">- </w:t>
      </w:r>
      <w:proofErr w:type="gramStart"/>
      <w:r w:rsidRPr="003C4385">
        <w:rPr>
          <w:color w:val="EE0000"/>
        </w:rPr>
        <w:t>todo</w:t>
      </w:r>
      <w:proofErr w:type="gramEnd"/>
      <w:r w:rsidRPr="003C4385">
        <w:rPr>
          <w:color w:val="EE0000"/>
        </w:rPr>
        <w:t xml:space="preserve"> modal deve seguir o padrão de estilo do modal “Atualizar Controle”</w:t>
      </w:r>
    </w:p>
    <w:p w14:paraId="052468B5" w14:textId="234F2328" w:rsidR="003C4385" w:rsidRPr="003C4385" w:rsidRDefault="003C4385" w:rsidP="003C4385">
      <w:pPr>
        <w:spacing w:after="60"/>
        <w:rPr>
          <w:color w:val="EE0000"/>
        </w:rPr>
      </w:pPr>
      <w:r>
        <w:rPr>
          <w:color w:val="EE0000"/>
        </w:rPr>
        <w:t>- Vamos renomear a coluna de Subprocesso para Processo, em todo o sistema.</w:t>
      </w:r>
    </w:p>
    <w:p w14:paraId="067E9C49" w14:textId="77777777" w:rsidR="00B643AA" w:rsidRDefault="00B643AA">
      <w:pPr>
        <w:spacing w:before="400"/>
      </w:pPr>
    </w:p>
    <w:p w14:paraId="423E4162" w14:textId="12CFEA14" w:rsidR="00B643AA" w:rsidRDefault="008F25BE">
      <w:pPr>
        <w:spacing w:after="80"/>
      </w:pPr>
      <w:r>
        <w:rPr>
          <w:i/>
          <w:iCs/>
          <w:color w:val="666666"/>
        </w:rPr>
        <w:t xml:space="preserve">Domínio customizado (ci.polimatagrc.com.br) ficou como </w:t>
      </w:r>
      <w:proofErr w:type="gramStart"/>
      <w:r>
        <w:rPr>
          <w:i/>
          <w:iCs/>
          <w:color w:val="666666"/>
        </w:rPr>
        <w:t>pendencia</w:t>
      </w:r>
      <w:proofErr w:type="gramEnd"/>
      <w:r>
        <w:rPr>
          <w:i/>
          <w:iCs/>
          <w:color w:val="666666"/>
        </w:rPr>
        <w:t xml:space="preserve"> — avisar quando quiser configurar.</w:t>
      </w:r>
    </w:p>
    <w:sectPr w:rsidR="00B643A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1662C" w14:textId="77777777" w:rsidR="00A54303" w:rsidRDefault="00A54303">
      <w:r>
        <w:separator/>
      </w:r>
    </w:p>
  </w:endnote>
  <w:endnote w:type="continuationSeparator" w:id="0">
    <w:p w14:paraId="35187F9C" w14:textId="77777777" w:rsidR="00A54303" w:rsidRDefault="00A54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F224" w14:textId="77777777" w:rsidR="00B643AA" w:rsidRDefault="00000000">
    <w:pPr>
      <w:jc w:val="center"/>
    </w:pPr>
    <w:proofErr w:type="gramStart"/>
    <w:r>
      <w:rPr>
        <w:color w:val="666666"/>
        <w:sz w:val="16"/>
        <w:szCs w:val="16"/>
      </w:rPr>
      <w:t>Pagina</w:t>
    </w:r>
    <w:proofErr w:type="gram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F25B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5C6F" w14:textId="77777777" w:rsidR="00A54303" w:rsidRDefault="00A54303">
      <w:r>
        <w:separator/>
      </w:r>
    </w:p>
  </w:footnote>
  <w:footnote w:type="continuationSeparator" w:id="0">
    <w:p w14:paraId="6751ECA1" w14:textId="77777777" w:rsidR="00A54303" w:rsidRDefault="00A54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FBA3" w14:textId="1E5279D2" w:rsidR="00B643AA" w:rsidRDefault="008F25BE">
    <w:pPr>
      <w:pBdr>
        <w:bottom w:val="single" w:sz="1" w:space="4" w:color="CC915E"/>
      </w:pBdr>
      <w:tabs>
        <w:tab w:val="right" w:pos="9026"/>
      </w:tabs>
    </w:pPr>
    <w:r>
      <w:rPr>
        <w:b/>
        <w:bCs/>
        <w:color w:val="CC915E"/>
        <w:sz w:val="16"/>
        <w:szCs w:val="16"/>
      </w:rPr>
      <w:t>Polímata GRC</w:t>
    </w:r>
    <w:r>
      <w:rPr>
        <w:color w:val="666666"/>
        <w:sz w:val="16"/>
        <w:szCs w:val="16"/>
      </w:rPr>
      <w:tab/>
      <w:t>Roteiro de Teste — 21/04/2026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235A4"/>
    <w:multiLevelType w:val="hybridMultilevel"/>
    <w:tmpl w:val="95D6A206"/>
    <w:lvl w:ilvl="0" w:tplc="61C06004">
      <w:start w:val="1"/>
      <w:numFmt w:val="bullet"/>
      <w:lvlText w:val="●"/>
      <w:lvlJc w:val="left"/>
      <w:pPr>
        <w:ind w:left="720" w:hanging="360"/>
      </w:pPr>
    </w:lvl>
    <w:lvl w:ilvl="1" w:tplc="F7AE606E">
      <w:start w:val="1"/>
      <w:numFmt w:val="bullet"/>
      <w:lvlText w:val="○"/>
      <w:lvlJc w:val="left"/>
      <w:pPr>
        <w:ind w:left="1440" w:hanging="360"/>
      </w:pPr>
    </w:lvl>
    <w:lvl w:ilvl="2" w:tplc="D73EF946">
      <w:start w:val="1"/>
      <w:numFmt w:val="bullet"/>
      <w:lvlText w:val="■"/>
      <w:lvlJc w:val="left"/>
      <w:pPr>
        <w:ind w:left="2160" w:hanging="360"/>
      </w:pPr>
    </w:lvl>
    <w:lvl w:ilvl="3" w:tplc="8D9C1952">
      <w:start w:val="1"/>
      <w:numFmt w:val="bullet"/>
      <w:lvlText w:val="●"/>
      <w:lvlJc w:val="left"/>
      <w:pPr>
        <w:ind w:left="2880" w:hanging="360"/>
      </w:pPr>
    </w:lvl>
    <w:lvl w:ilvl="4" w:tplc="E3FE487E">
      <w:start w:val="1"/>
      <w:numFmt w:val="bullet"/>
      <w:lvlText w:val="○"/>
      <w:lvlJc w:val="left"/>
      <w:pPr>
        <w:ind w:left="3600" w:hanging="360"/>
      </w:pPr>
    </w:lvl>
    <w:lvl w:ilvl="5" w:tplc="855A76FE">
      <w:start w:val="1"/>
      <w:numFmt w:val="bullet"/>
      <w:lvlText w:val="■"/>
      <w:lvlJc w:val="left"/>
      <w:pPr>
        <w:ind w:left="4320" w:hanging="360"/>
      </w:pPr>
    </w:lvl>
    <w:lvl w:ilvl="6" w:tplc="4A5CFB04">
      <w:start w:val="1"/>
      <w:numFmt w:val="bullet"/>
      <w:lvlText w:val="●"/>
      <w:lvlJc w:val="left"/>
      <w:pPr>
        <w:ind w:left="5040" w:hanging="360"/>
      </w:pPr>
    </w:lvl>
    <w:lvl w:ilvl="7" w:tplc="84D092A4">
      <w:start w:val="1"/>
      <w:numFmt w:val="bullet"/>
      <w:lvlText w:val="●"/>
      <w:lvlJc w:val="left"/>
      <w:pPr>
        <w:ind w:left="5760" w:hanging="360"/>
      </w:pPr>
    </w:lvl>
    <w:lvl w:ilvl="8" w:tplc="347CEB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041692"/>
    <w:multiLevelType w:val="hybridMultilevel"/>
    <w:tmpl w:val="16921D26"/>
    <w:lvl w:ilvl="0" w:tplc="BBCC19A2">
      <w:start w:val="1"/>
      <w:numFmt w:val="bullet"/>
      <w:lvlText w:val="☐"/>
      <w:lvlJc w:val="left"/>
      <w:pPr>
        <w:ind w:left="720" w:hanging="360"/>
      </w:pPr>
    </w:lvl>
    <w:lvl w:ilvl="1" w:tplc="9C202440">
      <w:numFmt w:val="decimal"/>
      <w:lvlText w:val=""/>
      <w:lvlJc w:val="left"/>
    </w:lvl>
    <w:lvl w:ilvl="2" w:tplc="0D84E0D0">
      <w:numFmt w:val="decimal"/>
      <w:lvlText w:val=""/>
      <w:lvlJc w:val="left"/>
    </w:lvl>
    <w:lvl w:ilvl="3" w:tplc="2152B7A6">
      <w:numFmt w:val="decimal"/>
      <w:lvlText w:val=""/>
      <w:lvlJc w:val="left"/>
    </w:lvl>
    <w:lvl w:ilvl="4" w:tplc="0A92C6AC">
      <w:numFmt w:val="decimal"/>
      <w:lvlText w:val=""/>
      <w:lvlJc w:val="left"/>
    </w:lvl>
    <w:lvl w:ilvl="5" w:tplc="3528B00A">
      <w:numFmt w:val="decimal"/>
      <w:lvlText w:val=""/>
      <w:lvlJc w:val="left"/>
    </w:lvl>
    <w:lvl w:ilvl="6" w:tplc="1C8A2EDE">
      <w:numFmt w:val="decimal"/>
      <w:lvlText w:val=""/>
      <w:lvlJc w:val="left"/>
    </w:lvl>
    <w:lvl w:ilvl="7" w:tplc="4AAC36F6">
      <w:numFmt w:val="decimal"/>
      <w:lvlText w:val=""/>
      <w:lvlJc w:val="left"/>
    </w:lvl>
    <w:lvl w:ilvl="8" w:tplc="097C43D8">
      <w:numFmt w:val="decimal"/>
      <w:lvlText w:val=""/>
      <w:lvlJc w:val="left"/>
    </w:lvl>
  </w:abstractNum>
  <w:num w:numId="1" w16cid:durableId="864445115">
    <w:abstractNumId w:val="0"/>
    <w:lvlOverride w:ilvl="0">
      <w:startOverride w:val="1"/>
    </w:lvlOverride>
  </w:num>
  <w:num w:numId="2" w16cid:durableId="1922181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3AA"/>
    <w:rsid w:val="001C76D3"/>
    <w:rsid w:val="003C4385"/>
    <w:rsid w:val="00436A8E"/>
    <w:rsid w:val="00550A80"/>
    <w:rsid w:val="00685BEA"/>
    <w:rsid w:val="006B68BA"/>
    <w:rsid w:val="0081333A"/>
    <w:rsid w:val="008F25BE"/>
    <w:rsid w:val="009A041E"/>
    <w:rsid w:val="00A54303"/>
    <w:rsid w:val="00AC5090"/>
    <w:rsid w:val="00B643AA"/>
    <w:rsid w:val="00BF2816"/>
    <w:rsid w:val="00CA2B23"/>
    <w:rsid w:val="00DD023D"/>
    <w:rsid w:val="00E2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E5FA"/>
  <w15:docId w15:val="{B1354DF5-C805-4CCE-B2E8-6E30DC33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00203E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CC915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6</Pages>
  <Words>1242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Juliana Carolino Polímata</cp:lastModifiedBy>
  <cp:revision>5</cp:revision>
  <dcterms:created xsi:type="dcterms:W3CDTF">2026-04-21T17:18:00Z</dcterms:created>
  <dcterms:modified xsi:type="dcterms:W3CDTF">2026-04-26T12:28:00Z</dcterms:modified>
</cp:coreProperties>
</file>