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MODELO DE CALIDAD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ALGORITMO PARA OBTENCIÓN DEL NIVEL DE CALIDAD ALCANZADO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80" w:lineRule="auto"/>
        <w:contextualSpacing w:val="0"/>
      </w:pPr>
      <w:bookmarkStart w:colFirst="0" w:colLast="0" w:name="h.jfh6g4gweex8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Características y Subcaracterísticas Utilizadas:</w:t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345hb7gtoflh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1. Funcionabilidad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Seguridad de Acceso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Exactitud de los resultados </w:t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80dzz3d9eg7t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2. Eficiencia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Utilización de recursos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Comportamiento frente al tiempo</w:t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906c2imhkpn9" w:id="3"/>
      <w:bookmarkEnd w:id="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3. Fiabilidad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Tolerancia a fallos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Capacidad de recuperación de errores</w:t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yn7tbeg39i7l" w:id="4"/>
      <w:bookmarkEnd w:id="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4. Mantenibilidad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Capacidad del código de ser analizado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Capacidad del código de ser cambiado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Estabilidad</w:t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e8leqhlzxnaj" w:id="5"/>
      <w:bookmarkEnd w:id="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5. Usabilidad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Capacidad de ser entendido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Capacidad de ser operado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Capacidad de ser atractivo para el usuario</w:t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96e6ovdj1y1a" w:id="6"/>
      <w:bookmarkEnd w:id="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6. Portabilidad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Adaptabilidad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Instalabilidad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80" w:lineRule="auto"/>
        <w:contextualSpacing w:val="0"/>
      </w:pPr>
      <w:bookmarkStart w:colFirst="0" w:colLast="0" w:name="h.3wt12owdume4" w:id="7"/>
      <w:bookmarkEnd w:id="7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Criterios de Evaluación de Métricas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82b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2mmp2xx5uks9" w:id="8"/>
      <w:bookmarkEnd w:id="8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Funcionabilidad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548ed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an7lohamrw7n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Seguridad de acceso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Capacidad del producto software para asegurar la integridad de los datos y la confidencialidad de estos.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Características a medir: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Encriptación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Se utiliza inicio de sesión de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[0] No cumple con alguna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[1] Cumple con 1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[2] Cumple con 2 características.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j08p1xkuobpw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Exactitud de resultados los 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capacidad del producto software para proporcionar los resultados con el grado necesario de precisión.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[&gt;=10</w:t>
      </w:r>
      <w:r w:rsidDel="00000000" w:rsidR="00000000" w:rsidRPr="00000000">
        <w:rPr>
          <w:sz w:val="14"/>
          <w:szCs w:val="14"/>
          <w:rtl w:val="0"/>
        </w:rPr>
        <w:t xml:space="preserve">-3</w:t>
      </w:r>
      <w:r w:rsidDel="00000000" w:rsidR="00000000" w:rsidRPr="00000000">
        <w:rPr>
          <w:rtl w:val="0"/>
        </w:rPr>
        <w:t xml:space="preserve">] Los resultados tienen un error del orden de 10</w:t>
      </w:r>
      <w:r w:rsidDel="00000000" w:rsidR="00000000" w:rsidRPr="00000000">
        <w:rPr>
          <w:sz w:val="14"/>
          <w:szCs w:val="14"/>
          <w:rtl w:val="0"/>
        </w:rPr>
        <w:t xml:space="preserve">-3 </w:t>
      </w:r>
      <w:r w:rsidDel="00000000" w:rsidR="00000000" w:rsidRPr="00000000">
        <w:rPr>
          <w:rtl w:val="0"/>
        </w:rPr>
        <w:t xml:space="preserve">o superior.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[10</w:t>
      </w:r>
      <w:r w:rsidDel="00000000" w:rsidR="00000000" w:rsidRPr="00000000">
        <w:rPr>
          <w:sz w:val="14"/>
          <w:szCs w:val="14"/>
          <w:rtl w:val="0"/>
        </w:rPr>
        <w:t xml:space="preserve">-4</w:t>
      </w:r>
      <w:r w:rsidDel="00000000" w:rsidR="00000000" w:rsidRPr="00000000">
        <w:rPr>
          <w:rtl w:val="0"/>
        </w:rPr>
        <w:t xml:space="preserve">; 10</w:t>
      </w:r>
      <w:r w:rsidDel="00000000" w:rsidR="00000000" w:rsidRPr="00000000">
        <w:rPr>
          <w:sz w:val="14"/>
          <w:szCs w:val="14"/>
          <w:rtl w:val="0"/>
        </w:rPr>
        <w:t xml:space="preserve">-6</w:t>
      </w:r>
      <w:r w:rsidDel="00000000" w:rsidR="00000000" w:rsidRPr="00000000">
        <w:rPr>
          <w:rtl w:val="0"/>
        </w:rPr>
        <w:t xml:space="preserve">] Los resultados tienen un error del orden entre10</w:t>
      </w:r>
      <w:r w:rsidDel="00000000" w:rsidR="00000000" w:rsidRPr="00000000">
        <w:rPr>
          <w:sz w:val="14"/>
          <w:szCs w:val="14"/>
          <w:rtl w:val="0"/>
        </w:rPr>
        <w:t xml:space="preserve">-4</w:t>
      </w:r>
      <w:r w:rsidDel="00000000" w:rsidR="00000000" w:rsidRPr="00000000">
        <w:rPr>
          <w:rtl w:val="0"/>
        </w:rPr>
        <w:t xml:space="preserve">y 10</w:t>
      </w:r>
      <w:r w:rsidDel="00000000" w:rsidR="00000000" w:rsidRPr="00000000">
        <w:rPr>
          <w:sz w:val="14"/>
          <w:szCs w:val="14"/>
          <w:rtl w:val="0"/>
        </w:rPr>
        <w:t xml:space="preserve">-6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[&lt;=10-7] Los resultados tienen un error del orden de10-7 o inferior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spacing w:after="80" w:before="360" w:lineRule="auto"/>
        <w:ind w:left="720"/>
        <w:contextualSpacing w:val="0"/>
      </w:pPr>
      <w:bookmarkStart w:colFirst="0" w:colLast="0" w:name="h.7cuyurt19f0u" w:id="11"/>
      <w:bookmarkEnd w:id="11"/>
      <w:r w:rsidDel="00000000" w:rsidR="00000000" w:rsidRPr="00000000">
        <w:rPr>
          <w:rFonts w:ascii="Arial" w:cs="Arial" w:eastAsia="Arial" w:hAnsi="Arial"/>
          <w:b w:val="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Eficiencia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48ed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l8ndektzdx4j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Utilización de recursos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evaluará la eficiencia del producto software de acuerdo al porcentaje de uso de procesador que realice.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[41; 100] 41% o más de uso de procesador.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[11; 40] 11% a 40% de uso de procesador.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[0; 10] 10% o menos de uso de procesador.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rtl w:val="0"/>
        </w:rPr>
        <w:t xml:space="preserve"> Sub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52q6dmkn3g7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Comportamiento en el tiempo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evaluará el tiempo que está el producto software sin informarle al usuario del estado en que se encuentra la solicitud que realizó.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[&gt;=5] El producto está 5 o más segundos sin informar al usuario del estado de la solicitud.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[2; 4] El producto está entre 2 y 4 segundos sin informar al usuario del estado de la solicitud.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[0; 1] El producto está menos de 1 segundo sin informar al usuario del estado de la solicitud.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b05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b050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ind w:left="720"/>
        <w:contextualSpacing w:val="0"/>
      </w:pPr>
      <w:bookmarkStart w:colFirst="0" w:colLast="0" w:name="h.ed6rpayb6nbu" w:id="14"/>
      <w:bookmarkEnd w:id="14"/>
      <w:r w:rsidDel="00000000" w:rsidR="00000000" w:rsidRPr="00000000">
        <w:rPr>
          <w:rFonts w:ascii="Arial" w:cs="Arial" w:eastAsia="Arial" w:hAnsi="Arial"/>
          <w:b w:val="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Fiabilidad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548ed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j94c2rddocu8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Tolerancia a fallos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capacidad del producto software de mantener la integridad de los datos cuando se producen fallas del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Características a medir: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Cuando sucede un error se protegen los datos procesados.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Se realiza un log de actividades que el sistema estaba haciendo.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[0] No cumple con alguna característica</w:t>
      </w:r>
      <w:r w:rsidDel="00000000" w:rsidR="00000000" w:rsidRPr="00000000">
        <w:rPr>
          <w:b w:val="1"/>
          <w:color w:val="ff000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[1] Cumple con 1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[2] Cumple con 2 características.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rtl w:val="0"/>
        </w:rPr>
        <w:t xml:space="preserve">Sub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h1kuv8s32gu7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Capacidad de recuperación de errores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capacidad del sistema de reanudar sus actividades cuando se producen errores críticos.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Características a medir: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 El sistema reanuda las actividades si se produce una falla crítica.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 Reanuda sus actividades y vuelve al estado en que estaba.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[0] No cumple con ninguna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[1] Cumple con 1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[2] Cumple con 2 características.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k19a8jpm988g" w:id="17"/>
      <w:bookmarkEnd w:id="17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Mantenibilidad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548ed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6kdsymqt1phe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Capacidad del código para ser analizado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evaluar la capacidad que tiene el código para ser analizado se tiene en cuenta el porcentaje de comentarios que posee el código por cada método y en general.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[0; 14] 14% o menos del código comentado.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[15; 29] Entre 15 y 29% del código comentado.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[&gt;=30] 30% o más del código comentado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klg4fk1btrs2" w:id="19"/>
      <w:bookmarkEnd w:id="1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Capacidad del código para ser cambiado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evaluar la capacidad que tiene el código para ser cambiado se tomarán cuenta la complejidad ciclomática del método.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[21] La complejidad ciclomática es mayor o igual a 21.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[11; 20] La complejidad ciclomática es entre 11 y 20.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[1; 10] La complejidad ciclomática es menor o igual a 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n4hff2cuz6wu" w:id="20"/>
      <w:bookmarkEnd w:id="2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Estabilidad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determinar la estabilidad del software se evalúa el promedio de fallas que presenta el producto por prueba.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[5] El software presenta un promedio 5 o más errores por prueba.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[2; 4] El software presenta un promedio entre 2 y 4 errores por prueba.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[0; 1] El software presenta un promedio entre 0 y 1error por prueba.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xxtuvwv3pw97" w:id="21"/>
      <w:bookmarkEnd w:id="2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isqjv5hdyiby" w:id="22"/>
      <w:bookmarkEnd w:id="2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Capacidad de ser entendido ser Entendido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Capacidad que posee el software, para ayudar a los usuarios ante una determinada situación donde se necesite asistencia.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Características a medir: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Posee ayuda contextual sobre menús y botones de acción.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Manual de usuario incorporado al sistema como un menú dedicado.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[0] No cumple con alguna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[1] Cumple con 1 característica.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[2] Cumple con 2 características.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o7x6rwzi1vso" w:id="23"/>
      <w:bookmarkEnd w:id="2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Capacidad para ser operado de ser Operado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Capacidad del producto software de ser utilizado sin asistencia adicional. Se valúa qué requiere el usuario para operar correctamente el producto.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Mala [1] El usuario requiere consultar a personal especializado para operar el producto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[2] El usuario requiere ayuda contextual y manual de uso para operar el 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[3] El usuario opera el producto software sin asistencia.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3xb9466mvi2h" w:id="24"/>
      <w:bookmarkEnd w:id="2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Capacidad de ser atractivo para el usuario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1hzxhi5by58p" w:id="25"/>
      <w:bookmarkEnd w:id="2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agrupación correcta de funcionalidad del producto software en su interfaz gráfica, desde su agrupación lógica hasta el número promedio de pasos para alcanzar una función o contenido específico.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[6] 6 o más pasos promedio sin organización de categoría.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[3; 5] Entre 3 y 5 pasos promedio y distribuidos en categorías.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[1; 2] 1 o 2 pasos promedio y distribuidos en categorías.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h.z42gycjy2ueq" w:id="26"/>
      <w:bookmarkEnd w:id="2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Portabilidad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48ed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y336bippoxnq" w:id="27"/>
      <w:bookmarkEnd w:id="2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Adaptabilidad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la capacidad del producto software de adaptarse a diferentes sistemas operativos sin cambiar su estructura interna.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[1] Compatible con 1 sistema operativo.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[2] Compatible con 2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[&gt;=3] Compatible con 3 o más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h.wdkvjywpwsbe" w:id="28"/>
      <w:bookmarkEnd w:id="2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Instalabilidad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producto software debe poder ser instalado en una cantidad mínima de pasos.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 [&gt;7] El producto se instala en 7 o más pasos.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[4; 6] El producto se instala entre 4 y 6 pasos.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Buena [1; 3] El producto se instala en 3 o menos pasos.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spacing w:after="140" w:lineRule="auto"/>
        <w:contextualSpacing w:val="0"/>
      </w:pPr>
      <w:bookmarkStart w:colFirst="0" w:colLast="0" w:name="h.fdie1i3b1j77" w:id="29"/>
      <w:bookmarkEnd w:id="29"/>
      <w:r w:rsidDel="00000000" w:rsidR="00000000" w:rsidRPr="00000000">
        <w:rPr>
          <w:rtl w:val="0"/>
        </w:rPr>
        <w:t xml:space="preserve">Algoritmo de Calidad - Calificación final</w:t>
      </w:r>
    </w:p>
    <w:p w:rsidR="00000000" w:rsidDel="00000000" w:rsidP="00000000" w:rsidRDefault="00000000" w:rsidRPr="00000000">
      <w:pPr>
        <w:spacing w:after="140" w:before="140"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Cada subcaracterística será puntuada de la siguiente manera:</w:t>
      </w:r>
    </w:p>
    <w:p w:rsidR="00000000" w:rsidDel="00000000" w:rsidP="00000000" w:rsidRDefault="00000000" w:rsidRPr="00000000">
      <w:pPr>
        <w:spacing w:after="140" w:before="140"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Si es “mala” obtendrá 2 puntos,</w:t>
      </w:r>
    </w:p>
    <w:p w:rsidR="00000000" w:rsidDel="00000000" w:rsidP="00000000" w:rsidRDefault="00000000" w:rsidRPr="00000000">
      <w:pPr>
        <w:spacing w:after="140" w:before="140"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Si es “regular” obtendrá 5 puntos,</w:t>
      </w:r>
    </w:p>
    <w:p w:rsidR="00000000" w:rsidDel="00000000" w:rsidP="00000000" w:rsidRDefault="00000000" w:rsidRPr="00000000">
      <w:pPr>
        <w:spacing w:after="140" w:before="140"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Si es “buena” obtendrá 9 puntos.</w:t>
      </w:r>
    </w:p>
    <w:p w:rsidR="00000000" w:rsidDel="00000000" w:rsidP="00000000" w:rsidRDefault="00000000" w:rsidRPr="00000000">
      <w:pPr>
        <w:spacing w:after="140" w:before="140" w:line="244.8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Minimo requerido:</w:t>
      </w:r>
    </w:p>
    <w:p w:rsidR="00000000" w:rsidDel="00000000" w:rsidP="00000000" w:rsidRDefault="00000000" w:rsidRPr="00000000">
      <w:pPr>
        <w:spacing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Funcionabilidad: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 buenas y 1 regular</w:t>
      </w:r>
    </w:p>
    <w:p w:rsidR="00000000" w:rsidDel="00000000" w:rsidP="00000000" w:rsidRDefault="00000000" w:rsidRPr="00000000">
      <w:pPr>
        <w:spacing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Eficiencia: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 buena</w:t>
      </w:r>
    </w:p>
    <w:p w:rsidR="00000000" w:rsidDel="00000000" w:rsidP="00000000" w:rsidRDefault="00000000" w:rsidRPr="00000000">
      <w:pPr>
        <w:spacing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Fiabilidad: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 buena y 1 regular</w:t>
      </w:r>
    </w:p>
    <w:p w:rsidR="00000000" w:rsidDel="00000000" w:rsidP="00000000" w:rsidRDefault="00000000" w:rsidRPr="00000000">
      <w:pPr>
        <w:spacing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Mantenibilidad: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 buenas y 1 regular</w:t>
      </w:r>
    </w:p>
    <w:p w:rsidR="00000000" w:rsidDel="00000000" w:rsidP="00000000" w:rsidRDefault="00000000" w:rsidRPr="00000000">
      <w:pPr>
        <w:spacing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Usabilidad: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 buenas y 1 regular</w:t>
      </w:r>
    </w:p>
    <w:p w:rsidR="00000000" w:rsidDel="00000000" w:rsidP="00000000" w:rsidRDefault="00000000" w:rsidRPr="00000000">
      <w:pPr>
        <w:spacing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Portabilidad: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 buena y 1 regular</w:t>
      </w:r>
    </w:p>
    <w:p w:rsidR="00000000" w:rsidDel="00000000" w:rsidP="00000000" w:rsidRDefault="00000000" w:rsidRPr="00000000">
      <w:pPr>
        <w:spacing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El promedio de todas las características deberá ser superior a 7.</w:t>
      </w:r>
    </w:p>
    <w:p w:rsidR="00000000" w:rsidDel="00000000" w:rsidP="00000000" w:rsidRDefault="00000000" w:rsidRPr="00000000">
      <w:pPr>
        <w:spacing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 lo sumo dos características podrán tener un promedio inferior a 7.</w:t>
      </w:r>
    </w:p>
    <w:p w:rsidR="00000000" w:rsidDel="00000000" w:rsidP="00000000" w:rsidRDefault="00000000" w:rsidRPr="00000000">
      <w:pPr>
        <w:spacing w:after="140" w:before="140" w:line="244.8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 satisfactorio:</w:t>
      </w:r>
    </w:p>
    <w:p w:rsidR="00000000" w:rsidDel="00000000" w:rsidP="00000000" w:rsidRDefault="00000000" w:rsidRPr="00000000">
      <w:pPr>
        <w:spacing w:line="244.8" w:lineRule="auto"/>
        <w:ind w:left="720" w:hanging="36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Cualquier característica que tenga alguna de sus subcaracterísticas calificada como mala y por debajo del mínimo requerido, hará que el software sea considerado de calidad no satisfactoria.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