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1"/>
        <w:keepLines w:val="1"/>
        <w:spacing w:after="120" w:before="480" w:lineRule="auto"/>
        <w:contextualSpacing w:val="0"/>
      </w:pPr>
      <w:bookmarkStart w:colFirst="0" w:colLast="0" w:name="h.jfh6g4gweex8" w:id="0"/>
      <w:bookmarkEnd w:id="0"/>
      <w:r w:rsidDel="00000000" w:rsidR="00000000" w:rsidRPr="00000000">
        <w:rPr>
          <w:rFonts w:ascii="Arial" w:cs="Arial" w:eastAsia="Arial" w:hAnsi="Arial"/>
          <w:b w:val="1"/>
          <w:sz w:val="46"/>
          <w:szCs w:val="46"/>
          <w:rtl w:val="0"/>
        </w:rPr>
        <w:t xml:space="preserve">Puntuación del algoritmo de calidad:</w:t>
      </w:r>
    </w:p>
    <w:p w:rsidR="00000000" w:rsidDel="00000000" w:rsidP="00000000" w:rsidRDefault="00000000" w:rsidRPr="00000000">
      <w:pPr>
        <w:pStyle w:val="Heading2"/>
        <w:keepNext w:val="1"/>
        <w:keepLines w:val="1"/>
        <w:spacing w:after="80" w:before="360" w:lineRule="auto"/>
        <w:contextualSpacing w:val="0"/>
      </w:pPr>
      <w:bookmarkStart w:colFirst="0" w:colLast="0" w:name="h.345hb7gtoflh" w:id="1"/>
      <w:bookmarkEnd w:id="1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1. Funcionabilidad: Promedio =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a. Seguridad de Acceso: regular (5)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b. Exactitud de los resultados: buena (9)</w:t>
      </w:r>
    </w:p>
    <w:p w:rsidR="00000000" w:rsidDel="00000000" w:rsidP="00000000" w:rsidRDefault="00000000" w:rsidRPr="00000000">
      <w:pPr>
        <w:pStyle w:val="Heading2"/>
        <w:keepNext w:val="1"/>
        <w:keepLines w:val="1"/>
        <w:spacing w:after="80" w:before="360" w:lineRule="auto"/>
        <w:contextualSpacing w:val="0"/>
      </w:pPr>
      <w:bookmarkStart w:colFirst="0" w:colLast="0" w:name="h.80dzz3d9eg7t" w:id="2"/>
      <w:bookmarkEnd w:id="2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2. Eficiencia: Promedio =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a. Utilización de recursos: buena (9)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b. Comportamiento frente al tiempo: buena (9)</w:t>
      </w:r>
    </w:p>
    <w:p w:rsidR="00000000" w:rsidDel="00000000" w:rsidP="00000000" w:rsidRDefault="00000000" w:rsidRPr="00000000">
      <w:pPr>
        <w:pStyle w:val="Heading2"/>
        <w:keepNext w:val="1"/>
        <w:keepLines w:val="1"/>
        <w:spacing w:after="80" w:before="360" w:lineRule="auto"/>
        <w:contextualSpacing w:val="0"/>
      </w:pPr>
      <w:bookmarkStart w:colFirst="0" w:colLast="0" w:name="h.906c2imhkpn9" w:id="3"/>
      <w:bookmarkEnd w:id="3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3. Fiabilidad: Promedio =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a. Tolerancia a fallos: regular (5)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b. Capacidad de recuperación de errores: regular (5)</w:t>
      </w:r>
    </w:p>
    <w:p w:rsidR="00000000" w:rsidDel="00000000" w:rsidP="00000000" w:rsidRDefault="00000000" w:rsidRPr="00000000">
      <w:pPr>
        <w:pStyle w:val="Heading2"/>
        <w:keepNext w:val="1"/>
        <w:keepLines w:val="1"/>
        <w:spacing w:after="80" w:before="360" w:lineRule="auto"/>
        <w:contextualSpacing w:val="0"/>
      </w:pPr>
      <w:bookmarkStart w:colFirst="0" w:colLast="0" w:name="h.yn7tbeg39i7l" w:id="4"/>
      <w:bookmarkEnd w:id="4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4. Mantenibilidad: Promedio =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a. Capacidad del código de ser analizado: buena (9)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b. Capacidad del código de ser cambiado: buena (9)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c. Estabilidad: buena (9)</w:t>
      </w:r>
    </w:p>
    <w:p w:rsidR="00000000" w:rsidDel="00000000" w:rsidP="00000000" w:rsidRDefault="00000000" w:rsidRPr="00000000">
      <w:pPr>
        <w:pStyle w:val="Heading2"/>
        <w:keepNext w:val="1"/>
        <w:keepLines w:val="1"/>
        <w:spacing w:after="80" w:before="360" w:lineRule="auto"/>
        <w:contextualSpacing w:val="0"/>
      </w:pPr>
      <w:bookmarkStart w:colFirst="0" w:colLast="0" w:name="h.e8leqhlzxnaj" w:id="5"/>
      <w:bookmarkEnd w:id="5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5. Usabilidad: Promedio =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a. Capacidad de ser entendido: regular (5)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b. Capacidad de ser operado: buena (9)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c. Capacidad de ser atractivo para el usuario: buena (9)</w:t>
      </w:r>
    </w:p>
    <w:p w:rsidR="00000000" w:rsidDel="00000000" w:rsidP="00000000" w:rsidRDefault="00000000" w:rsidRPr="00000000">
      <w:pPr>
        <w:pStyle w:val="Heading2"/>
        <w:keepNext w:val="1"/>
        <w:keepLines w:val="1"/>
        <w:spacing w:after="80" w:before="360" w:lineRule="auto"/>
        <w:contextualSpacing w:val="0"/>
      </w:pPr>
      <w:bookmarkStart w:colFirst="0" w:colLast="0" w:name="h.96e6ovdj1y1a" w:id="6"/>
      <w:bookmarkEnd w:id="6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6. Portabilidad: Promedio =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a. Adaptabilidad: buena (9)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b. Instalabilidad: buena (9)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dcs2vjireuu3" w:id="7"/>
      <w:bookmarkEnd w:id="7"/>
      <w:r w:rsidDel="00000000" w:rsidR="00000000" w:rsidRPr="00000000">
        <w:rPr>
          <w:rtl w:val="0"/>
        </w:rPr>
        <w:t xml:space="preserve">ANALISIS DE CALIFICACIÓN FINAL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●</w:t>
      </w:r>
      <w:r w:rsidDel="00000000" w:rsidR="00000000" w:rsidRPr="00000000">
        <w:rPr>
          <w:color w:val="333333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PROMEDIO DE TODAS LAS CARACTERÍSTICAS:</w:t>
      </w:r>
      <w:r w:rsidDel="00000000" w:rsidR="00000000" w:rsidRPr="00000000">
        <w:rPr>
          <w:rtl w:val="0"/>
        </w:rPr>
        <w:t xml:space="preserve"> 7.66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4.8" w:lineRule="auto"/>
        <w:ind w:left="0" w:firstLine="0"/>
        <w:contextualSpacing w:val="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●</w:t>
      </w:r>
      <w:r w:rsidDel="00000000" w:rsidR="00000000" w:rsidRPr="00000000">
        <w:rPr>
          <w:color w:val="333333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Funcionabilidad: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1 buenas y 1 regular  (Cumple con el mínimo requerido)</w:t>
      </w:r>
    </w:p>
    <w:p w:rsidR="00000000" w:rsidDel="00000000" w:rsidP="00000000" w:rsidRDefault="00000000" w:rsidRPr="00000000">
      <w:pPr>
        <w:spacing w:line="244.8" w:lineRule="auto"/>
        <w:ind w:left="0" w:firstLine="0"/>
        <w:contextualSpacing w:val="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●</w:t>
      </w:r>
      <w:r w:rsidDel="00000000" w:rsidR="00000000" w:rsidRPr="00000000">
        <w:rPr>
          <w:color w:val="333333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Eficiencia: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1 buena (Cumple con el mínimo requerido)</w:t>
      </w:r>
    </w:p>
    <w:p w:rsidR="00000000" w:rsidDel="00000000" w:rsidP="00000000" w:rsidRDefault="00000000" w:rsidRPr="00000000">
      <w:pPr>
        <w:spacing w:line="244.8" w:lineRule="auto"/>
        <w:ind w:left="0" w:firstLine="0"/>
        <w:contextualSpacing w:val="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●</w:t>
      </w:r>
      <w:r w:rsidDel="00000000" w:rsidR="00000000" w:rsidRPr="00000000">
        <w:rPr>
          <w:color w:val="333333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Fiabilidad: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2 regular (Cumple con el mínimo requerido)</w:t>
      </w:r>
    </w:p>
    <w:p w:rsidR="00000000" w:rsidDel="00000000" w:rsidP="00000000" w:rsidRDefault="00000000" w:rsidRPr="00000000">
      <w:pPr>
        <w:spacing w:line="244.8" w:lineRule="auto"/>
        <w:ind w:left="0" w:firstLine="0"/>
        <w:contextualSpacing w:val="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●</w:t>
      </w:r>
      <w:r w:rsidDel="00000000" w:rsidR="00000000" w:rsidRPr="00000000">
        <w:rPr>
          <w:color w:val="333333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Mantenibilidad: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2 buenas y 1 regular (Cumple con el mínimo requerido)</w:t>
      </w:r>
    </w:p>
    <w:p w:rsidR="00000000" w:rsidDel="00000000" w:rsidP="00000000" w:rsidRDefault="00000000" w:rsidRPr="00000000">
      <w:pPr>
        <w:spacing w:line="244.8" w:lineRule="auto"/>
        <w:ind w:left="0" w:firstLine="0"/>
        <w:contextualSpacing w:val="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●</w:t>
      </w:r>
      <w:r w:rsidDel="00000000" w:rsidR="00000000" w:rsidRPr="00000000">
        <w:rPr>
          <w:color w:val="333333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Usabilidad: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2 buenas y 1 regular (Cumple con el mínimo requerido)</w:t>
      </w:r>
    </w:p>
    <w:p w:rsidR="00000000" w:rsidDel="00000000" w:rsidP="00000000" w:rsidRDefault="00000000" w:rsidRPr="00000000">
      <w:pPr>
        <w:spacing w:line="244.8" w:lineRule="auto"/>
        <w:ind w:left="0" w:firstLine="0"/>
        <w:contextualSpacing w:val="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●</w:t>
      </w:r>
      <w:r w:rsidDel="00000000" w:rsidR="00000000" w:rsidRPr="00000000">
        <w:rPr>
          <w:color w:val="333333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Portabilidad: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1 buena y 1 regular (Cumple con el mínimo requerido)</w:t>
      </w:r>
    </w:p>
    <w:p w:rsidR="00000000" w:rsidDel="00000000" w:rsidP="00000000" w:rsidRDefault="00000000" w:rsidRPr="00000000">
      <w:pPr>
        <w:spacing w:line="244.8" w:lineRule="auto"/>
        <w:ind w:left="0" w:firstLine="0"/>
        <w:contextualSpacing w:val="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●</w:t>
      </w:r>
      <w:r w:rsidDel="00000000" w:rsidR="00000000" w:rsidRPr="00000000">
        <w:rPr>
          <w:color w:val="333333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El promedio de todas las características deberá ser superior a 7.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(Se cumple)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4.8" w:lineRule="auto"/>
        <w:ind w:left="0" w:firstLine="0"/>
        <w:contextualSpacing w:val="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●</w:t>
      </w:r>
      <w:r w:rsidDel="00000000" w:rsidR="00000000" w:rsidRPr="00000000">
        <w:rPr>
          <w:color w:val="333333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A lo sumo dos características podrán tener un promedio inferior a 7.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(Cumple).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RESULTADO FINAL:</w:t>
      </w:r>
      <w:r w:rsidDel="00000000" w:rsidR="00000000" w:rsidRPr="00000000">
        <w:rPr>
          <w:rtl w:val="0"/>
        </w:rPr>
        <w:t xml:space="preserve"> SATISFACTORIO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FUNCIONALIDAD: 75%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EFICIENCIA: 100%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FIABILIDAD: 50%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MANTENIBILIDAD: 100%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USABILIDAD: 85%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PORTABILIDAD: 100%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