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Indicaciones de uso: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 Para poder ejecutar correctamente el software de Control de Paciente recuerde actualizar su version de java JRE a 1.7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desde el site oficial https://www.java.com/en/download/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Acceso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 Usuario: admin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 Contrasena: admin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