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9B5" w:rsidRDefault="009D5BFE" w:rsidP="009D5BFE">
      <w:pPr>
        <w:pStyle w:val="Prrafodelista"/>
        <w:numPr>
          <w:ilvl w:val="0"/>
          <w:numId w:val="1"/>
        </w:numPr>
      </w:pPr>
      <w:proofErr w:type="gramStart"/>
      <w:r>
        <w:t xml:space="preserve">Cual es el método de caja blanca que cuesta menos en </w:t>
      </w:r>
      <w:proofErr w:type="spellStart"/>
      <w:r>
        <w:t>numero</w:t>
      </w:r>
      <w:proofErr w:type="spellEnd"/>
      <w:r>
        <w:t xml:space="preserve"> de ejecuciones de programa?</w:t>
      </w:r>
      <w:proofErr w:type="gramEnd"/>
    </w:p>
    <w:p w:rsidR="009D5BFE" w:rsidRPr="002D590D" w:rsidRDefault="009D5BFE" w:rsidP="009D5BFE">
      <w:pPr>
        <w:pStyle w:val="Prrafodelista"/>
        <w:ind w:left="1416"/>
        <w:rPr>
          <w:i/>
        </w:rPr>
      </w:pPr>
      <w:r w:rsidRPr="002D590D">
        <w:rPr>
          <w:i/>
        </w:rPr>
        <w:t>Es el de cubrimiento de instrucciones ya que al llevarlo a cabo logra ejecutar todo el programa sin evaluar operadores lógicos, estructuras repetitivas. No tiene en cuenta todas las posibilidades de verdad o falsedad dentro las condiciones, solo garantiza que todas las instrucciones sean ejecutadas al menos una vez, reduciendo los casos de prueba con respecto a los demás métodos de cubrimiento.</w:t>
      </w:r>
    </w:p>
    <w:p w:rsidR="009D5BFE" w:rsidRDefault="009D5BFE" w:rsidP="009D5BFE">
      <w:pPr>
        <w:pStyle w:val="Prrafodelista"/>
        <w:ind w:left="1416"/>
      </w:pPr>
    </w:p>
    <w:p w:rsidR="00AC365F" w:rsidRDefault="009D5BFE" w:rsidP="00AC365F">
      <w:pPr>
        <w:pStyle w:val="Prrafodelista"/>
        <w:numPr>
          <w:ilvl w:val="0"/>
          <w:numId w:val="1"/>
        </w:numPr>
      </w:pPr>
      <w:proofErr w:type="spellStart"/>
      <w:r>
        <w:t>Cuales</w:t>
      </w:r>
      <w:proofErr w:type="spellEnd"/>
      <w:r>
        <w:t xml:space="preserve"> son los PRINCIPIOS de la prueba del software?</w:t>
      </w:r>
      <w:r w:rsidR="00AC365F">
        <w:br/>
      </w:r>
    </w:p>
    <w:p w:rsidR="002D590D" w:rsidRDefault="008A2028" w:rsidP="002D590D">
      <w:pPr>
        <w:pStyle w:val="Prrafodelista"/>
        <w:rPr>
          <w:i/>
        </w:rPr>
      </w:pPr>
      <w:r w:rsidRPr="008A2028">
        <w:rPr>
          <w:i/>
        </w:rPr>
        <w:t>Principio 1: Las pruebas revelan la presencia de bugs, no la ausencia de ellos</w:t>
      </w:r>
    </w:p>
    <w:p w:rsidR="008A2028" w:rsidRDefault="008A2028" w:rsidP="002D590D">
      <w:pPr>
        <w:pStyle w:val="Prrafodelista"/>
      </w:pPr>
      <w:r w:rsidRPr="008A2028">
        <w:t>Principio 2: Es imposible probarlo todo</w:t>
      </w:r>
    </w:p>
    <w:p w:rsidR="008A2028" w:rsidRDefault="008A2028" w:rsidP="002D590D">
      <w:pPr>
        <w:pStyle w:val="Prrafodelista"/>
      </w:pPr>
      <w:r w:rsidRPr="008A2028">
        <w:t>Principio 3: Cuanto antes se comience a probar…mejor</w:t>
      </w:r>
    </w:p>
    <w:p w:rsidR="008A2028" w:rsidRDefault="008A2028" w:rsidP="002D590D">
      <w:pPr>
        <w:pStyle w:val="Prrafodelista"/>
      </w:pPr>
      <w:r w:rsidRPr="008A2028">
        <w:t>Principio 4: Las aglomeración de defectos. ¡Los bugs siempre van en pandilla!</w:t>
      </w:r>
      <w:r w:rsidR="002C1C3C">
        <w:br/>
      </w:r>
      <w:r w:rsidR="002C1C3C">
        <w:tab/>
        <w:t xml:space="preserve">la mayoría de las fallas se originan en unos pocos </w:t>
      </w:r>
      <w:proofErr w:type="spellStart"/>
      <w:r w:rsidR="002C1C3C">
        <w:t>modulos</w:t>
      </w:r>
      <w:proofErr w:type="spellEnd"/>
    </w:p>
    <w:p w:rsidR="008A2028" w:rsidRDefault="008A2028" w:rsidP="002D590D">
      <w:pPr>
        <w:pStyle w:val="Prrafodelista"/>
      </w:pPr>
      <w:r w:rsidRPr="008A2028">
        <w:t>Principio 5: La paradoja del pesticida</w:t>
      </w:r>
    </w:p>
    <w:p w:rsidR="0083774C" w:rsidRDefault="0083774C" w:rsidP="002D590D">
      <w:pPr>
        <w:pStyle w:val="Prrafodelista"/>
      </w:pPr>
      <w:r>
        <w:tab/>
      </w:r>
      <w:r w:rsidRPr="0083774C">
        <w:t>un plan de pruebas va perdiendo efectividad conforme se ejecuta sucesivas veces.</w:t>
      </w:r>
    </w:p>
    <w:p w:rsidR="0083774C" w:rsidRDefault="0083774C" w:rsidP="002D590D">
      <w:pPr>
        <w:pStyle w:val="Prrafodelista"/>
      </w:pPr>
      <w:r w:rsidRPr="0083774C">
        <w:t>Principio 6:</w:t>
      </w:r>
      <w:r w:rsidR="008B3B20">
        <w:t xml:space="preserve"> Las pruebas se deben adaptar al contexto.</w:t>
      </w:r>
      <w:r w:rsidR="002C1C3C">
        <w:br/>
      </w:r>
      <w:r w:rsidR="002C1C3C">
        <w:tab/>
        <w:t>las pruebas se realizan diferente en contextos diferentes</w:t>
      </w:r>
    </w:p>
    <w:p w:rsidR="0083774C" w:rsidRDefault="0083774C" w:rsidP="002D590D">
      <w:pPr>
        <w:pStyle w:val="Prrafodelista"/>
      </w:pPr>
      <w:r w:rsidRPr="0083774C">
        <w:t>Principio 7: La falacia de la ausencia de errores</w:t>
      </w:r>
    </w:p>
    <w:p w:rsidR="0083774C" w:rsidRDefault="0083774C" w:rsidP="002D590D">
      <w:pPr>
        <w:pStyle w:val="Prrafodelista"/>
      </w:pPr>
      <w:r>
        <w:tab/>
      </w:r>
      <w:r w:rsidR="00332F97">
        <w:t>Encontrar y reparar fallas no ayuda si el software no cumple los requisitos</w:t>
      </w:r>
      <w:r w:rsidR="004D5F0C">
        <w:br/>
      </w:r>
    </w:p>
    <w:p w:rsidR="009D5BFE" w:rsidRDefault="00D80AC0" w:rsidP="009D5BFE">
      <w:pPr>
        <w:pStyle w:val="Prrafodelista"/>
        <w:numPr>
          <w:ilvl w:val="0"/>
          <w:numId w:val="1"/>
        </w:numPr>
      </w:pPr>
      <w:r>
        <w:t>¿Que estima el método de puntos de función?</w:t>
      </w:r>
    </w:p>
    <w:p w:rsidR="009D5BFE" w:rsidRDefault="00711B36" w:rsidP="009D5BFE">
      <w:pPr>
        <w:pStyle w:val="Prrafodelista"/>
        <w:ind w:left="1416"/>
        <w:rPr>
          <w:i/>
        </w:rPr>
      </w:pPr>
      <w:r>
        <w:rPr>
          <w:i/>
        </w:rPr>
        <w:t>Es una estimación que permite traducir en un numero</w:t>
      </w:r>
      <w:r w:rsidR="0012658B">
        <w:rPr>
          <w:i/>
        </w:rPr>
        <w:t xml:space="preserve"> el tamaño de la funcionalidad de un producto software, </w:t>
      </w:r>
    </w:p>
    <w:p w:rsidR="00907040" w:rsidRDefault="00907040" w:rsidP="009D5BFE">
      <w:pPr>
        <w:pStyle w:val="Prrafodelista"/>
        <w:ind w:left="1416"/>
      </w:pPr>
    </w:p>
    <w:p w:rsidR="009D5BFE" w:rsidRDefault="00D80AC0" w:rsidP="009D5BFE">
      <w:pPr>
        <w:pStyle w:val="Prrafodelista"/>
        <w:numPr>
          <w:ilvl w:val="0"/>
          <w:numId w:val="1"/>
        </w:numPr>
      </w:pPr>
      <w:r>
        <w:t>¿Cuál es el método de caja blanca que ofrece una menor seguridad de detección de errores?</w:t>
      </w:r>
    </w:p>
    <w:p w:rsidR="009D5BFE" w:rsidRDefault="009D5BFE" w:rsidP="009D5BFE">
      <w:pPr>
        <w:pStyle w:val="Prrafodelista"/>
        <w:ind w:firstLine="696"/>
        <w:rPr>
          <w:i/>
        </w:rPr>
      </w:pPr>
      <w:r w:rsidRPr="009D5BFE">
        <w:rPr>
          <w:i/>
        </w:rPr>
        <w:t>Es el de cobertura de sentencias ya que es insensible a las estructuras de control, estructuras de repetición, a operadores lógicos, a sentencia de selección múltiples.</w:t>
      </w:r>
    </w:p>
    <w:p w:rsidR="009D5BFE" w:rsidRPr="009D5BFE" w:rsidRDefault="009D5BFE" w:rsidP="009D5BFE">
      <w:pPr>
        <w:pStyle w:val="Prrafodelista"/>
        <w:ind w:firstLine="696"/>
      </w:pPr>
    </w:p>
    <w:p w:rsidR="009D5BFE" w:rsidRDefault="009D5BFE" w:rsidP="009D5BFE">
      <w:pPr>
        <w:pStyle w:val="Prrafodelista"/>
        <w:numPr>
          <w:ilvl w:val="0"/>
          <w:numId w:val="2"/>
        </w:numPr>
      </w:pPr>
      <w:proofErr w:type="gramStart"/>
      <w:r>
        <w:t>Porque es necesario ajustar los puntos de función obtenidos?</w:t>
      </w:r>
      <w:proofErr w:type="gramEnd"/>
    </w:p>
    <w:p w:rsidR="00396EC9" w:rsidRDefault="00396EC9" w:rsidP="00396EC9">
      <w:pPr>
        <w:pStyle w:val="Prrafodelista"/>
      </w:pPr>
      <w:r>
        <w:tab/>
        <w:t>Para poder obtener una estimación del esfuerzo, presupuesto y duración del proyecto</w:t>
      </w:r>
    </w:p>
    <w:p w:rsidR="009D5BFE" w:rsidRDefault="009D5BFE" w:rsidP="002D590D">
      <w:pPr>
        <w:ind w:left="360"/>
      </w:pPr>
    </w:p>
    <w:p w:rsidR="00003F8A" w:rsidRDefault="00003F8A" w:rsidP="002D590D">
      <w:pPr>
        <w:ind w:left="360"/>
      </w:pPr>
    </w:p>
    <w:p w:rsidR="00907040" w:rsidRDefault="00907040" w:rsidP="002D590D">
      <w:pPr>
        <w:ind w:left="360"/>
      </w:pPr>
    </w:p>
    <w:p w:rsidR="00907040" w:rsidRDefault="00907040" w:rsidP="002D590D">
      <w:pPr>
        <w:ind w:left="360"/>
      </w:pPr>
    </w:p>
    <w:p w:rsidR="00003F8A" w:rsidRDefault="00003F8A" w:rsidP="002D590D">
      <w:pPr>
        <w:ind w:left="360"/>
      </w:pPr>
    </w:p>
    <w:p w:rsidR="009D5BFE" w:rsidRDefault="009D5BFE" w:rsidP="009D5BFE">
      <w:pPr>
        <w:pStyle w:val="Prrafodelista"/>
        <w:numPr>
          <w:ilvl w:val="0"/>
          <w:numId w:val="2"/>
        </w:numPr>
      </w:pPr>
      <w:proofErr w:type="spellStart"/>
      <w:proofErr w:type="gramStart"/>
      <w:r>
        <w:t>Cuales</w:t>
      </w:r>
      <w:proofErr w:type="spellEnd"/>
      <w:r>
        <w:t xml:space="preserve"> son las desventajas del método de cubrimientos de </w:t>
      </w:r>
      <w:r w:rsidR="002D590D">
        <w:t>condiciones?</w:t>
      </w:r>
      <w:proofErr w:type="gramEnd"/>
    </w:p>
    <w:p w:rsidR="009D5BFE" w:rsidRDefault="009D5BFE" w:rsidP="009D5BFE">
      <w:pPr>
        <w:pStyle w:val="Prrafodelista"/>
        <w:ind w:left="1416"/>
        <w:rPr>
          <w:i/>
        </w:rPr>
      </w:pPr>
      <w:r w:rsidRPr="009D5BFE">
        <w:rPr>
          <w:i/>
        </w:rPr>
        <w:t xml:space="preserve">No garantiza la cobertura de decisión ya </w:t>
      </w:r>
      <w:r w:rsidR="00003F8A">
        <w:rPr>
          <w:i/>
        </w:rPr>
        <w:t xml:space="preserve"> si tengo un </w:t>
      </w:r>
      <w:proofErr w:type="spellStart"/>
      <w:r w:rsidR="00003F8A">
        <w:rPr>
          <w:i/>
        </w:rPr>
        <w:t>if</w:t>
      </w:r>
      <w:proofErr w:type="spellEnd"/>
      <w:r w:rsidR="00003F8A">
        <w:rPr>
          <w:i/>
        </w:rPr>
        <w:t xml:space="preserve"> con </w:t>
      </w:r>
      <w:proofErr w:type="spellStart"/>
      <w:r w:rsidR="00D242BF">
        <w:rPr>
          <w:i/>
        </w:rPr>
        <w:t>mas</w:t>
      </w:r>
      <w:proofErr w:type="spellEnd"/>
      <w:r w:rsidR="00D242BF">
        <w:rPr>
          <w:i/>
        </w:rPr>
        <w:t xml:space="preserve"> de un condicional y </w:t>
      </w:r>
      <w:proofErr w:type="spellStart"/>
      <w:r w:rsidR="00D242BF">
        <w:rPr>
          <w:i/>
        </w:rPr>
        <w:t>evaluo</w:t>
      </w:r>
      <w:proofErr w:type="spellEnd"/>
      <w:r w:rsidR="00D242BF">
        <w:rPr>
          <w:i/>
        </w:rPr>
        <w:t xml:space="preserve"> cada uno por verdadero o falso puedo no evaluar cada </w:t>
      </w:r>
      <w:proofErr w:type="spellStart"/>
      <w:r w:rsidR="00D242BF">
        <w:rPr>
          <w:i/>
        </w:rPr>
        <w:t>decision</w:t>
      </w:r>
      <w:proofErr w:type="spellEnd"/>
    </w:p>
    <w:p w:rsidR="002D590D" w:rsidRPr="009D5BFE" w:rsidRDefault="002D590D" w:rsidP="009D5BFE">
      <w:pPr>
        <w:pStyle w:val="Prrafodelista"/>
        <w:ind w:left="1416"/>
        <w:rPr>
          <w:i/>
        </w:rPr>
      </w:pPr>
    </w:p>
    <w:p w:rsidR="002D590D" w:rsidRDefault="002D590D" w:rsidP="002D590D">
      <w:pPr>
        <w:pStyle w:val="Prrafodelista"/>
        <w:numPr>
          <w:ilvl w:val="0"/>
          <w:numId w:val="3"/>
        </w:numPr>
      </w:pPr>
      <w:proofErr w:type="gramStart"/>
      <w:r>
        <w:t xml:space="preserve">Explique </w:t>
      </w:r>
      <w:proofErr w:type="spellStart"/>
      <w:r>
        <w:t>que</w:t>
      </w:r>
      <w:proofErr w:type="spellEnd"/>
      <w:r>
        <w:t xml:space="preserve"> es y para que se utiliza el </w:t>
      </w:r>
      <w:proofErr w:type="spellStart"/>
      <w:r>
        <w:t>Indice</w:t>
      </w:r>
      <w:proofErr w:type="spellEnd"/>
      <w:r>
        <w:t xml:space="preserve"> de Madurez del Software?</w:t>
      </w:r>
      <w:proofErr w:type="gramEnd"/>
      <w:r>
        <w:t xml:space="preserve"> </w:t>
      </w:r>
    </w:p>
    <w:p w:rsidR="00AE0D8D" w:rsidRDefault="00FC5CCE" w:rsidP="00FC5CCE">
      <w:pPr>
        <w:pStyle w:val="Prrafodelista"/>
      </w:pPr>
      <w:r>
        <w:tab/>
      </w:r>
      <w:r w:rsidR="00AE0D8D">
        <w:t>Es una métrica que proporciona una indicación de estabilidad del software</w:t>
      </w:r>
      <w:r>
        <w:t xml:space="preserve"> </w:t>
      </w:r>
      <w:r>
        <w:tab/>
        <w:t xml:space="preserve">mediante una formula, la cual cuanto </w:t>
      </w:r>
      <w:proofErr w:type="spellStart"/>
      <w:r>
        <w:t>mas</w:t>
      </w:r>
      <w:proofErr w:type="spellEnd"/>
      <w:r>
        <w:t xml:space="preserve"> </w:t>
      </w:r>
      <w:proofErr w:type="spellStart"/>
      <w:r>
        <w:t>cerca a</w:t>
      </w:r>
      <w:proofErr w:type="spellEnd"/>
      <w:r>
        <w:t xml:space="preserve"> 1 </w:t>
      </w:r>
      <w:proofErr w:type="spellStart"/>
      <w:r>
        <w:t>mas</w:t>
      </w:r>
      <w:proofErr w:type="spellEnd"/>
      <w:r>
        <w:t xml:space="preserve"> estable será y por lo tanto </w:t>
      </w:r>
      <w:r>
        <w:tab/>
      </w:r>
      <w:proofErr w:type="spellStart"/>
      <w:r>
        <w:t>mas</w:t>
      </w:r>
      <w:proofErr w:type="spellEnd"/>
      <w:r>
        <w:t xml:space="preserve"> fácil de mantener</w:t>
      </w:r>
    </w:p>
    <w:p w:rsidR="002D590D" w:rsidRDefault="002D590D" w:rsidP="002D590D">
      <w:pPr>
        <w:pStyle w:val="Prrafodelista"/>
      </w:pPr>
    </w:p>
    <w:p w:rsidR="002D590D" w:rsidRDefault="002D590D" w:rsidP="002D590D">
      <w:pPr>
        <w:pStyle w:val="Prrafodelista"/>
        <w:numPr>
          <w:ilvl w:val="0"/>
          <w:numId w:val="3"/>
        </w:numPr>
      </w:pPr>
      <w:r>
        <w:t xml:space="preserve">Explique porqué dos programas de igual longitud, no implican necesariamente igual complejidad según </w:t>
      </w:r>
      <w:proofErr w:type="spellStart"/>
      <w:r>
        <w:t>Halstead</w:t>
      </w:r>
      <w:proofErr w:type="spellEnd"/>
      <w:r>
        <w:t>?</w:t>
      </w:r>
    </w:p>
    <w:p w:rsidR="00E60A5F" w:rsidRDefault="00912D6F" w:rsidP="00912D6F">
      <w:pPr>
        <w:pStyle w:val="Prrafodelista"/>
        <w:jc w:val="both"/>
      </w:pPr>
      <w:r>
        <w:t xml:space="preserve">La longitud según </w:t>
      </w:r>
      <w:proofErr w:type="spellStart"/>
      <w:r>
        <w:t>halstead</w:t>
      </w:r>
      <w:proofErr w:type="spellEnd"/>
      <w:r>
        <w:t xml:space="preserve"> se puede medir como N  = N1 + N2 donde N1 es la cantidad de operadores que aparecen en el programa incluyendo repeticiones, y N2 los </w:t>
      </w:r>
      <w:proofErr w:type="spellStart"/>
      <w:r>
        <w:t>operandos</w:t>
      </w:r>
      <w:proofErr w:type="spellEnd"/>
      <w:r>
        <w:t xml:space="preserve"> también incluyendo repeticiones. Que dos programas tengan igual N no significa que tengan igual complejidad ya que si un programa tiene mayor cantidad de operadores y </w:t>
      </w:r>
      <w:proofErr w:type="spellStart"/>
      <w:r>
        <w:t>operandos</w:t>
      </w:r>
      <w:proofErr w:type="spellEnd"/>
      <w:r>
        <w:t xml:space="preserve"> únicos y pocas repeticiones, puede dar  igual N que uno con pocos operadores y </w:t>
      </w:r>
      <w:proofErr w:type="spellStart"/>
      <w:r>
        <w:t>operandos</w:t>
      </w:r>
      <w:proofErr w:type="spellEnd"/>
      <w:r>
        <w:t xml:space="preserve"> pero muy repetidos, pero el que tiene mayor cantidad de operadores y </w:t>
      </w:r>
      <w:proofErr w:type="spellStart"/>
      <w:r>
        <w:t>operandos</w:t>
      </w:r>
      <w:proofErr w:type="spellEnd"/>
      <w:r>
        <w:t xml:space="preserve"> únicos es </w:t>
      </w:r>
      <w:proofErr w:type="spellStart"/>
      <w:r>
        <w:t>mas</w:t>
      </w:r>
      <w:proofErr w:type="spellEnd"/>
      <w:r>
        <w:t xml:space="preserve"> complejo</w:t>
      </w:r>
      <w:r w:rsidR="006A1073">
        <w:t xml:space="preserve">. Esto se puede calcular mejor con la </w:t>
      </w:r>
      <w:proofErr w:type="spellStart"/>
      <w:r w:rsidR="006A1073">
        <w:t>formula</w:t>
      </w:r>
      <w:proofErr w:type="spellEnd"/>
      <w:r w:rsidR="006A1073">
        <w:t xml:space="preserve"> de volumen V =  N*log2(n) donde n es la suma de n1 y n2 (operadores y </w:t>
      </w:r>
      <w:proofErr w:type="spellStart"/>
      <w:r w:rsidR="006A1073">
        <w:t>operandos</w:t>
      </w:r>
      <w:proofErr w:type="spellEnd"/>
      <w:r w:rsidR="006A1073">
        <w:t xml:space="preserve"> únicos)</w:t>
      </w:r>
    </w:p>
    <w:p w:rsidR="002D590D" w:rsidRDefault="002D590D" w:rsidP="002D590D">
      <w:pPr>
        <w:pStyle w:val="Prrafodelista"/>
      </w:pPr>
    </w:p>
    <w:p w:rsidR="009D5BFE" w:rsidRDefault="002D590D" w:rsidP="002D590D">
      <w:pPr>
        <w:pStyle w:val="Prrafodelista"/>
        <w:numPr>
          <w:ilvl w:val="0"/>
          <w:numId w:val="3"/>
        </w:numPr>
      </w:pPr>
      <w:r>
        <w:t xml:space="preserve">Clasificaría al método de puntos de función como de: </w:t>
      </w:r>
      <w:proofErr w:type="gramStart"/>
      <w:r>
        <w:t>Caja Blanca o Caja Negra?</w:t>
      </w:r>
      <w:proofErr w:type="gramEnd"/>
      <w:r>
        <w:t xml:space="preserve"> Justifique su respuesta</w:t>
      </w:r>
    </w:p>
    <w:p w:rsidR="00255A7B" w:rsidRDefault="00255A7B" w:rsidP="00255A7B">
      <w:pPr>
        <w:pStyle w:val="Prrafodelista"/>
      </w:pPr>
      <w:r>
        <w:tab/>
        <w:t xml:space="preserve">Es un método de caja negra ya que </w:t>
      </w:r>
      <w:proofErr w:type="spellStart"/>
      <w:r>
        <w:t>evalua</w:t>
      </w:r>
      <w:proofErr w:type="spellEnd"/>
      <w:r>
        <w:t xml:space="preserve"> la funcionalidad del software y no la </w:t>
      </w:r>
      <w:r>
        <w:tab/>
        <w:t>lógica de su código interno</w:t>
      </w:r>
    </w:p>
    <w:p w:rsidR="002D590D" w:rsidRDefault="002D590D" w:rsidP="002D590D">
      <w:pPr>
        <w:pStyle w:val="Prrafodelista"/>
      </w:pPr>
    </w:p>
    <w:p w:rsidR="002D590D" w:rsidRDefault="002D590D" w:rsidP="002D590D">
      <w:pPr>
        <w:pStyle w:val="Prrafodelista"/>
      </w:pPr>
    </w:p>
    <w:p w:rsidR="00937549" w:rsidRDefault="002D590D" w:rsidP="00937549">
      <w:pPr>
        <w:pStyle w:val="Prrafodelista"/>
        <w:numPr>
          <w:ilvl w:val="0"/>
          <w:numId w:val="3"/>
        </w:numPr>
      </w:pPr>
      <w:r>
        <w:t>¿En qué modelo de calidad está basada la norma ISO 9126? Mencione las seis características de la norma.</w:t>
      </w:r>
    </w:p>
    <w:p w:rsidR="008F11BD" w:rsidRPr="008F11BD" w:rsidRDefault="008F11BD" w:rsidP="008F11BD">
      <w:pPr>
        <w:shd w:val="clear" w:color="auto" w:fill="FFFFFF"/>
        <w:spacing w:before="100" w:beforeAutospacing="1" w:after="100" w:afterAutospacing="1" w:line="336" w:lineRule="atLeast"/>
        <w:ind w:left="1416"/>
        <w:rPr>
          <w:rFonts w:eastAsia="Times New Roman" w:cs="Times New Roman"/>
          <w:i/>
          <w:color w:val="000000"/>
          <w:lang w:eastAsia="es-AR"/>
        </w:rPr>
      </w:pPr>
      <w:r w:rsidRPr="008F11BD">
        <w:rPr>
          <w:rFonts w:eastAsia="Times New Roman" w:cs="Times New Roman"/>
          <w:i/>
          <w:color w:val="000000"/>
          <w:lang w:eastAsia="es-AR"/>
        </w:rPr>
        <w:t>La </w:t>
      </w:r>
      <w:r w:rsidRPr="008F11BD">
        <w:rPr>
          <w:rFonts w:eastAsia="Times New Roman" w:cs="Arial"/>
          <w:b/>
          <w:bCs/>
          <w:i/>
          <w:color w:val="000000"/>
          <w:lang w:eastAsia="es-AR"/>
        </w:rPr>
        <w:t>ISO 9126</w:t>
      </w:r>
      <w:r w:rsidRPr="008F11BD">
        <w:rPr>
          <w:rFonts w:eastAsia="Times New Roman" w:cs="Times New Roman"/>
          <w:i/>
          <w:color w:val="000000"/>
          <w:lang w:eastAsia="es-AR"/>
        </w:rPr>
        <w:t xml:space="preserve"> [basada en el modelo de Mc </w:t>
      </w:r>
      <w:proofErr w:type="spellStart"/>
      <w:r w:rsidRPr="008F11BD">
        <w:rPr>
          <w:rFonts w:eastAsia="Times New Roman" w:cs="Times New Roman"/>
          <w:i/>
          <w:color w:val="000000"/>
          <w:lang w:eastAsia="es-AR"/>
        </w:rPr>
        <w:t>Call</w:t>
      </w:r>
      <w:proofErr w:type="spellEnd"/>
      <w:r w:rsidRPr="008F11BD">
        <w:rPr>
          <w:rFonts w:eastAsia="Times New Roman" w:cs="Times New Roman"/>
          <w:i/>
          <w:color w:val="000000"/>
          <w:lang w:eastAsia="es-AR"/>
        </w:rPr>
        <w:t>] plantea un modelo normalizado que permite evaluar y comparar productos sobre la misma base.</w:t>
      </w:r>
    </w:p>
    <w:p w:rsidR="008F11BD" w:rsidRPr="008F11BD" w:rsidRDefault="008F11BD" w:rsidP="008F11BD">
      <w:pPr>
        <w:shd w:val="clear" w:color="auto" w:fill="FFFFFF"/>
        <w:spacing w:before="100" w:beforeAutospacing="1" w:after="100" w:afterAutospacing="1" w:line="336" w:lineRule="atLeast"/>
        <w:ind w:left="708" w:firstLine="708"/>
        <w:rPr>
          <w:rFonts w:eastAsia="Times New Roman" w:cs="Times New Roman"/>
          <w:i/>
          <w:color w:val="000000"/>
          <w:lang w:eastAsia="es-AR"/>
        </w:rPr>
      </w:pPr>
      <w:r w:rsidRPr="008F11BD">
        <w:rPr>
          <w:rFonts w:eastAsia="Times New Roman" w:cs="Times New Roman"/>
          <w:i/>
          <w:color w:val="000000"/>
          <w:lang w:eastAsia="es-AR"/>
        </w:rPr>
        <w:t>Aquí la calidad queda definida a un alto nivel de abstracción por seis características:</w:t>
      </w:r>
    </w:p>
    <w:p w:rsidR="008F11BD" w:rsidRPr="008F11BD" w:rsidRDefault="008F11BD" w:rsidP="008F11BD">
      <w:pPr>
        <w:numPr>
          <w:ilvl w:val="0"/>
          <w:numId w:val="12"/>
        </w:numPr>
        <w:shd w:val="clear" w:color="auto" w:fill="FFFFFF"/>
        <w:spacing w:before="100" w:beforeAutospacing="1" w:after="100" w:afterAutospacing="1" w:line="336" w:lineRule="atLeast"/>
        <w:rPr>
          <w:rFonts w:eastAsia="Times New Roman" w:cs="Arial"/>
          <w:i/>
          <w:color w:val="000000"/>
          <w:lang w:eastAsia="es-AR"/>
        </w:rPr>
      </w:pPr>
      <w:r w:rsidRPr="008F11BD">
        <w:rPr>
          <w:rFonts w:eastAsia="Times New Roman" w:cs="Arial"/>
          <w:b/>
          <w:bCs/>
          <w:i/>
          <w:color w:val="000000"/>
          <w:lang w:eastAsia="es-AR"/>
        </w:rPr>
        <w:t>Funcionalidad:</w:t>
      </w:r>
      <w:r w:rsidRPr="008F11BD">
        <w:rPr>
          <w:rFonts w:eastAsia="Times New Roman" w:cs="Arial"/>
          <w:i/>
          <w:color w:val="000000"/>
          <w:lang w:eastAsia="es-AR"/>
        </w:rPr>
        <w:t xml:space="preserve"> Las funciones </w:t>
      </w:r>
      <w:proofErr w:type="spellStart"/>
      <w:r w:rsidRPr="008F11BD">
        <w:rPr>
          <w:rFonts w:eastAsia="Times New Roman" w:cs="Arial"/>
          <w:i/>
          <w:color w:val="000000"/>
          <w:lang w:eastAsia="es-AR"/>
        </w:rPr>
        <w:t>satistacen</w:t>
      </w:r>
      <w:proofErr w:type="spellEnd"/>
      <w:r w:rsidRPr="008F11BD">
        <w:rPr>
          <w:rFonts w:eastAsia="Times New Roman" w:cs="Arial"/>
          <w:i/>
          <w:color w:val="000000"/>
          <w:lang w:eastAsia="es-AR"/>
        </w:rPr>
        <w:t xml:space="preserve"> necesidades declaradas o implícitas [ISO 9126: 1991]</w:t>
      </w:r>
    </w:p>
    <w:p w:rsidR="008F11BD" w:rsidRPr="008F11BD" w:rsidRDefault="008F11BD" w:rsidP="008F11BD">
      <w:pPr>
        <w:numPr>
          <w:ilvl w:val="0"/>
          <w:numId w:val="12"/>
        </w:numPr>
        <w:shd w:val="clear" w:color="auto" w:fill="FFFFFF"/>
        <w:spacing w:before="100" w:beforeAutospacing="1" w:after="100" w:afterAutospacing="1" w:line="336" w:lineRule="atLeast"/>
        <w:rPr>
          <w:rFonts w:eastAsia="Times New Roman" w:cs="Arial"/>
          <w:i/>
          <w:color w:val="000000"/>
          <w:lang w:eastAsia="es-AR"/>
        </w:rPr>
      </w:pPr>
      <w:r w:rsidRPr="008F11BD">
        <w:rPr>
          <w:rFonts w:eastAsia="Times New Roman" w:cs="Arial"/>
          <w:b/>
          <w:bCs/>
          <w:i/>
          <w:color w:val="000000"/>
          <w:lang w:eastAsia="es-AR"/>
        </w:rPr>
        <w:t>Fiabilidad:</w:t>
      </w:r>
      <w:r w:rsidRPr="008F11BD">
        <w:rPr>
          <w:rFonts w:eastAsia="Times New Roman" w:cs="Arial"/>
          <w:i/>
          <w:color w:val="000000"/>
          <w:lang w:eastAsia="es-AR"/>
        </w:rPr>
        <w:t> Capacidad de un sistema para mantener su nivel de rendimiento</w:t>
      </w:r>
    </w:p>
    <w:p w:rsidR="008F11BD" w:rsidRPr="008F11BD" w:rsidRDefault="008F11BD" w:rsidP="008F11BD">
      <w:pPr>
        <w:numPr>
          <w:ilvl w:val="0"/>
          <w:numId w:val="12"/>
        </w:numPr>
        <w:shd w:val="clear" w:color="auto" w:fill="FFFFFF"/>
        <w:spacing w:before="100" w:beforeAutospacing="1" w:after="100" w:afterAutospacing="1" w:line="336" w:lineRule="atLeast"/>
        <w:rPr>
          <w:rFonts w:eastAsia="Times New Roman" w:cs="Arial"/>
          <w:i/>
          <w:color w:val="000000"/>
          <w:lang w:eastAsia="es-AR"/>
        </w:rPr>
      </w:pPr>
      <w:r w:rsidRPr="008F11BD">
        <w:rPr>
          <w:rFonts w:eastAsia="Times New Roman" w:cs="Arial"/>
          <w:b/>
          <w:bCs/>
          <w:i/>
          <w:color w:val="000000"/>
          <w:lang w:eastAsia="es-AR"/>
        </w:rPr>
        <w:lastRenderedPageBreak/>
        <w:t>Usabilidad:</w:t>
      </w:r>
      <w:r w:rsidRPr="008F11BD">
        <w:rPr>
          <w:rFonts w:eastAsia="Times New Roman" w:cs="Arial"/>
          <w:i/>
          <w:color w:val="000000"/>
          <w:lang w:eastAsia="es-AR"/>
        </w:rPr>
        <w:t> Esfuerzo necesario para el uso y la valoración individual de tal uso, por parte de un conjunto de usuarios. [ISO 9126: 1991]</w:t>
      </w:r>
    </w:p>
    <w:p w:rsidR="008F11BD" w:rsidRPr="008F11BD" w:rsidRDefault="008F11BD" w:rsidP="008F11BD">
      <w:pPr>
        <w:numPr>
          <w:ilvl w:val="0"/>
          <w:numId w:val="12"/>
        </w:numPr>
        <w:shd w:val="clear" w:color="auto" w:fill="FFFFFF"/>
        <w:spacing w:before="100" w:beforeAutospacing="1" w:after="100" w:afterAutospacing="1" w:line="336" w:lineRule="atLeast"/>
        <w:rPr>
          <w:rFonts w:eastAsia="Times New Roman" w:cs="Arial"/>
          <w:i/>
          <w:color w:val="000000"/>
          <w:lang w:eastAsia="es-AR"/>
        </w:rPr>
      </w:pPr>
      <w:r w:rsidRPr="008F11BD">
        <w:rPr>
          <w:rFonts w:eastAsia="Times New Roman" w:cs="Arial"/>
          <w:b/>
          <w:bCs/>
          <w:i/>
          <w:color w:val="000000"/>
          <w:lang w:eastAsia="es-AR"/>
        </w:rPr>
        <w:t>Portabilidad:</w:t>
      </w:r>
      <w:r w:rsidRPr="008F11BD">
        <w:rPr>
          <w:rFonts w:eastAsia="Times New Roman" w:cs="Arial"/>
          <w:i/>
          <w:color w:val="000000"/>
          <w:lang w:eastAsia="es-AR"/>
        </w:rPr>
        <w:t> Es la capacidad de un sistema para ser transferido de un entorno a otro. [ISO 9126: 1991]</w:t>
      </w:r>
    </w:p>
    <w:p w:rsidR="008F11BD" w:rsidRPr="008F11BD" w:rsidRDefault="008F11BD" w:rsidP="008F11BD">
      <w:pPr>
        <w:numPr>
          <w:ilvl w:val="0"/>
          <w:numId w:val="12"/>
        </w:numPr>
        <w:shd w:val="clear" w:color="auto" w:fill="FFFFFF"/>
        <w:spacing w:before="100" w:beforeAutospacing="1" w:after="100" w:afterAutospacing="1" w:line="336" w:lineRule="atLeast"/>
        <w:rPr>
          <w:rFonts w:eastAsia="Times New Roman" w:cs="Arial"/>
          <w:i/>
          <w:color w:val="000000"/>
          <w:lang w:eastAsia="es-AR"/>
        </w:rPr>
      </w:pPr>
      <w:r w:rsidRPr="008F11BD">
        <w:rPr>
          <w:rFonts w:eastAsia="Times New Roman" w:cs="Arial"/>
          <w:b/>
          <w:bCs/>
          <w:i/>
          <w:color w:val="000000"/>
          <w:lang w:eastAsia="es-AR"/>
        </w:rPr>
        <w:t>Mantenibilidad:</w:t>
      </w:r>
      <w:r w:rsidRPr="008F11BD">
        <w:rPr>
          <w:rFonts w:eastAsia="Times New Roman" w:cs="Arial"/>
          <w:i/>
          <w:color w:val="000000"/>
          <w:lang w:eastAsia="es-AR"/>
        </w:rPr>
        <w:t> Es el esfuerzo necesario para realizar modificaciones específicas. [ISO 9126: 1991]</w:t>
      </w:r>
    </w:p>
    <w:p w:rsidR="008F11BD" w:rsidRPr="008F11BD" w:rsidRDefault="008F11BD" w:rsidP="008F11BD">
      <w:pPr>
        <w:numPr>
          <w:ilvl w:val="0"/>
          <w:numId w:val="12"/>
        </w:numPr>
        <w:shd w:val="clear" w:color="auto" w:fill="FFFFFF"/>
        <w:spacing w:before="100" w:beforeAutospacing="1" w:after="100" w:afterAutospacing="1" w:line="336" w:lineRule="atLeast"/>
        <w:rPr>
          <w:rFonts w:eastAsia="Times New Roman" w:cs="Arial"/>
          <w:i/>
          <w:color w:val="000000"/>
          <w:lang w:eastAsia="es-AR"/>
        </w:rPr>
      </w:pPr>
      <w:r w:rsidRPr="008F11BD">
        <w:rPr>
          <w:rFonts w:eastAsia="Times New Roman" w:cs="Arial"/>
          <w:b/>
          <w:bCs/>
          <w:i/>
          <w:color w:val="000000"/>
          <w:lang w:eastAsia="es-AR"/>
        </w:rPr>
        <w:t>Eficiencia:</w:t>
      </w:r>
      <w:r w:rsidRPr="008F11BD">
        <w:rPr>
          <w:rFonts w:eastAsia="Times New Roman" w:cs="Arial"/>
          <w:i/>
          <w:color w:val="000000"/>
          <w:lang w:eastAsia="es-AR"/>
        </w:rPr>
        <w:t xml:space="preserve"> Es la relación entre el nivel de prestaciones de un sistema y el </w:t>
      </w:r>
      <w:proofErr w:type="spellStart"/>
      <w:r w:rsidRPr="008F11BD">
        <w:rPr>
          <w:rFonts w:eastAsia="Times New Roman" w:cs="Arial"/>
          <w:i/>
          <w:color w:val="000000"/>
          <w:lang w:eastAsia="es-AR"/>
        </w:rPr>
        <w:t>volúmen</w:t>
      </w:r>
      <w:proofErr w:type="spellEnd"/>
      <w:r w:rsidRPr="008F11BD">
        <w:rPr>
          <w:rFonts w:eastAsia="Times New Roman" w:cs="Arial"/>
          <w:i/>
          <w:color w:val="000000"/>
          <w:lang w:eastAsia="es-AR"/>
        </w:rPr>
        <w:t xml:space="preserve"> de recursos utilizados en condiciones declaradas. [ISO 9126: 1991]</w:t>
      </w:r>
    </w:p>
    <w:p w:rsidR="008F11BD" w:rsidRPr="008F11BD" w:rsidRDefault="008F11BD" w:rsidP="008F11BD">
      <w:pPr>
        <w:shd w:val="clear" w:color="auto" w:fill="FFFFFF"/>
        <w:spacing w:before="100" w:beforeAutospacing="1" w:after="100" w:afterAutospacing="1" w:line="336" w:lineRule="atLeast"/>
        <w:rPr>
          <w:rFonts w:eastAsia="Times New Roman" w:cs="Times New Roman"/>
          <w:i/>
          <w:color w:val="000000"/>
          <w:lang w:eastAsia="es-AR"/>
        </w:rPr>
      </w:pPr>
      <w:r w:rsidRPr="008F11BD">
        <w:rPr>
          <w:rFonts w:eastAsia="Times New Roman" w:cs="Times New Roman"/>
          <w:i/>
          <w:color w:val="000000"/>
          <w:lang w:eastAsia="es-AR"/>
        </w:rPr>
        <w:t>Este estándar no proporciona métricas ni métodos de medición, por lo que no son prácticas las mediciones directas de las características de calidad.</w:t>
      </w:r>
    </w:p>
    <w:p w:rsidR="008F11BD" w:rsidRPr="008F11BD" w:rsidRDefault="008F11BD" w:rsidP="008F11BD">
      <w:pPr>
        <w:shd w:val="clear" w:color="auto" w:fill="FFFFFF"/>
        <w:spacing w:before="100" w:beforeAutospacing="1" w:after="100" w:afterAutospacing="1" w:line="336" w:lineRule="atLeast"/>
        <w:rPr>
          <w:rFonts w:eastAsia="Times New Roman" w:cs="Times New Roman"/>
          <w:i/>
          <w:color w:val="000000"/>
          <w:lang w:eastAsia="es-AR"/>
        </w:rPr>
      </w:pPr>
      <w:r w:rsidRPr="008F11BD">
        <w:rPr>
          <w:rFonts w:eastAsia="Times New Roman" w:cs="Times New Roman"/>
          <w:i/>
          <w:color w:val="000000"/>
          <w:lang w:eastAsia="es-AR"/>
        </w:rPr>
        <w:t>Para resolver este problema se revisó la </w:t>
      </w:r>
      <w:r w:rsidRPr="008F11BD">
        <w:rPr>
          <w:rFonts w:eastAsia="Times New Roman" w:cs="Arial"/>
          <w:b/>
          <w:bCs/>
          <w:i/>
          <w:color w:val="000000"/>
          <w:lang w:eastAsia="es-AR"/>
        </w:rPr>
        <w:t>ISO 9126</w:t>
      </w:r>
      <w:r w:rsidRPr="008F11BD">
        <w:rPr>
          <w:rFonts w:eastAsia="Times New Roman" w:cs="Times New Roman"/>
          <w:i/>
          <w:color w:val="000000"/>
          <w:lang w:eastAsia="es-AR"/>
        </w:rPr>
        <w:t> y se incluyó un nuevo modelo de calidad que distingue entre tres aproximaciones a la calidad de producto en </w:t>
      </w:r>
      <w:r w:rsidRPr="008F11BD">
        <w:rPr>
          <w:rFonts w:eastAsia="Times New Roman" w:cs="Arial"/>
          <w:b/>
          <w:bCs/>
          <w:i/>
          <w:color w:val="000000"/>
          <w:lang w:eastAsia="es-AR"/>
        </w:rPr>
        <w:t>ISO 14598</w:t>
      </w:r>
      <w:r w:rsidRPr="008F11BD">
        <w:rPr>
          <w:rFonts w:eastAsia="Times New Roman" w:cs="Times New Roman"/>
          <w:i/>
          <w:color w:val="000000"/>
          <w:lang w:eastAsia="es-AR"/>
        </w:rPr>
        <w:t>, a saber:</w:t>
      </w:r>
    </w:p>
    <w:p w:rsidR="008F11BD" w:rsidRPr="008F11BD" w:rsidRDefault="008F11BD" w:rsidP="008F11BD">
      <w:pPr>
        <w:numPr>
          <w:ilvl w:val="0"/>
          <w:numId w:val="13"/>
        </w:numPr>
        <w:shd w:val="clear" w:color="auto" w:fill="FFFFFF"/>
        <w:spacing w:before="100" w:beforeAutospacing="1" w:after="100" w:afterAutospacing="1" w:line="336" w:lineRule="atLeast"/>
        <w:rPr>
          <w:rFonts w:eastAsia="Times New Roman" w:cs="Arial"/>
          <w:i/>
          <w:color w:val="000000"/>
          <w:lang w:eastAsia="es-AR"/>
        </w:rPr>
      </w:pPr>
      <w:r w:rsidRPr="008F11BD">
        <w:rPr>
          <w:rFonts w:eastAsia="Times New Roman" w:cs="Arial"/>
          <w:b/>
          <w:bCs/>
          <w:i/>
          <w:color w:val="000000"/>
          <w:lang w:eastAsia="es-AR"/>
        </w:rPr>
        <w:t>Calidad Interna:</w:t>
      </w:r>
      <w:r w:rsidRPr="008F11BD">
        <w:rPr>
          <w:rFonts w:eastAsia="Times New Roman" w:cs="Arial"/>
          <w:i/>
          <w:color w:val="000000"/>
          <w:lang w:eastAsia="es-AR"/>
        </w:rPr>
        <w:t> Se mide por las propiedades estáticas del código, utilizando técnicas de inspección</w:t>
      </w:r>
    </w:p>
    <w:p w:rsidR="008F11BD" w:rsidRPr="008F11BD" w:rsidRDefault="008F11BD" w:rsidP="008F11BD">
      <w:pPr>
        <w:numPr>
          <w:ilvl w:val="0"/>
          <w:numId w:val="13"/>
        </w:numPr>
        <w:shd w:val="clear" w:color="auto" w:fill="FFFFFF"/>
        <w:spacing w:before="100" w:beforeAutospacing="1" w:after="100" w:afterAutospacing="1" w:line="336" w:lineRule="atLeast"/>
        <w:rPr>
          <w:rFonts w:eastAsia="Times New Roman" w:cs="Arial"/>
          <w:i/>
          <w:color w:val="000000"/>
          <w:lang w:eastAsia="es-AR"/>
        </w:rPr>
      </w:pPr>
      <w:r w:rsidRPr="008F11BD">
        <w:rPr>
          <w:rFonts w:eastAsia="Times New Roman" w:cs="Arial"/>
          <w:b/>
          <w:bCs/>
          <w:i/>
          <w:color w:val="000000"/>
          <w:lang w:eastAsia="es-AR"/>
        </w:rPr>
        <w:t>Calidad externa:</w:t>
      </w:r>
      <w:r w:rsidRPr="008F11BD">
        <w:rPr>
          <w:rFonts w:eastAsia="Times New Roman" w:cs="Arial"/>
          <w:i/>
          <w:color w:val="000000"/>
          <w:lang w:eastAsia="es-AR"/>
        </w:rPr>
        <w:t> Se mide por las propiedades dinámicas del código cuando éste se ejecuta</w:t>
      </w:r>
    </w:p>
    <w:p w:rsidR="008F11BD" w:rsidRPr="008F11BD" w:rsidRDefault="008F11BD" w:rsidP="008F11BD">
      <w:pPr>
        <w:numPr>
          <w:ilvl w:val="0"/>
          <w:numId w:val="13"/>
        </w:numPr>
        <w:shd w:val="clear" w:color="auto" w:fill="FFFFFF"/>
        <w:spacing w:before="100" w:beforeAutospacing="1" w:after="100" w:afterAutospacing="1" w:line="336" w:lineRule="atLeast"/>
        <w:rPr>
          <w:rFonts w:ascii="Arial" w:eastAsia="Times New Roman" w:hAnsi="Arial" w:cs="Arial"/>
          <w:color w:val="000000"/>
          <w:sz w:val="27"/>
          <w:szCs w:val="27"/>
          <w:lang w:eastAsia="es-AR"/>
        </w:rPr>
      </w:pPr>
      <w:r w:rsidRPr="008F11BD">
        <w:rPr>
          <w:rFonts w:eastAsia="Times New Roman" w:cs="Arial"/>
          <w:b/>
          <w:bCs/>
          <w:i/>
          <w:color w:val="000000"/>
          <w:lang w:eastAsia="es-AR"/>
        </w:rPr>
        <w:t>Calidad en uso:</w:t>
      </w:r>
      <w:r w:rsidRPr="008F11BD">
        <w:rPr>
          <w:rFonts w:eastAsia="Times New Roman" w:cs="Arial"/>
          <w:i/>
          <w:color w:val="000000"/>
          <w:lang w:eastAsia="es-AR"/>
        </w:rPr>
        <w:t> Se mide por el grado por el cual el software está realizado en función de las necesidades del usuario en el entorno de trabajo</w:t>
      </w:r>
      <w:r w:rsidRPr="008F11BD">
        <w:rPr>
          <w:rFonts w:ascii="Arial" w:eastAsia="Times New Roman" w:hAnsi="Arial" w:cs="Arial"/>
          <w:color w:val="000000"/>
          <w:sz w:val="27"/>
          <w:szCs w:val="27"/>
          <w:lang w:eastAsia="es-AR"/>
        </w:rPr>
        <w:t xml:space="preserve"> para el que fue construido</w:t>
      </w:r>
    </w:p>
    <w:p w:rsidR="00937549" w:rsidRDefault="00937549" w:rsidP="00937549">
      <w:pPr>
        <w:pStyle w:val="Prrafodelista"/>
        <w:ind w:left="1416"/>
      </w:pPr>
    </w:p>
    <w:p w:rsidR="009F2F4C" w:rsidRDefault="009F2F4C" w:rsidP="009F2F4C">
      <w:pPr>
        <w:pStyle w:val="Prrafodelista"/>
      </w:pPr>
    </w:p>
    <w:p w:rsidR="002D590D" w:rsidRDefault="002D590D" w:rsidP="002D590D">
      <w:pPr>
        <w:pStyle w:val="Prrafodelista"/>
        <w:numPr>
          <w:ilvl w:val="0"/>
          <w:numId w:val="3"/>
        </w:numPr>
      </w:pPr>
      <w:r>
        <w:t>Explique las diferencias entre los métodos de caja negra y los métodos de caja blanca.</w:t>
      </w:r>
      <w:r w:rsidR="009F2F4C">
        <w:t xml:space="preserve"> </w:t>
      </w:r>
      <w:r>
        <w:t>¿A qué clasificación corresponden los "Puntos de Función"?</w:t>
      </w:r>
    </w:p>
    <w:p w:rsidR="00552896" w:rsidRDefault="00552896" w:rsidP="00552896">
      <w:pPr>
        <w:pStyle w:val="Prrafodelista"/>
      </w:pPr>
    </w:p>
    <w:p w:rsidR="00552896" w:rsidRDefault="00552896" w:rsidP="00552896">
      <w:pPr>
        <w:spacing w:after="0" w:line="240" w:lineRule="auto"/>
        <w:ind w:left="1416"/>
        <w:rPr>
          <w:i/>
          <w:sz w:val="24"/>
        </w:rPr>
      </w:pPr>
      <w:r w:rsidRPr="00552896">
        <w:rPr>
          <w:rStyle w:val="Typewriter"/>
          <w:rFonts w:asciiTheme="minorHAnsi" w:hAnsiTheme="minorHAnsi"/>
          <w:b/>
          <w:i/>
          <w:sz w:val="22"/>
        </w:rPr>
        <w:t>Métodos de caja blanca:</w:t>
      </w:r>
      <w:r w:rsidRPr="00552896">
        <w:rPr>
          <w:i/>
        </w:rPr>
        <w:t xml:space="preserve"> Mediante los métodos de prueba de caja blanca, el ingeniero del software puede obtener casos de prueba que garanticen que se ejercita por lo menos una vez todos los caminos independientes de cada módulo, ejerciten todas las decisiones lógicas en sus </w:t>
      </w:r>
      <w:r>
        <w:rPr>
          <w:i/>
        </w:rPr>
        <w:t>valores</w:t>
      </w:r>
      <w:r w:rsidRPr="00552896">
        <w:rPr>
          <w:i/>
        </w:rPr>
        <w:t xml:space="preserve"> verdadera y falsa; ejecuten todos los ciclos en sus límites y con sus límites operacionales, y ejerciten las estructuras internas de datos para asegurar su validez. </w:t>
      </w:r>
      <w:r w:rsidRPr="00797886">
        <w:rPr>
          <w:b/>
          <w:i/>
        </w:rPr>
        <w:t xml:space="preserve">Con este método se determina cuáles son los casos de prueba a partir del código fuente del software y se utilizan las especificaciones para determinar el resultado esperado del </w:t>
      </w:r>
      <w:proofErr w:type="gramStart"/>
      <w:r w:rsidRPr="00797886">
        <w:rPr>
          <w:b/>
          <w:i/>
        </w:rPr>
        <w:t>caso..</w:t>
      </w:r>
      <w:proofErr w:type="gramEnd"/>
      <w:r w:rsidRPr="00552896">
        <w:rPr>
          <w:i/>
        </w:rPr>
        <w:t xml:space="preserve"> La prueba de caja blanca del software se basa en el minucioso examen de los detalles procedimentales. Se comprueban los caminos lógicos del software proponiendo casos de prueba que ejerciten conjuntos específicos de condiciones y\o ciclos. Se puede examinar el estado del programa en varios puntos para determinar si el estado real coincide con el esperado o mencionado</w:t>
      </w:r>
      <w:r w:rsidRPr="00552896">
        <w:rPr>
          <w:i/>
          <w:sz w:val="24"/>
        </w:rPr>
        <w:t xml:space="preserve">. </w:t>
      </w:r>
    </w:p>
    <w:p w:rsidR="00552896" w:rsidRPr="00552896" w:rsidRDefault="00552896" w:rsidP="00552896">
      <w:pPr>
        <w:spacing w:after="0" w:line="240" w:lineRule="auto"/>
        <w:ind w:left="1416"/>
        <w:rPr>
          <w:i/>
          <w:sz w:val="24"/>
        </w:rPr>
      </w:pPr>
    </w:p>
    <w:p w:rsidR="00552896" w:rsidRPr="00552896" w:rsidRDefault="00552896" w:rsidP="00552896">
      <w:pPr>
        <w:ind w:left="1416"/>
        <w:rPr>
          <w:i/>
        </w:rPr>
      </w:pPr>
      <w:r w:rsidRPr="00552896">
        <w:rPr>
          <w:rStyle w:val="Typewriter"/>
          <w:rFonts w:asciiTheme="minorHAnsi" w:hAnsiTheme="minorHAnsi"/>
          <w:b/>
          <w:i/>
          <w:sz w:val="22"/>
        </w:rPr>
        <w:t xml:space="preserve">Métodos de caja negra </w:t>
      </w:r>
      <w:r w:rsidRPr="00E418B6">
        <w:rPr>
          <w:b/>
          <w:i/>
        </w:rPr>
        <w:t>Con este método los casos de prueba y los resultados se determinan a partir de la especificación funcional</w:t>
      </w:r>
      <w:r w:rsidRPr="00552896">
        <w:rPr>
          <w:i/>
        </w:rPr>
        <w:t xml:space="preserve">. Es decir, la prueba de caja negra se refiere a las pruebas que se llevan a cabo sobre la interfaz del software. Una prueba de caja negra examina algunos aspectos del modelo fundamental del sistema </w:t>
      </w:r>
      <w:bookmarkStart w:id="0" w:name="_GoBack"/>
      <w:r w:rsidRPr="00E418B6">
        <w:rPr>
          <w:b/>
          <w:i/>
        </w:rPr>
        <w:t>sin tener mucho en cuenta la estructura lógica interna del software</w:t>
      </w:r>
      <w:bookmarkEnd w:id="0"/>
      <w:r>
        <w:rPr>
          <w:i/>
        </w:rPr>
        <w:t>.</w:t>
      </w:r>
    </w:p>
    <w:p w:rsidR="00552896" w:rsidRDefault="00552896" w:rsidP="00552896">
      <w:pPr>
        <w:pStyle w:val="Prrafodelista"/>
      </w:pPr>
    </w:p>
    <w:p w:rsidR="005675A0" w:rsidRDefault="005675A0" w:rsidP="00552896">
      <w:pPr>
        <w:pStyle w:val="Prrafodelista"/>
      </w:pPr>
    </w:p>
    <w:p w:rsidR="005675A0" w:rsidRDefault="005675A0" w:rsidP="00552896">
      <w:pPr>
        <w:pStyle w:val="Prrafodelista"/>
      </w:pPr>
    </w:p>
    <w:p w:rsidR="005675A0" w:rsidRDefault="005675A0" w:rsidP="00552896">
      <w:pPr>
        <w:pStyle w:val="Prrafodelista"/>
      </w:pPr>
    </w:p>
    <w:p w:rsidR="009F2F4C" w:rsidRDefault="009F2F4C" w:rsidP="009F2F4C">
      <w:pPr>
        <w:pStyle w:val="Prrafodelista"/>
      </w:pPr>
    </w:p>
    <w:p w:rsidR="009F2F4C" w:rsidRDefault="009F2F4C" w:rsidP="009F2F4C">
      <w:pPr>
        <w:pStyle w:val="Prrafodelista"/>
        <w:numPr>
          <w:ilvl w:val="0"/>
          <w:numId w:val="3"/>
        </w:numPr>
      </w:pPr>
      <w:r>
        <w:t xml:space="preserve">Ventajas y desventajas método </w:t>
      </w:r>
      <w:proofErr w:type="spellStart"/>
      <w:r>
        <w:t>McCabe</w:t>
      </w:r>
      <w:proofErr w:type="spellEnd"/>
      <w:r>
        <w:t>.</w:t>
      </w:r>
    </w:p>
    <w:p w:rsidR="00884A25" w:rsidRDefault="00884A25" w:rsidP="00884A25">
      <w:pPr>
        <w:pStyle w:val="Prrafodelista"/>
      </w:pPr>
      <w:r>
        <w:tab/>
        <w:t>Ventajas:  me o</w:t>
      </w:r>
      <w:r w:rsidR="00A765A1">
        <w:t xml:space="preserve">torga una medida de complejidad y </w:t>
      </w:r>
      <w:r>
        <w:t xml:space="preserve">un </w:t>
      </w:r>
      <w:proofErr w:type="spellStart"/>
      <w:r>
        <w:t>numero</w:t>
      </w:r>
      <w:proofErr w:type="spellEnd"/>
      <w:r>
        <w:t xml:space="preserve"> </w:t>
      </w:r>
      <w:proofErr w:type="spellStart"/>
      <w:r>
        <w:t>minimo</w:t>
      </w:r>
      <w:proofErr w:type="spellEnd"/>
      <w:r>
        <w:t xml:space="preserve"> de casos de </w:t>
      </w:r>
      <w:r w:rsidR="00A765A1">
        <w:tab/>
      </w:r>
      <w:r>
        <w:t>prueba para que se ejecute al menos una vez cada</w:t>
      </w:r>
      <w:r w:rsidR="00A765A1">
        <w:t xml:space="preserve"> </w:t>
      </w:r>
      <w:r>
        <w:t>sentencia del programa</w:t>
      </w:r>
    </w:p>
    <w:p w:rsidR="00884A25" w:rsidRDefault="00884A25" w:rsidP="00884A25">
      <w:pPr>
        <w:pStyle w:val="Prrafodelista"/>
      </w:pPr>
      <w:r>
        <w:tab/>
        <w:t xml:space="preserve">Desventajas: los casos de prueba no evalúan </w:t>
      </w:r>
      <w:r w:rsidR="009502D8">
        <w:t xml:space="preserve">estructuras de repetición, operadores </w:t>
      </w:r>
      <w:r w:rsidR="009502D8">
        <w:tab/>
        <w:t xml:space="preserve">lógicos ni sentencias de selección </w:t>
      </w:r>
      <w:proofErr w:type="spellStart"/>
      <w:r w:rsidR="009502D8">
        <w:t>multiple</w:t>
      </w:r>
      <w:proofErr w:type="spellEnd"/>
    </w:p>
    <w:p w:rsidR="009F2F4C" w:rsidRDefault="009F2F4C" w:rsidP="009F2F4C">
      <w:pPr>
        <w:pStyle w:val="Prrafodelista"/>
      </w:pPr>
    </w:p>
    <w:p w:rsidR="009F2F4C" w:rsidRDefault="009F2F4C" w:rsidP="009F2F4C">
      <w:pPr>
        <w:pStyle w:val="Prrafodelista"/>
        <w:numPr>
          <w:ilvl w:val="0"/>
          <w:numId w:val="3"/>
        </w:numPr>
      </w:pPr>
      <w:r>
        <w:t>Describa 4 características a incluir en un reporte de fallas.</w:t>
      </w:r>
    </w:p>
    <w:p w:rsidR="00BC6D8D" w:rsidRDefault="00BC6D8D" w:rsidP="00BC6D8D">
      <w:pPr>
        <w:pStyle w:val="Prrafodelista"/>
        <w:jc w:val="both"/>
      </w:pPr>
    </w:p>
    <w:p w:rsidR="00BC6D8D" w:rsidRPr="00BC6D8D" w:rsidRDefault="00BC6D8D" w:rsidP="00BC6D8D">
      <w:pPr>
        <w:pStyle w:val="Ttulo2"/>
        <w:jc w:val="both"/>
        <w:rPr>
          <w:rFonts w:ascii="Calibri" w:hAnsi="Calibri"/>
          <w:sz w:val="22"/>
          <w:szCs w:val="22"/>
          <w:lang w:val="es-ES_tradnl"/>
        </w:rPr>
      </w:pPr>
      <w:r w:rsidRPr="00BC6D8D">
        <w:rPr>
          <w:rFonts w:ascii="Calibri" w:hAnsi="Calibri"/>
          <w:sz w:val="22"/>
          <w:szCs w:val="22"/>
          <w:lang w:val="es-ES_tradnl"/>
        </w:rPr>
        <w:t>REPORTE DE FALLAS</w:t>
      </w:r>
    </w:p>
    <w:p w:rsidR="00BC6D8D" w:rsidRDefault="00BC6D8D" w:rsidP="00BC6D8D">
      <w:pPr>
        <w:jc w:val="both"/>
        <w:rPr>
          <w:lang w:val="es-ES_tradnl"/>
        </w:rPr>
      </w:pPr>
      <w:r w:rsidRPr="00BC6D8D">
        <w:rPr>
          <w:rFonts w:ascii="Calibri" w:eastAsia="Calibri" w:hAnsi="Calibri" w:cs="Times New Roman"/>
          <w:lang w:val="es-ES_tradnl"/>
        </w:rPr>
        <w:t>UBICACIÓN: Lugar de la instalación.</w:t>
      </w:r>
    </w:p>
    <w:p w:rsidR="00BC6D8D" w:rsidRPr="00BC6D8D" w:rsidRDefault="00BC6D8D" w:rsidP="00BC6D8D">
      <w:pPr>
        <w:jc w:val="both"/>
        <w:rPr>
          <w:rFonts w:ascii="Calibri" w:eastAsia="Calibri" w:hAnsi="Calibri" w:cs="Times New Roman"/>
          <w:lang w:val="es-ES_tradnl"/>
        </w:rPr>
      </w:pPr>
      <w:r w:rsidRPr="00BC6D8D">
        <w:rPr>
          <w:rFonts w:ascii="Calibri" w:eastAsia="Calibri" w:hAnsi="Calibri" w:cs="Times New Roman"/>
          <w:lang w:val="es-ES_tradnl"/>
        </w:rPr>
        <w:t xml:space="preserve">TIMING: alguna medida de tiempo,  CPU </w:t>
      </w:r>
      <w:proofErr w:type="spellStart"/>
      <w:r w:rsidRPr="00BC6D8D">
        <w:rPr>
          <w:rFonts w:ascii="Calibri" w:eastAsia="Calibri" w:hAnsi="Calibri" w:cs="Times New Roman"/>
          <w:lang w:val="es-ES_tradnl"/>
        </w:rPr>
        <w:t>clock</w:t>
      </w:r>
      <w:proofErr w:type="spellEnd"/>
      <w:r w:rsidRPr="00BC6D8D">
        <w:rPr>
          <w:rFonts w:ascii="Calibri" w:eastAsia="Calibri" w:hAnsi="Calibri" w:cs="Times New Roman"/>
          <w:lang w:val="es-ES_tradnl"/>
        </w:rPr>
        <w:t>,  hora registrada.</w:t>
      </w:r>
    </w:p>
    <w:p w:rsidR="00BC6D8D" w:rsidRPr="00BC6D8D" w:rsidRDefault="00BC6D8D" w:rsidP="00BC6D8D">
      <w:pPr>
        <w:jc w:val="both"/>
        <w:rPr>
          <w:rFonts w:ascii="Calibri" w:eastAsia="Calibri" w:hAnsi="Calibri" w:cs="Times New Roman"/>
          <w:lang w:val="es-ES_tradnl"/>
        </w:rPr>
      </w:pPr>
      <w:r w:rsidRPr="00BC6D8D">
        <w:rPr>
          <w:rFonts w:ascii="Calibri" w:eastAsia="Calibri" w:hAnsi="Calibri" w:cs="Times New Roman"/>
          <w:lang w:val="es-ES_tradnl"/>
        </w:rPr>
        <w:t xml:space="preserve">SINTOMAS: Tipo de mensaje de error reportado, log, </w:t>
      </w:r>
      <w:proofErr w:type="spellStart"/>
      <w:r w:rsidRPr="00BC6D8D">
        <w:rPr>
          <w:rFonts w:ascii="Calibri" w:eastAsia="Calibri" w:hAnsi="Calibri" w:cs="Times New Roman"/>
          <w:lang w:val="es-ES_tradnl"/>
        </w:rPr>
        <w:t>etc</w:t>
      </w:r>
      <w:proofErr w:type="spellEnd"/>
      <w:r w:rsidRPr="00BC6D8D">
        <w:rPr>
          <w:rFonts w:ascii="Calibri" w:eastAsia="Calibri" w:hAnsi="Calibri" w:cs="Times New Roman"/>
          <w:lang w:val="es-ES_tradnl"/>
        </w:rPr>
        <w:t xml:space="preserve"> </w:t>
      </w:r>
    </w:p>
    <w:p w:rsidR="00BC6D8D" w:rsidRPr="00BC6D8D" w:rsidRDefault="00BC6D8D" w:rsidP="00BC6D8D">
      <w:pPr>
        <w:jc w:val="both"/>
        <w:rPr>
          <w:rFonts w:ascii="Calibri" w:eastAsia="Calibri" w:hAnsi="Calibri" w:cs="Times New Roman"/>
          <w:lang w:val="es-ES_tradnl"/>
        </w:rPr>
      </w:pPr>
      <w:r w:rsidRPr="00BC6D8D">
        <w:rPr>
          <w:rFonts w:ascii="Calibri" w:eastAsia="Calibri" w:hAnsi="Calibri" w:cs="Times New Roman"/>
          <w:lang w:val="es-ES_tradnl"/>
        </w:rPr>
        <w:t>RESULTADO FINAL: Descripción de la falla: “</w:t>
      </w:r>
      <w:proofErr w:type="spellStart"/>
      <w:r w:rsidRPr="00BC6D8D">
        <w:rPr>
          <w:rFonts w:ascii="Calibri" w:eastAsia="Calibri" w:hAnsi="Calibri" w:cs="Times New Roman"/>
          <w:lang w:val="es-ES_tradnl"/>
        </w:rPr>
        <w:t>crash</w:t>
      </w:r>
      <w:proofErr w:type="spellEnd"/>
      <w:r w:rsidRPr="00BC6D8D">
        <w:rPr>
          <w:rFonts w:ascii="Calibri" w:eastAsia="Calibri" w:hAnsi="Calibri" w:cs="Times New Roman"/>
          <w:lang w:val="es-ES_tradnl"/>
        </w:rPr>
        <w:t>”, “perdida de datos”, etc. (clasificación)</w:t>
      </w:r>
    </w:p>
    <w:p w:rsidR="00BC6D8D" w:rsidRPr="00BC6D8D" w:rsidRDefault="00BC6D8D" w:rsidP="00BC6D8D">
      <w:pPr>
        <w:jc w:val="both"/>
        <w:rPr>
          <w:rFonts w:ascii="Calibri" w:eastAsia="Calibri" w:hAnsi="Calibri" w:cs="Times New Roman"/>
          <w:lang w:val="es-ES_tradnl"/>
        </w:rPr>
      </w:pPr>
      <w:r w:rsidRPr="00BC6D8D">
        <w:rPr>
          <w:rFonts w:ascii="Calibri" w:eastAsia="Calibri" w:hAnsi="Calibri" w:cs="Times New Roman"/>
          <w:lang w:val="es-ES_tradnl"/>
        </w:rPr>
        <w:t>MECANISMO: Cadena de eventos que conducen a la falla, comandos de teclado, datos de estado, etc.</w:t>
      </w:r>
    </w:p>
    <w:p w:rsidR="00BC6D8D" w:rsidRPr="00BC6D8D" w:rsidRDefault="00BC6D8D" w:rsidP="00BC6D8D">
      <w:pPr>
        <w:jc w:val="both"/>
        <w:rPr>
          <w:rFonts w:ascii="Calibri" w:eastAsia="Calibri" w:hAnsi="Calibri" w:cs="Times New Roman"/>
          <w:lang w:val="es-ES_tradnl"/>
        </w:rPr>
      </w:pPr>
      <w:r w:rsidRPr="00BC6D8D">
        <w:rPr>
          <w:rFonts w:ascii="Calibri" w:eastAsia="Calibri" w:hAnsi="Calibri" w:cs="Times New Roman"/>
          <w:lang w:val="es-ES_tradnl"/>
        </w:rPr>
        <w:t xml:space="preserve">CAUSA: Referencia a posibles faltas. (Clasificación) </w:t>
      </w:r>
      <w:proofErr w:type="spellStart"/>
      <w:r w:rsidRPr="00BC6D8D">
        <w:rPr>
          <w:rFonts w:ascii="Calibri" w:eastAsia="Calibri" w:hAnsi="Calibri" w:cs="Times New Roman"/>
          <w:lang w:val="es-ES_tradnl"/>
        </w:rPr>
        <w:t>Ej</w:t>
      </w:r>
      <w:proofErr w:type="spellEnd"/>
      <w:r w:rsidRPr="00BC6D8D">
        <w:rPr>
          <w:rFonts w:ascii="Calibri" w:eastAsia="Calibri" w:hAnsi="Calibri" w:cs="Times New Roman"/>
          <w:lang w:val="es-ES_tradnl"/>
        </w:rPr>
        <w:t xml:space="preserve">; falla </w:t>
      </w:r>
      <w:proofErr w:type="spellStart"/>
      <w:r w:rsidRPr="00BC6D8D">
        <w:rPr>
          <w:rFonts w:ascii="Calibri" w:eastAsia="Calibri" w:hAnsi="Calibri" w:cs="Times New Roman"/>
          <w:lang w:val="es-ES_tradnl"/>
        </w:rPr>
        <w:t>hard</w:t>
      </w:r>
      <w:proofErr w:type="spellEnd"/>
      <w:r w:rsidRPr="00BC6D8D">
        <w:rPr>
          <w:rFonts w:ascii="Calibri" w:eastAsia="Calibri" w:hAnsi="Calibri" w:cs="Times New Roman"/>
          <w:lang w:val="es-ES_tradnl"/>
        </w:rPr>
        <w:t>/Cond. de operación/error humano.</w:t>
      </w:r>
    </w:p>
    <w:p w:rsidR="00BC6D8D" w:rsidRPr="00BC6D8D" w:rsidRDefault="00BC6D8D" w:rsidP="00BC6D8D">
      <w:pPr>
        <w:jc w:val="both"/>
        <w:rPr>
          <w:rFonts w:ascii="Calibri" w:eastAsia="Calibri" w:hAnsi="Calibri" w:cs="Times New Roman"/>
          <w:lang w:val="es-ES_tradnl"/>
        </w:rPr>
      </w:pPr>
      <w:r w:rsidRPr="00BC6D8D">
        <w:rPr>
          <w:rFonts w:ascii="Calibri" w:eastAsia="Calibri" w:hAnsi="Calibri" w:cs="Times New Roman"/>
          <w:lang w:val="es-ES_tradnl"/>
        </w:rPr>
        <w:t xml:space="preserve">SEVERIDAD: Referencia a una escala, </w:t>
      </w:r>
      <w:proofErr w:type="spellStart"/>
      <w:r w:rsidRPr="00BC6D8D">
        <w:rPr>
          <w:rFonts w:ascii="Calibri" w:eastAsia="Calibri" w:hAnsi="Calibri" w:cs="Times New Roman"/>
          <w:lang w:val="es-ES_tradnl"/>
        </w:rPr>
        <w:t>Ej</w:t>
      </w:r>
      <w:proofErr w:type="spellEnd"/>
      <w:r w:rsidRPr="00BC6D8D">
        <w:rPr>
          <w:rFonts w:ascii="Calibri" w:eastAsia="Calibri" w:hAnsi="Calibri" w:cs="Times New Roman"/>
          <w:lang w:val="es-ES_tradnl"/>
        </w:rPr>
        <w:t>; leve/grave/critica.</w:t>
      </w:r>
    </w:p>
    <w:p w:rsidR="00BC6D8D" w:rsidRPr="00BC6D8D" w:rsidRDefault="00BC6D8D" w:rsidP="00BC6D8D">
      <w:pPr>
        <w:jc w:val="both"/>
        <w:rPr>
          <w:rFonts w:ascii="Calibri" w:eastAsia="Calibri" w:hAnsi="Calibri" w:cs="Times New Roman"/>
          <w:b/>
          <w:i/>
          <w:u w:val="single"/>
          <w:lang w:val="es-ES_tradnl"/>
        </w:rPr>
      </w:pPr>
      <w:r w:rsidRPr="00BC6D8D">
        <w:rPr>
          <w:rFonts w:ascii="Calibri" w:eastAsia="Calibri" w:hAnsi="Calibri" w:cs="Times New Roman"/>
          <w:lang w:val="es-ES_tradnl"/>
        </w:rPr>
        <w:t xml:space="preserve">COSTO: tiempo o esfuerzo para detectar y corregir. + </w:t>
      </w:r>
      <w:r w:rsidRPr="00BC6D8D">
        <w:rPr>
          <w:rFonts w:ascii="Calibri" w:eastAsia="Calibri" w:hAnsi="Calibri" w:cs="Times New Roman"/>
          <w:b/>
          <w:i/>
          <w:u w:val="single"/>
          <w:lang w:val="es-ES_tradnl"/>
        </w:rPr>
        <w:t>costo de negocios</w:t>
      </w:r>
    </w:p>
    <w:p w:rsidR="00BC6D8D" w:rsidRPr="00BC6D8D" w:rsidRDefault="00BC6D8D" w:rsidP="00BC6D8D">
      <w:pPr>
        <w:jc w:val="both"/>
        <w:rPr>
          <w:rFonts w:ascii="Calibri" w:eastAsia="Calibri" w:hAnsi="Calibri" w:cs="Times New Roman"/>
          <w:lang w:val="es-ES_tradnl"/>
        </w:rPr>
      </w:pPr>
      <w:r w:rsidRPr="00BC6D8D">
        <w:rPr>
          <w:rFonts w:ascii="Calibri" w:eastAsia="Calibri" w:hAnsi="Calibri" w:cs="Times New Roman"/>
          <w:lang w:val="es-ES_tradnl"/>
        </w:rPr>
        <w:t>CUENTA: Cantidad de veces que ocurrió en un período.</w:t>
      </w:r>
    </w:p>
    <w:p w:rsidR="00BC6D8D" w:rsidRDefault="00BC6D8D" w:rsidP="00BC6D8D">
      <w:pPr>
        <w:pStyle w:val="Prrafodelista"/>
      </w:pPr>
    </w:p>
    <w:p w:rsidR="009F2F4C" w:rsidRDefault="009F2F4C" w:rsidP="009F2F4C">
      <w:pPr>
        <w:pStyle w:val="Prrafodelista"/>
      </w:pPr>
    </w:p>
    <w:p w:rsidR="00DF0116" w:rsidRDefault="009F2F4C" w:rsidP="00DF0116">
      <w:pPr>
        <w:pStyle w:val="Prrafodelista"/>
        <w:numPr>
          <w:ilvl w:val="0"/>
          <w:numId w:val="3"/>
        </w:numPr>
      </w:pPr>
      <w:r>
        <w:t>Explique las condiciones que debe reunir un buen caso de prueba.</w:t>
      </w:r>
    </w:p>
    <w:p w:rsidR="00475AA0" w:rsidRDefault="00475AA0" w:rsidP="00475AA0">
      <w:pPr>
        <w:pStyle w:val="Prrafodelista"/>
        <w:numPr>
          <w:ilvl w:val="1"/>
          <w:numId w:val="13"/>
        </w:numPr>
      </w:pPr>
      <w:r>
        <w:lastRenderedPageBreak/>
        <w:t xml:space="preserve">Un buen caso de prueba debe reducir el </w:t>
      </w:r>
      <w:proofErr w:type="spellStart"/>
      <w:r>
        <w:t>numero</w:t>
      </w:r>
      <w:proofErr w:type="spellEnd"/>
      <w:r>
        <w:t xml:space="preserve"> de otros casos, esto significa que debe cubrir el máximo </w:t>
      </w:r>
      <w:proofErr w:type="spellStart"/>
      <w:r>
        <w:t>numero</w:t>
      </w:r>
      <w:proofErr w:type="spellEnd"/>
      <w:r>
        <w:t xml:space="preserve"> de posibilidades de entradas diferentes para reducir el total de casos</w:t>
      </w:r>
    </w:p>
    <w:p w:rsidR="00475AA0" w:rsidRDefault="00CC5CF9" w:rsidP="00475AA0">
      <w:pPr>
        <w:pStyle w:val="Prrafodelista"/>
        <w:numPr>
          <w:ilvl w:val="1"/>
          <w:numId w:val="13"/>
        </w:numPr>
      </w:pPr>
      <w:r>
        <w:rPr>
          <w:lang w:val="es-ES_tradnl"/>
        </w:rPr>
        <w:t>Debe cubrir</w:t>
      </w:r>
      <w:r w:rsidR="00475AA0" w:rsidRPr="00475AA0">
        <w:rPr>
          <w:lang w:val="es-ES_tradnl"/>
        </w:rPr>
        <w:t xml:space="preserve"> un conjunto extenso de otros casos posibles</w:t>
      </w:r>
    </w:p>
    <w:p w:rsidR="00475AA0" w:rsidRDefault="00475AA0" w:rsidP="00475AA0">
      <w:pPr>
        <w:pStyle w:val="Prrafodelista"/>
      </w:pPr>
    </w:p>
    <w:p w:rsidR="00797886" w:rsidRDefault="00797886" w:rsidP="00475AA0">
      <w:pPr>
        <w:pStyle w:val="Prrafodelista"/>
      </w:pPr>
    </w:p>
    <w:p w:rsidR="009F2F4C" w:rsidRDefault="009F2F4C" w:rsidP="009F2F4C">
      <w:pPr>
        <w:pStyle w:val="Prrafodelista"/>
      </w:pPr>
    </w:p>
    <w:p w:rsidR="00DF0116" w:rsidRDefault="009F2F4C" w:rsidP="00DF0116">
      <w:pPr>
        <w:pStyle w:val="Prrafodelista"/>
        <w:numPr>
          <w:ilvl w:val="0"/>
          <w:numId w:val="3"/>
        </w:numPr>
      </w:pPr>
      <w:r>
        <w:t>Mencione 3 métricas a utilizar en la característica facilidad de análisis.</w:t>
      </w:r>
    </w:p>
    <w:p w:rsidR="00DF0116" w:rsidRDefault="00DF0116" w:rsidP="00DF0116">
      <w:pPr>
        <w:pStyle w:val="Prrafodelista"/>
      </w:pPr>
    </w:p>
    <w:p w:rsidR="00DF0116" w:rsidRDefault="00DF0116" w:rsidP="00DF0116">
      <w:pPr>
        <w:pStyle w:val="Prrafodelista"/>
        <w:numPr>
          <w:ilvl w:val="2"/>
          <w:numId w:val="13"/>
        </w:numPr>
      </w:pPr>
      <w:r>
        <w:t>Código comentado</w:t>
      </w:r>
    </w:p>
    <w:p w:rsidR="00DF0116" w:rsidRDefault="00DF0116" w:rsidP="00DF0116">
      <w:pPr>
        <w:pStyle w:val="Prrafodelista"/>
        <w:numPr>
          <w:ilvl w:val="2"/>
          <w:numId w:val="13"/>
        </w:numPr>
      </w:pPr>
      <w:proofErr w:type="spellStart"/>
      <w:r>
        <w:t>Halstead</w:t>
      </w:r>
      <w:proofErr w:type="spellEnd"/>
    </w:p>
    <w:p w:rsidR="00DF0116" w:rsidRDefault="00DF0116" w:rsidP="00DF0116">
      <w:pPr>
        <w:pStyle w:val="Prrafodelista"/>
        <w:numPr>
          <w:ilvl w:val="2"/>
          <w:numId w:val="13"/>
        </w:numPr>
      </w:pPr>
      <w:proofErr w:type="spellStart"/>
      <w:r>
        <w:t>mccabe</w:t>
      </w:r>
      <w:proofErr w:type="spellEnd"/>
    </w:p>
    <w:p w:rsidR="009F2F4C" w:rsidRDefault="009F2F4C" w:rsidP="009F2F4C">
      <w:pPr>
        <w:pStyle w:val="Prrafodelista"/>
      </w:pPr>
    </w:p>
    <w:p w:rsidR="009F2F4C" w:rsidRDefault="009F2F4C" w:rsidP="009F2F4C">
      <w:pPr>
        <w:pStyle w:val="Prrafodelista"/>
        <w:numPr>
          <w:ilvl w:val="0"/>
          <w:numId w:val="3"/>
        </w:numPr>
      </w:pPr>
      <w:r>
        <w:t>Mencione 2 métricas para cuantificar el tamaño del software. Compárelas</w:t>
      </w:r>
    </w:p>
    <w:p w:rsidR="00AE68FF" w:rsidRDefault="00AE68FF" w:rsidP="00AE68FF">
      <w:pPr>
        <w:pStyle w:val="Prrafodelista"/>
      </w:pPr>
      <w:r>
        <w:tab/>
      </w:r>
      <w:proofErr w:type="spellStart"/>
      <w:r>
        <w:t>Halstead</w:t>
      </w:r>
      <w:proofErr w:type="spellEnd"/>
      <w:r>
        <w:br/>
      </w:r>
      <w:r>
        <w:tab/>
        <w:t xml:space="preserve">puntos por </w:t>
      </w:r>
      <w:proofErr w:type="spellStart"/>
      <w:r>
        <w:t>funcion</w:t>
      </w:r>
      <w:proofErr w:type="spellEnd"/>
    </w:p>
    <w:sectPr w:rsidR="00AE68FF" w:rsidSect="00ED19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A1187C"/>
    <w:multiLevelType w:val="hybridMultilevel"/>
    <w:tmpl w:val="864814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100385"/>
    <w:multiLevelType w:val="hybridMultilevel"/>
    <w:tmpl w:val="42E81A82"/>
    <w:lvl w:ilvl="0" w:tplc="31060208">
      <w:start w:val="1"/>
      <w:numFmt w:val="bullet"/>
      <w:lvlText w:val="•"/>
      <w:lvlJc w:val="left"/>
      <w:pPr>
        <w:tabs>
          <w:tab w:val="num" w:pos="720"/>
        </w:tabs>
        <w:ind w:left="720" w:hanging="360"/>
      </w:pPr>
      <w:rPr>
        <w:rFonts w:ascii="Times New Roman" w:hAnsi="Times New Roman" w:hint="default"/>
      </w:rPr>
    </w:lvl>
    <w:lvl w:ilvl="1" w:tplc="40A43918">
      <w:start w:val="1"/>
      <w:numFmt w:val="bullet"/>
      <w:lvlText w:val="•"/>
      <w:lvlJc w:val="left"/>
      <w:pPr>
        <w:tabs>
          <w:tab w:val="num" w:pos="1440"/>
        </w:tabs>
        <w:ind w:left="1440" w:hanging="360"/>
      </w:pPr>
      <w:rPr>
        <w:rFonts w:ascii="Times New Roman" w:hAnsi="Times New Roman" w:hint="default"/>
      </w:rPr>
    </w:lvl>
    <w:lvl w:ilvl="2" w:tplc="B18A793E" w:tentative="1">
      <w:start w:val="1"/>
      <w:numFmt w:val="bullet"/>
      <w:lvlText w:val="•"/>
      <w:lvlJc w:val="left"/>
      <w:pPr>
        <w:tabs>
          <w:tab w:val="num" w:pos="2160"/>
        </w:tabs>
        <w:ind w:left="2160" w:hanging="360"/>
      </w:pPr>
      <w:rPr>
        <w:rFonts w:ascii="Times New Roman" w:hAnsi="Times New Roman" w:hint="default"/>
      </w:rPr>
    </w:lvl>
    <w:lvl w:ilvl="3" w:tplc="D7E282E6" w:tentative="1">
      <w:start w:val="1"/>
      <w:numFmt w:val="bullet"/>
      <w:lvlText w:val="•"/>
      <w:lvlJc w:val="left"/>
      <w:pPr>
        <w:tabs>
          <w:tab w:val="num" w:pos="2880"/>
        </w:tabs>
        <w:ind w:left="2880" w:hanging="360"/>
      </w:pPr>
      <w:rPr>
        <w:rFonts w:ascii="Times New Roman" w:hAnsi="Times New Roman" w:hint="default"/>
      </w:rPr>
    </w:lvl>
    <w:lvl w:ilvl="4" w:tplc="0EEE3AFA" w:tentative="1">
      <w:start w:val="1"/>
      <w:numFmt w:val="bullet"/>
      <w:lvlText w:val="•"/>
      <w:lvlJc w:val="left"/>
      <w:pPr>
        <w:tabs>
          <w:tab w:val="num" w:pos="3600"/>
        </w:tabs>
        <w:ind w:left="3600" w:hanging="360"/>
      </w:pPr>
      <w:rPr>
        <w:rFonts w:ascii="Times New Roman" w:hAnsi="Times New Roman" w:hint="default"/>
      </w:rPr>
    </w:lvl>
    <w:lvl w:ilvl="5" w:tplc="F8186638" w:tentative="1">
      <w:start w:val="1"/>
      <w:numFmt w:val="bullet"/>
      <w:lvlText w:val="•"/>
      <w:lvlJc w:val="left"/>
      <w:pPr>
        <w:tabs>
          <w:tab w:val="num" w:pos="4320"/>
        </w:tabs>
        <w:ind w:left="4320" w:hanging="360"/>
      </w:pPr>
      <w:rPr>
        <w:rFonts w:ascii="Times New Roman" w:hAnsi="Times New Roman" w:hint="default"/>
      </w:rPr>
    </w:lvl>
    <w:lvl w:ilvl="6" w:tplc="EE7E1C56" w:tentative="1">
      <w:start w:val="1"/>
      <w:numFmt w:val="bullet"/>
      <w:lvlText w:val="•"/>
      <w:lvlJc w:val="left"/>
      <w:pPr>
        <w:tabs>
          <w:tab w:val="num" w:pos="5040"/>
        </w:tabs>
        <w:ind w:left="5040" w:hanging="360"/>
      </w:pPr>
      <w:rPr>
        <w:rFonts w:ascii="Times New Roman" w:hAnsi="Times New Roman" w:hint="default"/>
      </w:rPr>
    </w:lvl>
    <w:lvl w:ilvl="7" w:tplc="75FCD088" w:tentative="1">
      <w:start w:val="1"/>
      <w:numFmt w:val="bullet"/>
      <w:lvlText w:val="•"/>
      <w:lvlJc w:val="left"/>
      <w:pPr>
        <w:tabs>
          <w:tab w:val="num" w:pos="5760"/>
        </w:tabs>
        <w:ind w:left="5760" w:hanging="360"/>
      </w:pPr>
      <w:rPr>
        <w:rFonts w:ascii="Times New Roman" w:hAnsi="Times New Roman" w:hint="default"/>
      </w:rPr>
    </w:lvl>
    <w:lvl w:ilvl="8" w:tplc="A4DAEC5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DC97873"/>
    <w:multiLevelType w:val="hybridMultilevel"/>
    <w:tmpl w:val="EFFEAC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EB469E8"/>
    <w:multiLevelType w:val="hybridMultilevel"/>
    <w:tmpl w:val="0F103A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04D3245"/>
    <w:multiLevelType w:val="hybridMultilevel"/>
    <w:tmpl w:val="7178725A"/>
    <w:lvl w:ilvl="0" w:tplc="5ADE57C0">
      <w:start w:val="1"/>
      <w:numFmt w:val="bullet"/>
      <w:lvlText w:val="•"/>
      <w:lvlJc w:val="left"/>
      <w:pPr>
        <w:tabs>
          <w:tab w:val="num" w:pos="720"/>
        </w:tabs>
        <w:ind w:left="720" w:hanging="360"/>
      </w:pPr>
      <w:rPr>
        <w:rFonts w:ascii="Times New Roman" w:hAnsi="Times New Roman" w:hint="default"/>
      </w:rPr>
    </w:lvl>
    <w:lvl w:ilvl="1" w:tplc="B2AC186A">
      <w:start w:val="1"/>
      <w:numFmt w:val="bullet"/>
      <w:lvlText w:val="•"/>
      <w:lvlJc w:val="left"/>
      <w:pPr>
        <w:tabs>
          <w:tab w:val="num" w:pos="1440"/>
        </w:tabs>
        <w:ind w:left="1440" w:hanging="360"/>
      </w:pPr>
      <w:rPr>
        <w:rFonts w:ascii="Times New Roman" w:hAnsi="Times New Roman" w:hint="default"/>
      </w:rPr>
    </w:lvl>
    <w:lvl w:ilvl="2" w:tplc="E64EE75A" w:tentative="1">
      <w:start w:val="1"/>
      <w:numFmt w:val="bullet"/>
      <w:lvlText w:val="•"/>
      <w:lvlJc w:val="left"/>
      <w:pPr>
        <w:tabs>
          <w:tab w:val="num" w:pos="2160"/>
        </w:tabs>
        <w:ind w:left="2160" w:hanging="360"/>
      </w:pPr>
      <w:rPr>
        <w:rFonts w:ascii="Times New Roman" w:hAnsi="Times New Roman" w:hint="default"/>
      </w:rPr>
    </w:lvl>
    <w:lvl w:ilvl="3" w:tplc="F8FC998A" w:tentative="1">
      <w:start w:val="1"/>
      <w:numFmt w:val="bullet"/>
      <w:lvlText w:val="•"/>
      <w:lvlJc w:val="left"/>
      <w:pPr>
        <w:tabs>
          <w:tab w:val="num" w:pos="2880"/>
        </w:tabs>
        <w:ind w:left="2880" w:hanging="360"/>
      </w:pPr>
      <w:rPr>
        <w:rFonts w:ascii="Times New Roman" w:hAnsi="Times New Roman" w:hint="default"/>
      </w:rPr>
    </w:lvl>
    <w:lvl w:ilvl="4" w:tplc="B1EAD746" w:tentative="1">
      <w:start w:val="1"/>
      <w:numFmt w:val="bullet"/>
      <w:lvlText w:val="•"/>
      <w:lvlJc w:val="left"/>
      <w:pPr>
        <w:tabs>
          <w:tab w:val="num" w:pos="3600"/>
        </w:tabs>
        <w:ind w:left="3600" w:hanging="360"/>
      </w:pPr>
      <w:rPr>
        <w:rFonts w:ascii="Times New Roman" w:hAnsi="Times New Roman" w:hint="default"/>
      </w:rPr>
    </w:lvl>
    <w:lvl w:ilvl="5" w:tplc="1BB407B4" w:tentative="1">
      <w:start w:val="1"/>
      <w:numFmt w:val="bullet"/>
      <w:lvlText w:val="•"/>
      <w:lvlJc w:val="left"/>
      <w:pPr>
        <w:tabs>
          <w:tab w:val="num" w:pos="4320"/>
        </w:tabs>
        <w:ind w:left="4320" w:hanging="360"/>
      </w:pPr>
      <w:rPr>
        <w:rFonts w:ascii="Times New Roman" w:hAnsi="Times New Roman" w:hint="default"/>
      </w:rPr>
    </w:lvl>
    <w:lvl w:ilvl="6" w:tplc="F5E04192" w:tentative="1">
      <w:start w:val="1"/>
      <w:numFmt w:val="bullet"/>
      <w:lvlText w:val="•"/>
      <w:lvlJc w:val="left"/>
      <w:pPr>
        <w:tabs>
          <w:tab w:val="num" w:pos="5040"/>
        </w:tabs>
        <w:ind w:left="5040" w:hanging="360"/>
      </w:pPr>
      <w:rPr>
        <w:rFonts w:ascii="Times New Roman" w:hAnsi="Times New Roman" w:hint="default"/>
      </w:rPr>
    </w:lvl>
    <w:lvl w:ilvl="7" w:tplc="D87452E4" w:tentative="1">
      <w:start w:val="1"/>
      <w:numFmt w:val="bullet"/>
      <w:lvlText w:val="•"/>
      <w:lvlJc w:val="left"/>
      <w:pPr>
        <w:tabs>
          <w:tab w:val="num" w:pos="5760"/>
        </w:tabs>
        <w:ind w:left="5760" w:hanging="360"/>
      </w:pPr>
      <w:rPr>
        <w:rFonts w:ascii="Times New Roman" w:hAnsi="Times New Roman" w:hint="default"/>
      </w:rPr>
    </w:lvl>
    <w:lvl w:ilvl="8" w:tplc="86028EB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167073B"/>
    <w:multiLevelType w:val="multilevel"/>
    <w:tmpl w:val="DBC6CC82"/>
    <w:lvl w:ilvl="0">
      <w:start w:val="1"/>
      <w:numFmt w:val="bullet"/>
      <w:lvlText w:val=""/>
      <w:lvlJc w:val="left"/>
      <w:pPr>
        <w:tabs>
          <w:tab w:val="num" w:pos="1428"/>
        </w:tabs>
        <w:ind w:left="1428" w:hanging="360"/>
      </w:pPr>
      <w:rPr>
        <w:rFonts w:ascii="Symbol" w:hAnsi="Symbol" w:hint="default"/>
        <w:sz w:val="20"/>
      </w:rPr>
    </w:lvl>
    <w:lvl w:ilvl="1">
      <w:start w:val="1"/>
      <w:numFmt w:val="lowerLetter"/>
      <w:lvlText w:val="%2)"/>
      <w:lvlJc w:val="left"/>
      <w:pPr>
        <w:ind w:left="2148" w:hanging="360"/>
      </w:pPr>
      <w:rPr>
        <w:rFonts w:hint="default"/>
      </w:rPr>
    </w:lvl>
    <w:lvl w:ilvl="2">
      <w:start w:val="1"/>
      <w:numFmt w:val="decimal"/>
      <w:lvlText w:val="%3)"/>
      <w:lvlJc w:val="left"/>
      <w:pPr>
        <w:ind w:left="2868" w:hanging="360"/>
      </w:pPr>
      <w:rPr>
        <w:rFonts w:hint="default"/>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7" w15:restartNumberingAfterBreak="0">
    <w:nsid w:val="391E6BD6"/>
    <w:multiLevelType w:val="hybridMultilevel"/>
    <w:tmpl w:val="7ABABFAE"/>
    <w:lvl w:ilvl="0" w:tplc="EFAA09EA">
      <w:start w:val="1"/>
      <w:numFmt w:val="bullet"/>
      <w:lvlText w:val="•"/>
      <w:lvlJc w:val="left"/>
      <w:pPr>
        <w:tabs>
          <w:tab w:val="num" w:pos="720"/>
        </w:tabs>
        <w:ind w:left="720" w:hanging="360"/>
      </w:pPr>
      <w:rPr>
        <w:rFonts w:ascii="Times New Roman" w:hAnsi="Times New Roman" w:hint="default"/>
      </w:rPr>
    </w:lvl>
    <w:lvl w:ilvl="1" w:tplc="AA5646E8">
      <w:start w:val="1"/>
      <w:numFmt w:val="bullet"/>
      <w:lvlText w:val="•"/>
      <w:lvlJc w:val="left"/>
      <w:pPr>
        <w:tabs>
          <w:tab w:val="num" w:pos="1440"/>
        </w:tabs>
        <w:ind w:left="1440" w:hanging="360"/>
      </w:pPr>
      <w:rPr>
        <w:rFonts w:ascii="Times New Roman" w:hAnsi="Times New Roman" w:hint="default"/>
      </w:rPr>
    </w:lvl>
    <w:lvl w:ilvl="2" w:tplc="93E661C8" w:tentative="1">
      <w:start w:val="1"/>
      <w:numFmt w:val="bullet"/>
      <w:lvlText w:val="•"/>
      <w:lvlJc w:val="left"/>
      <w:pPr>
        <w:tabs>
          <w:tab w:val="num" w:pos="2160"/>
        </w:tabs>
        <w:ind w:left="2160" w:hanging="360"/>
      </w:pPr>
      <w:rPr>
        <w:rFonts w:ascii="Times New Roman" w:hAnsi="Times New Roman" w:hint="default"/>
      </w:rPr>
    </w:lvl>
    <w:lvl w:ilvl="3" w:tplc="BEE8674C" w:tentative="1">
      <w:start w:val="1"/>
      <w:numFmt w:val="bullet"/>
      <w:lvlText w:val="•"/>
      <w:lvlJc w:val="left"/>
      <w:pPr>
        <w:tabs>
          <w:tab w:val="num" w:pos="2880"/>
        </w:tabs>
        <w:ind w:left="2880" w:hanging="360"/>
      </w:pPr>
      <w:rPr>
        <w:rFonts w:ascii="Times New Roman" w:hAnsi="Times New Roman" w:hint="default"/>
      </w:rPr>
    </w:lvl>
    <w:lvl w:ilvl="4" w:tplc="66DEE822" w:tentative="1">
      <w:start w:val="1"/>
      <w:numFmt w:val="bullet"/>
      <w:lvlText w:val="•"/>
      <w:lvlJc w:val="left"/>
      <w:pPr>
        <w:tabs>
          <w:tab w:val="num" w:pos="3600"/>
        </w:tabs>
        <w:ind w:left="3600" w:hanging="360"/>
      </w:pPr>
      <w:rPr>
        <w:rFonts w:ascii="Times New Roman" w:hAnsi="Times New Roman" w:hint="default"/>
      </w:rPr>
    </w:lvl>
    <w:lvl w:ilvl="5" w:tplc="0E48324A" w:tentative="1">
      <w:start w:val="1"/>
      <w:numFmt w:val="bullet"/>
      <w:lvlText w:val="•"/>
      <w:lvlJc w:val="left"/>
      <w:pPr>
        <w:tabs>
          <w:tab w:val="num" w:pos="4320"/>
        </w:tabs>
        <w:ind w:left="4320" w:hanging="360"/>
      </w:pPr>
      <w:rPr>
        <w:rFonts w:ascii="Times New Roman" w:hAnsi="Times New Roman" w:hint="default"/>
      </w:rPr>
    </w:lvl>
    <w:lvl w:ilvl="6" w:tplc="BD48EF14" w:tentative="1">
      <w:start w:val="1"/>
      <w:numFmt w:val="bullet"/>
      <w:lvlText w:val="•"/>
      <w:lvlJc w:val="left"/>
      <w:pPr>
        <w:tabs>
          <w:tab w:val="num" w:pos="5040"/>
        </w:tabs>
        <w:ind w:left="5040" w:hanging="360"/>
      </w:pPr>
      <w:rPr>
        <w:rFonts w:ascii="Times New Roman" w:hAnsi="Times New Roman" w:hint="default"/>
      </w:rPr>
    </w:lvl>
    <w:lvl w:ilvl="7" w:tplc="9AFC65F6" w:tentative="1">
      <w:start w:val="1"/>
      <w:numFmt w:val="bullet"/>
      <w:lvlText w:val="•"/>
      <w:lvlJc w:val="left"/>
      <w:pPr>
        <w:tabs>
          <w:tab w:val="num" w:pos="5760"/>
        </w:tabs>
        <w:ind w:left="5760" w:hanging="360"/>
      </w:pPr>
      <w:rPr>
        <w:rFonts w:ascii="Times New Roman" w:hAnsi="Times New Roman" w:hint="default"/>
      </w:rPr>
    </w:lvl>
    <w:lvl w:ilvl="8" w:tplc="230CD0A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DEA73B8"/>
    <w:multiLevelType w:val="multilevel"/>
    <w:tmpl w:val="34C259C6"/>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9" w15:restartNumberingAfterBreak="0">
    <w:nsid w:val="55851342"/>
    <w:multiLevelType w:val="singleLevel"/>
    <w:tmpl w:val="D8B2A64A"/>
    <w:lvl w:ilvl="0">
      <w:start w:val="1"/>
      <w:numFmt w:val="decimal"/>
      <w:lvlText w:val="%1."/>
      <w:lvlJc w:val="left"/>
      <w:pPr>
        <w:tabs>
          <w:tab w:val="num" w:pos="720"/>
        </w:tabs>
        <w:ind w:left="720" w:hanging="360"/>
      </w:pPr>
      <w:rPr>
        <w:rFonts w:hint="default"/>
        <w:b/>
      </w:rPr>
    </w:lvl>
  </w:abstractNum>
  <w:abstractNum w:abstractNumId="10" w15:restartNumberingAfterBreak="0">
    <w:nsid w:val="73F25628"/>
    <w:multiLevelType w:val="hybridMultilevel"/>
    <w:tmpl w:val="02AE3D44"/>
    <w:lvl w:ilvl="0" w:tplc="D65074FE">
      <w:start w:val="1"/>
      <w:numFmt w:val="bullet"/>
      <w:lvlText w:val="•"/>
      <w:lvlJc w:val="left"/>
      <w:pPr>
        <w:tabs>
          <w:tab w:val="num" w:pos="720"/>
        </w:tabs>
        <w:ind w:left="720" w:hanging="360"/>
      </w:pPr>
      <w:rPr>
        <w:rFonts w:ascii="Times New Roman" w:hAnsi="Times New Roman" w:hint="default"/>
      </w:rPr>
    </w:lvl>
    <w:lvl w:ilvl="1" w:tplc="AA643AA8">
      <w:start w:val="1"/>
      <w:numFmt w:val="bullet"/>
      <w:lvlText w:val="•"/>
      <w:lvlJc w:val="left"/>
      <w:pPr>
        <w:tabs>
          <w:tab w:val="num" w:pos="1440"/>
        </w:tabs>
        <w:ind w:left="1440" w:hanging="360"/>
      </w:pPr>
      <w:rPr>
        <w:rFonts w:ascii="Times New Roman" w:hAnsi="Times New Roman" w:hint="default"/>
      </w:rPr>
    </w:lvl>
    <w:lvl w:ilvl="2" w:tplc="ACEED074" w:tentative="1">
      <w:start w:val="1"/>
      <w:numFmt w:val="bullet"/>
      <w:lvlText w:val="•"/>
      <w:lvlJc w:val="left"/>
      <w:pPr>
        <w:tabs>
          <w:tab w:val="num" w:pos="2160"/>
        </w:tabs>
        <w:ind w:left="2160" w:hanging="360"/>
      </w:pPr>
      <w:rPr>
        <w:rFonts w:ascii="Times New Roman" w:hAnsi="Times New Roman" w:hint="default"/>
      </w:rPr>
    </w:lvl>
    <w:lvl w:ilvl="3" w:tplc="8416C35C" w:tentative="1">
      <w:start w:val="1"/>
      <w:numFmt w:val="bullet"/>
      <w:lvlText w:val="•"/>
      <w:lvlJc w:val="left"/>
      <w:pPr>
        <w:tabs>
          <w:tab w:val="num" w:pos="2880"/>
        </w:tabs>
        <w:ind w:left="2880" w:hanging="360"/>
      </w:pPr>
      <w:rPr>
        <w:rFonts w:ascii="Times New Roman" w:hAnsi="Times New Roman" w:hint="default"/>
      </w:rPr>
    </w:lvl>
    <w:lvl w:ilvl="4" w:tplc="28E64BFC" w:tentative="1">
      <w:start w:val="1"/>
      <w:numFmt w:val="bullet"/>
      <w:lvlText w:val="•"/>
      <w:lvlJc w:val="left"/>
      <w:pPr>
        <w:tabs>
          <w:tab w:val="num" w:pos="3600"/>
        </w:tabs>
        <w:ind w:left="3600" w:hanging="360"/>
      </w:pPr>
      <w:rPr>
        <w:rFonts w:ascii="Times New Roman" w:hAnsi="Times New Roman" w:hint="default"/>
      </w:rPr>
    </w:lvl>
    <w:lvl w:ilvl="5" w:tplc="82BE568C" w:tentative="1">
      <w:start w:val="1"/>
      <w:numFmt w:val="bullet"/>
      <w:lvlText w:val="•"/>
      <w:lvlJc w:val="left"/>
      <w:pPr>
        <w:tabs>
          <w:tab w:val="num" w:pos="4320"/>
        </w:tabs>
        <w:ind w:left="4320" w:hanging="360"/>
      </w:pPr>
      <w:rPr>
        <w:rFonts w:ascii="Times New Roman" w:hAnsi="Times New Roman" w:hint="default"/>
      </w:rPr>
    </w:lvl>
    <w:lvl w:ilvl="6" w:tplc="D396B268" w:tentative="1">
      <w:start w:val="1"/>
      <w:numFmt w:val="bullet"/>
      <w:lvlText w:val="•"/>
      <w:lvlJc w:val="left"/>
      <w:pPr>
        <w:tabs>
          <w:tab w:val="num" w:pos="5040"/>
        </w:tabs>
        <w:ind w:left="5040" w:hanging="360"/>
      </w:pPr>
      <w:rPr>
        <w:rFonts w:ascii="Times New Roman" w:hAnsi="Times New Roman" w:hint="default"/>
      </w:rPr>
    </w:lvl>
    <w:lvl w:ilvl="7" w:tplc="C29E9A42" w:tentative="1">
      <w:start w:val="1"/>
      <w:numFmt w:val="bullet"/>
      <w:lvlText w:val="•"/>
      <w:lvlJc w:val="left"/>
      <w:pPr>
        <w:tabs>
          <w:tab w:val="num" w:pos="5760"/>
        </w:tabs>
        <w:ind w:left="5760" w:hanging="360"/>
      </w:pPr>
      <w:rPr>
        <w:rFonts w:ascii="Times New Roman" w:hAnsi="Times New Roman" w:hint="default"/>
      </w:rPr>
    </w:lvl>
    <w:lvl w:ilvl="8" w:tplc="80B0402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7AC40AFE"/>
    <w:multiLevelType w:val="hybridMultilevel"/>
    <w:tmpl w:val="A2B0E0EA"/>
    <w:lvl w:ilvl="0" w:tplc="2F3C8012">
      <w:start w:val="1"/>
      <w:numFmt w:val="bullet"/>
      <w:lvlText w:val="•"/>
      <w:lvlJc w:val="left"/>
      <w:pPr>
        <w:tabs>
          <w:tab w:val="num" w:pos="720"/>
        </w:tabs>
        <w:ind w:left="720" w:hanging="360"/>
      </w:pPr>
      <w:rPr>
        <w:rFonts w:ascii="Times New Roman" w:hAnsi="Times New Roman" w:hint="default"/>
      </w:rPr>
    </w:lvl>
    <w:lvl w:ilvl="1" w:tplc="BBD8C92E">
      <w:start w:val="1"/>
      <w:numFmt w:val="bullet"/>
      <w:lvlText w:val="•"/>
      <w:lvlJc w:val="left"/>
      <w:pPr>
        <w:tabs>
          <w:tab w:val="num" w:pos="1440"/>
        </w:tabs>
        <w:ind w:left="1440" w:hanging="360"/>
      </w:pPr>
      <w:rPr>
        <w:rFonts w:ascii="Times New Roman" w:hAnsi="Times New Roman" w:hint="default"/>
      </w:rPr>
    </w:lvl>
    <w:lvl w:ilvl="2" w:tplc="5EDA6D0E" w:tentative="1">
      <w:start w:val="1"/>
      <w:numFmt w:val="bullet"/>
      <w:lvlText w:val="•"/>
      <w:lvlJc w:val="left"/>
      <w:pPr>
        <w:tabs>
          <w:tab w:val="num" w:pos="2160"/>
        </w:tabs>
        <w:ind w:left="2160" w:hanging="360"/>
      </w:pPr>
      <w:rPr>
        <w:rFonts w:ascii="Times New Roman" w:hAnsi="Times New Roman" w:hint="default"/>
      </w:rPr>
    </w:lvl>
    <w:lvl w:ilvl="3" w:tplc="197AD99E" w:tentative="1">
      <w:start w:val="1"/>
      <w:numFmt w:val="bullet"/>
      <w:lvlText w:val="•"/>
      <w:lvlJc w:val="left"/>
      <w:pPr>
        <w:tabs>
          <w:tab w:val="num" w:pos="2880"/>
        </w:tabs>
        <w:ind w:left="2880" w:hanging="360"/>
      </w:pPr>
      <w:rPr>
        <w:rFonts w:ascii="Times New Roman" w:hAnsi="Times New Roman" w:hint="default"/>
      </w:rPr>
    </w:lvl>
    <w:lvl w:ilvl="4" w:tplc="FA08A052" w:tentative="1">
      <w:start w:val="1"/>
      <w:numFmt w:val="bullet"/>
      <w:lvlText w:val="•"/>
      <w:lvlJc w:val="left"/>
      <w:pPr>
        <w:tabs>
          <w:tab w:val="num" w:pos="3600"/>
        </w:tabs>
        <w:ind w:left="3600" w:hanging="360"/>
      </w:pPr>
      <w:rPr>
        <w:rFonts w:ascii="Times New Roman" w:hAnsi="Times New Roman" w:hint="default"/>
      </w:rPr>
    </w:lvl>
    <w:lvl w:ilvl="5" w:tplc="17928286" w:tentative="1">
      <w:start w:val="1"/>
      <w:numFmt w:val="bullet"/>
      <w:lvlText w:val="•"/>
      <w:lvlJc w:val="left"/>
      <w:pPr>
        <w:tabs>
          <w:tab w:val="num" w:pos="4320"/>
        </w:tabs>
        <w:ind w:left="4320" w:hanging="360"/>
      </w:pPr>
      <w:rPr>
        <w:rFonts w:ascii="Times New Roman" w:hAnsi="Times New Roman" w:hint="default"/>
      </w:rPr>
    </w:lvl>
    <w:lvl w:ilvl="6" w:tplc="E286C220" w:tentative="1">
      <w:start w:val="1"/>
      <w:numFmt w:val="bullet"/>
      <w:lvlText w:val="•"/>
      <w:lvlJc w:val="left"/>
      <w:pPr>
        <w:tabs>
          <w:tab w:val="num" w:pos="5040"/>
        </w:tabs>
        <w:ind w:left="5040" w:hanging="360"/>
      </w:pPr>
      <w:rPr>
        <w:rFonts w:ascii="Times New Roman" w:hAnsi="Times New Roman" w:hint="default"/>
      </w:rPr>
    </w:lvl>
    <w:lvl w:ilvl="7" w:tplc="F2428112" w:tentative="1">
      <w:start w:val="1"/>
      <w:numFmt w:val="bullet"/>
      <w:lvlText w:val="•"/>
      <w:lvlJc w:val="left"/>
      <w:pPr>
        <w:tabs>
          <w:tab w:val="num" w:pos="5760"/>
        </w:tabs>
        <w:ind w:left="5760" w:hanging="360"/>
      </w:pPr>
      <w:rPr>
        <w:rFonts w:ascii="Times New Roman" w:hAnsi="Times New Roman" w:hint="default"/>
      </w:rPr>
    </w:lvl>
    <w:lvl w:ilvl="8" w:tplc="125EEE4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FAF4423"/>
    <w:multiLevelType w:val="hybridMultilevel"/>
    <w:tmpl w:val="765AFA3C"/>
    <w:lvl w:ilvl="0" w:tplc="7C74CD84">
      <w:start w:val="1"/>
      <w:numFmt w:val="bullet"/>
      <w:lvlText w:val="•"/>
      <w:lvlJc w:val="left"/>
      <w:pPr>
        <w:tabs>
          <w:tab w:val="num" w:pos="720"/>
        </w:tabs>
        <w:ind w:left="720" w:hanging="360"/>
      </w:pPr>
      <w:rPr>
        <w:rFonts w:ascii="Times New Roman" w:hAnsi="Times New Roman" w:hint="default"/>
      </w:rPr>
    </w:lvl>
    <w:lvl w:ilvl="1" w:tplc="E6BAEA0C">
      <w:start w:val="1"/>
      <w:numFmt w:val="bullet"/>
      <w:lvlText w:val="•"/>
      <w:lvlJc w:val="left"/>
      <w:pPr>
        <w:tabs>
          <w:tab w:val="num" w:pos="1440"/>
        </w:tabs>
        <w:ind w:left="1440" w:hanging="360"/>
      </w:pPr>
      <w:rPr>
        <w:rFonts w:ascii="Times New Roman" w:hAnsi="Times New Roman" w:hint="default"/>
      </w:rPr>
    </w:lvl>
    <w:lvl w:ilvl="2" w:tplc="79A66850" w:tentative="1">
      <w:start w:val="1"/>
      <w:numFmt w:val="bullet"/>
      <w:lvlText w:val="•"/>
      <w:lvlJc w:val="left"/>
      <w:pPr>
        <w:tabs>
          <w:tab w:val="num" w:pos="2160"/>
        </w:tabs>
        <w:ind w:left="2160" w:hanging="360"/>
      </w:pPr>
      <w:rPr>
        <w:rFonts w:ascii="Times New Roman" w:hAnsi="Times New Roman" w:hint="default"/>
      </w:rPr>
    </w:lvl>
    <w:lvl w:ilvl="3" w:tplc="4F0AC400" w:tentative="1">
      <w:start w:val="1"/>
      <w:numFmt w:val="bullet"/>
      <w:lvlText w:val="•"/>
      <w:lvlJc w:val="left"/>
      <w:pPr>
        <w:tabs>
          <w:tab w:val="num" w:pos="2880"/>
        </w:tabs>
        <w:ind w:left="2880" w:hanging="360"/>
      </w:pPr>
      <w:rPr>
        <w:rFonts w:ascii="Times New Roman" w:hAnsi="Times New Roman" w:hint="default"/>
      </w:rPr>
    </w:lvl>
    <w:lvl w:ilvl="4" w:tplc="AF12B3F2" w:tentative="1">
      <w:start w:val="1"/>
      <w:numFmt w:val="bullet"/>
      <w:lvlText w:val="•"/>
      <w:lvlJc w:val="left"/>
      <w:pPr>
        <w:tabs>
          <w:tab w:val="num" w:pos="3600"/>
        </w:tabs>
        <w:ind w:left="3600" w:hanging="360"/>
      </w:pPr>
      <w:rPr>
        <w:rFonts w:ascii="Times New Roman" w:hAnsi="Times New Roman" w:hint="default"/>
      </w:rPr>
    </w:lvl>
    <w:lvl w:ilvl="5" w:tplc="FE6861F6" w:tentative="1">
      <w:start w:val="1"/>
      <w:numFmt w:val="bullet"/>
      <w:lvlText w:val="•"/>
      <w:lvlJc w:val="left"/>
      <w:pPr>
        <w:tabs>
          <w:tab w:val="num" w:pos="4320"/>
        </w:tabs>
        <w:ind w:left="4320" w:hanging="360"/>
      </w:pPr>
      <w:rPr>
        <w:rFonts w:ascii="Times New Roman" w:hAnsi="Times New Roman" w:hint="default"/>
      </w:rPr>
    </w:lvl>
    <w:lvl w:ilvl="6" w:tplc="870EB4F4" w:tentative="1">
      <w:start w:val="1"/>
      <w:numFmt w:val="bullet"/>
      <w:lvlText w:val="•"/>
      <w:lvlJc w:val="left"/>
      <w:pPr>
        <w:tabs>
          <w:tab w:val="num" w:pos="5040"/>
        </w:tabs>
        <w:ind w:left="5040" w:hanging="360"/>
      </w:pPr>
      <w:rPr>
        <w:rFonts w:ascii="Times New Roman" w:hAnsi="Times New Roman" w:hint="default"/>
      </w:rPr>
    </w:lvl>
    <w:lvl w:ilvl="7" w:tplc="677A36C0" w:tentative="1">
      <w:start w:val="1"/>
      <w:numFmt w:val="bullet"/>
      <w:lvlText w:val="•"/>
      <w:lvlJc w:val="left"/>
      <w:pPr>
        <w:tabs>
          <w:tab w:val="num" w:pos="5760"/>
        </w:tabs>
        <w:ind w:left="5760" w:hanging="360"/>
      </w:pPr>
      <w:rPr>
        <w:rFonts w:ascii="Times New Roman" w:hAnsi="Times New Roman" w:hint="default"/>
      </w:rPr>
    </w:lvl>
    <w:lvl w:ilvl="8" w:tplc="BF1C17D6"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4"/>
  </w:num>
  <w:num w:numId="3">
    <w:abstractNumId w:val="1"/>
  </w:num>
  <w:num w:numId="4">
    <w:abstractNumId w:val="0"/>
    <w:lvlOverride w:ilvl="0">
      <w:lvl w:ilvl="0">
        <w:numFmt w:val="bullet"/>
        <w:lvlText w:val=""/>
        <w:legacy w:legacy="1" w:legacySpace="0" w:legacyIndent="360"/>
        <w:lvlJc w:val="left"/>
        <w:pPr>
          <w:ind w:left="1440" w:hanging="360"/>
        </w:pPr>
        <w:rPr>
          <w:rFonts w:ascii="Symbol" w:hAnsi="Symbol" w:hint="default"/>
        </w:rPr>
      </w:lvl>
    </w:lvlOverride>
  </w:num>
  <w:num w:numId="5">
    <w:abstractNumId w:val="9"/>
  </w:num>
  <w:num w:numId="6">
    <w:abstractNumId w:val="10"/>
  </w:num>
  <w:num w:numId="7">
    <w:abstractNumId w:val="12"/>
  </w:num>
  <w:num w:numId="8">
    <w:abstractNumId w:val="2"/>
  </w:num>
  <w:num w:numId="9">
    <w:abstractNumId w:val="7"/>
  </w:num>
  <w:num w:numId="10">
    <w:abstractNumId w:val="11"/>
  </w:num>
  <w:num w:numId="11">
    <w:abstractNumId w:val="5"/>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9D5BFE"/>
    <w:rsid w:val="00003F8A"/>
    <w:rsid w:val="00054E63"/>
    <w:rsid w:val="0012658B"/>
    <w:rsid w:val="00255A7B"/>
    <w:rsid w:val="002C1C3C"/>
    <w:rsid w:val="002D590D"/>
    <w:rsid w:val="00332F97"/>
    <w:rsid w:val="00396EC9"/>
    <w:rsid w:val="00475AA0"/>
    <w:rsid w:val="004D5F0C"/>
    <w:rsid w:val="00552896"/>
    <w:rsid w:val="005675A0"/>
    <w:rsid w:val="006A1073"/>
    <w:rsid w:val="006F7A83"/>
    <w:rsid w:val="00711B36"/>
    <w:rsid w:val="00797886"/>
    <w:rsid w:val="0083774C"/>
    <w:rsid w:val="00884A25"/>
    <w:rsid w:val="008A2028"/>
    <w:rsid w:val="008B3B20"/>
    <w:rsid w:val="008F11BD"/>
    <w:rsid w:val="00907040"/>
    <w:rsid w:val="00912D6F"/>
    <w:rsid w:val="00937549"/>
    <w:rsid w:val="009502D8"/>
    <w:rsid w:val="009D5BFE"/>
    <w:rsid w:val="009F2F4C"/>
    <w:rsid w:val="00A765A1"/>
    <w:rsid w:val="00AC365F"/>
    <w:rsid w:val="00AE0D8D"/>
    <w:rsid w:val="00AE68FF"/>
    <w:rsid w:val="00BC6D8D"/>
    <w:rsid w:val="00CC5CF9"/>
    <w:rsid w:val="00D242BF"/>
    <w:rsid w:val="00D80AC0"/>
    <w:rsid w:val="00DF0116"/>
    <w:rsid w:val="00E418B6"/>
    <w:rsid w:val="00E60A5F"/>
    <w:rsid w:val="00E753FE"/>
    <w:rsid w:val="00ED19B5"/>
    <w:rsid w:val="00FC5CCE"/>
    <w:rsid w:val="00FD3E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86B32"/>
  <w15:docId w15:val="{E304520E-1AB9-4029-A7D3-3C385B8D8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19B5"/>
  </w:style>
  <w:style w:type="paragraph" w:styleId="Ttulo2">
    <w:name w:val="heading 2"/>
    <w:basedOn w:val="Normal"/>
    <w:next w:val="Normal"/>
    <w:link w:val="Ttulo2Car"/>
    <w:qFormat/>
    <w:rsid w:val="00BC6D8D"/>
    <w:pPr>
      <w:keepNext/>
      <w:spacing w:before="240" w:after="60" w:line="240" w:lineRule="auto"/>
      <w:outlineLvl w:val="1"/>
    </w:pPr>
    <w:rPr>
      <w:rFonts w:ascii="Arial" w:eastAsia="Times New Roman" w:hAnsi="Arial" w:cs="Times New Roman"/>
      <w:b/>
      <w:i/>
      <w:sz w:val="24"/>
      <w:szCs w:val="20"/>
      <w:lang w:val="es-ES" w:eastAsia="es-ES"/>
    </w:rPr>
  </w:style>
  <w:style w:type="paragraph" w:styleId="Ttulo3">
    <w:name w:val="heading 3"/>
    <w:basedOn w:val="Normal"/>
    <w:next w:val="Normal"/>
    <w:link w:val="Ttulo3Car"/>
    <w:uiPriority w:val="9"/>
    <w:semiHidden/>
    <w:unhideWhenUsed/>
    <w:qFormat/>
    <w:rsid w:val="008A20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5BFE"/>
    <w:pPr>
      <w:ind w:left="720"/>
      <w:contextualSpacing/>
    </w:pPr>
  </w:style>
  <w:style w:type="character" w:customStyle="1" w:styleId="Typewriter">
    <w:name w:val="Typewriter"/>
    <w:rsid w:val="009F2F4C"/>
    <w:rPr>
      <w:rFonts w:ascii="Courier New" w:hAnsi="Courier New"/>
      <w:sz w:val="20"/>
    </w:rPr>
  </w:style>
  <w:style w:type="character" w:customStyle="1" w:styleId="Ttulo2Car">
    <w:name w:val="Título 2 Car"/>
    <w:basedOn w:val="Fuentedeprrafopredeter"/>
    <w:link w:val="Ttulo2"/>
    <w:rsid w:val="00BC6D8D"/>
    <w:rPr>
      <w:rFonts w:ascii="Arial" w:eastAsia="Times New Roman" w:hAnsi="Arial" w:cs="Times New Roman"/>
      <w:b/>
      <w:i/>
      <w:sz w:val="24"/>
      <w:szCs w:val="20"/>
      <w:lang w:val="es-ES" w:eastAsia="es-ES"/>
    </w:rPr>
  </w:style>
  <w:style w:type="paragraph" w:customStyle="1" w:styleId="tecnologias">
    <w:name w:val="tecnologias"/>
    <w:basedOn w:val="Normal"/>
    <w:rsid w:val="008F11B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8F11BD"/>
  </w:style>
  <w:style w:type="character" w:styleId="Textoennegrita">
    <w:name w:val="Strong"/>
    <w:basedOn w:val="Fuentedeprrafopredeter"/>
    <w:uiPriority w:val="22"/>
    <w:qFormat/>
    <w:rsid w:val="008F11BD"/>
    <w:rPr>
      <w:b/>
      <w:bCs/>
    </w:rPr>
  </w:style>
  <w:style w:type="character" w:customStyle="1" w:styleId="Ttulo3Car">
    <w:name w:val="Título 3 Car"/>
    <w:basedOn w:val="Fuentedeprrafopredeter"/>
    <w:link w:val="Ttulo3"/>
    <w:uiPriority w:val="9"/>
    <w:semiHidden/>
    <w:rsid w:val="008A202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524733">
      <w:bodyDiv w:val="1"/>
      <w:marLeft w:val="0"/>
      <w:marRight w:val="0"/>
      <w:marTop w:val="0"/>
      <w:marBottom w:val="0"/>
      <w:divBdr>
        <w:top w:val="none" w:sz="0" w:space="0" w:color="auto"/>
        <w:left w:val="none" w:sz="0" w:space="0" w:color="auto"/>
        <w:bottom w:val="none" w:sz="0" w:space="0" w:color="auto"/>
        <w:right w:val="none" w:sz="0" w:space="0" w:color="auto"/>
      </w:divBdr>
    </w:div>
    <w:div w:id="592477052">
      <w:bodyDiv w:val="1"/>
      <w:marLeft w:val="0"/>
      <w:marRight w:val="0"/>
      <w:marTop w:val="0"/>
      <w:marBottom w:val="0"/>
      <w:divBdr>
        <w:top w:val="none" w:sz="0" w:space="0" w:color="auto"/>
        <w:left w:val="none" w:sz="0" w:space="0" w:color="auto"/>
        <w:bottom w:val="none" w:sz="0" w:space="0" w:color="auto"/>
        <w:right w:val="none" w:sz="0" w:space="0" w:color="auto"/>
      </w:divBdr>
      <w:divsChild>
        <w:div w:id="1756585664">
          <w:marLeft w:val="1195"/>
          <w:marRight w:val="0"/>
          <w:marTop w:val="0"/>
          <w:marBottom w:val="0"/>
          <w:divBdr>
            <w:top w:val="none" w:sz="0" w:space="0" w:color="auto"/>
            <w:left w:val="none" w:sz="0" w:space="0" w:color="auto"/>
            <w:bottom w:val="none" w:sz="0" w:space="0" w:color="auto"/>
            <w:right w:val="none" w:sz="0" w:space="0" w:color="auto"/>
          </w:divBdr>
        </w:div>
        <w:div w:id="1925141450">
          <w:marLeft w:val="1195"/>
          <w:marRight w:val="0"/>
          <w:marTop w:val="0"/>
          <w:marBottom w:val="0"/>
          <w:divBdr>
            <w:top w:val="none" w:sz="0" w:space="0" w:color="auto"/>
            <w:left w:val="none" w:sz="0" w:space="0" w:color="auto"/>
            <w:bottom w:val="none" w:sz="0" w:space="0" w:color="auto"/>
            <w:right w:val="none" w:sz="0" w:space="0" w:color="auto"/>
          </w:divBdr>
        </w:div>
        <w:div w:id="1671328224">
          <w:marLeft w:val="1195"/>
          <w:marRight w:val="0"/>
          <w:marTop w:val="0"/>
          <w:marBottom w:val="0"/>
          <w:divBdr>
            <w:top w:val="none" w:sz="0" w:space="0" w:color="auto"/>
            <w:left w:val="none" w:sz="0" w:space="0" w:color="auto"/>
            <w:bottom w:val="none" w:sz="0" w:space="0" w:color="auto"/>
            <w:right w:val="none" w:sz="0" w:space="0" w:color="auto"/>
          </w:divBdr>
        </w:div>
        <w:div w:id="1704668560">
          <w:marLeft w:val="1195"/>
          <w:marRight w:val="0"/>
          <w:marTop w:val="0"/>
          <w:marBottom w:val="0"/>
          <w:divBdr>
            <w:top w:val="none" w:sz="0" w:space="0" w:color="auto"/>
            <w:left w:val="none" w:sz="0" w:space="0" w:color="auto"/>
            <w:bottom w:val="none" w:sz="0" w:space="0" w:color="auto"/>
            <w:right w:val="none" w:sz="0" w:space="0" w:color="auto"/>
          </w:divBdr>
        </w:div>
        <w:div w:id="2003704188">
          <w:marLeft w:val="1195"/>
          <w:marRight w:val="0"/>
          <w:marTop w:val="0"/>
          <w:marBottom w:val="0"/>
          <w:divBdr>
            <w:top w:val="none" w:sz="0" w:space="0" w:color="auto"/>
            <w:left w:val="none" w:sz="0" w:space="0" w:color="auto"/>
            <w:bottom w:val="none" w:sz="0" w:space="0" w:color="auto"/>
            <w:right w:val="none" w:sz="0" w:space="0" w:color="auto"/>
          </w:divBdr>
        </w:div>
        <w:div w:id="915164540">
          <w:marLeft w:val="1195"/>
          <w:marRight w:val="0"/>
          <w:marTop w:val="0"/>
          <w:marBottom w:val="0"/>
          <w:divBdr>
            <w:top w:val="none" w:sz="0" w:space="0" w:color="auto"/>
            <w:left w:val="none" w:sz="0" w:space="0" w:color="auto"/>
            <w:bottom w:val="none" w:sz="0" w:space="0" w:color="auto"/>
            <w:right w:val="none" w:sz="0" w:space="0" w:color="auto"/>
          </w:divBdr>
        </w:div>
      </w:divsChild>
    </w:div>
    <w:div w:id="672104081">
      <w:bodyDiv w:val="1"/>
      <w:marLeft w:val="0"/>
      <w:marRight w:val="0"/>
      <w:marTop w:val="0"/>
      <w:marBottom w:val="0"/>
      <w:divBdr>
        <w:top w:val="none" w:sz="0" w:space="0" w:color="auto"/>
        <w:left w:val="none" w:sz="0" w:space="0" w:color="auto"/>
        <w:bottom w:val="none" w:sz="0" w:space="0" w:color="auto"/>
        <w:right w:val="none" w:sz="0" w:space="0" w:color="auto"/>
      </w:divBdr>
    </w:div>
    <w:div w:id="1127314627">
      <w:bodyDiv w:val="1"/>
      <w:marLeft w:val="0"/>
      <w:marRight w:val="0"/>
      <w:marTop w:val="0"/>
      <w:marBottom w:val="0"/>
      <w:divBdr>
        <w:top w:val="none" w:sz="0" w:space="0" w:color="auto"/>
        <w:left w:val="none" w:sz="0" w:space="0" w:color="auto"/>
        <w:bottom w:val="none" w:sz="0" w:space="0" w:color="auto"/>
        <w:right w:val="none" w:sz="0" w:space="0" w:color="auto"/>
      </w:divBdr>
    </w:div>
    <w:div w:id="1348673625">
      <w:bodyDiv w:val="1"/>
      <w:marLeft w:val="0"/>
      <w:marRight w:val="0"/>
      <w:marTop w:val="0"/>
      <w:marBottom w:val="0"/>
      <w:divBdr>
        <w:top w:val="none" w:sz="0" w:space="0" w:color="auto"/>
        <w:left w:val="none" w:sz="0" w:space="0" w:color="auto"/>
        <w:bottom w:val="none" w:sz="0" w:space="0" w:color="auto"/>
        <w:right w:val="none" w:sz="0" w:space="0" w:color="auto"/>
      </w:divBdr>
    </w:div>
    <w:div w:id="1688871396">
      <w:bodyDiv w:val="1"/>
      <w:marLeft w:val="0"/>
      <w:marRight w:val="0"/>
      <w:marTop w:val="0"/>
      <w:marBottom w:val="0"/>
      <w:divBdr>
        <w:top w:val="none" w:sz="0" w:space="0" w:color="auto"/>
        <w:left w:val="none" w:sz="0" w:space="0" w:color="auto"/>
        <w:bottom w:val="none" w:sz="0" w:space="0" w:color="auto"/>
        <w:right w:val="none" w:sz="0" w:space="0" w:color="auto"/>
      </w:divBdr>
    </w:div>
    <w:div w:id="1707638068">
      <w:bodyDiv w:val="1"/>
      <w:marLeft w:val="0"/>
      <w:marRight w:val="0"/>
      <w:marTop w:val="0"/>
      <w:marBottom w:val="0"/>
      <w:divBdr>
        <w:top w:val="none" w:sz="0" w:space="0" w:color="auto"/>
        <w:left w:val="none" w:sz="0" w:space="0" w:color="auto"/>
        <w:bottom w:val="none" w:sz="0" w:space="0" w:color="auto"/>
        <w:right w:val="none" w:sz="0" w:space="0" w:color="auto"/>
      </w:divBdr>
    </w:div>
    <w:div w:id="1816290598">
      <w:bodyDiv w:val="1"/>
      <w:marLeft w:val="0"/>
      <w:marRight w:val="0"/>
      <w:marTop w:val="0"/>
      <w:marBottom w:val="0"/>
      <w:divBdr>
        <w:top w:val="none" w:sz="0" w:space="0" w:color="auto"/>
        <w:left w:val="none" w:sz="0" w:space="0" w:color="auto"/>
        <w:bottom w:val="none" w:sz="0" w:space="0" w:color="auto"/>
        <w:right w:val="none" w:sz="0" w:space="0" w:color="auto"/>
      </w:divBdr>
    </w:div>
    <w:div w:id="208413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TotalTime>
  <Pages>1</Pages>
  <Words>1236</Words>
  <Characters>6798</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Tekno</dc:creator>
  <cp:lastModifiedBy>tavo</cp:lastModifiedBy>
  <cp:revision>35</cp:revision>
  <dcterms:created xsi:type="dcterms:W3CDTF">2016-05-13T14:59:00Z</dcterms:created>
  <dcterms:modified xsi:type="dcterms:W3CDTF">2018-06-28T18:24:00Z</dcterms:modified>
</cp:coreProperties>
</file>