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7D" w:rsidRPr="0086117D" w:rsidRDefault="0086117D" w:rsidP="00C73948">
      <w:pPr>
        <w:pStyle w:val="Textoindependiente"/>
        <w:spacing w:after="283"/>
        <w:jc w:val="both"/>
        <w:rPr>
          <w:rFonts w:ascii="Tahoma" w:hAnsi="Tahoma"/>
          <w:b/>
          <w:color w:val="141754"/>
          <w:sz w:val="20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/>
        </w:pict>
      </w:r>
      <w:r w:rsidRPr="0086117D">
        <w:rPr>
          <w:b/>
          <w:u w:val="single"/>
        </w:rPr>
        <w:t>A</w:t>
      </w:r>
      <w:r w:rsidRPr="0086117D">
        <w:rPr>
          <w:rFonts w:ascii="Tahoma" w:hAnsi="Tahoma"/>
          <w:b/>
          <w:color w:val="141754"/>
          <w:sz w:val="20"/>
          <w:u w:val="single"/>
        </w:rPr>
        <w:t>rchivos mantenidos por la aplicación</w:t>
      </w:r>
    </w:p>
    <w:p w:rsidR="00C73948" w:rsidRPr="00C73948" w:rsidRDefault="008145FE" w:rsidP="00C73948">
      <w:pPr>
        <w:pStyle w:val="Textoindependiente"/>
        <w:numPr>
          <w:ilvl w:val="0"/>
          <w:numId w:val="5"/>
        </w:numPr>
        <w:snapToGrid w:val="0"/>
        <w:jc w:val="both"/>
        <w:rPr>
          <w:rFonts w:ascii="Tahoma" w:hAnsi="Tahoma"/>
          <w:color w:val="141754"/>
          <w:sz w:val="20"/>
        </w:rPr>
      </w:pPr>
      <w:r>
        <w:rPr>
          <w:rFonts w:ascii="Tahoma" w:hAnsi="Tahoma"/>
          <w:b/>
          <w:color w:val="141754"/>
          <w:sz w:val="20"/>
        </w:rPr>
        <w:t>Datos del paciente</w:t>
      </w:r>
    </w:p>
    <w:p w:rsidR="008145FE" w:rsidRDefault="008145FE" w:rsidP="00C73948">
      <w:pPr>
        <w:pStyle w:val="Textoindependiente"/>
        <w:snapToGrid w:val="0"/>
        <w:ind w:left="720"/>
        <w:jc w:val="both"/>
        <w:rPr>
          <w:rFonts w:ascii="Tahoma" w:hAnsi="Tahoma"/>
          <w:color w:val="141754"/>
          <w:sz w:val="20"/>
        </w:rPr>
      </w:pPr>
      <w:r>
        <w:rPr>
          <w:rFonts w:ascii="Tahoma" w:hAnsi="Tahoma"/>
          <w:color w:val="141754"/>
          <w:sz w:val="20"/>
        </w:rPr>
        <w:t>Código</w:t>
      </w:r>
    </w:p>
    <w:p w:rsidR="008145FE" w:rsidRDefault="008145FE" w:rsidP="00C73948">
      <w:pPr>
        <w:pStyle w:val="Textoindependiente"/>
        <w:snapToGrid w:val="0"/>
        <w:ind w:left="720"/>
        <w:jc w:val="both"/>
        <w:rPr>
          <w:rFonts w:ascii="Tahoma" w:hAnsi="Tahoma"/>
          <w:color w:val="141754"/>
          <w:sz w:val="20"/>
        </w:rPr>
      </w:pPr>
      <w:r w:rsidRPr="008145FE">
        <w:rPr>
          <w:rFonts w:ascii="Tahoma" w:hAnsi="Tahoma"/>
          <w:color w:val="141754"/>
          <w:sz w:val="20"/>
        </w:rPr>
        <w:t xml:space="preserve">Nombre </w:t>
      </w:r>
    </w:p>
    <w:p w:rsidR="00C73948" w:rsidRPr="008145FE" w:rsidRDefault="00C73948" w:rsidP="00C73948">
      <w:pPr>
        <w:pStyle w:val="Textoindependiente"/>
        <w:snapToGrid w:val="0"/>
        <w:ind w:left="720"/>
        <w:jc w:val="both"/>
        <w:rPr>
          <w:rFonts w:ascii="Tahoma" w:hAnsi="Tahoma"/>
          <w:color w:val="141754"/>
          <w:sz w:val="20"/>
        </w:rPr>
      </w:pPr>
    </w:p>
    <w:p w:rsidR="00C73948" w:rsidRPr="00C73948" w:rsidRDefault="008145FE" w:rsidP="00C73948">
      <w:pPr>
        <w:pStyle w:val="Textoindependiente"/>
        <w:numPr>
          <w:ilvl w:val="0"/>
          <w:numId w:val="5"/>
        </w:numPr>
        <w:snapToGrid w:val="0"/>
        <w:jc w:val="both"/>
        <w:rPr>
          <w:rFonts w:ascii="Tahoma" w:hAnsi="Tahoma"/>
          <w:color w:val="141754"/>
          <w:sz w:val="20"/>
        </w:rPr>
      </w:pPr>
      <w:r>
        <w:rPr>
          <w:rFonts w:ascii="Tahoma" w:hAnsi="Tahoma"/>
          <w:b/>
          <w:color w:val="141754"/>
          <w:sz w:val="20"/>
        </w:rPr>
        <w:t>Datos del médico</w:t>
      </w:r>
    </w:p>
    <w:p w:rsidR="0086117D" w:rsidRDefault="008145FE" w:rsidP="00C73948">
      <w:pPr>
        <w:pStyle w:val="Textoindependiente"/>
        <w:snapToGrid w:val="0"/>
        <w:ind w:left="720"/>
        <w:jc w:val="both"/>
        <w:rPr>
          <w:rFonts w:ascii="Tahoma" w:hAnsi="Tahoma"/>
          <w:color w:val="141754"/>
          <w:sz w:val="20"/>
        </w:rPr>
      </w:pPr>
      <w:r>
        <w:rPr>
          <w:rFonts w:ascii="Tahoma" w:hAnsi="Tahoma"/>
          <w:color w:val="141754"/>
          <w:sz w:val="20"/>
        </w:rPr>
        <w:t>Código</w:t>
      </w:r>
      <w:r>
        <w:rPr>
          <w:rFonts w:ascii="Tahoma" w:hAnsi="Tahoma"/>
          <w:color w:val="141754"/>
          <w:sz w:val="20"/>
        </w:rPr>
        <w:br/>
        <w:t>Nombre</w:t>
      </w:r>
      <w:r w:rsidR="0086117D" w:rsidRPr="008145FE">
        <w:rPr>
          <w:rFonts w:ascii="Tahoma" w:hAnsi="Tahoma"/>
          <w:color w:val="141754"/>
          <w:sz w:val="20"/>
        </w:rPr>
        <w:br/>
      </w:r>
      <w:r>
        <w:rPr>
          <w:rFonts w:ascii="Tahoma" w:hAnsi="Tahoma"/>
          <w:color w:val="141754"/>
          <w:sz w:val="20"/>
        </w:rPr>
        <w:t>Especialidad</w:t>
      </w:r>
    </w:p>
    <w:p w:rsidR="00C73948" w:rsidRPr="008145FE" w:rsidRDefault="00C73948" w:rsidP="00C73948">
      <w:pPr>
        <w:pStyle w:val="Textoindependiente"/>
        <w:snapToGrid w:val="0"/>
        <w:ind w:left="720"/>
        <w:jc w:val="both"/>
        <w:rPr>
          <w:rFonts w:ascii="Tahoma" w:hAnsi="Tahoma"/>
          <w:color w:val="141754"/>
          <w:sz w:val="20"/>
        </w:rPr>
      </w:pPr>
    </w:p>
    <w:p w:rsidR="00C73948" w:rsidRDefault="008145FE" w:rsidP="00C73948">
      <w:pPr>
        <w:pStyle w:val="Textoindependiente"/>
        <w:numPr>
          <w:ilvl w:val="0"/>
          <w:numId w:val="5"/>
        </w:numPr>
        <w:snapToGrid w:val="0"/>
        <w:jc w:val="both"/>
        <w:rPr>
          <w:rFonts w:ascii="Tahoma" w:hAnsi="Tahoma"/>
          <w:color w:val="141754"/>
          <w:sz w:val="20"/>
        </w:rPr>
      </w:pPr>
      <w:r>
        <w:rPr>
          <w:rFonts w:ascii="Tahoma" w:hAnsi="Tahoma"/>
          <w:b/>
          <w:color w:val="141754"/>
          <w:sz w:val="20"/>
        </w:rPr>
        <w:t>Situación</w:t>
      </w:r>
      <w:r w:rsidR="0086117D">
        <w:rPr>
          <w:rFonts w:ascii="Tahoma" w:hAnsi="Tahoma"/>
          <w:color w:val="141754"/>
          <w:sz w:val="20"/>
        </w:rPr>
        <w:br/>
      </w:r>
      <w:r>
        <w:rPr>
          <w:rFonts w:ascii="Tahoma" w:hAnsi="Tahoma"/>
          <w:color w:val="141754"/>
          <w:sz w:val="20"/>
        </w:rPr>
        <w:t>Código Paciente</w:t>
      </w:r>
    </w:p>
    <w:p w:rsidR="00C73948" w:rsidRDefault="008145FE" w:rsidP="00C73948">
      <w:pPr>
        <w:pStyle w:val="Textoindependiente"/>
        <w:snapToGrid w:val="0"/>
        <w:ind w:left="720"/>
        <w:jc w:val="both"/>
        <w:rPr>
          <w:rFonts w:ascii="Tahoma" w:hAnsi="Tahoma"/>
          <w:color w:val="141754"/>
          <w:sz w:val="20"/>
        </w:rPr>
      </w:pPr>
      <w:r>
        <w:rPr>
          <w:rFonts w:ascii="Tahoma" w:hAnsi="Tahoma"/>
          <w:color w:val="141754"/>
          <w:sz w:val="20"/>
        </w:rPr>
        <w:t>Código médico</w:t>
      </w:r>
    </w:p>
    <w:p w:rsidR="0086117D" w:rsidRPr="008145FE" w:rsidRDefault="008145FE" w:rsidP="00C73948">
      <w:pPr>
        <w:pStyle w:val="Textoindependiente"/>
        <w:snapToGrid w:val="0"/>
        <w:ind w:left="720"/>
        <w:jc w:val="both"/>
        <w:rPr>
          <w:rFonts w:ascii="Tahoma" w:hAnsi="Tahoma"/>
          <w:color w:val="141754"/>
          <w:sz w:val="20"/>
        </w:rPr>
      </w:pPr>
      <w:r>
        <w:rPr>
          <w:rFonts w:ascii="Tahoma" w:hAnsi="Tahoma"/>
          <w:color w:val="141754"/>
          <w:sz w:val="20"/>
        </w:rPr>
        <w:t>Diagnóstico</w:t>
      </w:r>
    </w:p>
    <w:p w:rsidR="004445EA" w:rsidRDefault="004445EA" w:rsidP="00C73948">
      <w:pPr>
        <w:jc w:val="both"/>
        <w:rPr>
          <w:u w:val="single"/>
        </w:rPr>
      </w:pPr>
    </w:p>
    <w:p w:rsidR="0086117D" w:rsidRDefault="0086117D" w:rsidP="00C73948">
      <w:pPr>
        <w:jc w:val="both"/>
        <w:rPr>
          <w:u w:val="single"/>
        </w:rPr>
      </w:pPr>
      <w:r>
        <w:rPr>
          <w:u w:val="single"/>
        </w:rPr>
        <w:t>Basándonos en las siguientes tablas:</w:t>
      </w:r>
    </w:p>
    <w:p w:rsidR="0086117D" w:rsidRDefault="0086117D" w:rsidP="00C73948">
      <w:pPr>
        <w:jc w:val="both"/>
      </w:pPr>
    </w:p>
    <w:p w:rsidR="0086117D" w:rsidRDefault="0086117D" w:rsidP="00C73948">
      <w:pPr>
        <w:jc w:val="both"/>
      </w:pPr>
      <w:r>
        <w:rPr>
          <w:noProof/>
          <w:sz w:val="20"/>
          <w:lang w:val="es-AR"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5715</wp:posOffset>
            </wp:positionV>
            <wp:extent cx="5705475" cy="3705225"/>
            <wp:effectExtent l="1905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  <w:r>
        <w:rPr>
          <w:b/>
          <w:bCs/>
          <w:noProof/>
          <w:sz w:val="20"/>
          <w:u w:val="single"/>
          <w:lang w:val="es-AR"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116840</wp:posOffset>
            </wp:positionV>
            <wp:extent cx="5753100" cy="1609725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331300" w:rsidP="00C73948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  <w:lang w:val="es-AR" w:eastAsia="es-A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32385</wp:posOffset>
            </wp:positionV>
            <wp:extent cx="5753100" cy="1733550"/>
            <wp:effectExtent l="1905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6117D" w:rsidP="00C73948">
      <w:pPr>
        <w:jc w:val="both"/>
        <w:rPr>
          <w:b/>
          <w:bCs/>
          <w:u w:val="single"/>
        </w:rPr>
      </w:pPr>
    </w:p>
    <w:p w:rsidR="00331300" w:rsidRDefault="00331300" w:rsidP="00331300">
      <w:pPr>
        <w:ind w:left="720"/>
        <w:jc w:val="both"/>
      </w:pPr>
    </w:p>
    <w:p w:rsidR="00331300" w:rsidRDefault="00331300" w:rsidP="00331300">
      <w:pPr>
        <w:ind w:left="720"/>
        <w:jc w:val="both"/>
      </w:pPr>
    </w:p>
    <w:p w:rsidR="00331300" w:rsidRDefault="00331300" w:rsidP="00331300">
      <w:pPr>
        <w:ind w:left="720"/>
        <w:jc w:val="both"/>
      </w:pPr>
    </w:p>
    <w:p w:rsidR="00331300" w:rsidRDefault="00331300" w:rsidP="00331300">
      <w:pPr>
        <w:ind w:left="720"/>
        <w:jc w:val="both"/>
      </w:pPr>
    </w:p>
    <w:p w:rsidR="00331300" w:rsidRDefault="00331300" w:rsidP="00331300">
      <w:pPr>
        <w:ind w:left="720"/>
        <w:jc w:val="both"/>
      </w:pPr>
    </w:p>
    <w:p w:rsidR="00331300" w:rsidRDefault="00331300" w:rsidP="00331300">
      <w:pPr>
        <w:ind w:left="720"/>
        <w:jc w:val="both"/>
      </w:pPr>
    </w:p>
    <w:p w:rsidR="00331300" w:rsidRDefault="00331300" w:rsidP="00331300">
      <w:pPr>
        <w:jc w:val="both"/>
      </w:pPr>
    </w:p>
    <w:p w:rsidR="0086117D" w:rsidRDefault="0086117D" w:rsidP="00C73948">
      <w:pPr>
        <w:numPr>
          <w:ilvl w:val="0"/>
          <w:numId w:val="4"/>
        </w:numPr>
        <w:jc w:val="both"/>
      </w:pPr>
      <w:r>
        <w:t>Tenemos 3 archivos lógicos internos (</w:t>
      </w:r>
      <w:r w:rsidR="008145FE">
        <w:t>Datos del paciente, Datos del médico y Situación), con un total entre los 3 de 8</w:t>
      </w:r>
      <w:r>
        <w:t xml:space="preserve"> atributos. Por lo tanto tenemos una </w:t>
      </w:r>
      <w:proofErr w:type="gramStart"/>
      <w:r>
        <w:t>complejidad</w:t>
      </w:r>
      <w:proofErr w:type="gramEnd"/>
      <w:r>
        <w:t xml:space="preserve"> BAJA 7</w:t>
      </w:r>
    </w:p>
    <w:p w:rsidR="0086117D" w:rsidRDefault="0086117D" w:rsidP="00C73948">
      <w:pPr>
        <w:jc w:val="both"/>
        <w:rPr>
          <w:b/>
          <w:bCs/>
          <w:u w:val="single"/>
        </w:rPr>
      </w:pPr>
    </w:p>
    <w:p w:rsidR="0086117D" w:rsidRDefault="008145FE" w:rsidP="00C73948">
      <w:pPr>
        <w:numPr>
          <w:ilvl w:val="0"/>
          <w:numId w:val="3"/>
        </w:numPr>
        <w:jc w:val="both"/>
      </w:pPr>
      <w:r>
        <w:t>Tenemos 3 entradas, es decir 3</w:t>
      </w:r>
      <w:r w:rsidR="0086117D">
        <w:t xml:space="preserve"> ficheros accedidos (</w:t>
      </w:r>
      <w:r>
        <w:t>Datos del paciente, Datos del médico y Situación</w:t>
      </w:r>
      <w:r w:rsidR="0086117D">
        <w:t>), ya que a los mismos se los puede modificar mediante la</w:t>
      </w:r>
      <w:r>
        <w:t xml:space="preserve"> opción Ingreso de datos</w:t>
      </w:r>
      <w:r w:rsidR="0086117D">
        <w:t>. Por lo tanto,</w:t>
      </w:r>
      <w:r>
        <w:t xml:space="preserve"> tenemos una complejidad ALTA 6</w:t>
      </w:r>
      <w:r w:rsidR="0086117D">
        <w:t xml:space="preserve">, ya que se pueden modificar un total de 8 atributos entre </w:t>
      </w:r>
      <w:r>
        <w:t>los tres</w:t>
      </w:r>
      <w:r w:rsidR="0086117D">
        <w:t xml:space="preserve"> archivos.</w:t>
      </w:r>
    </w:p>
    <w:p w:rsidR="0086117D" w:rsidRDefault="0086117D" w:rsidP="00C73948">
      <w:pPr>
        <w:ind w:left="360"/>
        <w:jc w:val="both"/>
      </w:pPr>
    </w:p>
    <w:p w:rsidR="0086117D" w:rsidRDefault="0086117D" w:rsidP="00C73948">
      <w:pPr>
        <w:numPr>
          <w:ilvl w:val="0"/>
          <w:numId w:val="3"/>
        </w:numPr>
        <w:jc w:val="both"/>
      </w:pPr>
      <w:r>
        <w:t xml:space="preserve">Tenemos </w:t>
      </w:r>
      <w:r w:rsidR="008145FE">
        <w:t>2</w:t>
      </w:r>
      <w:r>
        <w:t xml:space="preserve"> consultas:</w:t>
      </w:r>
    </w:p>
    <w:p w:rsidR="0086117D" w:rsidRDefault="0086117D" w:rsidP="00C73948">
      <w:pPr>
        <w:jc w:val="both"/>
      </w:pPr>
    </w:p>
    <w:p w:rsidR="0086117D" w:rsidRDefault="0086117D" w:rsidP="00C73948">
      <w:pPr>
        <w:numPr>
          <w:ilvl w:val="1"/>
          <w:numId w:val="3"/>
        </w:numPr>
        <w:jc w:val="both"/>
      </w:pPr>
      <w:r>
        <w:t xml:space="preserve">La consulta </w:t>
      </w:r>
      <w:r w:rsidR="008145FE">
        <w:t xml:space="preserve">“Listado de pacientes por médico” </w:t>
      </w:r>
      <w:r>
        <w:t>que accede a</w:t>
      </w:r>
      <w:r w:rsidR="008145FE">
        <w:t xml:space="preserve"> </w:t>
      </w:r>
      <w:r>
        <w:t>l</w:t>
      </w:r>
      <w:r w:rsidR="008145FE">
        <w:t>os</w:t>
      </w:r>
      <w:r>
        <w:t xml:space="preserve"> fichero</w:t>
      </w:r>
      <w:r w:rsidR="008145FE">
        <w:t>s</w:t>
      </w:r>
      <w:r>
        <w:t xml:space="preserve"> </w:t>
      </w:r>
      <w:r w:rsidR="008145FE">
        <w:t>Datos del p</w:t>
      </w:r>
      <w:r>
        <w:t>aciente</w:t>
      </w:r>
      <w:r w:rsidR="008145FE">
        <w:t xml:space="preserve"> y al fichero Datos del médico</w:t>
      </w:r>
      <w:r>
        <w:t>, en el cua</w:t>
      </w:r>
      <w:r w:rsidR="008145FE">
        <w:t>l tenemos una complejidad MEDIA 4</w:t>
      </w:r>
      <w:r>
        <w:t xml:space="preserve"> (ya que consulta a </w:t>
      </w:r>
      <w:r w:rsidR="008145FE">
        <w:t>los dos ficheros con un total de 5 campos</w:t>
      </w:r>
      <w:r>
        <w:t>).</w:t>
      </w:r>
    </w:p>
    <w:p w:rsidR="0086117D" w:rsidRDefault="0086117D" w:rsidP="00C73948">
      <w:pPr>
        <w:ind w:left="1080"/>
        <w:jc w:val="both"/>
      </w:pPr>
    </w:p>
    <w:p w:rsidR="0086117D" w:rsidRDefault="0086117D" w:rsidP="00C73948">
      <w:pPr>
        <w:numPr>
          <w:ilvl w:val="1"/>
          <w:numId w:val="3"/>
        </w:numPr>
        <w:jc w:val="both"/>
      </w:pPr>
      <w:r>
        <w:t xml:space="preserve">La consulta </w:t>
      </w:r>
      <w:r w:rsidR="008145FE">
        <w:t xml:space="preserve">“Enfermedades que atiende cada médico” </w:t>
      </w:r>
      <w:r>
        <w:t>que accede al</w:t>
      </w:r>
      <w:r w:rsidR="008145FE">
        <w:t xml:space="preserve"> fichero</w:t>
      </w:r>
      <w:r>
        <w:t xml:space="preserve"> </w:t>
      </w:r>
      <w:r w:rsidR="008145FE">
        <w:t>Datos del médico</w:t>
      </w:r>
      <w:r>
        <w:t xml:space="preserve">, en </w:t>
      </w:r>
      <w:r w:rsidR="008145FE">
        <w:t>e</w:t>
      </w:r>
      <w:r>
        <w:t xml:space="preserve">l cual en total tenemos una complejidad </w:t>
      </w:r>
      <w:r w:rsidR="008145FE">
        <w:t>BAJA 3</w:t>
      </w:r>
      <w:r w:rsidR="0079636A">
        <w:t xml:space="preserve"> (ya que consulta a un</w:t>
      </w:r>
      <w:r w:rsidR="008145FE">
        <w:t xml:space="preserve"> fichero co</w:t>
      </w:r>
      <w:r w:rsidR="0079636A">
        <w:t>n un total de 3</w:t>
      </w:r>
      <w:r>
        <w:t xml:space="preserve"> campos).</w:t>
      </w:r>
    </w:p>
    <w:p w:rsidR="0086117D" w:rsidRDefault="0086117D" w:rsidP="00C73948">
      <w:pPr>
        <w:jc w:val="both"/>
      </w:pPr>
    </w:p>
    <w:p w:rsidR="0086117D" w:rsidRDefault="0086117D" w:rsidP="00C73948">
      <w:pPr>
        <w:jc w:val="both"/>
      </w:pPr>
    </w:p>
    <w:p w:rsidR="0086117D" w:rsidRDefault="0086117D" w:rsidP="00C73948">
      <w:pPr>
        <w:pStyle w:val="Lista"/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 w:val="0"/>
        <w:spacing w:after="0"/>
        <w:jc w:val="both"/>
      </w:pPr>
      <w:r>
        <w:t xml:space="preserve">PFSA = </w:t>
      </w:r>
      <w:proofErr w:type="spellStart"/>
      <w:r>
        <w:t>PFTe</w:t>
      </w:r>
      <w:proofErr w:type="spellEnd"/>
      <w:r>
        <w:t xml:space="preserve"> + </w:t>
      </w:r>
      <w:proofErr w:type="spellStart"/>
      <w:r>
        <w:t>PFTo</w:t>
      </w:r>
      <w:proofErr w:type="spellEnd"/>
      <w:r>
        <w:t xml:space="preserve"> + </w:t>
      </w:r>
      <w:proofErr w:type="spellStart"/>
      <w:r>
        <w:t>PFTq</w:t>
      </w:r>
      <w:proofErr w:type="spellEnd"/>
      <w:r>
        <w:t xml:space="preserve"> + </w:t>
      </w:r>
      <w:proofErr w:type="spellStart"/>
      <w:r>
        <w:t>PFTif</w:t>
      </w:r>
      <w:proofErr w:type="spellEnd"/>
      <w:r>
        <w:t xml:space="preserve"> + </w:t>
      </w:r>
      <w:proofErr w:type="spellStart"/>
      <w:r>
        <w:t>PFTef</w:t>
      </w:r>
      <w:proofErr w:type="spellEnd"/>
    </w:p>
    <w:p w:rsidR="0086117D" w:rsidRDefault="00331300" w:rsidP="00C73948">
      <w:pPr>
        <w:pStyle w:val="Lista"/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 w:val="0"/>
        <w:spacing w:after="0"/>
        <w:jc w:val="both"/>
      </w:pPr>
      <w:r>
        <w:t>PFSA = 3</w:t>
      </w:r>
      <w:r w:rsidR="0086117D">
        <w:t>*</w:t>
      </w:r>
      <w:r>
        <w:t>6</w:t>
      </w:r>
      <w:r w:rsidR="0086117D">
        <w:t xml:space="preserve"> </w:t>
      </w:r>
      <w:r>
        <w:t xml:space="preserve">  </w:t>
      </w:r>
      <w:r w:rsidR="0086117D">
        <w:t xml:space="preserve">+ </w:t>
      </w:r>
      <w:r>
        <w:t>0       + (2</w:t>
      </w:r>
      <w:r w:rsidR="0086117D">
        <w:t>*</w:t>
      </w:r>
      <w:r>
        <w:t>4</w:t>
      </w:r>
      <w:r w:rsidR="0086117D">
        <w:t xml:space="preserve">+3) + 3*7 + </w:t>
      </w:r>
      <w:r>
        <w:t>0</w:t>
      </w:r>
    </w:p>
    <w:p w:rsidR="0086117D" w:rsidRDefault="0086117D" w:rsidP="00C73948">
      <w:pPr>
        <w:pStyle w:val="Lista"/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 w:val="0"/>
        <w:spacing w:after="0"/>
        <w:jc w:val="both"/>
      </w:pPr>
      <w:r>
        <w:t xml:space="preserve">PFSA = </w:t>
      </w:r>
      <w:r w:rsidR="00331300">
        <w:t>18     + 0       + 11           + 21  + 0</w:t>
      </w:r>
    </w:p>
    <w:p w:rsidR="00331300" w:rsidRDefault="00331300" w:rsidP="00C73948">
      <w:pPr>
        <w:pStyle w:val="Lista"/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 w:val="0"/>
        <w:spacing w:after="0"/>
        <w:jc w:val="both"/>
      </w:pPr>
      <w:r>
        <w:t>PFSA = 50</w:t>
      </w:r>
    </w:p>
    <w:p w:rsidR="0086117D" w:rsidRDefault="0086117D" w:rsidP="00C73948">
      <w:pPr>
        <w:widowControl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 w:val="0"/>
        <w:jc w:val="both"/>
        <w:rPr>
          <w:rFonts w:ascii="Arial" w:hAnsi="Arial" w:cs="Arial"/>
          <w:color w:val="000000"/>
          <w:kern w:val="0"/>
          <w:sz w:val="20"/>
          <w:szCs w:val="20"/>
          <w:lang w:eastAsia="es-ES"/>
        </w:rPr>
      </w:pPr>
    </w:p>
    <w:p w:rsidR="0086117D" w:rsidRDefault="0086117D" w:rsidP="00C73948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jc w:val="both"/>
        <w:rPr>
          <w:rFonts w:ascii="Arial" w:hAnsi="Arial" w:cs="Arial"/>
          <w:vanish/>
          <w:color w:val="000000"/>
          <w:sz w:val="20"/>
          <w:szCs w:val="20"/>
        </w:rPr>
      </w:pPr>
    </w:p>
    <w:p w:rsidR="0086117D" w:rsidRDefault="0086117D" w:rsidP="00C73948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jc w:val="both"/>
        <w:rPr>
          <w:rFonts w:eastAsia="Times New Roman"/>
          <w:vanish/>
          <w:lang w:val="es-ES"/>
        </w:rPr>
      </w:pPr>
    </w:p>
    <w:p w:rsidR="0086117D" w:rsidRDefault="0086117D" w:rsidP="00C73948">
      <w:pPr>
        <w:jc w:val="both"/>
        <w:rPr>
          <w:lang w:val="es-ES"/>
        </w:rPr>
      </w:pPr>
    </w:p>
    <w:p w:rsidR="0086117D" w:rsidRDefault="0086117D" w:rsidP="00C73948">
      <w:pPr>
        <w:ind w:left="1080"/>
        <w:jc w:val="both"/>
      </w:pPr>
    </w:p>
    <w:p w:rsidR="006A5DBC" w:rsidRDefault="006A5DBC" w:rsidP="00C73948">
      <w:pPr>
        <w:jc w:val="both"/>
      </w:pPr>
    </w:p>
    <w:sectPr w:rsidR="006A5DBC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07"/>
        </w:tabs>
      </w:pPr>
    </w:lvl>
    <w:lvl w:ilvl="1">
      <w:start w:val="1"/>
      <w:numFmt w:val="decimal"/>
      <w:lvlText w:val="%2."/>
      <w:lvlJc w:val="left"/>
      <w:pPr>
        <w:tabs>
          <w:tab w:val="num" w:pos="1414"/>
        </w:tabs>
      </w:pPr>
    </w:lvl>
    <w:lvl w:ilvl="2">
      <w:start w:val="1"/>
      <w:numFmt w:val="decimal"/>
      <w:lvlText w:val="%3."/>
      <w:lvlJc w:val="left"/>
      <w:pPr>
        <w:tabs>
          <w:tab w:val="num" w:pos="2121"/>
        </w:tabs>
      </w:pPr>
    </w:lvl>
    <w:lvl w:ilvl="3">
      <w:start w:val="1"/>
      <w:numFmt w:val="decimal"/>
      <w:lvlText w:val="%4."/>
      <w:lvlJc w:val="left"/>
      <w:pPr>
        <w:tabs>
          <w:tab w:val="num" w:pos="2828"/>
        </w:tabs>
      </w:pPr>
    </w:lvl>
    <w:lvl w:ilvl="4">
      <w:start w:val="1"/>
      <w:numFmt w:val="decimal"/>
      <w:lvlText w:val="%5."/>
      <w:lvlJc w:val="left"/>
      <w:pPr>
        <w:tabs>
          <w:tab w:val="num" w:pos="3535"/>
        </w:tabs>
      </w:pPr>
    </w:lvl>
    <w:lvl w:ilvl="5">
      <w:start w:val="1"/>
      <w:numFmt w:val="decimal"/>
      <w:lvlText w:val="%6."/>
      <w:lvlJc w:val="left"/>
      <w:pPr>
        <w:tabs>
          <w:tab w:val="num" w:pos="4242"/>
        </w:tabs>
      </w:pPr>
    </w:lvl>
    <w:lvl w:ilvl="6">
      <w:start w:val="1"/>
      <w:numFmt w:val="decimal"/>
      <w:lvlText w:val="%7."/>
      <w:lvlJc w:val="left"/>
      <w:pPr>
        <w:tabs>
          <w:tab w:val="num" w:pos="4949"/>
        </w:tabs>
      </w:pPr>
    </w:lvl>
    <w:lvl w:ilvl="7">
      <w:start w:val="1"/>
      <w:numFmt w:val="decimal"/>
      <w:lvlText w:val="%8."/>
      <w:lvlJc w:val="left"/>
      <w:pPr>
        <w:tabs>
          <w:tab w:val="num" w:pos="5656"/>
        </w:tabs>
      </w:pPr>
    </w:lvl>
    <w:lvl w:ilvl="8">
      <w:start w:val="1"/>
      <w:numFmt w:val="decimal"/>
      <w:lvlText w:val="%9."/>
      <w:lvlJc w:val="left"/>
      <w:pPr>
        <w:tabs>
          <w:tab w:val="num" w:pos="6363"/>
        </w:tabs>
      </w:pPr>
    </w:lvl>
  </w:abstractNum>
  <w:abstractNum w:abstractNumId="2">
    <w:nsid w:val="11367D86"/>
    <w:multiLevelType w:val="hybridMultilevel"/>
    <w:tmpl w:val="AC7473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462B83"/>
    <w:multiLevelType w:val="hybridMultilevel"/>
    <w:tmpl w:val="052E103E"/>
    <w:lvl w:ilvl="0" w:tplc="6BCE31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76A05"/>
    <w:multiLevelType w:val="hybridMultilevel"/>
    <w:tmpl w:val="44E0C9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/>
  <w:rsids>
    <w:rsidRoot w:val="0086117D"/>
    <w:rsid w:val="00331300"/>
    <w:rsid w:val="004445EA"/>
    <w:rsid w:val="006A5DBC"/>
    <w:rsid w:val="0079636A"/>
    <w:rsid w:val="007E49D5"/>
    <w:rsid w:val="008145FE"/>
    <w:rsid w:val="0086117D"/>
    <w:rsid w:val="0098616B"/>
    <w:rsid w:val="00C73948"/>
    <w:rsid w:val="00EC1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17D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es-ES_tradnl"/>
    </w:rPr>
  </w:style>
  <w:style w:type="paragraph" w:styleId="Ttulo3">
    <w:name w:val="heading 3"/>
    <w:basedOn w:val="Encabezado"/>
    <w:next w:val="Textoindependiente"/>
    <w:link w:val="Ttulo3Car"/>
    <w:qFormat/>
    <w:rsid w:val="0086117D"/>
    <w:pPr>
      <w:keepNext/>
      <w:numPr>
        <w:ilvl w:val="2"/>
        <w:numId w:val="1"/>
      </w:numPr>
      <w:tabs>
        <w:tab w:val="clear" w:pos="4419"/>
        <w:tab w:val="clear" w:pos="8838"/>
      </w:tabs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Ttulo4">
    <w:name w:val="heading 4"/>
    <w:basedOn w:val="Encabezado"/>
    <w:next w:val="Textoindependiente"/>
    <w:link w:val="Ttulo4Car"/>
    <w:qFormat/>
    <w:rsid w:val="0086117D"/>
    <w:pPr>
      <w:keepNext/>
      <w:numPr>
        <w:ilvl w:val="3"/>
        <w:numId w:val="1"/>
      </w:numPr>
      <w:tabs>
        <w:tab w:val="clear" w:pos="4419"/>
        <w:tab w:val="clear" w:pos="8838"/>
      </w:tabs>
      <w:spacing w:before="240" w:after="120"/>
      <w:outlineLvl w:val="3"/>
    </w:pPr>
    <w:rPr>
      <w:rFonts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6117D"/>
    <w:rPr>
      <w:rFonts w:ascii="Times New Roman" w:eastAsia="Lucida Sans Unicode" w:hAnsi="Times New Roman" w:cs="Tahoma"/>
      <w:b/>
      <w:bCs/>
      <w:kern w:val="1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rsid w:val="0086117D"/>
    <w:rPr>
      <w:rFonts w:ascii="Times New Roman" w:eastAsia="Lucida Sans Unicode" w:hAnsi="Times New Roman" w:cs="Tahoma"/>
      <w:b/>
      <w:bCs/>
      <w:kern w:val="1"/>
      <w:sz w:val="24"/>
      <w:szCs w:val="24"/>
      <w:lang w:val="es-ES_tradnl"/>
    </w:rPr>
  </w:style>
  <w:style w:type="paragraph" w:styleId="Textoindependiente">
    <w:name w:val="Body Text"/>
    <w:basedOn w:val="Normal"/>
    <w:link w:val="TextoindependienteCar"/>
    <w:semiHidden/>
    <w:rsid w:val="0086117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6117D"/>
    <w:rPr>
      <w:rFonts w:ascii="Times New Roman" w:eastAsia="Lucida Sans Unicode" w:hAnsi="Times New Roman" w:cs="Times New Roman"/>
      <w:kern w:val="1"/>
      <w:sz w:val="24"/>
      <w:szCs w:val="24"/>
      <w:lang w:val="es-ES_tradnl"/>
    </w:rPr>
  </w:style>
  <w:style w:type="paragraph" w:styleId="Lista">
    <w:name w:val="List"/>
    <w:basedOn w:val="Textoindependiente"/>
    <w:semiHidden/>
    <w:rsid w:val="0086117D"/>
    <w:rPr>
      <w:rFonts w:cs="Tahoma"/>
    </w:rPr>
  </w:style>
  <w:style w:type="paragraph" w:customStyle="1" w:styleId="Contenidodelatabla">
    <w:name w:val="Contenido de la tabla"/>
    <w:basedOn w:val="Normal"/>
    <w:rsid w:val="0086117D"/>
    <w:pPr>
      <w:suppressLineNumbers/>
    </w:pPr>
  </w:style>
  <w:style w:type="paragraph" w:styleId="Encabezado">
    <w:name w:val="header"/>
    <w:basedOn w:val="Normal"/>
    <w:link w:val="EncabezadoCar"/>
    <w:uiPriority w:val="99"/>
    <w:semiHidden/>
    <w:unhideWhenUsed/>
    <w:rsid w:val="008611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6117D"/>
    <w:rPr>
      <w:rFonts w:ascii="Times New Roman" w:eastAsia="Lucida Sans Unicode" w:hAnsi="Times New Roman" w:cs="Times New Roman"/>
      <w:kern w:val="1"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6</cp:revision>
  <dcterms:created xsi:type="dcterms:W3CDTF">2015-11-12T02:03:00Z</dcterms:created>
  <dcterms:modified xsi:type="dcterms:W3CDTF">2015-11-12T03:27:00Z</dcterms:modified>
</cp:coreProperties>
</file>