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UNIVERSIDAD DEL CAUCA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Facultad de Ingeniería Electrónica y Telecomunicaciones — Programa de Ingeniería de Sistemas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Laboratorio de Ingeniería del Software II — Periodo 2-2026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Taller 4: Patrón Capas y Micro patrón MVC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Proyecto: Sistema para la Gestión, Validación y Administración de un Banco de Preguntas para la Preparación de las Pruebas Saber Pro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Integrantes: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Juliana Andrea Salas Tapia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Victor Manuel Ortiz Rojas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Resumen del proyecto de clase</w:t>
      </w:r>
    </w:p>
    <w:p>
      <w:pPr>
        <w:pBdr>
          <w:left w:val="single" w:color="1F4E79" w:sz="12" w:space="8"/>
        </w:pBdr>
        <w:spacing w:after="100" w:before="120"/>
        <w:ind w:left="10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Entregable del taller: "En el informe se debe incluir un breve resumen del proyecto de clase y un enlace al repositorio GitHub del grupo de trabajo."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Banco de Preguntas Saber Pro es una plataforma para gestionar el ciclo de vida de preguntas de selección múltiple orientadas a preparar a los estudiantes del programa de Ingeniería de Sistemas para las pruebas Saber Pro. El sistema permite crear, validar, revisar y cambiar el estado de las preguntas, así como visualizar estadísticas en tiempo real.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este taller se implementa la gestión del ciclo de vida de una pregunta como aplicación Java SE de escritorio con Swing, aplicando la arquitectura en capas, el micro patrón MVC y el patrón Observer para que varias vistas se actualicen automáticamente al cambiar el estado de una pregunta.</w:t>
      </w:r>
    </w:p>
    <w:p>
      <w:pPr>
        <w:pStyle w:val="Heading1"/>
        <w:spacing w:after="150" w:before="300"/>
      </w:pPr>
      <w:r>
        <w:t xml:space="preserve">2. Enlace al repositorio GitHub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Repositorio GitHub del grupo de trabajo: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[Pegar aquí la URL del repositorio]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2026-09-06T21:29:50.015Z</dcterms:created>
  <dcterms:modified xsi:type="dcterms:W3CDTF">2026-09-06T21:29:50.027Z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