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b w:val="1"/>
          <w:smallCaps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Julian Booher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b w:val="1"/>
          <w:sz w:val="32"/>
          <w:szCs w:val="32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smallCaps w:val="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Minneapolis, Minnesota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julianjbooher@gmail.com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(612) 269 - 6212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github.com/julianbooher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a devoted problem solver, thoughtfully approaching any challenge that comes my way. My career in hospitality taught me that little things can affect someone immensely, and that any chance I have to improve someone’s life should not be taken for granted. Technology will allow me to proliferate this ethos to a larger audience.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JavaScript, Node.js, React, Redux, jQuery, Express.js, C, Python, PostgreSQL, Git, Heroku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Work History: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alibri" w:cs="Calibri" w:eastAsia="Calibri" w:hAnsi="Calibri"/>
          <w:u w:val="single"/>
        </w:rPr>
      </w:pPr>
      <w:commentRangeStart w:id="1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Prime Digital Academy - Full Stack Software Engineering Student - 09/2020 to Present</w:t>
      </w:r>
    </w:p>
    <w:p w:rsidR="00000000" w:rsidDel="00000000" w:rsidP="00000000" w:rsidRDefault="00000000" w:rsidRPr="00000000" w14:paraId="0000001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Stack web development using JavaScript and JavaScript based frameworks, such as React.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Became a well rounded developer, learning skills like public speaking, paired programming, group projects, diversity training, best practices in a real work environment.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Marvel Bar - Server &amp; Bartender - 04/2016 to 03/2020</w:t>
      </w:r>
    </w:p>
    <w:p w:rsidR="00000000" w:rsidDel="00000000" w:rsidP="00000000" w:rsidRDefault="00000000" w:rsidRPr="00000000" w14:paraId="00000016">
      <w:pPr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Exceed industry standards for cleanliness in workspace, guest facing areas, and prep areas.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above and beyond guest expectations. Often created or gifted a custom tasting experience for every guest, utilizing my intimate knowledge of over hundreds of spirits.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During service, prepared intricate cocktails in a high-tempo environment while maintaining a comfortable, inviting atmosphere for all guests.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full team meetings to discuss service, technique, marketing, and procedural efficiency</w:t>
      </w:r>
    </w:p>
    <w:p w:rsidR="00000000" w:rsidDel="00000000" w:rsidP="00000000" w:rsidRDefault="00000000" w:rsidRPr="00000000" w14:paraId="0000001B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Wilde Roast Cafe - Server &amp; Bartender - 04/2013 to 04/2016</w:t>
      </w:r>
    </w:p>
    <w:p w:rsidR="00000000" w:rsidDel="00000000" w:rsidP="00000000" w:rsidRDefault="00000000" w:rsidRPr="00000000" w14:paraId="00000023">
      <w:pPr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the extended hours of the business, interacted with a diverse crowd, from business lunches, to celebratory dinners.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high-volume event weekends, such as Stone Arch Bridge Festival, Polish Festival, Aquatennial, and others.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Acted as an hub for the Twin Cities LGBTQ community, something that was very important to the owners.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mallCaps w:val="0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0"/>
          <w:u w:val="single"/>
          <w:rtl w:val="0"/>
        </w:rPr>
        <w:t xml:space="preserve">Bulldog N.E. - Food Runner - 11/20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mallCaps w:val="0"/>
          <w:u w:val="single"/>
          <w:rtl w:val="0"/>
        </w:rPr>
        <w:t xml:space="preserve"> to 11/2012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Expedited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orders for the kitchen, delivered food to guests on the main floor, acting as a link between the front of house and back of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Maintained and organized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large keg room with rotating taps. </w:t>
      </w: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Education and Credentials: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Harvard 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CS50x Certificate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 Digital Academy - Full Stack Software Engineering Certification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Graduation: February 2021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Volunteer Work: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All Dogs Minnesota Animal Rescue, Foster Family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ZOOM House Outreach Program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Independent Work During the George Floyd Protests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y Larsen" w:id="0" w:date="2020-12-18T15:38:2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number?</w:t>
      </w:r>
    </w:p>
  </w:comment>
  <w:comment w:author="Christy Larsen" w:id="1" w:date="2020-12-18T15:52:2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this to the top of experience since it is your most recent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julianjbooh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