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F209" w14:textId="2E133CC6" w:rsidR="00A7014D" w:rsidRPr="002558F7" w:rsidRDefault="00A7014D" w:rsidP="00A7014D">
      <w:pPr>
        <w:jc w:val="center"/>
        <w:rPr>
          <w:b/>
          <w:bCs/>
          <w:noProof/>
          <w:color w:val="2F5496" w:themeColor="accent1" w:themeShade="BF"/>
          <w:sz w:val="32"/>
          <w:szCs w:val="32"/>
        </w:rPr>
      </w:pPr>
      <w:r w:rsidRPr="002558F7">
        <w:rPr>
          <w:b/>
          <w:bCs/>
          <w:noProof/>
          <w:color w:val="2F5496" w:themeColor="accent1" w:themeShade="BF"/>
          <w:sz w:val="32"/>
          <w:szCs w:val="32"/>
        </w:rPr>
        <w:t>Rubric</w:t>
      </w:r>
      <w:r w:rsidR="002558F7" w:rsidRPr="002558F7">
        <w:rPr>
          <w:b/>
          <w:bCs/>
          <w:noProof/>
          <w:color w:val="2F5496" w:themeColor="accent1" w:themeShade="BF"/>
          <w:sz w:val="32"/>
          <w:szCs w:val="32"/>
        </w:rPr>
        <w:t>a para procesos de autoevaluaci</w:t>
      </w:r>
      <w:r w:rsidR="002558F7">
        <w:rPr>
          <w:b/>
          <w:bCs/>
          <w:noProof/>
          <w:color w:val="2F5496" w:themeColor="accent1" w:themeShade="BF"/>
          <w:sz w:val="32"/>
          <w:szCs w:val="32"/>
        </w:rPr>
        <w:t>ón</w:t>
      </w:r>
    </w:p>
    <w:p w14:paraId="45EFAFB9" w14:textId="3FA5004A" w:rsidR="002558F7" w:rsidRDefault="002558F7" w:rsidP="00A7014D">
      <w:pPr>
        <w:rPr>
          <w:noProof/>
          <w:sz w:val="24"/>
          <w:szCs w:val="24"/>
        </w:rPr>
      </w:pPr>
      <w:r w:rsidRPr="002558F7">
        <w:rPr>
          <w:b/>
          <w:bCs/>
          <w:noProof/>
          <w:color w:val="2F5496" w:themeColor="accent1" w:themeShade="BF"/>
          <w:sz w:val="24"/>
          <w:szCs w:val="24"/>
        </w:rPr>
        <w:t>Resultado de Aprendizaje #6:</w:t>
      </w:r>
      <w:r w:rsidRPr="002558F7">
        <w:rPr>
          <w:noProof/>
          <w:sz w:val="24"/>
          <w:szCs w:val="24"/>
        </w:rPr>
        <w:t xml:space="preserve"> </w:t>
      </w:r>
      <w:r w:rsidR="00182DD1">
        <w:rPr>
          <w:noProof/>
          <w:sz w:val="24"/>
          <w:szCs w:val="24"/>
        </w:rPr>
        <w:t>Habilidad</w:t>
      </w:r>
      <w:r w:rsidRPr="002558F7">
        <w:rPr>
          <w:noProof/>
          <w:sz w:val="24"/>
          <w:szCs w:val="24"/>
        </w:rPr>
        <w:t xml:space="preserve"> para desarrollar y llevar a cabo experimentos apropiados, analizar e interpretar datos y utilizar el juicio técnico para extraer conclusiones</w:t>
      </w:r>
    </w:p>
    <w:p w14:paraId="39BE3288" w14:textId="77777777" w:rsidR="002558F7" w:rsidRPr="002558F7" w:rsidRDefault="002558F7" w:rsidP="00A7014D">
      <w:pPr>
        <w:rPr>
          <w:noProof/>
          <w:sz w:val="24"/>
          <w:szCs w:val="24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665BBC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72EADACE" w:rsidR="00B71A3C" w:rsidRPr="00665BBC" w:rsidRDefault="002558F7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Indicadores de desempeño</w:t>
            </w:r>
            <w:r w:rsidR="00522A4E" w:rsidRPr="00665BBC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177AB506" w14:textId="680A234C" w:rsidR="00B71A3C" w:rsidRPr="00665BBC" w:rsidRDefault="002558F7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Insatisfactorio</w:t>
            </w:r>
            <w:r w:rsidR="00E978D9" w:rsidRPr="00665BBC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597F5629" w14:textId="305F1E49" w:rsidR="00B71A3C" w:rsidRPr="00F571E8" w:rsidRDefault="002558F7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En Desarrollo</w:t>
            </w:r>
            <w:r w:rsidR="00E978D9"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05193877" w14:textId="21D447A7" w:rsidR="00B71A3C" w:rsidRPr="00F571E8" w:rsidRDefault="002558F7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Cumple las expectativas</w:t>
            </w:r>
            <w:r w:rsidR="00E978D9"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3397F157" w14:textId="5F75F3B0" w:rsidR="00B71A3C" w:rsidRPr="00F571E8" w:rsidRDefault="002558F7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Excede las expectativas</w:t>
            </w:r>
            <w:r w:rsidR="00E978D9" w:rsidRPr="00F571E8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</w:tr>
      <w:tr w:rsidR="003E46D7" w:rsidRPr="008E18F1" w14:paraId="62D56C2E" w14:textId="77777777" w:rsidTr="009C6255">
        <w:trPr>
          <w:trHeight w:val="1191"/>
        </w:trPr>
        <w:tc>
          <w:tcPr>
            <w:tcW w:w="2878" w:type="dxa"/>
            <w:vAlign w:val="center"/>
          </w:tcPr>
          <w:p w14:paraId="4A146FB7" w14:textId="06F37926" w:rsidR="003E46D7" w:rsidRPr="00D67EFA" w:rsidRDefault="000544E3" w:rsidP="003E46D7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</w:pPr>
            <w:r w:rsidRPr="00D67EFA">
              <w:rPr>
                <w:rFonts w:ascii="Calibri" w:hAnsi="Calibri" w:cs="Calibri"/>
                <w:b/>
                <w:color w:val="00B0F0"/>
              </w:rPr>
              <w:t>Desarrolla y conduce experimentación apropiadamente</w:t>
            </w:r>
          </w:p>
        </w:tc>
        <w:tc>
          <w:tcPr>
            <w:tcW w:w="2878" w:type="dxa"/>
            <w:vAlign w:val="center"/>
          </w:tcPr>
          <w:p w14:paraId="0D0E9427" w14:textId="75BB8685" w:rsidR="003E46D7" w:rsidRPr="00EE7498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EE7498">
              <w:rPr>
                <w:noProof/>
              </w:rPr>
              <w:t xml:space="preserve">o desarrolla </w:t>
            </w:r>
            <w:r>
              <w:rPr>
                <w:noProof/>
              </w:rPr>
              <w:t>ni ejecuta</w:t>
            </w:r>
            <w:r w:rsidRPr="00EE7498">
              <w:rPr>
                <w:noProof/>
              </w:rPr>
              <w:t xml:space="preserve"> la experimentación y falla en entender los protocolos</w:t>
            </w:r>
          </w:p>
        </w:tc>
        <w:tc>
          <w:tcPr>
            <w:tcW w:w="2878" w:type="dxa"/>
            <w:vAlign w:val="center"/>
          </w:tcPr>
          <w:p w14:paraId="03565963" w14:textId="32B58D2C" w:rsidR="003E46D7" w:rsidRPr="002241BC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i</w:t>
            </w:r>
            <w:r w:rsidRPr="002241BC">
              <w:rPr>
                <w:noProof/>
              </w:rPr>
              <w:t xml:space="preserve">ntenta desarrollar y </w:t>
            </w:r>
            <w:r>
              <w:rPr>
                <w:noProof/>
              </w:rPr>
              <w:t>ejecutar</w:t>
            </w:r>
            <w:r w:rsidRPr="002241BC">
              <w:rPr>
                <w:noProof/>
              </w:rPr>
              <w:t xml:space="preserve"> la experimentación siguiendo los protocolos</w:t>
            </w:r>
          </w:p>
        </w:tc>
        <w:tc>
          <w:tcPr>
            <w:tcW w:w="2878" w:type="dxa"/>
            <w:vAlign w:val="center"/>
          </w:tcPr>
          <w:p w14:paraId="22AFEDCE" w14:textId="5EC1682E" w:rsidR="003E46D7" w:rsidRPr="00EC2067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d</w:t>
            </w:r>
            <w:r w:rsidRPr="00EC2067">
              <w:rPr>
                <w:noProof/>
              </w:rPr>
              <w:t xml:space="preserve">esarrolla </w:t>
            </w:r>
            <w:r>
              <w:rPr>
                <w:noProof/>
              </w:rPr>
              <w:t>y ejecuta</w:t>
            </w:r>
            <w:r w:rsidRPr="00EC2067">
              <w:rPr>
                <w:noProof/>
              </w:rPr>
              <w:t xml:space="preserve"> la experimentación siguiendo los protocol</w:t>
            </w:r>
            <w:r>
              <w:rPr>
                <w:noProof/>
              </w:rPr>
              <w:t>os</w:t>
            </w:r>
            <w:r w:rsidRPr="00EC2067">
              <w:rPr>
                <w:noProof/>
              </w:rPr>
              <w:t xml:space="preserve"> </w:t>
            </w:r>
            <w:r w:rsidRPr="001831B1">
              <w:rPr>
                <w:noProof/>
              </w:rPr>
              <w:t>con errores menores</w:t>
            </w:r>
          </w:p>
        </w:tc>
        <w:tc>
          <w:tcPr>
            <w:tcW w:w="2878" w:type="dxa"/>
            <w:vAlign w:val="center"/>
          </w:tcPr>
          <w:p w14:paraId="5242AC36" w14:textId="27F95754" w:rsidR="003E46D7" w:rsidRPr="008E18F1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d</w:t>
            </w:r>
            <w:r w:rsidRPr="008E18F1">
              <w:rPr>
                <w:noProof/>
              </w:rPr>
              <w:t xml:space="preserve">esarrolla y </w:t>
            </w:r>
            <w:r>
              <w:rPr>
                <w:noProof/>
              </w:rPr>
              <w:t>ejecuta</w:t>
            </w:r>
            <w:r w:rsidRPr="008E18F1">
              <w:rPr>
                <w:noProof/>
              </w:rPr>
              <w:t xml:space="preserve"> la experimentación </w:t>
            </w:r>
            <w:r>
              <w:rPr>
                <w:noProof/>
              </w:rPr>
              <w:t xml:space="preserve">adecuadamente </w:t>
            </w:r>
            <w:r w:rsidRPr="008E18F1">
              <w:rPr>
                <w:noProof/>
              </w:rPr>
              <w:t>siguiendo los protocolos</w:t>
            </w:r>
          </w:p>
        </w:tc>
      </w:tr>
      <w:tr w:rsidR="003E46D7" w:rsidRPr="007D5043" w14:paraId="2907C5CA" w14:textId="77777777" w:rsidTr="00853CDA">
        <w:trPr>
          <w:trHeight w:val="556"/>
        </w:trPr>
        <w:tc>
          <w:tcPr>
            <w:tcW w:w="2878" w:type="dxa"/>
            <w:vAlign w:val="center"/>
          </w:tcPr>
          <w:p w14:paraId="30A41560" w14:textId="5A8685A7" w:rsidR="003E46D7" w:rsidRPr="00E31119" w:rsidRDefault="003E46D7" w:rsidP="003E46D7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  <w:lang w:val="en-US"/>
              </w:rPr>
            </w:pPr>
            <w:r w:rsidRPr="001B0298">
              <w:rPr>
                <w:rFonts w:ascii="Calibri" w:hAnsi="Calibri" w:cs="Calibri"/>
                <w:b/>
                <w:color w:val="00B0F0"/>
              </w:rPr>
              <w:t>Analiza e interpreta datos</w:t>
            </w:r>
          </w:p>
        </w:tc>
        <w:tc>
          <w:tcPr>
            <w:tcW w:w="2878" w:type="dxa"/>
            <w:vAlign w:val="center"/>
          </w:tcPr>
          <w:p w14:paraId="21D4D699" w14:textId="1572335D" w:rsidR="003E46D7" w:rsidRPr="002A49C2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no analiza ni entiende</w:t>
            </w:r>
            <w:r w:rsidRPr="002A49C2">
              <w:rPr>
                <w:noProof/>
              </w:rPr>
              <w:t xml:space="preserve"> los datos y falla en hacer interpretación</w:t>
            </w:r>
            <w:r>
              <w:rPr>
                <w:noProof/>
              </w:rPr>
              <w:t xml:space="preserve"> apropiada</w:t>
            </w:r>
          </w:p>
        </w:tc>
        <w:tc>
          <w:tcPr>
            <w:tcW w:w="2878" w:type="dxa"/>
            <w:vAlign w:val="center"/>
          </w:tcPr>
          <w:p w14:paraId="7D39736F" w14:textId="1A5B689E" w:rsidR="003E46D7" w:rsidRPr="00E348CE" w:rsidRDefault="003E46D7" w:rsidP="003E46D7">
            <w:pPr>
              <w:jc w:val="center"/>
              <w:rPr>
                <w:noProof/>
              </w:rPr>
            </w:pPr>
            <w:r w:rsidRPr="00454C0C">
              <w:rPr>
                <w:noProof/>
              </w:rPr>
              <w:t>El estudiante analiza y entiende los datos pero falla en hacer interpretación apropiada</w:t>
            </w:r>
          </w:p>
        </w:tc>
        <w:tc>
          <w:tcPr>
            <w:tcW w:w="2878" w:type="dxa"/>
            <w:vAlign w:val="center"/>
          </w:tcPr>
          <w:p w14:paraId="200E70F2" w14:textId="27C6B649" w:rsidR="003E46D7" w:rsidRPr="00C30168" w:rsidRDefault="003E46D7" w:rsidP="003E46D7">
            <w:pPr>
              <w:jc w:val="center"/>
              <w:rPr>
                <w:noProof/>
              </w:rPr>
            </w:pPr>
            <w:r w:rsidRPr="00454C0C">
              <w:rPr>
                <w:noProof/>
              </w:rPr>
              <w:t xml:space="preserve">El estudiante analiza y entiende los datos y hace interpretación apropiada con errores menores. </w:t>
            </w:r>
          </w:p>
        </w:tc>
        <w:tc>
          <w:tcPr>
            <w:tcW w:w="2878" w:type="dxa"/>
            <w:vAlign w:val="center"/>
          </w:tcPr>
          <w:p w14:paraId="650FC50F" w14:textId="2F49DAB5" w:rsidR="003E46D7" w:rsidRPr="007D5043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a</w:t>
            </w:r>
            <w:r w:rsidRPr="007D5043">
              <w:rPr>
                <w:noProof/>
              </w:rPr>
              <w:t xml:space="preserve">naliza y entiende los datos y hace </w:t>
            </w:r>
            <w:r>
              <w:rPr>
                <w:noProof/>
              </w:rPr>
              <w:t xml:space="preserve">una </w:t>
            </w:r>
            <w:r w:rsidRPr="007D5043">
              <w:rPr>
                <w:noProof/>
              </w:rPr>
              <w:t xml:space="preserve">interpretación </w:t>
            </w:r>
            <w:r>
              <w:rPr>
                <w:noProof/>
              </w:rPr>
              <w:t>excelente</w:t>
            </w:r>
            <w:r w:rsidRPr="007D5043">
              <w:rPr>
                <w:noProof/>
              </w:rPr>
              <w:t xml:space="preserve"> </w:t>
            </w:r>
          </w:p>
        </w:tc>
      </w:tr>
      <w:tr w:rsidR="003E46D7" w:rsidRPr="00C86E1E" w14:paraId="4B204228" w14:textId="77777777" w:rsidTr="00044381">
        <w:trPr>
          <w:trHeight w:val="897"/>
        </w:trPr>
        <w:tc>
          <w:tcPr>
            <w:tcW w:w="2878" w:type="dxa"/>
            <w:vAlign w:val="center"/>
          </w:tcPr>
          <w:p w14:paraId="2A3B9B18" w14:textId="4EDE09D0" w:rsidR="003E46D7" w:rsidRPr="00A934A3" w:rsidRDefault="003E46D7" w:rsidP="003E46D7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</w:pPr>
            <w:r w:rsidRPr="00A934A3">
              <w:rPr>
                <w:rFonts w:ascii="Calibri" w:hAnsi="Calibri" w:cs="Calibri"/>
                <w:b/>
                <w:color w:val="00B0F0"/>
              </w:rPr>
              <w:t>Utiliza el juicio ingenieril para obtener conclusiones</w:t>
            </w:r>
          </w:p>
        </w:tc>
        <w:tc>
          <w:tcPr>
            <w:tcW w:w="2878" w:type="dxa"/>
            <w:vAlign w:val="center"/>
          </w:tcPr>
          <w:p w14:paraId="4BB9B0D9" w14:textId="2FD5EE35" w:rsidR="003E46D7" w:rsidRPr="003E46D7" w:rsidRDefault="003E46D7" w:rsidP="003E46D7">
            <w:pPr>
              <w:jc w:val="center"/>
              <w:rPr>
                <w:noProof/>
              </w:rPr>
            </w:pPr>
            <w:r w:rsidRPr="00454C0C">
              <w:rPr>
                <w:noProof/>
              </w:rPr>
              <w:t xml:space="preserve">El estudiante no </w:t>
            </w:r>
            <w:r>
              <w:rPr>
                <w:noProof/>
              </w:rPr>
              <w:t>elabora</w:t>
            </w:r>
            <w:r w:rsidRPr="00454C0C">
              <w:rPr>
                <w:noProof/>
              </w:rPr>
              <w:t xml:space="preserve"> conclusiones</w:t>
            </w:r>
          </w:p>
        </w:tc>
        <w:tc>
          <w:tcPr>
            <w:tcW w:w="2878" w:type="dxa"/>
            <w:vAlign w:val="center"/>
          </w:tcPr>
          <w:p w14:paraId="2DC25976" w14:textId="1A094069" w:rsidR="003E46D7" w:rsidRPr="00182DD1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elabora conclusiones</w:t>
            </w:r>
            <w:r w:rsidRPr="00182DD1">
              <w:rPr>
                <w:noProof/>
              </w:rPr>
              <w:t xml:space="preserve"> limitadas/inapropriadas/no relacionadas</w:t>
            </w:r>
          </w:p>
        </w:tc>
        <w:tc>
          <w:tcPr>
            <w:tcW w:w="2878" w:type="dxa"/>
            <w:vAlign w:val="center"/>
          </w:tcPr>
          <w:p w14:paraId="13EEDB89" w14:textId="338A2C05" w:rsidR="003E46D7" w:rsidRPr="00E155C9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elabora</w:t>
            </w:r>
            <w:r w:rsidRPr="00E155C9">
              <w:rPr>
                <w:noProof/>
              </w:rPr>
              <w:t xml:space="preserve"> conclusiones</w:t>
            </w:r>
            <w:r>
              <w:rPr>
                <w:noProof/>
              </w:rPr>
              <w:t xml:space="preserve"> </w:t>
            </w:r>
            <w:r w:rsidRPr="00E155C9">
              <w:rPr>
                <w:noProof/>
              </w:rPr>
              <w:t xml:space="preserve">basados en el juicio ingenieril </w:t>
            </w:r>
          </w:p>
        </w:tc>
        <w:tc>
          <w:tcPr>
            <w:tcW w:w="2878" w:type="dxa"/>
            <w:vAlign w:val="center"/>
          </w:tcPr>
          <w:p w14:paraId="4D68DE2D" w14:textId="3FEDB4EA" w:rsidR="003E46D7" w:rsidRPr="00C86E1E" w:rsidRDefault="003E46D7" w:rsidP="003E46D7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elabora todas las </w:t>
            </w:r>
            <w:r w:rsidRPr="00C86E1E">
              <w:rPr>
                <w:noProof/>
              </w:rPr>
              <w:t xml:space="preserve">conclusiones apropiadamente basado en </w:t>
            </w:r>
            <w:r>
              <w:rPr>
                <w:noProof/>
              </w:rPr>
              <w:t>el</w:t>
            </w:r>
            <w:r w:rsidRPr="00C86E1E">
              <w:rPr>
                <w:noProof/>
              </w:rPr>
              <w:t xml:space="preserve"> juicio ingenieril </w:t>
            </w:r>
          </w:p>
        </w:tc>
      </w:tr>
    </w:tbl>
    <w:p w14:paraId="25607879" w14:textId="77777777" w:rsidR="00B71A3C" w:rsidRDefault="00B71A3C">
      <w:pPr>
        <w:rPr>
          <w:noProof/>
        </w:rPr>
      </w:pPr>
    </w:p>
    <w:p w14:paraId="2E787A27" w14:textId="77777777" w:rsidR="002C0443" w:rsidRDefault="002C0443">
      <w:pPr>
        <w:rPr>
          <w:noProof/>
        </w:rPr>
      </w:pPr>
    </w:p>
    <w:p w14:paraId="2722299F" w14:textId="77777777" w:rsidR="002C0443" w:rsidRPr="00C86E1E" w:rsidRDefault="002C0443">
      <w:pPr>
        <w:rPr>
          <w:noProof/>
        </w:rPr>
      </w:pPr>
    </w:p>
    <w:sectPr w:rsidR="002C0443" w:rsidRPr="00C86E1E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E388D" w14:textId="77777777" w:rsidR="003C41F6" w:rsidRDefault="003C41F6" w:rsidP="003A2343">
      <w:pPr>
        <w:spacing w:after="0" w:line="240" w:lineRule="auto"/>
      </w:pPr>
      <w:r>
        <w:separator/>
      </w:r>
    </w:p>
  </w:endnote>
  <w:endnote w:type="continuationSeparator" w:id="0">
    <w:p w14:paraId="66F345A7" w14:textId="77777777" w:rsidR="003C41F6" w:rsidRDefault="003C41F6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AE03" w14:textId="77777777" w:rsidR="003C41F6" w:rsidRDefault="003C41F6" w:rsidP="003A2343">
      <w:pPr>
        <w:spacing w:after="0" w:line="240" w:lineRule="auto"/>
      </w:pPr>
      <w:r>
        <w:separator/>
      </w:r>
    </w:p>
  </w:footnote>
  <w:footnote w:type="continuationSeparator" w:id="0">
    <w:p w14:paraId="67A86008" w14:textId="77777777" w:rsidR="003C41F6" w:rsidRDefault="003C41F6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BC61" w14:textId="782D9D80" w:rsidR="00EC52DA" w:rsidRDefault="00EC52DA" w:rsidP="00534613">
    <w:pPr>
      <w:pStyle w:val="Encabezado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04B1A"/>
    <w:rsid w:val="00042E51"/>
    <w:rsid w:val="00044381"/>
    <w:rsid w:val="000544E3"/>
    <w:rsid w:val="0005471E"/>
    <w:rsid w:val="000662D5"/>
    <w:rsid w:val="000B49EF"/>
    <w:rsid w:val="000B5565"/>
    <w:rsid w:val="00126D92"/>
    <w:rsid w:val="0017142E"/>
    <w:rsid w:val="00182DD1"/>
    <w:rsid w:val="001B0298"/>
    <w:rsid w:val="001E5F58"/>
    <w:rsid w:val="001F18A7"/>
    <w:rsid w:val="002241BC"/>
    <w:rsid w:val="00225637"/>
    <w:rsid w:val="002558F7"/>
    <w:rsid w:val="002951A1"/>
    <w:rsid w:val="002A072E"/>
    <w:rsid w:val="002A49C2"/>
    <w:rsid w:val="002C0443"/>
    <w:rsid w:val="002C7EE0"/>
    <w:rsid w:val="002E5EDD"/>
    <w:rsid w:val="002E7BC2"/>
    <w:rsid w:val="003A1704"/>
    <w:rsid w:val="003A2343"/>
    <w:rsid w:val="003C41F6"/>
    <w:rsid w:val="003E46D7"/>
    <w:rsid w:val="004009A6"/>
    <w:rsid w:val="004569EE"/>
    <w:rsid w:val="00493162"/>
    <w:rsid w:val="004B0BBA"/>
    <w:rsid w:val="004B3B60"/>
    <w:rsid w:val="0050592E"/>
    <w:rsid w:val="005074E8"/>
    <w:rsid w:val="00522A4E"/>
    <w:rsid w:val="00534613"/>
    <w:rsid w:val="00540C0E"/>
    <w:rsid w:val="00552DED"/>
    <w:rsid w:val="00597FE3"/>
    <w:rsid w:val="005B4DA8"/>
    <w:rsid w:val="005C1A34"/>
    <w:rsid w:val="005C4276"/>
    <w:rsid w:val="00627E23"/>
    <w:rsid w:val="00665BBC"/>
    <w:rsid w:val="006B4C30"/>
    <w:rsid w:val="006E58A8"/>
    <w:rsid w:val="006F53E6"/>
    <w:rsid w:val="007259BD"/>
    <w:rsid w:val="00740443"/>
    <w:rsid w:val="00751F68"/>
    <w:rsid w:val="007C2664"/>
    <w:rsid w:val="007D5043"/>
    <w:rsid w:val="007D607C"/>
    <w:rsid w:val="007E6763"/>
    <w:rsid w:val="00846C37"/>
    <w:rsid w:val="0085015B"/>
    <w:rsid w:val="008530E7"/>
    <w:rsid w:val="00853CDA"/>
    <w:rsid w:val="00861C94"/>
    <w:rsid w:val="008729B6"/>
    <w:rsid w:val="0087559A"/>
    <w:rsid w:val="008B5EF2"/>
    <w:rsid w:val="008E0683"/>
    <w:rsid w:val="008E18F1"/>
    <w:rsid w:val="008E5ECA"/>
    <w:rsid w:val="0094291E"/>
    <w:rsid w:val="00951A29"/>
    <w:rsid w:val="00984C39"/>
    <w:rsid w:val="009A0AD6"/>
    <w:rsid w:val="009A2B0C"/>
    <w:rsid w:val="009C6255"/>
    <w:rsid w:val="009E31A1"/>
    <w:rsid w:val="009F500B"/>
    <w:rsid w:val="00A13CFF"/>
    <w:rsid w:val="00A174EF"/>
    <w:rsid w:val="00A44B80"/>
    <w:rsid w:val="00A7014D"/>
    <w:rsid w:val="00A934A3"/>
    <w:rsid w:val="00AF1079"/>
    <w:rsid w:val="00AF6F01"/>
    <w:rsid w:val="00B011CD"/>
    <w:rsid w:val="00B121B1"/>
    <w:rsid w:val="00B35486"/>
    <w:rsid w:val="00B71A3C"/>
    <w:rsid w:val="00BB6BFE"/>
    <w:rsid w:val="00C30168"/>
    <w:rsid w:val="00C33275"/>
    <w:rsid w:val="00C624CA"/>
    <w:rsid w:val="00C77EF8"/>
    <w:rsid w:val="00C86E1E"/>
    <w:rsid w:val="00CA5448"/>
    <w:rsid w:val="00CB782F"/>
    <w:rsid w:val="00D12138"/>
    <w:rsid w:val="00D413EF"/>
    <w:rsid w:val="00D6002D"/>
    <w:rsid w:val="00D67601"/>
    <w:rsid w:val="00D67EFA"/>
    <w:rsid w:val="00DF3A1E"/>
    <w:rsid w:val="00E155C9"/>
    <w:rsid w:val="00E207CD"/>
    <w:rsid w:val="00E210C6"/>
    <w:rsid w:val="00E23C52"/>
    <w:rsid w:val="00E24AA3"/>
    <w:rsid w:val="00E31119"/>
    <w:rsid w:val="00E348CE"/>
    <w:rsid w:val="00E36042"/>
    <w:rsid w:val="00E861E0"/>
    <w:rsid w:val="00E978D9"/>
    <w:rsid w:val="00EA558D"/>
    <w:rsid w:val="00EA5B5F"/>
    <w:rsid w:val="00EC2067"/>
    <w:rsid w:val="00EC52DA"/>
    <w:rsid w:val="00EE7498"/>
    <w:rsid w:val="00F259E7"/>
    <w:rsid w:val="00F27699"/>
    <w:rsid w:val="00F354DD"/>
    <w:rsid w:val="00F47D8B"/>
    <w:rsid w:val="00F54339"/>
    <w:rsid w:val="00F571E8"/>
    <w:rsid w:val="00F910C5"/>
    <w:rsid w:val="00FA69C5"/>
    <w:rsid w:val="00FC044E"/>
    <w:rsid w:val="00FC0620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43"/>
  </w:style>
  <w:style w:type="paragraph" w:styleId="Piedepgina">
    <w:name w:val="footer"/>
    <w:basedOn w:val="Normal"/>
    <w:link w:val="Piedepgina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43"/>
  </w:style>
  <w:style w:type="table" w:styleId="Tablaconcuadrculaclara">
    <w:name w:val="Grid Table Light"/>
    <w:basedOn w:val="Tabla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AB928-E8C7-4C03-A00D-46D70B87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Derly Gómez</cp:lastModifiedBy>
  <cp:revision>44</cp:revision>
  <dcterms:created xsi:type="dcterms:W3CDTF">2024-06-24T18:40:00Z</dcterms:created>
  <dcterms:modified xsi:type="dcterms:W3CDTF">2025-04-05T21:09:00Z</dcterms:modified>
</cp:coreProperties>
</file>