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985A3A" w:rsidRPr="00873ACA" w14:paraId="2BAD10E2" w14:textId="77777777" w:rsidTr="00505EBE">
        <w:trPr>
          <w:trHeight w:hRule="exact" w:val="227"/>
        </w:trPr>
        <w:tc>
          <w:tcPr>
            <w:tcW w:w="4962" w:type="dxa"/>
            <w:tcBorders>
              <w:bottom w:val="single" w:sz="4" w:space="0" w:color="auto"/>
            </w:tcBorders>
            <w:shd w:val="clear" w:color="auto" w:fill="000000"/>
          </w:tcPr>
          <w:p w14:paraId="27A06EA5" w14:textId="77777777" w:rsidR="00985A3A" w:rsidRPr="00873ACA" w:rsidRDefault="00985A3A" w:rsidP="00505EBE">
            <w:pPr>
              <w:pStyle w:val="ListNumber"/>
              <w:numPr>
                <w:ilvl w:val="0"/>
                <w:numId w:val="0"/>
              </w:numPr>
              <w:ind w:left="340"/>
            </w:pPr>
            <w:bookmarkStart w:id="0" w:name="_GoBack"/>
            <w:bookmarkEnd w:id="0"/>
          </w:p>
        </w:tc>
        <w:tc>
          <w:tcPr>
            <w:tcW w:w="9383" w:type="dxa"/>
            <w:tcBorders>
              <w:bottom w:val="single" w:sz="4" w:space="0" w:color="auto"/>
            </w:tcBorders>
            <w:shd w:val="clear" w:color="auto" w:fill="000000"/>
          </w:tcPr>
          <w:p w14:paraId="50C188E1" w14:textId="77777777" w:rsidR="00985A3A" w:rsidRPr="00873ACA" w:rsidRDefault="00985A3A" w:rsidP="00505EBE"/>
        </w:tc>
      </w:tr>
      <w:tr w:rsidR="00985A3A" w:rsidRPr="00873ACA" w14:paraId="1A9ED77B" w14:textId="77777777" w:rsidTr="00505EBE">
        <w:trPr>
          <w:trHeight w:val="636"/>
        </w:trPr>
        <w:tc>
          <w:tcPr>
            <w:tcW w:w="4962" w:type="dxa"/>
            <w:vMerge w:val="restart"/>
            <w:tcBorders>
              <w:top w:val="single" w:sz="4" w:space="0" w:color="auto"/>
              <w:bottom w:val="nil"/>
              <w:right w:val="nil"/>
            </w:tcBorders>
            <w:shd w:val="clear" w:color="auto" w:fill="F0AB00"/>
            <w:tcMar>
              <w:top w:w="113" w:type="dxa"/>
            </w:tcMar>
          </w:tcPr>
          <w:p w14:paraId="296D6C38" w14:textId="77777777" w:rsidR="00985A3A" w:rsidRPr="00873ACA" w:rsidRDefault="00985A3A" w:rsidP="00505EBE">
            <w:pPr>
              <w:pStyle w:val="SAPCollateralType"/>
            </w:pPr>
            <w:r w:rsidRPr="00873ACA">
              <w:t>Test Script</w:t>
            </w:r>
          </w:p>
          <w:p w14:paraId="1B1CD846" w14:textId="77777777" w:rsidR="00FE1B9C" w:rsidRPr="00C50C67" w:rsidRDefault="00FE1B9C" w:rsidP="00FE1B9C">
            <w:pPr>
              <w:pStyle w:val="SAPDocumentVersion"/>
              <w:rPr>
                <w:rStyle w:val="PlaceholderText"/>
                <w:rFonts w:eastAsia="SimSun"/>
                <w:color w:val="000000"/>
                <w:lang w:eastAsia="zh-CN"/>
              </w:rPr>
            </w:pPr>
            <w:r>
              <w:rPr>
                <w:rStyle w:val="PlaceholderText"/>
                <w:color w:val="000000"/>
              </w:rPr>
              <w:t xml:space="preserve">SAP </w:t>
            </w:r>
            <w:r w:rsidRPr="00C50C67">
              <w:rPr>
                <w:rStyle w:val="PlaceholderText"/>
                <w:color w:val="000000"/>
              </w:rPr>
              <w:t>SuccessFactors HCM Core</w:t>
            </w:r>
          </w:p>
          <w:p w14:paraId="3CA1A862" w14:textId="4DA8CEBE" w:rsidR="00FE1B9C" w:rsidRPr="00C50C67" w:rsidRDefault="003741F1" w:rsidP="00FE1B9C">
            <w:pPr>
              <w:pStyle w:val="SAPDocumentVersion"/>
              <w:rPr>
                <w:rFonts w:eastAsia="SimSun"/>
                <w:lang w:eastAsia="zh-CN"/>
              </w:rPr>
            </w:pPr>
            <w:r>
              <w:rPr>
                <w:rFonts w:eastAsia="SimSun"/>
                <w:lang w:eastAsia="zh-CN"/>
              </w:rPr>
              <w:t>April</w:t>
            </w:r>
            <w:r w:rsidRPr="00C50C67">
              <w:rPr>
                <w:rFonts w:eastAsia="SimSun"/>
                <w:lang w:eastAsia="zh-CN"/>
              </w:rPr>
              <w:t xml:space="preserve"> </w:t>
            </w:r>
            <w:r w:rsidR="00FE1B9C" w:rsidRPr="00C50C67">
              <w:t>201</w:t>
            </w:r>
            <w:r w:rsidR="008C39CB">
              <w:t>8</w:t>
            </w:r>
          </w:p>
          <w:p w14:paraId="4ADC4049" w14:textId="20C57EDC" w:rsidR="00985A3A" w:rsidRPr="00873ACA" w:rsidRDefault="00FE1B9C" w:rsidP="00FE1B9C">
            <w:pPr>
              <w:pStyle w:val="SAPDocumentVersion"/>
            </w:pPr>
            <w:r w:rsidRPr="00C50C67">
              <w:t>English</w:t>
            </w:r>
          </w:p>
        </w:tc>
        <w:tc>
          <w:tcPr>
            <w:tcW w:w="9383" w:type="dxa"/>
            <w:tcBorders>
              <w:top w:val="single" w:sz="4" w:space="0" w:color="auto"/>
              <w:left w:val="nil"/>
              <w:bottom w:val="nil"/>
            </w:tcBorders>
            <w:shd w:val="clear" w:color="auto" w:fill="F0AB00"/>
            <w:tcMar>
              <w:top w:w="113" w:type="dxa"/>
            </w:tcMar>
          </w:tcPr>
          <w:p w14:paraId="7E9AFB12" w14:textId="77777777" w:rsidR="00985A3A" w:rsidRPr="00873ACA" w:rsidRDefault="00985A3A" w:rsidP="00505EBE">
            <w:pPr>
              <w:pStyle w:val="SAPSecurityLevel"/>
            </w:pPr>
            <w:bookmarkStart w:id="1" w:name="securitylevel"/>
            <w:r w:rsidRPr="00873ACA">
              <w:t>Customer</w:t>
            </w:r>
            <w:bookmarkEnd w:id="1"/>
          </w:p>
        </w:tc>
      </w:tr>
      <w:tr w:rsidR="00985A3A" w:rsidRPr="00873ACA" w14:paraId="2A236BAB" w14:textId="77777777" w:rsidTr="00505EBE">
        <w:trPr>
          <w:trHeight w:hRule="exact" w:val="2402"/>
        </w:trPr>
        <w:tc>
          <w:tcPr>
            <w:tcW w:w="4962" w:type="dxa"/>
            <w:vMerge/>
            <w:tcBorders>
              <w:top w:val="nil"/>
              <w:bottom w:val="nil"/>
              <w:right w:val="nil"/>
            </w:tcBorders>
            <w:shd w:val="clear" w:color="auto" w:fill="F0AB00"/>
            <w:tcMar>
              <w:top w:w="113" w:type="dxa"/>
            </w:tcMar>
          </w:tcPr>
          <w:p w14:paraId="5ABD3990" w14:textId="77777777" w:rsidR="00985A3A" w:rsidRPr="00873ACA" w:rsidRDefault="00985A3A" w:rsidP="00505EBE">
            <w:pPr>
              <w:pStyle w:val="SAPCollateralType"/>
            </w:pPr>
          </w:p>
        </w:tc>
        <w:tc>
          <w:tcPr>
            <w:tcW w:w="9383" w:type="dxa"/>
            <w:tcBorders>
              <w:top w:val="nil"/>
              <w:left w:val="nil"/>
              <w:bottom w:val="nil"/>
            </w:tcBorders>
            <w:shd w:val="clear" w:color="auto" w:fill="F0AB00"/>
            <w:tcMar>
              <w:top w:w="113" w:type="dxa"/>
            </w:tcMar>
          </w:tcPr>
          <w:p w14:paraId="285625C7" w14:textId="75601258" w:rsidR="00985A3A" w:rsidRPr="00873ACA" w:rsidRDefault="00DD6AF3" w:rsidP="00505EBE">
            <w:pPr>
              <w:pStyle w:val="SAPMainTitle"/>
            </w:pPr>
            <w:r>
              <w:t>Manage Global Assignment</w:t>
            </w:r>
          </w:p>
          <w:p w14:paraId="0BF3FC51" w14:textId="52D63494" w:rsidR="00985A3A" w:rsidRPr="00873ACA" w:rsidRDefault="00985A3A" w:rsidP="00DD6AF3">
            <w:pPr>
              <w:pStyle w:val="SAPSubTitle"/>
            </w:pPr>
            <w:r w:rsidRPr="00873ACA">
              <w:t xml:space="preserve">ID: </w:t>
            </w:r>
            <w:r w:rsidR="00DD6AF3">
              <w:t>1ZA</w:t>
            </w:r>
          </w:p>
        </w:tc>
      </w:tr>
    </w:tbl>
    <w:p w14:paraId="2BE65A76" w14:textId="77777777" w:rsidR="00985A3A" w:rsidRPr="00873ACA" w:rsidRDefault="00985A3A" w:rsidP="00985A3A">
      <w:pPr>
        <w:pStyle w:val="SAPKeyblockTitle"/>
      </w:pPr>
      <w:r w:rsidRPr="00873ACA">
        <w:t>Table of Contents</w:t>
      </w:r>
    </w:p>
    <w:p w14:paraId="7168A649" w14:textId="3604776F" w:rsidR="007B6D39" w:rsidRDefault="00985A3A">
      <w:pPr>
        <w:pStyle w:val="TOC1"/>
        <w:rPr>
          <w:rFonts w:asciiTheme="minorHAnsi" w:eastAsiaTheme="minorEastAsia" w:hAnsiTheme="minorHAnsi" w:cstheme="minorBidi"/>
          <w:noProof/>
          <w:sz w:val="22"/>
          <w:szCs w:val="22"/>
        </w:rPr>
      </w:pPr>
      <w:r w:rsidRPr="00873ACA">
        <w:rPr>
          <w:rFonts w:ascii="BentonSans Bold" w:hAnsi="BentonSans Bold"/>
        </w:rPr>
        <w:fldChar w:fldCharType="begin"/>
      </w:r>
      <w:r w:rsidRPr="00873ACA">
        <w:rPr>
          <w:rFonts w:ascii="BentonSans Bold" w:hAnsi="BentonSans Bold"/>
        </w:rPr>
        <w:instrText xml:space="preserve"> TOC \o "1-5" \h \z \u </w:instrText>
      </w:r>
      <w:r w:rsidRPr="00873ACA">
        <w:rPr>
          <w:rFonts w:ascii="BentonSans Bold" w:hAnsi="BentonSans Bold"/>
        </w:rPr>
        <w:fldChar w:fldCharType="separate"/>
      </w:r>
      <w:hyperlink w:anchor="_Toc509988630" w:history="1">
        <w:r w:rsidR="007B6D39" w:rsidRPr="006A3268">
          <w:rPr>
            <w:rStyle w:val="Hyperlink"/>
            <w:noProof/>
          </w:rPr>
          <w:t>1</w:t>
        </w:r>
        <w:r w:rsidR="007B6D39">
          <w:rPr>
            <w:rFonts w:asciiTheme="minorHAnsi" w:eastAsiaTheme="minorEastAsia" w:hAnsiTheme="minorHAnsi" w:cstheme="minorBidi"/>
            <w:noProof/>
            <w:sz w:val="22"/>
            <w:szCs w:val="22"/>
          </w:rPr>
          <w:tab/>
        </w:r>
        <w:r w:rsidR="007B6D39" w:rsidRPr="006A3268">
          <w:rPr>
            <w:rStyle w:val="Hyperlink"/>
            <w:noProof/>
          </w:rPr>
          <w:t>Purpose</w:t>
        </w:r>
        <w:r w:rsidR="007B6D39">
          <w:rPr>
            <w:noProof/>
            <w:webHidden/>
          </w:rPr>
          <w:tab/>
        </w:r>
        <w:r w:rsidR="007B6D39">
          <w:rPr>
            <w:noProof/>
            <w:webHidden/>
          </w:rPr>
          <w:fldChar w:fldCharType="begin"/>
        </w:r>
        <w:r w:rsidR="007B6D39">
          <w:rPr>
            <w:noProof/>
            <w:webHidden/>
          </w:rPr>
          <w:instrText xml:space="preserve"> PAGEREF _Toc509988630 \h </w:instrText>
        </w:r>
        <w:r w:rsidR="007B6D39">
          <w:rPr>
            <w:noProof/>
            <w:webHidden/>
          </w:rPr>
        </w:r>
        <w:r w:rsidR="007B6D39">
          <w:rPr>
            <w:noProof/>
            <w:webHidden/>
          </w:rPr>
          <w:fldChar w:fldCharType="separate"/>
        </w:r>
        <w:r w:rsidR="007B6D39">
          <w:rPr>
            <w:noProof/>
            <w:webHidden/>
          </w:rPr>
          <w:t>4</w:t>
        </w:r>
        <w:r w:rsidR="007B6D39">
          <w:rPr>
            <w:noProof/>
            <w:webHidden/>
          </w:rPr>
          <w:fldChar w:fldCharType="end"/>
        </w:r>
      </w:hyperlink>
    </w:p>
    <w:p w14:paraId="56C02731" w14:textId="3CCCCDB2" w:rsidR="007B6D39" w:rsidRDefault="007B6D39">
      <w:pPr>
        <w:pStyle w:val="TOC2"/>
        <w:rPr>
          <w:rFonts w:asciiTheme="minorHAnsi" w:eastAsiaTheme="minorEastAsia" w:hAnsiTheme="minorHAnsi" w:cstheme="minorBidi"/>
          <w:noProof/>
          <w:sz w:val="22"/>
          <w:szCs w:val="22"/>
        </w:rPr>
      </w:pPr>
      <w:hyperlink w:anchor="_Toc509988631" w:history="1">
        <w:r w:rsidRPr="006A3268">
          <w:rPr>
            <w:rStyle w:val="Hyperlink"/>
            <w:noProof/>
          </w:rPr>
          <w:t>1.1</w:t>
        </w:r>
        <w:r>
          <w:rPr>
            <w:rFonts w:asciiTheme="minorHAnsi" w:eastAsiaTheme="minorEastAsia" w:hAnsiTheme="minorHAnsi" w:cstheme="minorBidi"/>
            <w:noProof/>
            <w:sz w:val="22"/>
            <w:szCs w:val="22"/>
          </w:rPr>
          <w:tab/>
        </w:r>
        <w:r w:rsidRPr="006A3268">
          <w:rPr>
            <w:rStyle w:val="Hyperlink"/>
            <w:noProof/>
          </w:rPr>
          <w:t>Purpose of the Document</w:t>
        </w:r>
        <w:r>
          <w:rPr>
            <w:noProof/>
            <w:webHidden/>
          </w:rPr>
          <w:tab/>
        </w:r>
        <w:r>
          <w:rPr>
            <w:noProof/>
            <w:webHidden/>
          </w:rPr>
          <w:fldChar w:fldCharType="begin"/>
        </w:r>
        <w:r>
          <w:rPr>
            <w:noProof/>
            <w:webHidden/>
          </w:rPr>
          <w:instrText xml:space="preserve"> PAGEREF _Toc509988631 \h </w:instrText>
        </w:r>
        <w:r>
          <w:rPr>
            <w:noProof/>
            <w:webHidden/>
          </w:rPr>
        </w:r>
        <w:r>
          <w:rPr>
            <w:noProof/>
            <w:webHidden/>
          </w:rPr>
          <w:fldChar w:fldCharType="separate"/>
        </w:r>
        <w:r>
          <w:rPr>
            <w:noProof/>
            <w:webHidden/>
          </w:rPr>
          <w:t>4</w:t>
        </w:r>
        <w:r>
          <w:rPr>
            <w:noProof/>
            <w:webHidden/>
          </w:rPr>
          <w:fldChar w:fldCharType="end"/>
        </w:r>
      </w:hyperlink>
    </w:p>
    <w:p w14:paraId="24AC7990" w14:textId="50FCAE1A" w:rsidR="007B6D39" w:rsidRDefault="007B6D39">
      <w:pPr>
        <w:pStyle w:val="TOC2"/>
        <w:rPr>
          <w:rFonts w:asciiTheme="minorHAnsi" w:eastAsiaTheme="minorEastAsia" w:hAnsiTheme="minorHAnsi" w:cstheme="minorBidi"/>
          <w:noProof/>
          <w:sz w:val="22"/>
          <w:szCs w:val="22"/>
        </w:rPr>
      </w:pPr>
      <w:hyperlink w:anchor="_Toc509988632" w:history="1">
        <w:r w:rsidRPr="006A3268">
          <w:rPr>
            <w:rStyle w:val="Hyperlink"/>
            <w:noProof/>
          </w:rPr>
          <w:t>1.2</w:t>
        </w:r>
        <w:r>
          <w:rPr>
            <w:rFonts w:asciiTheme="minorHAnsi" w:eastAsiaTheme="minorEastAsia" w:hAnsiTheme="minorHAnsi" w:cstheme="minorBidi"/>
            <w:noProof/>
            <w:sz w:val="22"/>
            <w:szCs w:val="22"/>
          </w:rPr>
          <w:tab/>
        </w:r>
        <w:r w:rsidRPr="006A3268">
          <w:rPr>
            <w:rStyle w:val="Hyperlink"/>
            <w:noProof/>
          </w:rPr>
          <w:t>Purpose of Manage Global Assignment</w:t>
        </w:r>
        <w:r>
          <w:rPr>
            <w:noProof/>
            <w:webHidden/>
          </w:rPr>
          <w:tab/>
        </w:r>
        <w:r>
          <w:rPr>
            <w:noProof/>
            <w:webHidden/>
          </w:rPr>
          <w:fldChar w:fldCharType="begin"/>
        </w:r>
        <w:r>
          <w:rPr>
            <w:noProof/>
            <w:webHidden/>
          </w:rPr>
          <w:instrText xml:space="preserve"> PAGEREF _Toc509988632 \h </w:instrText>
        </w:r>
        <w:r>
          <w:rPr>
            <w:noProof/>
            <w:webHidden/>
          </w:rPr>
        </w:r>
        <w:r>
          <w:rPr>
            <w:noProof/>
            <w:webHidden/>
          </w:rPr>
          <w:fldChar w:fldCharType="separate"/>
        </w:r>
        <w:r>
          <w:rPr>
            <w:noProof/>
            <w:webHidden/>
          </w:rPr>
          <w:t>4</w:t>
        </w:r>
        <w:r>
          <w:rPr>
            <w:noProof/>
            <w:webHidden/>
          </w:rPr>
          <w:fldChar w:fldCharType="end"/>
        </w:r>
      </w:hyperlink>
    </w:p>
    <w:p w14:paraId="07C05F55" w14:textId="22AB16EE" w:rsidR="007B6D39" w:rsidRDefault="007B6D39">
      <w:pPr>
        <w:pStyle w:val="TOC1"/>
        <w:rPr>
          <w:rFonts w:asciiTheme="minorHAnsi" w:eastAsiaTheme="minorEastAsia" w:hAnsiTheme="minorHAnsi" w:cstheme="minorBidi"/>
          <w:noProof/>
          <w:sz w:val="22"/>
          <w:szCs w:val="22"/>
        </w:rPr>
      </w:pPr>
      <w:hyperlink w:anchor="_Toc509988633" w:history="1">
        <w:r w:rsidRPr="006A3268">
          <w:rPr>
            <w:rStyle w:val="Hyperlink"/>
            <w:noProof/>
          </w:rPr>
          <w:t>2</w:t>
        </w:r>
        <w:r>
          <w:rPr>
            <w:rFonts w:asciiTheme="minorHAnsi" w:eastAsiaTheme="minorEastAsia" w:hAnsiTheme="minorHAnsi" w:cstheme="minorBidi"/>
            <w:noProof/>
            <w:sz w:val="22"/>
            <w:szCs w:val="22"/>
          </w:rPr>
          <w:tab/>
        </w:r>
        <w:r w:rsidRPr="006A3268">
          <w:rPr>
            <w:rStyle w:val="Hyperlink"/>
            <w:noProof/>
          </w:rPr>
          <w:t>Prerequisites</w:t>
        </w:r>
        <w:r>
          <w:rPr>
            <w:noProof/>
            <w:webHidden/>
          </w:rPr>
          <w:tab/>
        </w:r>
        <w:r>
          <w:rPr>
            <w:noProof/>
            <w:webHidden/>
          </w:rPr>
          <w:fldChar w:fldCharType="begin"/>
        </w:r>
        <w:r>
          <w:rPr>
            <w:noProof/>
            <w:webHidden/>
          </w:rPr>
          <w:instrText xml:space="preserve"> PAGEREF _Toc509988633 \h </w:instrText>
        </w:r>
        <w:r>
          <w:rPr>
            <w:noProof/>
            <w:webHidden/>
          </w:rPr>
        </w:r>
        <w:r>
          <w:rPr>
            <w:noProof/>
            <w:webHidden/>
          </w:rPr>
          <w:fldChar w:fldCharType="separate"/>
        </w:r>
        <w:r>
          <w:rPr>
            <w:noProof/>
            <w:webHidden/>
          </w:rPr>
          <w:t>5</w:t>
        </w:r>
        <w:r>
          <w:rPr>
            <w:noProof/>
            <w:webHidden/>
          </w:rPr>
          <w:fldChar w:fldCharType="end"/>
        </w:r>
      </w:hyperlink>
    </w:p>
    <w:p w14:paraId="7A16076F" w14:textId="03B3A4D9" w:rsidR="007B6D39" w:rsidRDefault="007B6D39">
      <w:pPr>
        <w:pStyle w:val="TOC2"/>
        <w:rPr>
          <w:rFonts w:asciiTheme="minorHAnsi" w:eastAsiaTheme="minorEastAsia" w:hAnsiTheme="minorHAnsi" w:cstheme="minorBidi"/>
          <w:noProof/>
          <w:sz w:val="22"/>
          <w:szCs w:val="22"/>
        </w:rPr>
      </w:pPr>
      <w:hyperlink w:anchor="_Toc509988634" w:history="1">
        <w:r w:rsidRPr="006A3268">
          <w:rPr>
            <w:rStyle w:val="Hyperlink"/>
            <w:noProof/>
          </w:rPr>
          <w:t>2.1</w:t>
        </w:r>
        <w:r>
          <w:rPr>
            <w:rFonts w:asciiTheme="minorHAnsi" w:eastAsiaTheme="minorEastAsia" w:hAnsiTheme="minorHAnsi" w:cstheme="minorBidi"/>
            <w:noProof/>
            <w:sz w:val="22"/>
            <w:szCs w:val="22"/>
          </w:rPr>
          <w:tab/>
        </w:r>
        <w:r w:rsidRPr="006A3268">
          <w:rPr>
            <w:rStyle w:val="Hyperlink"/>
            <w:noProof/>
          </w:rPr>
          <w:t>System Access</w:t>
        </w:r>
        <w:r>
          <w:rPr>
            <w:noProof/>
            <w:webHidden/>
          </w:rPr>
          <w:tab/>
        </w:r>
        <w:r>
          <w:rPr>
            <w:noProof/>
            <w:webHidden/>
          </w:rPr>
          <w:fldChar w:fldCharType="begin"/>
        </w:r>
        <w:r>
          <w:rPr>
            <w:noProof/>
            <w:webHidden/>
          </w:rPr>
          <w:instrText xml:space="preserve"> PAGEREF _Toc509988634 \h </w:instrText>
        </w:r>
        <w:r>
          <w:rPr>
            <w:noProof/>
            <w:webHidden/>
          </w:rPr>
        </w:r>
        <w:r>
          <w:rPr>
            <w:noProof/>
            <w:webHidden/>
          </w:rPr>
          <w:fldChar w:fldCharType="separate"/>
        </w:r>
        <w:r>
          <w:rPr>
            <w:noProof/>
            <w:webHidden/>
          </w:rPr>
          <w:t>5</w:t>
        </w:r>
        <w:r>
          <w:rPr>
            <w:noProof/>
            <w:webHidden/>
          </w:rPr>
          <w:fldChar w:fldCharType="end"/>
        </w:r>
      </w:hyperlink>
    </w:p>
    <w:p w14:paraId="3A281912" w14:textId="63269BA6" w:rsidR="007B6D39" w:rsidRDefault="007B6D39">
      <w:pPr>
        <w:pStyle w:val="TOC2"/>
        <w:rPr>
          <w:rFonts w:asciiTheme="minorHAnsi" w:eastAsiaTheme="minorEastAsia" w:hAnsiTheme="minorHAnsi" w:cstheme="minorBidi"/>
          <w:noProof/>
          <w:sz w:val="22"/>
          <w:szCs w:val="22"/>
        </w:rPr>
      </w:pPr>
      <w:hyperlink w:anchor="_Toc509988635" w:history="1">
        <w:r w:rsidRPr="006A3268">
          <w:rPr>
            <w:rStyle w:val="Hyperlink"/>
            <w:noProof/>
          </w:rPr>
          <w:t>2.2</w:t>
        </w:r>
        <w:r>
          <w:rPr>
            <w:rFonts w:asciiTheme="minorHAnsi" w:eastAsiaTheme="minorEastAsia" w:hAnsiTheme="minorHAnsi" w:cstheme="minorBidi"/>
            <w:noProof/>
            <w:sz w:val="22"/>
            <w:szCs w:val="22"/>
          </w:rPr>
          <w:tab/>
        </w:r>
        <w:r w:rsidRPr="006A3268">
          <w:rPr>
            <w:rStyle w:val="Hyperlink"/>
            <w:noProof/>
          </w:rPr>
          <w:t>Roles</w:t>
        </w:r>
        <w:r>
          <w:rPr>
            <w:noProof/>
            <w:webHidden/>
          </w:rPr>
          <w:tab/>
        </w:r>
        <w:r>
          <w:rPr>
            <w:noProof/>
            <w:webHidden/>
          </w:rPr>
          <w:fldChar w:fldCharType="begin"/>
        </w:r>
        <w:r>
          <w:rPr>
            <w:noProof/>
            <w:webHidden/>
          </w:rPr>
          <w:instrText xml:space="preserve"> PAGEREF _Toc509988635 \h </w:instrText>
        </w:r>
        <w:r>
          <w:rPr>
            <w:noProof/>
            <w:webHidden/>
          </w:rPr>
        </w:r>
        <w:r>
          <w:rPr>
            <w:noProof/>
            <w:webHidden/>
          </w:rPr>
          <w:fldChar w:fldCharType="separate"/>
        </w:r>
        <w:r>
          <w:rPr>
            <w:noProof/>
            <w:webHidden/>
          </w:rPr>
          <w:t>5</w:t>
        </w:r>
        <w:r>
          <w:rPr>
            <w:noProof/>
            <w:webHidden/>
          </w:rPr>
          <w:fldChar w:fldCharType="end"/>
        </w:r>
      </w:hyperlink>
    </w:p>
    <w:p w14:paraId="2F56A92C" w14:textId="61FE33FC" w:rsidR="007B6D39" w:rsidRDefault="007B6D39">
      <w:pPr>
        <w:pStyle w:val="TOC2"/>
        <w:rPr>
          <w:rFonts w:asciiTheme="minorHAnsi" w:eastAsiaTheme="minorEastAsia" w:hAnsiTheme="minorHAnsi" w:cstheme="minorBidi"/>
          <w:noProof/>
          <w:sz w:val="22"/>
          <w:szCs w:val="22"/>
        </w:rPr>
      </w:pPr>
      <w:hyperlink w:anchor="_Toc509988636" w:history="1">
        <w:r w:rsidRPr="006A3268">
          <w:rPr>
            <w:rStyle w:val="Hyperlink"/>
            <w:noProof/>
          </w:rPr>
          <w:t>2.3</w:t>
        </w:r>
        <w:r>
          <w:rPr>
            <w:rFonts w:asciiTheme="minorHAnsi" w:eastAsiaTheme="minorEastAsia" w:hAnsiTheme="minorHAnsi" w:cstheme="minorBidi"/>
            <w:noProof/>
            <w:sz w:val="22"/>
            <w:szCs w:val="22"/>
          </w:rPr>
          <w:tab/>
        </w:r>
        <w:r w:rsidRPr="006A3268">
          <w:rPr>
            <w:rStyle w:val="Hyperlink"/>
            <w:noProof/>
          </w:rPr>
          <w:t>Master Data, Organizational Data, and Other Data</w:t>
        </w:r>
        <w:r>
          <w:rPr>
            <w:noProof/>
            <w:webHidden/>
          </w:rPr>
          <w:tab/>
        </w:r>
        <w:r>
          <w:rPr>
            <w:noProof/>
            <w:webHidden/>
          </w:rPr>
          <w:fldChar w:fldCharType="begin"/>
        </w:r>
        <w:r>
          <w:rPr>
            <w:noProof/>
            <w:webHidden/>
          </w:rPr>
          <w:instrText xml:space="preserve"> PAGEREF _Toc509988636 \h </w:instrText>
        </w:r>
        <w:r>
          <w:rPr>
            <w:noProof/>
            <w:webHidden/>
          </w:rPr>
        </w:r>
        <w:r>
          <w:rPr>
            <w:noProof/>
            <w:webHidden/>
          </w:rPr>
          <w:fldChar w:fldCharType="separate"/>
        </w:r>
        <w:r>
          <w:rPr>
            <w:noProof/>
            <w:webHidden/>
          </w:rPr>
          <w:t>6</w:t>
        </w:r>
        <w:r>
          <w:rPr>
            <w:noProof/>
            <w:webHidden/>
          </w:rPr>
          <w:fldChar w:fldCharType="end"/>
        </w:r>
      </w:hyperlink>
    </w:p>
    <w:p w14:paraId="2AA4CA76" w14:textId="0344ADD5" w:rsidR="007B6D39" w:rsidRDefault="007B6D39">
      <w:pPr>
        <w:pStyle w:val="TOC2"/>
        <w:rPr>
          <w:rFonts w:asciiTheme="minorHAnsi" w:eastAsiaTheme="minorEastAsia" w:hAnsiTheme="minorHAnsi" w:cstheme="minorBidi"/>
          <w:noProof/>
          <w:sz w:val="22"/>
          <w:szCs w:val="22"/>
        </w:rPr>
      </w:pPr>
      <w:hyperlink w:anchor="_Toc509988637" w:history="1">
        <w:r w:rsidRPr="006A3268">
          <w:rPr>
            <w:rStyle w:val="Hyperlink"/>
            <w:noProof/>
          </w:rPr>
          <w:t>2.4</w:t>
        </w:r>
        <w:r>
          <w:rPr>
            <w:rFonts w:asciiTheme="minorHAnsi" w:eastAsiaTheme="minorEastAsia" w:hAnsiTheme="minorHAnsi" w:cstheme="minorBidi"/>
            <w:noProof/>
            <w:sz w:val="22"/>
            <w:szCs w:val="22"/>
          </w:rPr>
          <w:tab/>
        </w:r>
        <w:r w:rsidRPr="006A3268">
          <w:rPr>
            <w:rStyle w:val="Hyperlink"/>
            <w:noProof/>
          </w:rPr>
          <w:t>Business Conditions</w:t>
        </w:r>
        <w:r>
          <w:rPr>
            <w:noProof/>
            <w:webHidden/>
          </w:rPr>
          <w:tab/>
        </w:r>
        <w:r>
          <w:rPr>
            <w:noProof/>
            <w:webHidden/>
          </w:rPr>
          <w:fldChar w:fldCharType="begin"/>
        </w:r>
        <w:r>
          <w:rPr>
            <w:noProof/>
            <w:webHidden/>
          </w:rPr>
          <w:instrText xml:space="preserve"> PAGEREF _Toc509988637 \h </w:instrText>
        </w:r>
        <w:r>
          <w:rPr>
            <w:noProof/>
            <w:webHidden/>
          </w:rPr>
        </w:r>
        <w:r>
          <w:rPr>
            <w:noProof/>
            <w:webHidden/>
          </w:rPr>
          <w:fldChar w:fldCharType="separate"/>
        </w:r>
        <w:r>
          <w:rPr>
            <w:noProof/>
            <w:webHidden/>
          </w:rPr>
          <w:t>6</w:t>
        </w:r>
        <w:r>
          <w:rPr>
            <w:noProof/>
            <w:webHidden/>
          </w:rPr>
          <w:fldChar w:fldCharType="end"/>
        </w:r>
      </w:hyperlink>
    </w:p>
    <w:p w14:paraId="0EF7E3AB" w14:textId="5531A4A7" w:rsidR="007B6D39" w:rsidRDefault="007B6D39">
      <w:pPr>
        <w:pStyle w:val="TOC1"/>
        <w:rPr>
          <w:rFonts w:asciiTheme="minorHAnsi" w:eastAsiaTheme="minorEastAsia" w:hAnsiTheme="minorHAnsi" w:cstheme="minorBidi"/>
          <w:noProof/>
          <w:sz w:val="22"/>
          <w:szCs w:val="22"/>
        </w:rPr>
      </w:pPr>
      <w:hyperlink w:anchor="_Toc509988638" w:history="1">
        <w:r w:rsidRPr="006A3268">
          <w:rPr>
            <w:rStyle w:val="Hyperlink"/>
            <w:noProof/>
          </w:rPr>
          <w:t>3</w:t>
        </w:r>
        <w:r>
          <w:rPr>
            <w:rFonts w:asciiTheme="minorHAnsi" w:eastAsiaTheme="minorEastAsia" w:hAnsiTheme="minorHAnsi" w:cstheme="minorBidi"/>
            <w:noProof/>
            <w:sz w:val="22"/>
            <w:szCs w:val="22"/>
          </w:rPr>
          <w:tab/>
        </w:r>
        <w:r w:rsidRPr="006A3268">
          <w:rPr>
            <w:rStyle w:val="Hyperlink"/>
            <w:noProof/>
          </w:rPr>
          <w:t>Overview Table</w:t>
        </w:r>
        <w:r>
          <w:rPr>
            <w:noProof/>
            <w:webHidden/>
          </w:rPr>
          <w:tab/>
        </w:r>
        <w:r>
          <w:rPr>
            <w:noProof/>
            <w:webHidden/>
          </w:rPr>
          <w:fldChar w:fldCharType="begin"/>
        </w:r>
        <w:r>
          <w:rPr>
            <w:noProof/>
            <w:webHidden/>
          </w:rPr>
          <w:instrText xml:space="preserve"> PAGEREF _Toc509988638 \h </w:instrText>
        </w:r>
        <w:r>
          <w:rPr>
            <w:noProof/>
            <w:webHidden/>
          </w:rPr>
        </w:r>
        <w:r>
          <w:rPr>
            <w:noProof/>
            <w:webHidden/>
          </w:rPr>
          <w:fldChar w:fldCharType="separate"/>
        </w:r>
        <w:r>
          <w:rPr>
            <w:noProof/>
            <w:webHidden/>
          </w:rPr>
          <w:t>8</w:t>
        </w:r>
        <w:r>
          <w:rPr>
            <w:noProof/>
            <w:webHidden/>
          </w:rPr>
          <w:fldChar w:fldCharType="end"/>
        </w:r>
      </w:hyperlink>
    </w:p>
    <w:p w14:paraId="56E5BF95" w14:textId="78526A56" w:rsidR="007B6D39" w:rsidRDefault="007B6D39">
      <w:pPr>
        <w:pStyle w:val="TOC1"/>
        <w:rPr>
          <w:rFonts w:asciiTheme="minorHAnsi" w:eastAsiaTheme="minorEastAsia" w:hAnsiTheme="minorHAnsi" w:cstheme="minorBidi"/>
          <w:noProof/>
          <w:sz w:val="22"/>
          <w:szCs w:val="22"/>
        </w:rPr>
      </w:pPr>
      <w:hyperlink w:anchor="_Toc509988639" w:history="1">
        <w:r w:rsidRPr="006A3268">
          <w:rPr>
            <w:rStyle w:val="Hyperlink"/>
            <w:noProof/>
          </w:rPr>
          <w:t>4</w:t>
        </w:r>
        <w:r>
          <w:rPr>
            <w:rFonts w:asciiTheme="minorHAnsi" w:eastAsiaTheme="minorEastAsia" w:hAnsiTheme="minorHAnsi" w:cstheme="minorBidi"/>
            <w:noProof/>
            <w:sz w:val="22"/>
            <w:szCs w:val="22"/>
          </w:rPr>
          <w:tab/>
        </w:r>
        <w:r w:rsidRPr="006A3268">
          <w:rPr>
            <w:rStyle w:val="Hyperlink"/>
            <w:noProof/>
          </w:rPr>
          <w:t>Testing the Process Steps</w:t>
        </w:r>
        <w:r>
          <w:rPr>
            <w:noProof/>
            <w:webHidden/>
          </w:rPr>
          <w:tab/>
        </w:r>
        <w:r>
          <w:rPr>
            <w:noProof/>
            <w:webHidden/>
          </w:rPr>
          <w:fldChar w:fldCharType="begin"/>
        </w:r>
        <w:r>
          <w:rPr>
            <w:noProof/>
            <w:webHidden/>
          </w:rPr>
          <w:instrText xml:space="preserve"> PAGEREF _Toc509988639 \h </w:instrText>
        </w:r>
        <w:r>
          <w:rPr>
            <w:noProof/>
            <w:webHidden/>
          </w:rPr>
        </w:r>
        <w:r>
          <w:rPr>
            <w:noProof/>
            <w:webHidden/>
          </w:rPr>
          <w:fldChar w:fldCharType="separate"/>
        </w:r>
        <w:r>
          <w:rPr>
            <w:noProof/>
            <w:webHidden/>
          </w:rPr>
          <w:t>12</w:t>
        </w:r>
        <w:r>
          <w:rPr>
            <w:noProof/>
            <w:webHidden/>
          </w:rPr>
          <w:fldChar w:fldCharType="end"/>
        </w:r>
      </w:hyperlink>
    </w:p>
    <w:p w14:paraId="46F39444" w14:textId="2B3E9FBE" w:rsidR="007B6D39" w:rsidRDefault="007B6D39">
      <w:pPr>
        <w:pStyle w:val="TOC2"/>
        <w:rPr>
          <w:rFonts w:asciiTheme="minorHAnsi" w:eastAsiaTheme="minorEastAsia" w:hAnsiTheme="minorHAnsi" w:cstheme="minorBidi"/>
          <w:noProof/>
          <w:sz w:val="22"/>
          <w:szCs w:val="22"/>
        </w:rPr>
      </w:pPr>
      <w:hyperlink w:anchor="_Toc509988640" w:history="1">
        <w:r w:rsidRPr="006A3268">
          <w:rPr>
            <w:rStyle w:val="Hyperlink"/>
            <w:noProof/>
          </w:rPr>
          <w:t>4.1</w:t>
        </w:r>
        <w:r>
          <w:rPr>
            <w:rFonts w:asciiTheme="minorHAnsi" w:eastAsiaTheme="minorEastAsia" w:hAnsiTheme="minorHAnsi" w:cstheme="minorBidi"/>
            <w:noProof/>
            <w:sz w:val="22"/>
            <w:szCs w:val="22"/>
          </w:rPr>
          <w:tab/>
        </w:r>
        <w:r w:rsidRPr="006A3268">
          <w:rPr>
            <w:rStyle w:val="Hyperlink"/>
            <w:noProof/>
          </w:rPr>
          <w:t>Global Assignment Creation (Sub-Process)</w:t>
        </w:r>
        <w:r>
          <w:rPr>
            <w:noProof/>
            <w:webHidden/>
          </w:rPr>
          <w:tab/>
        </w:r>
        <w:r>
          <w:rPr>
            <w:noProof/>
            <w:webHidden/>
          </w:rPr>
          <w:fldChar w:fldCharType="begin"/>
        </w:r>
        <w:r>
          <w:rPr>
            <w:noProof/>
            <w:webHidden/>
          </w:rPr>
          <w:instrText xml:space="preserve"> PAGEREF _Toc509988640 \h </w:instrText>
        </w:r>
        <w:r>
          <w:rPr>
            <w:noProof/>
            <w:webHidden/>
          </w:rPr>
        </w:r>
        <w:r>
          <w:rPr>
            <w:noProof/>
            <w:webHidden/>
          </w:rPr>
          <w:fldChar w:fldCharType="separate"/>
        </w:r>
        <w:r>
          <w:rPr>
            <w:noProof/>
            <w:webHidden/>
          </w:rPr>
          <w:t>12</w:t>
        </w:r>
        <w:r>
          <w:rPr>
            <w:noProof/>
            <w:webHidden/>
          </w:rPr>
          <w:fldChar w:fldCharType="end"/>
        </w:r>
      </w:hyperlink>
    </w:p>
    <w:p w14:paraId="098BC614" w14:textId="35163649" w:rsidR="007B6D39" w:rsidRDefault="007B6D39">
      <w:pPr>
        <w:pStyle w:val="TOC3"/>
        <w:rPr>
          <w:rFonts w:asciiTheme="minorHAnsi" w:eastAsiaTheme="minorEastAsia" w:hAnsiTheme="minorHAnsi" w:cstheme="minorBidi"/>
          <w:noProof/>
          <w:sz w:val="22"/>
          <w:szCs w:val="22"/>
        </w:rPr>
      </w:pPr>
      <w:hyperlink w:anchor="_Toc509988641" w:history="1">
        <w:r w:rsidRPr="006A3268">
          <w:rPr>
            <w:rStyle w:val="Hyperlink"/>
            <w:noProof/>
          </w:rPr>
          <w:t>4.1.1</w:t>
        </w:r>
        <w:r>
          <w:rPr>
            <w:rFonts w:asciiTheme="minorHAnsi" w:eastAsiaTheme="minorEastAsia" w:hAnsiTheme="minorHAnsi" w:cstheme="minorBidi"/>
            <w:noProof/>
            <w:sz w:val="22"/>
            <w:szCs w:val="22"/>
          </w:rPr>
          <w:tab/>
        </w:r>
        <w:r w:rsidRPr="006A3268">
          <w:rPr>
            <w:rStyle w:val="Hyperlink"/>
            <w:noProof/>
          </w:rPr>
          <w:t>Creating Global Assignment</w:t>
        </w:r>
        <w:r>
          <w:rPr>
            <w:noProof/>
            <w:webHidden/>
          </w:rPr>
          <w:tab/>
        </w:r>
        <w:r>
          <w:rPr>
            <w:noProof/>
            <w:webHidden/>
          </w:rPr>
          <w:fldChar w:fldCharType="begin"/>
        </w:r>
        <w:r>
          <w:rPr>
            <w:noProof/>
            <w:webHidden/>
          </w:rPr>
          <w:instrText xml:space="preserve"> PAGEREF _Toc509988641 \h </w:instrText>
        </w:r>
        <w:r>
          <w:rPr>
            <w:noProof/>
            <w:webHidden/>
          </w:rPr>
        </w:r>
        <w:r>
          <w:rPr>
            <w:noProof/>
            <w:webHidden/>
          </w:rPr>
          <w:fldChar w:fldCharType="separate"/>
        </w:r>
        <w:r>
          <w:rPr>
            <w:noProof/>
            <w:webHidden/>
          </w:rPr>
          <w:t>12</w:t>
        </w:r>
        <w:r>
          <w:rPr>
            <w:noProof/>
            <w:webHidden/>
          </w:rPr>
          <w:fldChar w:fldCharType="end"/>
        </w:r>
      </w:hyperlink>
    </w:p>
    <w:p w14:paraId="523AAAC8" w14:textId="0D42AE71" w:rsidR="007B6D39" w:rsidRDefault="007B6D39">
      <w:pPr>
        <w:pStyle w:val="TOC4"/>
        <w:rPr>
          <w:rFonts w:asciiTheme="minorHAnsi" w:eastAsiaTheme="minorEastAsia" w:hAnsiTheme="minorHAnsi" w:cstheme="minorBidi"/>
          <w:noProof/>
          <w:sz w:val="22"/>
          <w:szCs w:val="22"/>
        </w:rPr>
      </w:pPr>
      <w:hyperlink w:anchor="_Toc509988642" w:history="1">
        <w:r w:rsidRPr="006A3268">
          <w:rPr>
            <w:rStyle w:val="Hyperlink"/>
            <w:noProof/>
          </w:rPr>
          <w:t>4.1.1.1</w:t>
        </w:r>
        <w:r>
          <w:rPr>
            <w:rFonts w:asciiTheme="minorHAnsi" w:eastAsiaTheme="minorEastAsia" w:hAnsiTheme="minorHAnsi" w:cstheme="minorBidi"/>
            <w:noProof/>
            <w:sz w:val="22"/>
            <w:szCs w:val="22"/>
          </w:rPr>
          <w:tab/>
        </w:r>
        <w:r w:rsidRPr="006A3268">
          <w:rPr>
            <w:rStyle w:val="Hyperlink"/>
            <w:noProof/>
          </w:rPr>
          <w:t>Sending E-mail Notification about Global Assignment Creation Request</w:t>
        </w:r>
        <w:r>
          <w:rPr>
            <w:noProof/>
            <w:webHidden/>
          </w:rPr>
          <w:tab/>
        </w:r>
        <w:r>
          <w:rPr>
            <w:noProof/>
            <w:webHidden/>
          </w:rPr>
          <w:fldChar w:fldCharType="begin"/>
        </w:r>
        <w:r>
          <w:rPr>
            <w:noProof/>
            <w:webHidden/>
          </w:rPr>
          <w:instrText xml:space="preserve"> PAGEREF _Toc509988642 \h </w:instrText>
        </w:r>
        <w:r>
          <w:rPr>
            <w:noProof/>
            <w:webHidden/>
          </w:rPr>
        </w:r>
        <w:r>
          <w:rPr>
            <w:noProof/>
            <w:webHidden/>
          </w:rPr>
          <w:fldChar w:fldCharType="separate"/>
        </w:r>
        <w:r>
          <w:rPr>
            <w:noProof/>
            <w:webHidden/>
          </w:rPr>
          <w:t>23</w:t>
        </w:r>
        <w:r>
          <w:rPr>
            <w:noProof/>
            <w:webHidden/>
          </w:rPr>
          <w:fldChar w:fldCharType="end"/>
        </w:r>
      </w:hyperlink>
    </w:p>
    <w:p w14:paraId="2FB6995E" w14:textId="43591D46" w:rsidR="007B6D39" w:rsidRDefault="007B6D39">
      <w:pPr>
        <w:pStyle w:val="TOC4"/>
        <w:rPr>
          <w:rFonts w:asciiTheme="minorHAnsi" w:eastAsiaTheme="minorEastAsia" w:hAnsiTheme="minorHAnsi" w:cstheme="minorBidi"/>
          <w:noProof/>
          <w:sz w:val="22"/>
          <w:szCs w:val="22"/>
        </w:rPr>
      </w:pPr>
      <w:hyperlink w:anchor="_Toc509988643" w:history="1">
        <w:r w:rsidRPr="006A3268">
          <w:rPr>
            <w:rStyle w:val="Hyperlink"/>
            <w:noProof/>
          </w:rPr>
          <w:t>4.1.1.2</w:t>
        </w:r>
        <w:r>
          <w:rPr>
            <w:rFonts w:asciiTheme="minorHAnsi" w:eastAsiaTheme="minorEastAsia" w:hAnsiTheme="minorHAnsi" w:cstheme="minorBidi"/>
            <w:noProof/>
            <w:sz w:val="22"/>
            <w:szCs w:val="22"/>
          </w:rPr>
          <w:tab/>
        </w:r>
        <w:r w:rsidRPr="006A3268">
          <w:rPr>
            <w:rStyle w:val="Hyperlink"/>
            <w:noProof/>
          </w:rPr>
          <w:t>Receiving E-mail Notification about Global Assignment Creation Request</w:t>
        </w:r>
        <w:r>
          <w:rPr>
            <w:noProof/>
            <w:webHidden/>
          </w:rPr>
          <w:tab/>
        </w:r>
        <w:r>
          <w:rPr>
            <w:noProof/>
            <w:webHidden/>
          </w:rPr>
          <w:fldChar w:fldCharType="begin"/>
        </w:r>
        <w:r>
          <w:rPr>
            <w:noProof/>
            <w:webHidden/>
          </w:rPr>
          <w:instrText xml:space="preserve"> PAGEREF _Toc509988643 \h </w:instrText>
        </w:r>
        <w:r>
          <w:rPr>
            <w:noProof/>
            <w:webHidden/>
          </w:rPr>
        </w:r>
        <w:r>
          <w:rPr>
            <w:noProof/>
            <w:webHidden/>
          </w:rPr>
          <w:fldChar w:fldCharType="separate"/>
        </w:r>
        <w:r>
          <w:rPr>
            <w:noProof/>
            <w:webHidden/>
          </w:rPr>
          <w:t>24</w:t>
        </w:r>
        <w:r>
          <w:rPr>
            <w:noProof/>
            <w:webHidden/>
          </w:rPr>
          <w:fldChar w:fldCharType="end"/>
        </w:r>
      </w:hyperlink>
    </w:p>
    <w:p w14:paraId="0B267568" w14:textId="2BB99F32" w:rsidR="007B6D39" w:rsidRDefault="007B6D39">
      <w:pPr>
        <w:pStyle w:val="TOC3"/>
        <w:rPr>
          <w:rFonts w:asciiTheme="minorHAnsi" w:eastAsiaTheme="minorEastAsia" w:hAnsiTheme="minorHAnsi" w:cstheme="minorBidi"/>
          <w:noProof/>
          <w:sz w:val="22"/>
          <w:szCs w:val="22"/>
        </w:rPr>
      </w:pPr>
      <w:hyperlink w:anchor="_Toc509988644" w:history="1">
        <w:r w:rsidRPr="006A3268">
          <w:rPr>
            <w:rStyle w:val="Hyperlink"/>
            <w:noProof/>
          </w:rPr>
          <w:t>4.1.2</w:t>
        </w:r>
        <w:r>
          <w:rPr>
            <w:rFonts w:asciiTheme="minorHAnsi" w:eastAsiaTheme="minorEastAsia" w:hAnsiTheme="minorHAnsi" w:cstheme="minorBidi"/>
            <w:noProof/>
            <w:sz w:val="22"/>
            <w:szCs w:val="22"/>
          </w:rPr>
          <w:tab/>
        </w:r>
        <w:r w:rsidRPr="006A3268">
          <w:rPr>
            <w:rStyle w:val="Hyperlink"/>
            <w:noProof/>
          </w:rPr>
          <w:t>Approving Global Assignment Creation</w:t>
        </w:r>
        <w:r>
          <w:rPr>
            <w:noProof/>
            <w:webHidden/>
          </w:rPr>
          <w:tab/>
        </w:r>
        <w:r>
          <w:rPr>
            <w:noProof/>
            <w:webHidden/>
          </w:rPr>
          <w:fldChar w:fldCharType="begin"/>
        </w:r>
        <w:r>
          <w:rPr>
            <w:noProof/>
            <w:webHidden/>
          </w:rPr>
          <w:instrText xml:space="preserve"> PAGEREF _Toc509988644 \h </w:instrText>
        </w:r>
        <w:r>
          <w:rPr>
            <w:noProof/>
            <w:webHidden/>
          </w:rPr>
        </w:r>
        <w:r>
          <w:rPr>
            <w:noProof/>
            <w:webHidden/>
          </w:rPr>
          <w:fldChar w:fldCharType="separate"/>
        </w:r>
        <w:r>
          <w:rPr>
            <w:noProof/>
            <w:webHidden/>
          </w:rPr>
          <w:t>24</w:t>
        </w:r>
        <w:r>
          <w:rPr>
            <w:noProof/>
            <w:webHidden/>
          </w:rPr>
          <w:fldChar w:fldCharType="end"/>
        </w:r>
      </w:hyperlink>
    </w:p>
    <w:p w14:paraId="5D72CA7B" w14:textId="14DB2EBC" w:rsidR="007B6D39" w:rsidRDefault="007B6D39">
      <w:pPr>
        <w:pStyle w:val="TOC4"/>
        <w:rPr>
          <w:rFonts w:asciiTheme="minorHAnsi" w:eastAsiaTheme="minorEastAsia" w:hAnsiTheme="minorHAnsi" w:cstheme="minorBidi"/>
          <w:noProof/>
          <w:sz w:val="22"/>
          <w:szCs w:val="22"/>
        </w:rPr>
      </w:pPr>
      <w:hyperlink w:anchor="_Toc509988645" w:history="1">
        <w:r w:rsidRPr="006A3268">
          <w:rPr>
            <w:rStyle w:val="Hyperlink"/>
            <w:noProof/>
          </w:rPr>
          <w:t>4.1.2.1</w:t>
        </w:r>
        <w:r>
          <w:rPr>
            <w:rFonts w:asciiTheme="minorHAnsi" w:eastAsiaTheme="minorEastAsia" w:hAnsiTheme="minorHAnsi" w:cstheme="minorBidi"/>
            <w:noProof/>
            <w:sz w:val="22"/>
            <w:szCs w:val="22"/>
          </w:rPr>
          <w:tab/>
        </w:r>
        <w:r w:rsidRPr="006A3268">
          <w:rPr>
            <w:rStyle w:val="Hyperlink"/>
            <w:noProof/>
          </w:rPr>
          <w:t>Updating Employee Home Job Information</w:t>
        </w:r>
        <w:r>
          <w:rPr>
            <w:noProof/>
            <w:webHidden/>
          </w:rPr>
          <w:tab/>
        </w:r>
        <w:r>
          <w:rPr>
            <w:noProof/>
            <w:webHidden/>
          </w:rPr>
          <w:fldChar w:fldCharType="begin"/>
        </w:r>
        <w:r>
          <w:rPr>
            <w:noProof/>
            <w:webHidden/>
          </w:rPr>
          <w:instrText xml:space="preserve"> PAGEREF _Toc509988645 \h </w:instrText>
        </w:r>
        <w:r>
          <w:rPr>
            <w:noProof/>
            <w:webHidden/>
          </w:rPr>
        </w:r>
        <w:r>
          <w:rPr>
            <w:noProof/>
            <w:webHidden/>
          </w:rPr>
          <w:fldChar w:fldCharType="separate"/>
        </w:r>
        <w:r>
          <w:rPr>
            <w:noProof/>
            <w:webHidden/>
          </w:rPr>
          <w:t>26</w:t>
        </w:r>
        <w:r>
          <w:rPr>
            <w:noProof/>
            <w:webHidden/>
          </w:rPr>
          <w:fldChar w:fldCharType="end"/>
        </w:r>
      </w:hyperlink>
    </w:p>
    <w:p w14:paraId="17CEB743" w14:textId="20E9F1D4" w:rsidR="007B6D39" w:rsidRDefault="007B6D39">
      <w:pPr>
        <w:pStyle w:val="TOC4"/>
        <w:rPr>
          <w:rFonts w:asciiTheme="minorHAnsi" w:eastAsiaTheme="minorEastAsia" w:hAnsiTheme="minorHAnsi" w:cstheme="minorBidi"/>
          <w:noProof/>
          <w:sz w:val="22"/>
          <w:szCs w:val="22"/>
        </w:rPr>
      </w:pPr>
      <w:hyperlink w:anchor="_Toc509988646" w:history="1">
        <w:r w:rsidRPr="006A3268">
          <w:rPr>
            <w:rStyle w:val="Hyperlink"/>
            <w:noProof/>
          </w:rPr>
          <w:t>4.1.2.2</w:t>
        </w:r>
        <w:r>
          <w:rPr>
            <w:rFonts w:asciiTheme="minorHAnsi" w:eastAsiaTheme="minorEastAsia" w:hAnsiTheme="minorHAnsi" w:cstheme="minorBidi"/>
            <w:noProof/>
            <w:sz w:val="22"/>
            <w:szCs w:val="22"/>
          </w:rPr>
          <w:tab/>
        </w:r>
        <w:r w:rsidRPr="006A3268">
          <w:rPr>
            <w:rStyle w:val="Hyperlink"/>
            <w:noProof/>
          </w:rPr>
          <w:t>Updating Employee Home Position Information (if Position Management implemented)</w:t>
        </w:r>
        <w:r>
          <w:rPr>
            <w:noProof/>
            <w:webHidden/>
          </w:rPr>
          <w:tab/>
        </w:r>
        <w:r>
          <w:rPr>
            <w:noProof/>
            <w:webHidden/>
          </w:rPr>
          <w:fldChar w:fldCharType="begin"/>
        </w:r>
        <w:r>
          <w:rPr>
            <w:noProof/>
            <w:webHidden/>
          </w:rPr>
          <w:instrText xml:space="preserve"> PAGEREF _Toc509988646 \h </w:instrText>
        </w:r>
        <w:r>
          <w:rPr>
            <w:noProof/>
            <w:webHidden/>
          </w:rPr>
        </w:r>
        <w:r>
          <w:rPr>
            <w:noProof/>
            <w:webHidden/>
          </w:rPr>
          <w:fldChar w:fldCharType="separate"/>
        </w:r>
        <w:r>
          <w:rPr>
            <w:noProof/>
            <w:webHidden/>
          </w:rPr>
          <w:t>26</w:t>
        </w:r>
        <w:r>
          <w:rPr>
            <w:noProof/>
            <w:webHidden/>
          </w:rPr>
          <w:fldChar w:fldCharType="end"/>
        </w:r>
      </w:hyperlink>
    </w:p>
    <w:p w14:paraId="7059525D" w14:textId="7A76D78F" w:rsidR="007B6D39" w:rsidRDefault="007B6D39">
      <w:pPr>
        <w:pStyle w:val="TOC4"/>
        <w:rPr>
          <w:rFonts w:asciiTheme="minorHAnsi" w:eastAsiaTheme="minorEastAsia" w:hAnsiTheme="minorHAnsi" w:cstheme="minorBidi"/>
          <w:noProof/>
          <w:sz w:val="22"/>
          <w:szCs w:val="22"/>
        </w:rPr>
      </w:pPr>
      <w:hyperlink w:anchor="_Toc509988647" w:history="1">
        <w:r w:rsidRPr="006A3268">
          <w:rPr>
            <w:rStyle w:val="Hyperlink"/>
            <w:noProof/>
          </w:rPr>
          <w:t>4.1.2.3</w:t>
        </w:r>
        <w:r>
          <w:rPr>
            <w:rFonts w:asciiTheme="minorHAnsi" w:eastAsiaTheme="minorEastAsia" w:hAnsiTheme="minorHAnsi" w:cstheme="minorBidi"/>
            <w:noProof/>
            <w:sz w:val="22"/>
            <w:szCs w:val="22"/>
          </w:rPr>
          <w:tab/>
        </w:r>
        <w:r w:rsidRPr="006A3268">
          <w:rPr>
            <w:rStyle w:val="Hyperlink"/>
            <w:noProof/>
          </w:rPr>
          <w:t>Updating Employee Host Position Information (if Position Management implemented)</w:t>
        </w:r>
        <w:r>
          <w:rPr>
            <w:noProof/>
            <w:webHidden/>
          </w:rPr>
          <w:tab/>
        </w:r>
        <w:r>
          <w:rPr>
            <w:noProof/>
            <w:webHidden/>
          </w:rPr>
          <w:fldChar w:fldCharType="begin"/>
        </w:r>
        <w:r>
          <w:rPr>
            <w:noProof/>
            <w:webHidden/>
          </w:rPr>
          <w:instrText xml:space="preserve"> PAGEREF _Toc509988647 \h </w:instrText>
        </w:r>
        <w:r>
          <w:rPr>
            <w:noProof/>
            <w:webHidden/>
          </w:rPr>
        </w:r>
        <w:r>
          <w:rPr>
            <w:noProof/>
            <w:webHidden/>
          </w:rPr>
          <w:fldChar w:fldCharType="separate"/>
        </w:r>
        <w:r>
          <w:rPr>
            <w:noProof/>
            <w:webHidden/>
          </w:rPr>
          <w:t>27</w:t>
        </w:r>
        <w:r>
          <w:rPr>
            <w:noProof/>
            <w:webHidden/>
          </w:rPr>
          <w:fldChar w:fldCharType="end"/>
        </w:r>
      </w:hyperlink>
    </w:p>
    <w:p w14:paraId="2DB9AF80" w14:textId="4E4317E2" w:rsidR="007B6D39" w:rsidRDefault="007B6D39">
      <w:pPr>
        <w:pStyle w:val="TOC3"/>
        <w:rPr>
          <w:rFonts w:asciiTheme="minorHAnsi" w:eastAsiaTheme="minorEastAsia" w:hAnsiTheme="minorHAnsi" w:cstheme="minorBidi"/>
          <w:noProof/>
          <w:sz w:val="22"/>
          <w:szCs w:val="22"/>
        </w:rPr>
      </w:pPr>
      <w:hyperlink w:anchor="_Toc509988648" w:history="1">
        <w:r w:rsidRPr="006A3268">
          <w:rPr>
            <w:rStyle w:val="Hyperlink"/>
            <w:noProof/>
          </w:rPr>
          <w:t>4.1.3</w:t>
        </w:r>
        <w:r>
          <w:rPr>
            <w:rFonts w:asciiTheme="minorHAnsi" w:eastAsiaTheme="minorEastAsia" w:hAnsiTheme="minorHAnsi" w:cstheme="minorBidi"/>
            <w:noProof/>
            <w:sz w:val="22"/>
            <w:szCs w:val="22"/>
          </w:rPr>
          <w:tab/>
        </w:r>
        <w:r w:rsidRPr="006A3268">
          <w:rPr>
            <w:rStyle w:val="Hyperlink"/>
            <w:noProof/>
          </w:rPr>
          <w:t>Viewing Employee Home Position Details (if Position Management implemented)</w:t>
        </w:r>
        <w:r>
          <w:rPr>
            <w:noProof/>
            <w:webHidden/>
          </w:rPr>
          <w:tab/>
        </w:r>
        <w:r>
          <w:rPr>
            <w:noProof/>
            <w:webHidden/>
          </w:rPr>
          <w:fldChar w:fldCharType="begin"/>
        </w:r>
        <w:r>
          <w:rPr>
            <w:noProof/>
            <w:webHidden/>
          </w:rPr>
          <w:instrText xml:space="preserve"> PAGEREF _Toc509988648 \h </w:instrText>
        </w:r>
        <w:r>
          <w:rPr>
            <w:noProof/>
            <w:webHidden/>
          </w:rPr>
        </w:r>
        <w:r>
          <w:rPr>
            <w:noProof/>
            <w:webHidden/>
          </w:rPr>
          <w:fldChar w:fldCharType="separate"/>
        </w:r>
        <w:r>
          <w:rPr>
            <w:noProof/>
            <w:webHidden/>
          </w:rPr>
          <w:t>27</w:t>
        </w:r>
        <w:r>
          <w:rPr>
            <w:noProof/>
            <w:webHidden/>
          </w:rPr>
          <w:fldChar w:fldCharType="end"/>
        </w:r>
      </w:hyperlink>
    </w:p>
    <w:p w14:paraId="478E82C3" w14:textId="306402E4" w:rsidR="007B6D39" w:rsidRDefault="007B6D39">
      <w:pPr>
        <w:pStyle w:val="TOC3"/>
        <w:rPr>
          <w:rFonts w:asciiTheme="minorHAnsi" w:eastAsiaTheme="minorEastAsia" w:hAnsiTheme="minorHAnsi" w:cstheme="minorBidi"/>
          <w:noProof/>
          <w:sz w:val="22"/>
          <w:szCs w:val="22"/>
        </w:rPr>
      </w:pPr>
      <w:hyperlink w:anchor="_Toc509988649" w:history="1">
        <w:r w:rsidRPr="006A3268">
          <w:rPr>
            <w:rStyle w:val="Hyperlink"/>
            <w:noProof/>
          </w:rPr>
          <w:t>4.1.4</w:t>
        </w:r>
        <w:r>
          <w:rPr>
            <w:rFonts w:asciiTheme="minorHAnsi" w:eastAsiaTheme="minorEastAsia" w:hAnsiTheme="minorHAnsi" w:cstheme="minorBidi"/>
            <w:noProof/>
            <w:sz w:val="22"/>
            <w:szCs w:val="22"/>
          </w:rPr>
          <w:tab/>
        </w:r>
        <w:r w:rsidRPr="006A3268">
          <w:rPr>
            <w:rStyle w:val="Hyperlink"/>
            <w:noProof/>
          </w:rPr>
          <w:t>Viewing Employee Host Position Details (if Position Management implemented)</w:t>
        </w:r>
        <w:r>
          <w:rPr>
            <w:noProof/>
            <w:webHidden/>
          </w:rPr>
          <w:tab/>
        </w:r>
        <w:r>
          <w:rPr>
            <w:noProof/>
            <w:webHidden/>
          </w:rPr>
          <w:fldChar w:fldCharType="begin"/>
        </w:r>
        <w:r>
          <w:rPr>
            <w:noProof/>
            <w:webHidden/>
          </w:rPr>
          <w:instrText xml:space="preserve"> PAGEREF _Toc509988649 \h </w:instrText>
        </w:r>
        <w:r>
          <w:rPr>
            <w:noProof/>
            <w:webHidden/>
          </w:rPr>
        </w:r>
        <w:r>
          <w:rPr>
            <w:noProof/>
            <w:webHidden/>
          </w:rPr>
          <w:fldChar w:fldCharType="separate"/>
        </w:r>
        <w:r>
          <w:rPr>
            <w:noProof/>
            <w:webHidden/>
          </w:rPr>
          <w:t>28</w:t>
        </w:r>
        <w:r>
          <w:rPr>
            <w:noProof/>
            <w:webHidden/>
          </w:rPr>
          <w:fldChar w:fldCharType="end"/>
        </w:r>
      </w:hyperlink>
    </w:p>
    <w:p w14:paraId="413B54B2" w14:textId="206E56E3" w:rsidR="007B6D39" w:rsidRDefault="007B6D39">
      <w:pPr>
        <w:pStyle w:val="TOC3"/>
        <w:rPr>
          <w:rFonts w:asciiTheme="minorHAnsi" w:eastAsiaTheme="minorEastAsia" w:hAnsiTheme="minorHAnsi" w:cstheme="minorBidi"/>
          <w:noProof/>
          <w:sz w:val="22"/>
          <w:szCs w:val="22"/>
        </w:rPr>
      </w:pPr>
      <w:hyperlink w:anchor="_Toc509988650" w:history="1">
        <w:r w:rsidRPr="006A3268">
          <w:rPr>
            <w:rStyle w:val="Hyperlink"/>
            <w:noProof/>
          </w:rPr>
          <w:t>4.1.5</w:t>
        </w:r>
        <w:r>
          <w:rPr>
            <w:rFonts w:asciiTheme="minorHAnsi" w:eastAsiaTheme="minorEastAsia" w:hAnsiTheme="minorHAnsi" w:cstheme="minorBidi"/>
            <w:noProof/>
            <w:sz w:val="22"/>
            <w:szCs w:val="22"/>
          </w:rPr>
          <w:tab/>
        </w:r>
        <w:r w:rsidRPr="006A3268">
          <w:rPr>
            <w:rStyle w:val="Hyperlink"/>
            <w:noProof/>
          </w:rPr>
          <w:t>Viewing Employee Home Assignment Details</w:t>
        </w:r>
        <w:r>
          <w:rPr>
            <w:noProof/>
            <w:webHidden/>
          </w:rPr>
          <w:tab/>
        </w:r>
        <w:r>
          <w:rPr>
            <w:noProof/>
            <w:webHidden/>
          </w:rPr>
          <w:fldChar w:fldCharType="begin"/>
        </w:r>
        <w:r>
          <w:rPr>
            <w:noProof/>
            <w:webHidden/>
          </w:rPr>
          <w:instrText xml:space="preserve"> PAGEREF _Toc509988650 \h </w:instrText>
        </w:r>
        <w:r>
          <w:rPr>
            <w:noProof/>
            <w:webHidden/>
          </w:rPr>
        </w:r>
        <w:r>
          <w:rPr>
            <w:noProof/>
            <w:webHidden/>
          </w:rPr>
          <w:fldChar w:fldCharType="separate"/>
        </w:r>
        <w:r>
          <w:rPr>
            <w:noProof/>
            <w:webHidden/>
          </w:rPr>
          <w:t>30</w:t>
        </w:r>
        <w:r>
          <w:rPr>
            <w:noProof/>
            <w:webHidden/>
          </w:rPr>
          <w:fldChar w:fldCharType="end"/>
        </w:r>
      </w:hyperlink>
    </w:p>
    <w:p w14:paraId="1C2D130C" w14:textId="65D14797" w:rsidR="007B6D39" w:rsidRDefault="007B6D39">
      <w:pPr>
        <w:pStyle w:val="TOC3"/>
        <w:rPr>
          <w:rFonts w:asciiTheme="minorHAnsi" w:eastAsiaTheme="minorEastAsia" w:hAnsiTheme="minorHAnsi" w:cstheme="minorBidi"/>
          <w:noProof/>
          <w:sz w:val="22"/>
          <w:szCs w:val="22"/>
        </w:rPr>
      </w:pPr>
      <w:hyperlink w:anchor="_Toc509988651" w:history="1">
        <w:r w:rsidRPr="006A3268">
          <w:rPr>
            <w:rStyle w:val="Hyperlink"/>
            <w:noProof/>
          </w:rPr>
          <w:t>4.1.6</w:t>
        </w:r>
        <w:r>
          <w:rPr>
            <w:rFonts w:asciiTheme="minorHAnsi" w:eastAsiaTheme="minorEastAsia" w:hAnsiTheme="minorHAnsi" w:cstheme="minorBidi"/>
            <w:noProof/>
            <w:sz w:val="22"/>
            <w:szCs w:val="22"/>
          </w:rPr>
          <w:tab/>
        </w:r>
        <w:r w:rsidRPr="006A3268">
          <w:rPr>
            <w:rStyle w:val="Hyperlink"/>
            <w:noProof/>
          </w:rPr>
          <w:t>Viewing Employee Global Assignment Details</w:t>
        </w:r>
        <w:r>
          <w:rPr>
            <w:noProof/>
            <w:webHidden/>
          </w:rPr>
          <w:tab/>
        </w:r>
        <w:r>
          <w:rPr>
            <w:noProof/>
            <w:webHidden/>
          </w:rPr>
          <w:fldChar w:fldCharType="begin"/>
        </w:r>
        <w:r>
          <w:rPr>
            <w:noProof/>
            <w:webHidden/>
          </w:rPr>
          <w:instrText xml:space="preserve"> PAGEREF _Toc509988651 \h </w:instrText>
        </w:r>
        <w:r>
          <w:rPr>
            <w:noProof/>
            <w:webHidden/>
          </w:rPr>
        </w:r>
        <w:r>
          <w:rPr>
            <w:noProof/>
            <w:webHidden/>
          </w:rPr>
          <w:fldChar w:fldCharType="separate"/>
        </w:r>
        <w:r>
          <w:rPr>
            <w:noProof/>
            <w:webHidden/>
          </w:rPr>
          <w:t>34</w:t>
        </w:r>
        <w:r>
          <w:rPr>
            <w:noProof/>
            <w:webHidden/>
          </w:rPr>
          <w:fldChar w:fldCharType="end"/>
        </w:r>
      </w:hyperlink>
    </w:p>
    <w:p w14:paraId="084079CC" w14:textId="31D0AF5D" w:rsidR="007B6D39" w:rsidRDefault="007B6D39">
      <w:pPr>
        <w:pStyle w:val="TOC3"/>
        <w:rPr>
          <w:rFonts w:asciiTheme="minorHAnsi" w:eastAsiaTheme="minorEastAsia" w:hAnsiTheme="minorHAnsi" w:cstheme="minorBidi"/>
          <w:noProof/>
          <w:sz w:val="22"/>
          <w:szCs w:val="22"/>
        </w:rPr>
      </w:pPr>
      <w:hyperlink w:anchor="_Toc509988652" w:history="1">
        <w:r w:rsidRPr="006A3268">
          <w:rPr>
            <w:rStyle w:val="Hyperlink"/>
            <w:noProof/>
          </w:rPr>
          <w:t>4.1.7</w:t>
        </w:r>
        <w:r>
          <w:rPr>
            <w:rFonts w:asciiTheme="minorHAnsi" w:eastAsiaTheme="minorEastAsia" w:hAnsiTheme="minorHAnsi" w:cstheme="minorBidi"/>
            <w:noProof/>
            <w:sz w:val="22"/>
            <w:szCs w:val="22"/>
          </w:rPr>
          <w:tab/>
        </w:r>
        <w:r w:rsidRPr="006A3268">
          <w:rPr>
            <w:rStyle w:val="Hyperlink"/>
            <w:noProof/>
          </w:rPr>
          <w:t>Viewing my Employee File</w:t>
        </w:r>
        <w:r>
          <w:rPr>
            <w:noProof/>
            <w:webHidden/>
          </w:rPr>
          <w:tab/>
        </w:r>
        <w:r>
          <w:rPr>
            <w:noProof/>
            <w:webHidden/>
          </w:rPr>
          <w:fldChar w:fldCharType="begin"/>
        </w:r>
        <w:r>
          <w:rPr>
            <w:noProof/>
            <w:webHidden/>
          </w:rPr>
          <w:instrText xml:space="preserve"> PAGEREF _Toc509988652 \h </w:instrText>
        </w:r>
        <w:r>
          <w:rPr>
            <w:noProof/>
            <w:webHidden/>
          </w:rPr>
        </w:r>
        <w:r>
          <w:rPr>
            <w:noProof/>
            <w:webHidden/>
          </w:rPr>
          <w:fldChar w:fldCharType="separate"/>
        </w:r>
        <w:r>
          <w:rPr>
            <w:noProof/>
            <w:webHidden/>
          </w:rPr>
          <w:t>37</w:t>
        </w:r>
        <w:r>
          <w:rPr>
            <w:noProof/>
            <w:webHidden/>
          </w:rPr>
          <w:fldChar w:fldCharType="end"/>
        </w:r>
      </w:hyperlink>
    </w:p>
    <w:p w14:paraId="2C8D30B2" w14:textId="4494F3D6" w:rsidR="007B6D39" w:rsidRDefault="007B6D39">
      <w:pPr>
        <w:pStyle w:val="TOC2"/>
        <w:rPr>
          <w:rFonts w:asciiTheme="minorHAnsi" w:eastAsiaTheme="minorEastAsia" w:hAnsiTheme="minorHAnsi" w:cstheme="minorBidi"/>
          <w:noProof/>
          <w:sz w:val="22"/>
          <w:szCs w:val="22"/>
        </w:rPr>
      </w:pPr>
      <w:hyperlink w:anchor="_Toc509988653" w:history="1">
        <w:r w:rsidRPr="006A3268">
          <w:rPr>
            <w:rStyle w:val="Hyperlink"/>
            <w:noProof/>
          </w:rPr>
          <w:t>4.2</w:t>
        </w:r>
        <w:r>
          <w:rPr>
            <w:rFonts w:asciiTheme="minorHAnsi" w:eastAsiaTheme="minorEastAsia" w:hAnsiTheme="minorHAnsi" w:cstheme="minorBidi"/>
            <w:noProof/>
            <w:sz w:val="22"/>
            <w:szCs w:val="22"/>
          </w:rPr>
          <w:tab/>
        </w:r>
        <w:r w:rsidRPr="006A3268">
          <w:rPr>
            <w:rStyle w:val="Hyperlink"/>
            <w:noProof/>
          </w:rPr>
          <w:t>Global Assignment Maintenance (Optional Sub-Process)</w:t>
        </w:r>
        <w:r>
          <w:rPr>
            <w:noProof/>
            <w:webHidden/>
          </w:rPr>
          <w:tab/>
        </w:r>
        <w:r>
          <w:rPr>
            <w:noProof/>
            <w:webHidden/>
          </w:rPr>
          <w:fldChar w:fldCharType="begin"/>
        </w:r>
        <w:r>
          <w:rPr>
            <w:noProof/>
            <w:webHidden/>
          </w:rPr>
          <w:instrText xml:space="preserve"> PAGEREF _Toc509988653 \h </w:instrText>
        </w:r>
        <w:r>
          <w:rPr>
            <w:noProof/>
            <w:webHidden/>
          </w:rPr>
        </w:r>
        <w:r>
          <w:rPr>
            <w:noProof/>
            <w:webHidden/>
          </w:rPr>
          <w:fldChar w:fldCharType="separate"/>
        </w:r>
        <w:r>
          <w:rPr>
            <w:noProof/>
            <w:webHidden/>
          </w:rPr>
          <w:t>39</w:t>
        </w:r>
        <w:r>
          <w:rPr>
            <w:noProof/>
            <w:webHidden/>
          </w:rPr>
          <w:fldChar w:fldCharType="end"/>
        </w:r>
      </w:hyperlink>
    </w:p>
    <w:p w14:paraId="3F91EF3C" w14:textId="07BF2FDF" w:rsidR="007B6D39" w:rsidRDefault="007B6D39">
      <w:pPr>
        <w:pStyle w:val="TOC3"/>
        <w:rPr>
          <w:rFonts w:asciiTheme="minorHAnsi" w:eastAsiaTheme="minorEastAsia" w:hAnsiTheme="minorHAnsi" w:cstheme="minorBidi"/>
          <w:noProof/>
          <w:sz w:val="22"/>
          <w:szCs w:val="22"/>
        </w:rPr>
      </w:pPr>
      <w:hyperlink w:anchor="_Toc509988654" w:history="1">
        <w:r w:rsidRPr="006A3268">
          <w:rPr>
            <w:rStyle w:val="Hyperlink"/>
            <w:noProof/>
          </w:rPr>
          <w:t>4.2.1</w:t>
        </w:r>
        <w:r>
          <w:rPr>
            <w:rFonts w:asciiTheme="minorHAnsi" w:eastAsiaTheme="minorEastAsia" w:hAnsiTheme="minorHAnsi" w:cstheme="minorBidi"/>
            <w:noProof/>
            <w:sz w:val="22"/>
            <w:szCs w:val="22"/>
          </w:rPr>
          <w:tab/>
        </w:r>
        <w:r w:rsidRPr="006A3268">
          <w:rPr>
            <w:rStyle w:val="Hyperlink"/>
            <w:noProof/>
          </w:rPr>
          <w:t>Maintaining Global Assignment</w:t>
        </w:r>
        <w:r>
          <w:rPr>
            <w:noProof/>
            <w:webHidden/>
          </w:rPr>
          <w:tab/>
        </w:r>
        <w:r>
          <w:rPr>
            <w:noProof/>
            <w:webHidden/>
          </w:rPr>
          <w:fldChar w:fldCharType="begin"/>
        </w:r>
        <w:r>
          <w:rPr>
            <w:noProof/>
            <w:webHidden/>
          </w:rPr>
          <w:instrText xml:space="preserve"> PAGEREF _Toc509988654 \h </w:instrText>
        </w:r>
        <w:r>
          <w:rPr>
            <w:noProof/>
            <w:webHidden/>
          </w:rPr>
        </w:r>
        <w:r>
          <w:rPr>
            <w:noProof/>
            <w:webHidden/>
          </w:rPr>
          <w:fldChar w:fldCharType="separate"/>
        </w:r>
        <w:r>
          <w:rPr>
            <w:noProof/>
            <w:webHidden/>
          </w:rPr>
          <w:t>39</w:t>
        </w:r>
        <w:r>
          <w:rPr>
            <w:noProof/>
            <w:webHidden/>
          </w:rPr>
          <w:fldChar w:fldCharType="end"/>
        </w:r>
      </w:hyperlink>
    </w:p>
    <w:p w14:paraId="5C93B114" w14:textId="57664D87" w:rsidR="007B6D39" w:rsidRDefault="007B6D39">
      <w:pPr>
        <w:pStyle w:val="TOC2"/>
        <w:rPr>
          <w:rFonts w:asciiTheme="minorHAnsi" w:eastAsiaTheme="minorEastAsia" w:hAnsiTheme="minorHAnsi" w:cstheme="minorBidi"/>
          <w:noProof/>
          <w:sz w:val="22"/>
          <w:szCs w:val="22"/>
        </w:rPr>
      </w:pPr>
      <w:hyperlink w:anchor="_Toc509988655" w:history="1">
        <w:r w:rsidRPr="006A3268">
          <w:rPr>
            <w:rStyle w:val="Hyperlink"/>
            <w:noProof/>
          </w:rPr>
          <w:t>4.3</w:t>
        </w:r>
        <w:r>
          <w:rPr>
            <w:rFonts w:asciiTheme="minorHAnsi" w:eastAsiaTheme="minorEastAsia" w:hAnsiTheme="minorHAnsi" w:cstheme="minorBidi"/>
            <w:noProof/>
            <w:sz w:val="22"/>
            <w:szCs w:val="22"/>
          </w:rPr>
          <w:tab/>
        </w:r>
        <w:r w:rsidRPr="006A3268">
          <w:rPr>
            <w:rStyle w:val="Hyperlink"/>
            <w:noProof/>
          </w:rPr>
          <w:t>Global Assignment Termination (Optional Sub-Process)</w:t>
        </w:r>
        <w:r>
          <w:rPr>
            <w:noProof/>
            <w:webHidden/>
          </w:rPr>
          <w:tab/>
        </w:r>
        <w:r>
          <w:rPr>
            <w:noProof/>
            <w:webHidden/>
          </w:rPr>
          <w:fldChar w:fldCharType="begin"/>
        </w:r>
        <w:r>
          <w:rPr>
            <w:noProof/>
            <w:webHidden/>
          </w:rPr>
          <w:instrText xml:space="preserve"> PAGEREF _Toc509988655 \h </w:instrText>
        </w:r>
        <w:r>
          <w:rPr>
            <w:noProof/>
            <w:webHidden/>
          </w:rPr>
        </w:r>
        <w:r>
          <w:rPr>
            <w:noProof/>
            <w:webHidden/>
          </w:rPr>
          <w:fldChar w:fldCharType="separate"/>
        </w:r>
        <w:r>
          <w:rPr>
            <w:noProof/>
            <w:webHidden/>
          </w:rPr>
          <w:t>41</w:t>
        </w:r>
        <w:r>
          <w:rPr>
            <w:noProof/>
            <w:webHidden/>
          </w:rPr>
          <w:fldChar w:fldCharType="end"/>
        </w:r>
      </w:hyperlink>
    </w:p>
    <w:p w14:paraId="28FD35C4" w14:textId="225086C4" w:rsidR="007B6D39" w:rsidRDefault="007B6D39">
      <w:pPr>
        <w:pStyle w:val="TOC3"/>
        <w:rPr>
          <w:rFonts w:asciiTheme="minorHAnsi" w:eastAsiaTheme="minorEastAsia" w:hAnsiTheme="minorHAnsi" w:cstheme="minorBidi"/>
          <w:noProof/>
          <w:sz w:val="22"/>
          <w:szCs w:val="22"/>
        </w:rPr>
      </w:pPr>
      <w:hyperlink w:anchor="_Toc509988656" w:history="1">
        <w:r w:rsidRPr="006A3268">
          <w:rPr>
            <w:rStyle w:val="Hyperlink"/>
            <w:noProof/>
          </w:rPr>
          <w:t>4.3.1</w:t>
        </w:r>
        <w:r>
          <w:rPr>
            <w:rFonts w:asciiTheme="minorHAnsi" w:eastAsiaTheme="minorEastAsia" w:hAnsiTheme="minorHAnsi" w:cstheme="minorBidi"/>
            <w:noProof/>
            <w:sz w:val="22"/>
            <w:szCs w:val="22"/>
          </w:rPr>
          <w:tab/>
        </w:r>
        <w:r w:rsidRPr="006A3268">
          <w:rPr>
            <w:rStyle w:val="Hyperlink"/>
            <w:noProof/>
          </w:rPr>
          <w:t>Ending Global Assignment Manually</w:t>
        </w:r>
        <w:r>
          <w:rPr>
            <w:noProof/>
            <w:webHidden/>
          </w:rPr>
          <w:tab/>
        </w:r>
        <w:r>
          <w:rPr>
            <w:noProof/>
            <w:webHidden/>
          </w:rPr>
          <w:fldChar w:fldCharType="begin"/>
        </w:r>
        <w:r>
          <w:rPr>
            <w:noProof/>
            <w:webHidden/>
          </w:rPr>
          <w:instrText xml:space="preserve"> PAGEREF _Toc509988656 \h </w:instrText>
        </w:r>
        <w:r>
          <w:rPr>
            <w:noProof/>
            <w:webHidden/>
          </w:rPr>
        </w:r>
        <w:r>
          <w:rPr>
            <w:noProof/>
            <w:webHidden/>
          </w:rPr>
          <w:fldChar w:fldCharType="separate"/>
        </w:r>
        <w:r>
          <w:rPr>
            <w:noProof/>
            <w:webHidden/>
          </w:rPr>
          <w:t>41</w:t>
        </w:r>
        <w:r>
          <w:rPr>
            <w:noProof/>
            <w:webHidden/>
          </w:rPr>
          <w:fldChar w:fldCharType="end"/>
        </w:r>
      </w:hyperlink>
    </w:p>
    <w:p w14:paraId="15047074" w14:textId="44B820DF" w:rsidR="007B6D39" w:rsidRDefault="007B6D39">
      <w:pPr>
        <w:pStyle w:val="TOC4"/>
        <w:rPr>
          <w:rFonts w:asciiTheme="minorHAnsi" w:eastAsiaTheme="minorEastAsia" w:hAnsiTheme="minorHAnsi" w:cstheme="minorBidi"/>
          <w:noProof/>
          <w:sz w:val="22"/>
          <w:szCs w:val="22"/>
        </w:rPr>
      </w:pPr>
      <w:hyperlink w:anchor="_Toc509988657" w:history="1">
        <w:r w:rsidRPr="006A3268">
          <w:rPr>
            <w:rStyle w:val="Hyperlink"/>
            <w:noProof/>
          </w:rPr>
          <w:t>4.3.1.1</w:t>
        </w:r>
        <w:r>
          <w:rPr>
            <w:rFonts w:asciiTheme="minorHAnsi" w:eastAsiaTheme="minorEastAsia" w:hAnsiTheme="minorHAnsi" w:cstheme="minorBidi"/>
            <w:noProof/>
            <w:sz w:val="22"/>
            <w:szCs w:val="22"/>
          </w:rPr>
          <w:tab/>
        </w:r>
        <w:r w:rsidRPr="006A3268">
          <w:rPr>
            <w:rStyle w:val="Hyperlink"/>
            <w:noProof/>
          </w:rPr>
          <w:t>Sending E-mail Notification about Global Assignment Ending Request</w:t>
        </w:r>
        <w:r>
          <w:rPr>
            <w:noProof/>
            <w:webHidden/>
          </w:rPr>
          <w:tab/>
        </w:r>
        <w:r>
          <w:rPr>
            <w:noProof/>
            <w:webHidden/>
          </w:rPr>
          <w:fldChar w:fldCharType="begin"/>
        </w:r>
        <w:r>
          <w:rPr>
            <w:noProof/>
            <w:webHidden/>
          </w:rPr>
          <w:instrText xml:space="preserve"> PAGEREF _Toc509988657 \h </w:instrText>
        </w:r>
        <w:r>
          <w:rPr>
            <w:noProof/>
            <w:webHidden/>
          </w:rPr>
        </w:r>
        <w:r>
          <w:rPr>
            <w:noProof/>
            <w:webHidden/>
          </w:rPr>
          <w:fldChar w:fldCharType="separate"/>
        </w:r>
        <w:r>
          <w:rPr>
            <w:noProof/>
            <w:webHidden/>
          </w:rPr>
          <w:t>43</w:t>
        </w:r>
        <w:r>
          <w:rPr>
            <w:noProof/>
            <w:webHidden/>
          </w:rPr>
          <w:fldChar w:fldCharType="end"/>
        </w:r>
      </w:hyperlink>
    </w:p>
    <w:p w14:paraId="665ADA38" w14:textId="21D74C19" w:rsidR="007B6D39" w:rsidRDefault="007B6D39">
      <w:pPr>
        <w:pStyle w:val="TOC4"/>
        <w:rPr>
          <w:rFonts w:asciiTheme="minorHAnsi" w:eastAsiaTheme="minorEastAsia" w:hAnsiTheme="minorHAnsi" w:cstheme="minorBidi"/>
          <w:noProof/>
          <w:sz w:val="22"/>
          <w:szCs w:val="22"/>
        </w:rPr>
      </w:pPr>
      <w:hyperlink w:anchor="_Toc509988658" w:history="1">
        <w:r w:rsidRPr="006A3268">
          <w:rPr>
            <w:rStyle w:val="Hyperlink"/>
            <w:noProof/>
          </w:rPr>
          <w:t>4.3.1.2</w:t>
        </w:r>
        <w:r>
          <w:rPr>
            <w:rFonts w:asciiTheme="minorHAnsi" w:eastAsiaTheme="minorEastAsia" w:hAnsiTheme="minorHAnsi" w:cstheme="minorBidi"/>
            <w:noProof/>
            <w:sz w:val="22"/>
            <w:szCs w:val="22"/>
          </w:rPr>
          <w:tab/>
        </w:r>
        <w:r w:rsidRPr="006A3268">
          <w:rPr>
            <w:rStyle w:val="Hyperlink"/>
            <w:noProof/>
          </w:rPr>
          <w:t>Receiving E-mail Notification about Global Assignment Ending Request</w:t>
        </w:r>
        <w:r>
          <w:rPr>
            <w:noProof/>
            <w:webHidden/>
          </w:rPr>
          <w:tab/>
        </w:r>
        <w:r>
          <w:rPr>
            <w:noProof/>
            <w:webHidden/>
          </w:rPr>
          <w:fldChar w:fldCharType="begin"/>
        </w:r>
        <w:r>
          <w:rPr>
            <w:noProof/>
            <w:webHidden/>
          </w:rPr>
          <w:instrText xml:space="preserve"> PAGEREF _Toc509988658 \h </w:instrText>
        </w:r>
        <w:r>
          <w:rPr>
            <w:noProof/>
            <w:webHidden/>
          </w:rPr>
        </w:r>
        <w:r>
          <w:rPr>
            <w:noProof/>
            <w:webHidden/>
          </w:rPr>
          <w:fldChar w:fldCharType="separate"/>
        </w:r>
        <w:r>
          <w:rPr>
            <w:noProof/>
            <w:webHidden/>
          </w:rPr>
          <w:t>44</w:t>
        </w:r>
        <w:r>
          <w:rPr>
            <w:noProof/>
            <w:webHidden/>
          </w:rPr>
          <w:fldChar w:fldCharType="end"/>
        </w:r>
      </w:hyperlink>
    </w:p>
    <w:p w14:paraId="46728C81" w14:textId="4638D3DC" w:rsidR="007B6D39" w:rsidRDefault="007B6D39">
      <w:pPr>
        <w:pStyle w:val="TOC3"/>
        <w:rPr>
          <w:rFonts w:asciiTheme="minorHAnsi" w:eastAsiaTheme="minorEastAsia" w:hAnsiTheme="minorHAnsi" w:cstheme="minorBidi"/>
          <w:noProof/>
          <w:sz w:val="22"/>
          <w:szCs w:val="22"/>
        </w:rPr>
      </w:pPr>
      <w:hyperlink w:anchor="_Toc509988659" w:history="1">
        <w:r w:rsidRPr="006A3268">
          <w:rPr>
            <w:rStyle w:val="Hyperlink"/>
            <w:noProof/>
          </w:rPr>
          <w:t>4.3.2</w:t>
        </w:r>
        <w:r>
          <w:rPr>
            <w:rFonts w:asciiTheme="minorHAnsi" w:eastAsiaTheme="minorEastAsia" w:hAnsiTheme="minorHAnsi" w:cstheme="minorBidi"/>
            <w:noProof/>
            <w:sz w:val="22"/>
            <w:szCs w:val="22"/>
          </w:rPr>
          <w:tab/>
        </w:r>
        <w:r w:rsidRPr="006A3268">
          <w:rPr>
            <w:rStyle w:val="Hyperlink"/>
            <w:noProof/>
          </w:rPr>
          <w:t>Approving Global Assignment Ending</w:t>
        </w:r>
        <w:r>
          <w:rPr>
            <w:noProof/>
            <w:webHidden/>
          </w:rPr>
          <w:tab/>
        </w:r>
        <w:r>
          <w:rPr>
            <w:noProof/>
            <w:webHidden/>
          </w:rPr>
          <w:fldChar w:fldCharType="begin"/>
        </w:r>
        <w:r>
          <w:rPr>
            <w:noProof/>
            <w:webHidden/>
          </w:rPr>
          <w:instrText xml:space="preserve"> PAGEREF _Toc509988659 \h </w:instrText>
        </w:r>
        <w:r>
          <w:rPr>
            <w:noProof/>
            <w:webHidden/>
          </w:rPr>
        </w:r>
        <w:r>
          <w:rPr>
            <w:noProof/>
            <w:webHidden/>
          </w:rPr>
          <w:fldChar w:fldCharType="separate"/>
        </w:r>
        <w:r>
          <w:rPr>
            <w:noProof/>
            <w:webHidden/>
          </w:rPr>
          <w:t>44</w:t>
        </w:r>
        <w:r>
          <w:rPr>
            <w:noProof/>
            <w:webHidden/>
          </w:rPr>
          <w:fldChar w:fldCharType="end"/>
        </w:r>
      </w:hyperlink>
    </w:p>
    <w:p w14:paraId="33851BDD" w14:textId="374E0D61" w:rsidR="007B6D39" w:rsidRDefault="007B6D39">
      <w:pPr>
        <w:pStyle w:val="TOC4"/>
        <w:rPr>
          <w:rFonts w:asciiTheme="minorHAnsi" w:eastAsiaTheme="minorEastAsia" w:hAnsiTheme="minorHAnsi" w:cstheme="minorBidi"/>
          <w:noProof/>
          <w:sz w:val="22"/>
          <w:szCs w:val="22"/>
        </w:rPr>
      </w:pPr>
      <w:hyperlink w:anchor="_Toc509988660" w:history="1">
        <w:r w:rsidRPr="006A3268">
          <w:rPr>
            <w:rStyle w:val="Hyperlink"/>
            <w:noProof/>
          </w:rPr>
          <w:t>4.3.2.1</w:t>
        </w:r>
        <w:r>
          <w:rPr>
            <w:rFonts w:asciiTheme="minorHAnsi" w:eastAsiaTheme="minorEastAsia" w:hAnsiTheme="minorHAnsi" w:cstheme="minorBidi"/>
            <w:noProof/>
            <w:sz w:val="22"/>
            <w:szCs w:val="22"/>
          </w:rPr>
          <w:tab/>
        </w:r>
        <w:r w:rsidRPr="006A3268">
          <w:rPr>
            <w:rStyle w:val="Hyperlink"/>
            <w:noProof/>
          </w:rPr>
          <w:t>Updating Employee Home Job Information</w:t>
        </w:r>
        <w:r>
          <w:rPr>
            <w:noProof/>
            <w:webHidden/>
          </w:rPr>
          <w:tab/>
        </w:r>
        <w:r>
          <w:rPr>
            <w:noProof/>
            <w:webHidden/>
          </w:rPr>
          <w:fldChar w:fldCharType="begin"/>
        </w:r>
        <w:r>
          <w:rPr>
            <w:noProof/>
            <w:webHidden/>
          </w:rPr>
          <w:instrText xml:space="preserve"> PAGEREF _Toc509988660 \h </w:instrText>
        </w:r>
        <w:r>
          <w:rPr>
            <w:noProof/>
            <w:webHidden/>
          </w:rPr>
        </w:r>
        <w:r>
          <w:rPr>
            <w:noProof/>
            <w:webHidden/>
          </w:rPr>
          <w:fldChar w:fldCharType="separate"/>
        </w:r>
        <w:r>
          <w:rPr>
            <w:noProof/>
            <w:webHidden/>
          </w:rPr>
          <w:t>46</w:t>
        </w:r>
        <w:r>
          <w:rPr>
            <w:noProof/>
            <w:webHidden/>
          </w:rPr>
          <w:fldChar w:fldCharType="end"/>
        </w:r>
      </w:hyperlink>
    </w:p>
    <w:p w14:paraId="148AAF73" w14:textId="39922DDC" w:rsidR="007B6D39" w:rsidRDefault="007B6D39">
      <w:pPr>
        <w:pStyle w:val="TOC4"/>
        <w:rPr>
          <w:rFonts w:asciiTheme="minorHAnsi" w:eastAsiaTheme="minorEastAsia" w:hAnsiTheme="minorHAnsi" w:cstheme="minorBidi"/>
          <w:noProof/>
          <w:sz w:val="22"/>
          <w:szCs w:val="22"/>
        </w:rPr>
      </w:pPr>
      <w:hyperlink w:anchor="_Toc509988661" w:history="1">
        <w:r w:rsidRPr="006A3268">
          <w:rPr>
            <w:rStyle w:val="Hyperlink"/>
            <w:noProof/>
          </w:rPr>
          <w:t>4.3.2.2</w:t>
        </w:r>
        <w:r>
          <w:rPr>
            <w:rFonts w:asciiTheme="minorHAnsi" w:eastAsiaTheme="minorEastAsia" w:hAnsiTheme="minorHAnsi" w:cstheme="minorBidi"/>
            <w:noProof/>
            <w:sz w:val="22"/>
            <w:szCs w:val="22"/>
          </w:rPr>
          <w:tab/>
        </w:r>
        <w:r w:rsidRPr="006A3268">
          <w:rPr>
            <w:rStyle w:val="Hyperlink"/>
            <w:noProof/>
          </w:rPr>
          <w:t>Updating Employee Home Position Information (if Position Management implemented)</w:t>
        </w:r>
        <w:r>
          <w:rPr>
            <w:noProof/>
            <w:webHidden/>
          </w:rPr>
          <w:tab/>
        </w:r>
        <w:r>
          <w:rPr>
            <w:noProof/>
            <w:webHidden/>
          </w:rPr>
          <w:fldChar w:fldCharType="begin"/>
        </w:r>
        <w:r>
          <w:rPr>
            <w:noProof/>
            <w:webHidden/>
          </w:rPr>
          <w:instrText xml:space="preserve"> PAGEREF _Toc509988661 \h </w:instrText>
        </w:r>
        <w:r>
          <w:rPr>
            <w:noProof/>
            <w:webHidden/>
          </w:rPr>
        </w:r>
        <w:r>
          <w:rPr>
            <w:noProof/>
            <w:webHidden/>
          </w:rPr>
          <w:fldChar w:fldCharType="separate"/>
        </w:r>
        <w:r>
          <w:rPr>
            <w:noProof/>
            <w:webHidden/>
          </w:rPr>
          <w:t>46</w:t>
        </w:r>
        <w:r>
          <w:rPr>
            <w:noProof/>
            <w:webHidden/>
          </w:rPr>
          <w:fldChar w:fldCharType="end"/>
        </w:r>
      </w:hyperlink>
    </w:p>
    <w:p w14:paraId="2779912A" w14:textId="1538ED7F" w:rsidR="007B6D39" w:rsidRDefault="007B6D39">
      <w:pPr>
        <w:pStyle w:val="TOC4"/>
        <w:rPr>
          <w:rFonts w:asciiTheme="minorHAnsi" w:eastAsiaTheme="minorEastAsia" w:hAnsiTheme="minorHAnsi" w:cstheme="minorBidi"/>
          <w:noProof/>
          <w:sz w:val="22"/>
          <w:szCs w:val="22"/>
        </w:rPr>
      </w:pPr>
      <w:hyperlink w:anchor="_Toc509988662" w:history="1">
        <w:r w:rsidRPr="006A3268">
          <w:rPr>
            <w:rStyle w:val="Hyperlink"/>
            <w:noProof/>
          </w:rPr>
          <w:t>4.3.2.3</w:t>
        </w:r>
        <w:r>
          <w:rPr>
            <w:rFonts w:asciiTheme="minorHAnsi" w:eastAsiaTheme="minorEastAsia" w:hAnsiTheme="minorHAnsi" w:cstheme="minorBidi"/>
            <w:noProof/>
            <w:sz w:val="22"/>
            <w:szCs w:val="22"/>
          </w:rPr>
          <w:tab/>
        </w:r>
        <w:r w:rsidRPr="006A3268">
          <w:rPr>
            <w:rStyle w:val="Hyperlink"/>
            <w:noProof/>
          </w:rPr>
          <w:t>Updating Host Position Information (if Position Management implemented)</w:t>
        </w:r>
        <w:r>
          <w:rPr>
            <w:noProof/>
            <w:webHidden/>
          </w:rPr>
          <w:tab/>
        </w:r>
        <w:r>
          <w:rPr>
            <w:noProof/>
            <w:webHidden/>
          </w:rPr>
          <w:fldChar w:fldCharType="begin"/>
        </w:r>
        <w:r>
          <w:rPr>
            <w:noProof/>
            <w:webHidden/>
          </w:rPr>
          <w:instrText xml:space="preserve"> PAGEREF _Toc509988662 \h </w:instrText>
        </w:r>
        <w:r>
          <w:rPr>
            <w:noProof/>
            <w:webHidden/>
          </w:rPr>
        </w:r>
        <w:r>
          <w:rPr>
            <w:noProof/>
            <w:webHidden/>
          </w:rPr>
          <w:fldChar w:fldCharType="separate"/>
        </w:r>
        <w:r>
          <w:rPr>
            <w:noProof/>
            <w:webHidden/>
          </w:rPr>
          <w:t>46</w:t>
        </w:r>
        <w:r>
          <w:rPr>
            <w:noProof/>
            <w:webHidden/>
          </w:rPr>
          <w:fldChar w:fldCharType="end"/>
        </w:r>
      </w:hyperlink>
    </w:p>
    <w:p w14:paraId="7DC2CF8C" w14:textId="6962AF3D" w:rsidR="007B6D39" w:rsidRDefault="007B6D39">
      <w:pPr>
        <w:pStyle w:val="TOC3"/>
        <w:rPr>
          <w:rFonts w:asciiTheme="minorHAnsi" w:eastAsiaTheme="minorEastAsia" w:hAnsiTheme="minorHAnsi" w:cstheme="minorBidi"/>
          <w:noProof/>
          <w:sz w:val="22"/>
          <w:szCs w:val="22"/>
        </w:rPr>
      </w:pPr>
      <w:hyperlink w:anchor="_Toc509988663" w:history="1">
        <w:r w:rsidRPr="006A3268">
          <w:rPr>
            <w:rStyle w:val="Hyperlink"/>
            <w:noProof/>
          </w:rPr>
          <w:t>4.3.3</w:t>
        </w:r>
        <w:r>
          <w:rPr>
            <w:rFonts w:asciiTheme="minorHAnsi" w:eastAsiaTheme="minorEastAsia" w:hAnsiTheme="minorHAnsi" w:cstheme="minorBidi"/>
            <w:noProof/>
            <w:sz w:val="22"/>
            <w:szCs w:val="22"/>
          </w:rPr>
          <w:tab/>
        </w:r>
        <w:r w:rsidRPr="006A3268">
          <w:rPr>
            <w:rStyle w:val="Hyperlink"/>
            <w:noProof/>
          </w:rPr>
          <w:t>Viewing Employee Home Position Details (if Position Management implemented)</w:t>
        </w:r>
        <w:r>
          <w:rPr>
            <w:noProof/>
            <w:webHidden/>
          </w:rPr>
          <w:tab/>
        </w:r>
        <w:r>
          <w:rPr>
            <w:noProof/>
            <w:webHidden/>
          </w:rPr>
          <w:fldChar w:fldCharType="begin"/>
        </w:r>
        <w:r>
          <w:rPr>
            <w:noProof/>
            <w:webHidden/>
          </w:rPr>
          <w:instrText xml:space="preserve"> PAGEREF _Toc509988663 \h </w:instrText>
        </w:r>
        <w:r>
          <w:rPr>
            <w:noProof/>
            <w:webHidden/>
          </w:rPr>
        </w:r>
        <w:r>
          <w:rPr>
            <w:noProof/>
            <w:webHidden/>
          </w:rPr>
          <w:fldChar w:fldCharType="separate"/>
        </w:r>
        <w:r>
          <w:rPr>
            <w:noProof/>
            <w:webHidden/>
          </w:rPr>
          <w:t>47</w:t>
        </w:r>
        <w:r>
          <w:rPr>
            <w:noProof/>
            <w:webHidden/>
          </w:rPr>
          <w:fldChar w:fldCharType="end"/>
        </w:r>
      </w:hyperlink>
    </w:p>
    <w:p w14:paraId="35A11F27" w14:textId="72A2D9B6" w:rsidR="007B6D39" w:rsidRDefault="007B6D39">
      <w:pPr>
        <w:pStyle w:val="TOC3"/>
        <w:rPr>
          <w:rFonts w:asciiTheme="minorHAnsi" w:eastAsiaTheme="minorEastAsia" w:hAnsiTheme="minorHAnsi" w:cstheme="minorBidi"/>
          <w:noProof/>
          <w:sz w:val="22"/>
          <w:szCs w:val="22"/>
        </w:rPr>
      </w:pPr>
      <w:hyperlink w:anchor="_Toc509988664" w:history="1">
        <w:r w:rsidRPr="006A3268">
          <w:rPr>
            <w:rStyle w:val="Hyperlink"/>
            <w:noProof/>
          </w:rPr>
          <w:t>4.3.4</w:t>
        </w:r>
        <w:r>
          <w:rPr>
            <w:rFonts w:asciiTheme="minorHAnsi" w:eastAsiaTheme="minorEastAsia" w:hAnsiTheme="minorHAnsi" w:cstheme="minorBidi"/>
            <w:noProof/>
            <w:sz w:val="22"/>
            <w:szCs w:val="22"/>
          </w:rPr>
          <w:tab/>
        </w:r>
        <w:r w:rsidRPr="006A3268">
          <w:rPr>
            <w:rStyle w:val="Hyperlink"/>
            <w:noProof/>
          </w:rPr>
          <w:t>Viewing Host Position Details (if Position Management implemented)</w:t>
        </w:r>
        <w:r>
          <w:rPr>
            <w:noProof/>
            <w:webHidden/>
          </w:rPr>
          <w:tab/>
        </w:r>
        <w:r>
          <w:rPr>
            <w:noProof/>
            <w:webHidden/>
          </w:rPr>
          <w:fldChar w:fldCharType="begin"/>
        </w:r>
        <w:r>
          <w:rPr>
            <w:noProof/>
            <w:webHidden/>
          </w:rPr>
          <w:instrText xml:space="preserve"> PAGEREF _Toc509988664 \h </w:instrText>
        </w:r>
        <w:r>
          <w:rPr>
            <w:noProof/>
            <w:webHidden/>
          </w:rPr>
        </w:r>
        <w:r>
          <w:rPr>
            <w:noProof/>
            <w:webHidden/>
          </w:rPr>
          <w:fldChar w:fldCharType="separate"/>
        </w:r>
        <w:r>
          <w:rPr>
            <w:noProof/>
            <w:webHidden/>
          </w:rPr>
          <w:t>48</w:t>
        </w:r>
        <w:r>
          <w:rPr>
            <w:noProof/>
            <w:webHidden/>
          </w:rPr>
          <w:fldChar w:fldCharType="end"/>
        </w:r>
      </w:hyperlink>
    </w:p>
    <w:p w14:paraId="0134E739" w14:textId="2F867F11" w:rsidR="007B6D39" w:rsidRDefault="007B6D39">
      <w:pPr>
        <w:pStyle w:val="TOC3"/>
        <w:rPr>
          <w:rFonts w:asciiTheme="minorHAnsi" w:eastAsiaTheme="minorEastAsia" w:hAnsiTheme="minorHAnsi" w:cstheme="minorBidi"/>
          <w:noProof/>
          <w:sz w:val="22"/>
          <w:szCs w:val="22"/>
        </w:rPr>
      </w:pPr>
      <w:hyperlink w:anchor="_Toc509988665" w:history="1">
        <w:r w:rsidRPr="006A3268">
          <w:rPr>
            <w:rStyle w:val="Hyperlink"/>
            <w:noProof/>
          </w:rPr>
          <w:t>4.3.5</w:t>
        </w:r>
        <w:r>
          <w:rPr>
            <w:rFonts w:asciiTheme="minorHAnsi" w:eastAsiaTheme="minorEastAsia" w:hAnsiTheme="minorHAnsi" w:cstheme="minorBidi"/>
            <w:noProof/>
            <w:sz w:val="22"/>
            <w:szCs w:val="22"/>
          </w:rPr>
          <w:tab/>
        </w:r>
        <w:r w:rsidRPr="006A3268">
          <w:rPr>
            <w:rStyle w:val="Hyperlink"/>
            <w:noProof/>
          </w:rPr>
          <w:t>Viewing Employee Home Assignment Details</w:t>
        </w:r>
        <w:r>
          <w:rPr>
            <w:noProof/>
            <w:webHidden/>
          </w:rPr>
          <w:tab/>
        </w:r>
        <w:r>
          <w:rPr>
            <w:noProof/>
            <w:webHidden/>
          </w:rPr>
          <w:fldChar w:fldCharType="begin"/>
        </w:r>
        <w:r>
          <w:rPr>
            <w:noProof/>
            <w:webHidden/>
          </w:rPr>
          <w:instrText xml:space="preserve"> PAGEREF _Toc509988665 \h </w:instrText>
        </w:r>
        <w:r>
          <w:rPr>
            <w:noProof/>
            <w:webHidden/>
          </w:rPr>
        </w:r>
        <w:r>
          <w:rPr>
            <w:noProof/>
            <w:webHidden/>
          </w:rPr>
          <w:fldChar w:fldCharType="separate"/>
        </w:r>
        <w:r>
          <w:rPr>
            <w:noProof/>
            <w:webHidden/>
          </w:rPr>
          <w:t>50</w:t>
        </w:r>
        <w:r>
          <w:rPr>
            <w:noProof/>
            <w:webHidden/>
          </w:rPr>
          <w:fldChar w:fldCharType="end"/>
        </w:r>
      </w:hyperlink>
    </w:p>
    <w:p w14:paraId="65973731" w14:textId="2DD6B14B" w:rsidR="007B6D39" w:rsidRDefault="007B6D39">
      <w:pPr>
        <w:pStyle w:val="TOC3"/>
        <w:rPr>
          <w:rFonts w:asciiTheme="minorHAnsi" w:eastAsiaTheme="minorEastAsia" w:hAnsiTheme="minorHAnsi" w:cstheme="minorBidi"/>
          <w:noProof/>
          <w:sz w:val="22"/>
          <w:szCs w:val="22"/>
        </w:rPr>
      </w:pPr>
      <w:hyperlink w:anchor="_Toc509988666" w:history="1">
        <w:r w:rsidRPr="006A3268">
          <w:rPr>
            <w:rStyle w:val="Hyperlink"/>
            <w:noProof/>
          </w:rPr>
          <w:t>4.3.6</w:t>
        </w:r>
        <w:r>
          <w:rPr>
            <w:rFonts w:asciiTheme="minorHAnsi" w:eastAsiaTheme="minorEastAsia" w:hAnsiTheme="minorHAnsi" w:cstheme="minorBidi"/>
            <w:noProof/>
            <w:sz w:val="22"/>
            <w:szCs w:val="22"/>
          </w:rPr>
          <w:tab/>
        </w:r>
        <w:r w:rsidRPr="006A3268">
          <w:rPr>
            <w:rStyle w:val="Hyperlink"/>
            <w:noProof/>
          </w:rPr>
          <w:t>Viewing Employee Past Assignment Details</w:t>
        </w:r>
        <w:r>
          <w:rPr>
            <w:noProof/>
            <w:webHidden/>
          </w:rPr>
          <w:tab/>
        </w:r>
        <w:r>
          <w:rPr>
            <w:noProof/>
            <w:webHidden/>
          </w:rPr>
          <w:fldChar w:fldCharType="begin"/>
        </w:r>
        <w:r>
          <w:rPr>
            <w:noProof/>
            <w:webHidden/>
          </w:rPr>
          <w:instrText xml:space="preserve"> PAGEREF _Toc509988666 \h </w:instrText>
        </w:r>
        <w:r>
          <w:rPr>
            <w:noProof/>
            <w:webHidden/>
          </w:rPr>
        </w:r>
        <w:r>
          <w:rPr>
            <w:noProof/>
            <w:webHidden/>
          </w:rPr>
          <w:fldChar w:fldCharType="separate"/>
        </w:r>
        <w:r>
          <w:rPr>
            <w:noProof/>
            <w:webHidden/>
          </w:rPr>
          <w:t>54</w:t>
        </w:r>
        <w:r>
          <w:rPr>
            <w:noProof/>
            <w:webHidden/>
          </w:rPr>
          <w:fldChar w:fldCharType="end"/>
        </w:r>
      </w:hyperlink>
    </w:p>
    <w:p w14:paraId="752D498F" w14:textId="72A716A7" w:rsidR="007B6D39" w:rsidRDefault="007B6D39">
      <w:pPr>
        <w:pStyle w:val="TOC3"/>
        <w:rPr>
          <w:rFonts w:asciiTheme="minorHAnsi" w:eastAsiaTheme="minorEastAsia" w:hAnsiTheme="minorHAnsi" w:cstheme="minorBidi"/>
          <w:noProof/>
          <w:sz w:val="22"/>
          <w:szCs w:val="22"/>
        </w:rPr>
      </w:pPr>
      <w:hyperlink w:anchor="_Toc509988667" w:history="1">
        <w:r w:rsidRPr="006A3268">
          <w:rPr>
            <w:rStyle w:val="Hyperlink"/>
            <w:noProof/>
          </w:rPr>
          <w:t>4.3.7</w:t>
        </w:r>
        <w:r>
          <w:rPr>
            <w:rFonts w:asciiTheme="minorHAnsi" w:eastAsiaTheme="minorEastAsia" w:hAnsiTheme="minorHAnsi" w:cstheme="minorBidi"/>
            <w:noProof/>
            <w:sz w:val="22"/>
            <w:szCs w:val="22"/>
          </w:rPr>
          <w:tab/>
        </w:r>
        <w:r w:rsidRPr="006A3268">
          <w:rPr>
            <w:rStyle w:val="Hyperlink"/>
            <w:noProof/>
          </w:rPr>
          <w:t>Viewing my Employee File</w:t>
        </w:r>
        <w:r>
          <w:rPr>
            <w:noProof/>
            <w:webHidden/>
          </w:rPr>
          <w:tab/>
        </w:r>
        <w:r>
          <w:rPr>
            <w:noProof/>
            <w:webHidden/>
          </w:rPr>
          <w:fldChar w:fldCharType="begin"/>
        </w:r>
        <w:r>
          <w:rPr>
            <w:noProof/>
            <w:webHidden/>
          </w:rPr>
          <w:instrText xml:space="preserve"> PAGEREF _Toc509988667 \h </w:instrText>
        </w:r>
        <w:r>
          <w:rPr>
            <w:noProof/>
            <w:webHidden/>
          </w:rPr>
        </w:r>
        <w:r>
          <w:rPr>
            <w:noProof/>
            <w:webHidden/>
          </w:rPr>
          <w:fldChar w:fldCharType="separate"/>
        </w:r>
        <w:r>
          <w:rPr>
            <w:noProof/>
            <w:webHidden/>
          </w:rPr>
          <w:t>55</w:t>
        </w:r>
        <w:r>
          <w:rPr>
            <w:noProof/>
            <w:webHidden/>
          </w:rPr>
          <w:fldChar w:fldCharType="end"/>
        </w:r>
      </w:hyperlink>
    </w:p>
    <w:p w14:paraId="656BFACB" w14:textId="6F1CF32D" w:rsidR="007B6D39" w:rsidRDefault="007B6D39">
      <w:pPr>
        <w:pStyle w:val="TOC2"/>
        <w:rPr>
          <w:rFonts w:asciiTheme="minorHAnsi" w:eastAsiaTheme="minorEastAsia" w:hAnsiTheme="minorHAnsi" w:cstheme="minorBidi"/>
          <w:noProof/>
          <w:sz w:val="22"/>
          <w:szCs w:val="22"/>
        </w:rPr>
      </w:pPr>
      <w:hyperlink w:anchor="_Toc509988668" w:history="1">
        <w:r w:rsidRPr="006A3268">
          <w:rPr>
            <w:rStyle w:val="Hyperlink"/>
            <w:noProof/>
          </w:rPr>
          <w:t>4.4</w:t>
        </w:r>
        <w:r>
          <w:rPr>
            <w:rFonts w:asciiTheme="minorHAnsi" w:eastAsiaTheme="minorEastAsia" w:hAnsiTheme="minorHAnsi" w:cstheme="minorBidi"/>
            <w:noProof/>
            <w:sz w:val="22"/>
            <w:szCs w:val="22"/>
          </w:rPr>
          <w:tab/>
        </w:r>
        <w:r w:rsidRPr="006A3268">
          <w:rPr>
            <w:rStyle w:val="Hyperlink"/>
            <w:noProof/>
          </w:rPr>
          <w:t>Changing Global Assignment into Permanent Employment (Optional Sub-Process)</w:t>
        </w:r>
        <w:r>
          <w:rPr>
            <w:noProof/>
            <w:webHidden/>
          </w:rPr>
          <w:tab/>
        </w:r>
        <w:r>
          <w:rPr>
            <w:noProof/>
            <w:webHidden/>
          </w:rPr>
          <w:fldChar w:fldCharType="begin"/>
        </w:r>
        <w:r>
          <w:rPr>
            <w:noProof/>
            <w:webHidden/>
          </w:rPr>
          <w:instrText xml:space="preserve"> PAGEREF _Toc509988668 \h </w:instrText>
        </w:r>
        <w:r>
          <w:rPr>
            <w:noProof/>
            <w:webHidden/>
          </w:rPr>
        </w:r>
        <w:r>
          <w:rPr>
            <w:noProof/>
            <w:webHidden/>
          </w:rPr>
          <w:fldChar w:fldCharType="separate"/>
        </w:r>
        <w:r>
          <w:rPr>
            <w:noProof/>
            <w:webHidden/>
          </w:rPr>
          <w:t>57</w:t>
        </w:r>
        <w:r>
          <w:rPr>
            <w:noProof/>
            <w:webHidden/>
          </w:rPr>
          <w:fldChar w:fldCharType="end"/>
        </w:r>
      </w:hyperlink>
    </w:p>
    <w:p w14:paraId="7A8123B8" w14:textId="673A4E75" w:rsidR="007B6D39" w:rsidRDefault="007B6D39">
      <w:pPr>
        <w:pStyle w:val="TOC3"/>
        <w:rPr>
          <w:rFonts w:asciiTheme="minorHAnsi" w:eastAsiaTheme="minorEastAsia" w:hAnsiTheme="minorHAnsi" w:cstheme="minorBidi"/>
          <w:noProof/>
          <w:sz w:val="22"/>
          <w:szCs w:val="22"/>
        </w:rPr>
      </w:pPr>
      <w:hyperlink w:anchor="_Toc509988669" w:history="1">
        <w:r w:rsidRPr="006A3268">
          <w:rPr>
            <w:rStyle w:val="Hyperlink"/>
            <w:noProof/>
          </w:rPr>
          <w:t>4.4.1</w:t>
        </w:r>
        <w:r>
          <w:rPr>
            <w:rFonts w:asciiTheme="minorHAnsi" w:eastAsiaTheme="minorEastAsia" w:hAnsiTheme="minorHAnsi" w:cstheme="minorBidi"/>
            <w:noProof/>
            <w:sz w:val="22"/>
            <w:szCs w:val="22"/>
          </w:rPr>
          <w:tab/>
        </w:r>
        <w:r w:rsidRPr="006A3268">
          <w:rPr>
            <w:rStyle w:val="Hyperlink"/>
            <w:noProof/>
          </w:rPr>
          <w:t>Ending Global Assignment</w:t>
        </w:r>
        <w:r>
          <w:rPr>
            <w:noProof/>
            <w:webHidden/>
          </w:rPr>
          <w:tab/>
        </w:r>
        <w:r>
          <w:rPr>
            <w:noProof/>
            <w:webHidden/>
          </w:rPr>
          <w:fldChar w:fldCharType="begin"/>
        </w:r>
        <w:r>
          <w:rPr>
            <w:noProof/>
            <w:webHidden/>
          </w:rPr>
          <w:instrText xml:space="preserve"> PAGEREF _Toc509988669 \h </w:instrText>
        </w:r>
        <w:r>
          <w:rPr>
            <w:noProof/>
            <w:webHidden/>
          </w:rPr>
        </w:r>
        <w:r>
          <w:rPr>
            <w:noProof/>
            <w:webHidden/>
          </w:rPr>
          <w:fldChar w:fldCharType="separate"/>
        </w:r>
        <w:r>
          <w:rPr>
            <w:noProof/>
            <w:webHidden/>
          </w:rPr>
          <w:t>57</w:t>
        </w:r>
        <w:r>
          <w:rPr>
            <w:noProof/>
            <w:webHidden/>
          </w:rPr>
          <w:fldChar w:fldCharType="end"/>
        </w:r>
      </w:hyperlink>
    </w:p>
    <w:p w14:paraId="47445237" w14:textId="2A6BDE4A" w:rsidR="007B6D39" w:rsidRDefault="007B6D39">
      <w:pPr>
        <w:pStyle w:val="TOC3"/>
        <w:rPr>
          <w:rFonts w:asciiTheme="minorHAnsi" w:eastAsiaTheme="minorEastAsia" w:hAnsiTheme="minorHAnsi" w:cstheme="minorBidi"/>
          <w:noProof/>
          <w:sz w:val="22"/>
          <w:szCs w:val="22"/>
        </w:rPr>
      </w:pPr>
      <w:hyperlink w:anchor="_Toc509988670" w:history="1">
        <w:r w:rsidRPr="006A3268">
          <w:rPr>
            <w:rStyle w:val="Hyperlink"/>
            <w:noProof/>
          </w:rPr>
          <w:t>4.4.2</w:t>
        </w:r>
        <w:r>
          <w:rPr>
            <w:rFonts w:asciiTheme="minorHAnsi" w:eastAsiaTheme="minorEastAsia" w:hAnsiTheme="minorHAnsi" w:cstheme="minorBidi"/>
            <w:noProof/>
            <w:sz w:val="22"/>
            <w:szCs w:val="22"/>
          </w:rPr>
          <w:tab/>
        </w:r>
        <w:r w:rsidRPr="006A3268">
          <w:rPr>
            <w:rStyle w:val="Hyperlink"/>
            <w:noProof/>
          </w:rPr>
          <w:t>Terminating Home Assignment</w:t>
        </w:r>
        <w:r>
          <w:rPr>
            <w:noProof/>
            <w:webHidden/>
          </w:rPr>
          <w:tab/>
        </w:r>
        <w:r>
          <w:rPr>
            <w:noProof/>
            <w:webHidden/>
          </w:rPr>
          <w:fldChar w:fldCharType="begin"/>
        </w:r>
        <w:r>
          <w:rPr>
            <w:noProof/>
            <w:webHidden/>
          </w:rPr>
          <w:instrText xml:space="preserve"> PAGEREF _Toc509988670 \h </w:instrText>
        </w:r>
        <w:r>
          <w:rPr>
            <w:noProof/>
            <w:webHidden/>
          </w:rPr>
        </w:r>
        <w:r>
          <w:rPr>
            <w:noProof/>
            <w:webHidden/>
          </w:rPr>
          <w:fldChar w:fldCharType="separate"/>
        </w:r>
        <w:r>
          <w:rPr>
            <w:noProof/>
            <w:webHidden/>
          </w:rPr>
          <w:t>58</w:t>
        </w:r>
        <w:r>
          <w:rPr>
            <w:noProof/>
            <w:webHidden/>
          </w:rPr>
          <w:fldChar w:fldCharType="end"/>
        </w:r>
      </w:hyperlink>
    </w:p>
    <w:p w14:paraId="2312D1F0" w14:textId="6FC9D276" w:rsidR="007B6D39" w:rsidRDefault="007B6D39">
      <w:pPr>
        <w:pStyle w:val="TOC3"/>
        <w:rPr>
          <w:rFonts w:asciiTheme="minorHAnsi" w:eastAsiaTheme="minorEastAsia" w:hAnsiTheme="minorHAnsi" w:cstheme="minorBidi"/>
          <w:noProof/>
          <w:sz w:val="22"/>
          <w:szCs w:val="22"/>
        </w:rPr>
      </w:pPr>
      <w:hyperlink w:anchor="_Toc509988671" w:history="1">
        <w:r w:rsidRPr="006A3268">
          <w:rPr>
            <w:rStyle w:val="Hyperlink"/>
            <w:noProof/>
          </w:rPr>
          <w:t>4.4.3</w:t>
        </w:r>
        <w:r>
          <w:rPr>
            <w:rFonts w:asciiTheme="minorHAnsi" w:eastAsiaTheme="minorEastAsia" w:hAnsiTheme="minorHAnsi" w:cstheme="minorBidi"/>
            <w:noProof/>
            <w:sz w:val="22"/>
            <w:szCs w:val="22"/>
          </w:rPr>
          <w:tab/>
        </w:r>
        <w:r w:rsidRPr="006A3268">
          <w:rPr>
            <w:rStyle w:val="Hyperlink"/>
            <w:noProof/>
          </w:rPr>
          <w:t>Rehiring at Host Company</w:t>
        </w:r>
        <w:r>
          <w:rPr>
            <w:noProof/>
            <w:webHidden/>
          </w:rPr>
          <w:tab/>
        </w:r>
        <w:r>
          <w:rPr>
            <w:noProof/>
            <w:webHidden/>
          </w:rPr>
          <w:fldChar w:fldCharType="begin"/>
        </w:r>
        <w:r>
          <w:rPr>
            <w:noProof/>
            <w:webHidden/>
          </w:rPr>
          <w:instrText xml:space="preserve"> PAGEREF _Toc509988671 \h </w:instrText>
        </w:r>
        <w:r>
          <w:rPr>
            <w:noProof/>
            <w:webHidden/>
          </w:rPr>
        </w:r>
        <w:r>
          <w:rPr>
            <w:noProof/>
            <w:webHidden/>
          </w:rPr>
          <w:fldChar w:fldCharType="separate"/>
        </w:r>
        <w:r>
          <w:rPr>
            <w:noProof/>
            <w:webHidden/>
          </w:rPr>
          <w:t>58</w:t>
        </w:r>
        <w:r>
          <w:rPr>
            <w:noProof/>
            <w:webHidden/>
          </w:rPr>
          <w:fldChar w:fldCharType="end"/>
        </w:r>
      </w:hyperlink>
    </w:p>
    <w:p w14:paraId="240CA261" w14:textId="2AFC6932" w:rsidR="007B6D39" w:rsidRDefault="007B6D39">
      <w:pPr>
        <w:pStyle w:val="TOC1"/>
        <w:rPr>
          <w:rFonts w:asciiTheme="minorHAnsi" w:eastAsiaTheme="minorEastAsia" w:hAnsiTheme="minorHAnsi" w:cstheme="minorBidi"/>
          <w:noProof/>
          <w:sz w:val="22"/>
          <w:szCs w:val="22"/>
        </w:rPr>
      </w:pPr>
      <w:hyperlink w:anchor="_Toc509988672" w:history="1">
        <w:r w:rsidRPr="006A3268">
          <w:rPr>
            <w:rStyle w:val="Hyperlink"/>
            <w:noProof/>
          </w:rPr>
          <w:t>5</w:t>
        </w:r>
        <w:r>
          <w:rPr>
            <w:rFonts w:asciiTheme="minorHAnsi" w:eastAsiaTheme="minorEastAsia" w:hAnsiTheme="minorHAnsi" w:cstheme="minorBidi"/>
            <w:noProof/>
            <w:sz w:val="22"/>
            <w:szCs w:val="22"/>
          </w:rPr>
          <w:tab/>
        </w:r>
        <w:r w:rsidRPr="006A3268">
          <w:rPr>
            <w:rStyle w:val="Hyperlink"/>
            <w:noProof/>
          </w:rPr>
          <w:t>Appendix</w:t>
        </w:r>
        <w:r>
          <w:rPr>
            <w:noProof/>
            <w:webHidden/>
          </w:rPr>
          <w:tab/>
        </w:r>
        <w:r>
          <w:rPr>
            <w:noProof/>
            <w:webHidden/>
          </w:rPr>
          <w:fldChar w:fldCharType="begin"/>
        </w:r>
        <w:r>
          <w:rPr>
            <w:noProof/>
            <w:webHidden/>
          </w:rPr>
          <w:instrText xml:space="preserve"> PAGEREF _Toc509988672 \h </w:instrText>
        </w:r>
        <w:r>
          <w:rPr>
            <w:noProof/>
            <w:webHidden/>
          </w:rPr>
        </w:r>
        <w:r>
          <w:rPr>
            <w:noProof/>
            <w:webHidden/>
          </w:rPr>
          <w:fldChar w:fldCharType="separate"/>
        </w:r>
        <w:r>
          <w:rPr>
            <w:noProof/>
            <w:webHidden/>
          </w:rPr>
          <w:t>60</w:t>
        </w:r>
        <w:r>
          <w:rPr>
            <w:noProof/>
            <w:webHidden/>
          </w:rPr>
          <w:fldChar w:fldCharType="end"/>
        </w:r>
      </w:hyperlink>
    </w:p>
    <w:p w14:paraId="13BE33F0" w14:textId="0E0034B1" w:rsidR="007B6D39" w:rsidRDefault="007B6D39">
      <w:pPr>
        <w:pStyle w:val="TOC2"/>
        <w:rPr>
          <w:rFonts w:asciiTheme="minorHAnsi" w:eastAsiaTheme="minorEastAsia" w:hAnsiTheme="minorHAnsi" w:cstheme="minorBidi"/>
          <w:noProof/>
          <w:sz w:val="22"/>
          <w:szCs w:val="22"/>
        </w:rPr>
      </w:pPr>
      <w:hyperlink w:anchor="_Toc509988673" w:history="1">
        <w:r w:rsidRPr="006A3268">
          <w:rPr>
            <w:rStyle w:val="Hyperlink"/>
            <w:noProof/>
          </w:rPr>
          <w:t>5.1</w:t>
        </w:r>
        <w:r>
          <w:rPr>
            <w:rFonts w:asciiTheme="minorHAnsi" w:eastAsiaTheme="minorEastAsia" w:hAnsiTheme="minorHAnsi" w:cstheme="minorBidi"/>
            <w:noProof/>
            <w:sz w:val="22"/>
            <w:szCs w:val="22"/>
          </w:rPr>
          <w:tab/>
        </w:r>
        <w:r w:rsidRPr="006A3268">
          <w:rPr>
            <w:rStyle w:val="Hyperlink"/>
            <w:noProof/>
          </w:rPr>
          <w:t>Importing Global Assignments for Employees</w:t>
        </w:r>
        <w:r>
          <w:rPr>
            <w:noProof/>
            <w:webHidden/>
          </w:rPr>
          <w:tab/>
        </w:r>
        <w:r>
          <w:rPr>
            <w:noProof/>
            <w:webHidden/>
          </w:rPr>
          <w:fldChar w:fldCharType="begin"/>
        </w:r>
        <w:r>
          <w:rPr>
            <w:noProof/>
            <w:webHidden/>
          </w:rPr>
          <w:instrText xml:space="preserve"> PAGEREF _Toc509988673 \h </w:instrText>
        </w:r>
        <w:r>
          <w:rPr>
            <w:noProof/>
            <w:webHidden/>
          </w:rPr>
        </w:r>
        <w:r>
          <w:rPr>
            <w:noProof/>
            <w:webHidden/>
          </w:rPr>
          <w:fldChar w:fldCharType="separate"/>
        </w:r>
        <w:r>
          <w:rPr>
            <w:noProof/>
            <w:webHidden/>
          </w:rPr>
          <w:t>60</w:t>
        </w:r>
        <w:r>
          <w:rPr>
            <w:noProof/>
            <w:webHidden/>
          </w:rPr>
          <w:fldChar w:fldCharType="end"/>
        </w:r>
      </w:hyperlink>
    </w:p>
    <w:p w14:paraId="02DB49B8" w14:textId="7C11F4F3" w:rsidR="007B6D39" w:rsidRDefault="007B6D39">
      <w:pPr>
        <w:pStyle w:val="TOC2"/>
        <w:rPr>
          <w:rFonts w:asciiTheme="minorHAnsi" w:eastAsiaTheme="minorEastAsia" w:hAnsiTheme="minorHAnsi" w:cstheme="minorBidi"/>
          <w:noProof/>
          <w:sz w:val="22"/>
          <w:szCs w:val="22"/>
        </w:rPr>
      </w:pPr>
      <w:hyperlink w:anchor="_Toc509988674" w:history="1">
        <w:r w:rsidRPr="006A3268">
          <w:rPr>
            <w:rStyle w:val="Hyperlink"/>
            <w:noProof/>
          </w:rPr>
          <w:t>5.2</w:t>
        </w:r>
        <w:r>
          <w:rPr>
            <w:rFonts w:asciiTheme="minorHAnsi" w:eastAsiaTheme="minorEastAsia" w:hAnsiTheme="minorHAnsi" w:cstheme="minorBidi"/>
            <w:noProof/>
            <w:sz w:val="22"/>
            <w:szCs w:val="22"/>
          </w:rPr>
          <w:tab/>
        </w:r>
        <w:r w:rsidRPr="006A3268">
          <w:rPr>
            <w:rStyle w:val="Hyperlink"/>
            <w:noProof/>
          </w:rPr>
          <w:t>Executing Process Steps using Mobile App</w:t>
        </w:r>
        <w:r>
          <w:rPr>
            <w:noProof/>
            <w:webHidden/>
          </w:rPr>
          <w:tab/>
        </w:r>
        <w:r>
          <w:rPr>
            <w:noProof/>
            <w:webHidden/>
          </w:rPr>
          <w:fldChar w:fldCharType="begin"/>
        </w:r>
        <w:r>
          <w:rPr>
            <w:noProof/>
            <w:webHidden/>
          </w:rPr>
          <w:instrText xml:space="preserve"> PAGEREF _Toc509988674 \h </w:instrText>
        </w:r>
        <w:r>
          <w:rPr>
            <w:noProof/>
            <w:webHidden/>
          </w:rPr>
        </w:r>
        <w:r>
          <w:rPr>
            <w:noProof/>
            <w:webHidden/>
          </w:rPr>
          <w:fldChar w:fldCharType="separate"/>
        </w:r>
        <w:r>
          <w:rPr>
            <w:noProof/>
            <w:webHidden/>
          </w:rPr>
          <w:t>60</w:t>
        </w:r>
        <w:r>
          <w:rPr>
            <w:noProof/>
            <w:webHidden/>
          </w:rPr>
          <w:fldChar w:fldCharType="end"/>
        </w:r>
      </w:hyperlink>
    </w:p>
    <w:p w14:paraId="31A7CEEB" w14:textId="0785E919" w:rsidR="007B6D39" w:rsidRDefault="007B6D39">
      <w:pPr>
        <w:pStyle w:val="TOC3"/>
        <w:rPr>
          <w:rFonts w:asciiTheme="minorHAnsi" w:eastAsiaTheme="minorEastAsia" w:hAnsiTheme="minorHAnsi" w:cstheme="minorBidi"/>
          <w:noProof/>
          <w:sz w:val="22"/>
          <w:szCs w:val="22"/>
        </w:rPr>
      </w:pPr>
      <w:hyperlink w:anchor="_Toc509988675" w:history="1">
        <w:r w:rsidRPr="006A3268">
          <w:rPr>
            <w:rStyle w:val="Hyperlink"/>
            <w:noProof/>
          </w:rPr>
          <w:t>5.2.1</w:t>
        </w:r>
        <w:r>
          <w:rPr>
            <w:rFonts w:asciiTheme="minorHAnsi" w:eastAsiaTheme="minorEastAsia" w:hAnsiTheme="minorHAnsi" w:cstheme="minorBidi"/>
            <w:noProof/>
            <w:sz w:val="22"/>
            <w:szCs w:val="22"/>
          </w:rPr>
          <w:tab/>
        </w:r>
        <w:r w:rsidRPr="006A3268">
          <w:rPr>
            <w:rStyle w:val="Hyperlink"/>
            <w:noProof/>
          </w:rPr>
          <w:t>Approving Requests</w:t>
        </w:r>
        <w:r>
          <w:rPr>
            <w:noProof/>
            <w:webHidden/>
          </w:rPr>
          <w:tab/>
        </w:r>
        <w:r>
          <w:rPr>
            <w:noProof/>
            <w:webHidden/>
          </w:rPr>
          <w:fldChar w:fldCharType="begin"/>
        </w:r>
        <w:r>
          <w:rPr>
            <w:noProof/>
            <w:webHidden/>
          </w:rPr>
          <w:instrText xml:space="preserve"> PAGEREF _Toc509988675 \h </w:instrText>
        </w:r>
        <w:r>
          <w:rPr>
            <w:noProof/>
            <w:webHidden/>
          </w:rPr>
        </w:r>
        <w:r>
          <w:rPr>
            <w:noProof/>
            <w:webHidden/>
          </w:rPr>
          <w:fldChar w:fldCharType="separate"/>
        </w:r>
        <w:r>
          <w:rPr>
            <w:noProof/>
            <w:webHidden/>
          </w:rPr>
          <w:t>60</w:t>
        </w:r>
        <w:r>
          <w:rPr>
            <w:noProof/>
            <w:webHidden/>
          </w:rPr>
          <w:fldChar w:fldCharType="end"/>
        </w:r>
      </w:hyperlink>
    </w:p>
    <w:p w14:paraId="0DB9D442" w14:textId="0F32F633" w:rsidR="007B6D39" w:rsidRDefault="007B6D39">
      <w:pPr>
        <w:pStyle w:val="TOC2"/>
        <w:rPr>
          <w:rFonts w:asciiTheme="minorHAnsi" w:eastAsiaTheme="minorEastAsia" w:hAnsiTheme="minorHAnsi" w:cstheme="minorBidi"/>
          <w:noProof/>
          <w:sz w:val="22"/>
          <w:szCs w:val="22"/>
        </w:rPr>
      </w:pPr>
      <w:hyperlink w:anchor="_Toc509988676" w:history="1">
        <w:r w:rsidRPr="006A3268">
          <w:rPr>
            <w:rStyle w:val="Hyperlink"/>
            <w:noProof/>
          </w:rPr>
          <w:t>5.3</w:t>
        </w:r>
        <w:r>
          <w:rPr>
            <w:rFonts w:asciiTheme="minorHAnsi" w:eastAsiaTheme="minorEastAsia" w:hAnsiTheme="minorHAnsi" w:cstheme="minorBidi"/>
            <w:noProof/>
            <w:sz w:val="22"/>
            <w:szCs w:val="22"/>
          </w:rPr>
          <w:tab/>
        </w:r>
        <w:r w:rsidRPr="006A3268">
          <w:rPr>
            <w:rStyle w:val="Hyperlink"/>
            <w:noProof/>
          </w:rPr>
          <w:t>Process Chains</w:t>
        </w:r>
        <w:r>
          <w:rPr>
            <w:noProof/>
            <w:webHidden/>
          </w:rPr>
          <w:tab/>
        </w:r>
        <w:r>
          <w:rPr>
            <w:noProof/>
            <w:webHidden/>
          </w:rPr>
          <w:fldChar w:fldCharType="begin"/>
        </w:r>
        <w:r>
          <w:rPr>
            <w:noProof/>
            <w:webHidden/>
          </w:rPr>
          <w:instrText xml:space="preserve"> PAGEREF _Toc509988676 \h </w:instrText>
        </w:r>
        <w:r>
          <w:rPr>
            <w:noProof/>
            <w:webHidden/>
          </w:rPr>
        </w:r>
        <w:r>
          <w:rPr>
            <w:noProof/>
            <w:webHidden/>
          </w:rPr>
          <w:fldChar w:fldCharType="separate"/>
        </w:r>
        <w:r>
          <w:rPr>
            <w:noProof/>
            <w:webHidden/>
          </w:rPr>
          <w:t>61</w:t>
        </w:r>
        <w:r>
          <w:rPr>
            <w:noProof/>
            <w:webHidden/>
          </w:rPr>
          <w:fldChar w:fldCharType="end"/>
        </w:r>
      </w:hyperlink>
    </w:p>
    <w:p w14:paraId="2D10AC03" w14:textId="4E840437" w:rsidR="007B6D39" w:rsidRDefault="007B6D39">
      <w:pPr>
        <w:pStyle w:val="TOC3"/>
        <w:rPr>
          <w:rFonts w:asciiTheme="minorHAnsi" w:eastAsiaTheme="minorEastAsia" w:hAnsiTheme="minorHAnsi" w:cstheme="minorBidi"/>
          <w:noProof/>
          <w:sz w:val="22"/>
          <w:szCs w:val="22"/>
        </w:rPr>
      </w:pPr>
      <w:hyperlink w:anchor="_Toc509988677" w:history="1">
        <w:r w:rsidRPr="006A3268">
          <w:rPr>
            <w:rStyle w:val="Hyperlink"/>
            <w:noProof/>
          </w:rPr>
          <w:t>5.3.1</w:t>
        </w:r>
        <w:r>
          <w:rPr>
            <w:rFonts w:asciiTheme="minorHAnsi" w:eastAsiaTheme="minorEastAsia" w:hAnsiTheme="minorHAnsi" w:cstheme="minorBidi"/>
            <w:noProof/>
            <w:sz w:val="22"/>
            <w:szCs w:val="22"/>
          </w:rPr>
          <w:tab/>
        </w:r>
        <w:r w:rsidRPr="006A3268">
          <w:rPr>
            <w:rStyle w:val="Hyperlink"/>
            <w:noProof/>
          </w:rPr>
          <w:t>Preceding Processes</w:t>
        </w:r>
        <w:r>
          <w:rPr>
            <w:noProof/>
            <w:webHidden/>
          </w:rPr>
          <w:tab/>
        </w:r>
        <w:r>
          <w:rPr>
            <w:noProof/>
            <w:webHidden/>
          </w:rPr>
          <w:fldChar w:fldCharType="begin"/>
        </w:r>
        <w:r>
          <w:rPr>
            <w:noProof/>
            <w:webHidden/>
          </w:rPr>
          <w:instrText xml:space="preserve"> PAGEREF _Toc509988677 \h </w:instrText>
        </w:r>
        <w:r>
          <w:rPr>
            <w:noProof/>
            <w:webHidden/>
          </w:rPr>
        </w:r>
        <w:r>
          <w:rPr>
            <w:noProof/>
            <w:webHidden/>
          </w:rPr>
          <w:fldChar w:fldCharType="separate"/>
        </w:r>
        <w:r>
          <w:rPr>
            <w:noProof/>
            <w:webHidden/>
          </w:rPr>
          <w:t>61</w:t>
        </w:r>
        <w:r>
          <w:rPr>
            <w:noProof/>
            <w:webHidden/>
          </w:rPr>
          <w:fldChar w:fldCharType="end"/>
        </w:r>
      </w:hyperlink>
    </w:p>
    <w:p w14:paraId="73A3C63B" w14:textId="69F651ED" w:rsidR="007B6D39" w:rsidRDefault="007B6D39">
      <w:pPr>
        <w:pStyle w:val="TOC3"/>
        <w:rPr>
          <w:rFonts w:asciiTheme="minorHAnsi" w:eastAsiaTheme="minorEastAsia" w:hAnsiTheme="minorHAnsi" w:cstheme="minorBidi"/>
          <w:noProof/>
          <w:sz w:val="22"/>
          <w:szCs w:val="22"/>
        </w:rPr>
      </w:pPr>
      <w:hyperlink w:anchor="_Toc509988678" w:history="1">
        <w:r w:rsidRPr="006A3268">
          <w:rPr>
            <w:rStyle w:val="Hyperlink"/>
            <w:noProof/>
          </w:rPr>
          <w:t>5.3.2</w:t>
        </w:r>
        <w:r>
          <w:rPr>
            <w:rFonts w:asciiTheme="minorHAnsi" w:eastAsiaTheme="minorEastAsia" w:hAnsiTheme="minorHAnsi" w:cstheme="minorBidi"/>
            <w:noProof/>
            <w:sz w:val="22"/>
            <w:szCs w:val="22"/>
          </w:rPr>
          <w:tab/>
        </w:r>
        <w:r w:rsidRPr="006A3268">
          <w:rPr>
            <w:rStyle w:val="Hyperlink"/>
            <w:noProof/>
          </w:rPr>
          <w:t>Succeeding Processes</w:t>
        </w:r>
        <w:r>
          <w:rPr>
            <w:noProof/>
            <w:webHidden/>
          </w:rPr>
          <w:tab/>
        </w:r>
        <w:r>
          <w:rPr>
            <w:noProof/>
            <w:webHidden/>
          </w:rPr>
          <w:fldChar w:fldCharType="begin"/>
        </w:r>
        <w:r>
          <w:rPr>
            <w:noProof/>
            <w:webHidden/>
          </w:rPr>
          <w:instrText xml:space="preserve"> PAGEREF _Toc509988678 \h </w:instrText>
        </w:r>
        <w:r>
          <w:rPr>
            <w:noProof/>
            <w:webHidden/>
          </w:rPr>
        </w:r>
        <w:r>
          <w:rPr>
            <w:noProof/>
            <w:webHidden/>
          </w:rPr>
          <w:fldChar w:fldCharType="separate"/>
        </w:r>
        <w:r>
          <w:rPr>
            <w:noProof/>
            <w:webHidden/>
          </w:rPr>
          <w:t>61</w:t>
        </w:r>
        <w:r>
          <w:rPr>
            <w:noProof/>
            <w:webHidden/>
          </w:rPr>
          <w:fldChar w:fldCharType="end"/>
        </w:r>
      </w:hyperlink>
    </w:p>
    <w:p w14:paraId="46DBFB9B" w14:textId="36D701B1" w:rsidR="00985A3A" w:rsidRPr="00873ACA" w:rsidRDefault="00985A3A" w:rsidP="00985A3A">
      <w:pPr>
        <w:tabs>
          <w:tab w:val="right" w:leader="dot" w:pos="14317"/>
        </w:tabs>
      </w:pPr>
      <w:r w:rsidRPr="00873ACA">
        <w:rPr>
          <w:rFonts w:ascii="BentonSans Bold" w:hAnsi="BentonSans Bold"/>
        </w:rPr>
        <w:fldChar w:fldCharType="end"/>
      </w:r>
    </w:p>
    <w:p w14:paraId="00504579" w14:textId="77777777" w:rsidR="00985A3A" w:rsidRPr="00873ACA" w:rsidRDefault="00985A3A" w:rsidP="00985A3A"/>
    <w:p w14:paraId="2285F678" w14:textId="77777777" w:rsidR="00985A3A" w:rsidRPr="00873ACA" w:rsidRDefault="00985A3A" w:rsidP="00985A3A">
      <w:pPr>
        <w:sectPr w:rsidR="00985A3A" w:rsidRPr="00873ACA" w:rsidSect="00025C46">
          <w:headerReference w:type="even" r:id="rId8"/>
          <w:headerReference w:type="default" r:id="rId9"/>
          <w:footerReference w:type="even" r:id="rId10"/>
          <w:footerReference w:type="default" r:id="rId11"/>
          <w:headerReference w:type="first" r:id="rId12"/>
          <w:footerReference w:type="first" r:id="rId13"/>
          <w:pgSz w:w="15842" w:h="12242" w:orient="landscape" w:code="1"/>
          <w:pgMar w:top="720" w:right="720" w:bottom="720" w:left="720" w:header="624" w:footer="362" w:gutter="0"/>
          <w:cols w:space="708"/>
          <w:titlePg/>
          <w:docGrid w:linePitch="360"/>
        </w:sectPr>
      </w:pPr>
    </w:p>
    <w:p w14:paraId="084D2653" w14:textId="77777777" w:rsidR="00985A3A" w:rsidRPr="00873ACA" w:rsidRDefault="00985A3A" w:rsidP="00985A3A">
      <w:pPr>
        <w:pStyle w:val="SAPKeyblockTitle"/>
      </w:pPr>
      <w:r w:rsidRPr="00873ACA">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985A3A" w:rsidRPr="00873ACA" w14:paraId="75B5E2AC" w14:textId="77777777" w:rsidTr="00505EB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2C40004" w14:textId="77777777" w:rsidR="00985A3A" w:rsidRPr="00873ACA" w:rsidRDefault="00985A3A" w:rsidP="00505EBE">
            <w:pPr>
              <w:keepNext/>
              <w:rPr>
                <w:b/>
                <w:color w:val="FFFFFF"/>
              </w:rPr>
            </w:pPr>
            <w:r w:rsidRPr="00873ACA">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4416655" w14:textId="77777777" w:rsidR="00985A3A" w:rsidRPr="00873ACA" w:rsidRDefault="00985A3A" w:rsidP="00505EBE">
            <w:pPr>
              <w:keepNext/>
              <w:rPr>
                <w:b/>
                <w:color w:val="FFFFFF"/>
              </w:rPr>
            </w:pPr>
            <w:r w:rsidRPr="00873ACA">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5BFF8C4A" w14:textId="77777777" w:rsidR="00985A3A" w:rsidRPr="00873ACA" w:rsidRDefault="00985A3A" w:rsidP="00505EBE">
            <w:pPr>
              <w:keepNext/>
              <w:rPr>
                <w:b/>
                <w:color w:val="FFFFFF"/>
              </w:rPr>
            </w:pPr>
            <w:r w:rsidRPr="00873ACA">
              <w:rPr>
                <w:b/>
                <w:color w:val="FFFFFF"/>
              </w:rPr>
              <w:t>Description</w:t>
            </w:r>
          </w:p>
        </w:tc>
      </w:tr>
      <w:tr w:rsidR="00985A3A" w:rsidRPr="00873ACA" w14:paraId="2F1BC9BE" w14:textId="77777777" w:rsidTr="00505EBE">
        <w:tc>
          <w:tcPr>
            <w:tcW w:w="1129" w:type="dxa"/>
            <w:shd w:val="clear" w:color="auto" w:fill="auto"/>
          </w:tcPr>
          <w:p w14:paraId="5DC5E0FC" w14:textId="77777777" w:rsidR="00985A3A" w:rsidRPr="00873ACA" w:rsidRDefault="00985A3A" w:rsidP="00025C46"/>
        </w:tc>
        <w:tc>
          <w:tcPr>
            <w:tcW w:w="1560" w:type="dxa"/>
            <w:shd w:val="clear" w:color="auto" w:fill="auto"/>
          </w:tcPr>
          <w:p w14:paraId="0B55112C" w14:textId="77777777" w:rsidR="00985A3A" w:rsidRPr="00873ACA" w:rsidRDefault="00985A3A" w:rsidP="00025C46"/>
        </w:tc>
        <w:tc>
          <w:tcPr>
            <w:tcW w:w="6662" w:type="dxa"/>
            <w:shd w:val="clear" w:color="auto" w:fill="auto"/>
          </w:tcPr>
          <w:p w14:paraId="59806E7E" w14:textId="77777777" w:rsidR="00985A3A" w:rsidRPr="00873ACA" w:rsidRDefault="00985A3A" w:rsidP="00025C46"/>
        </w:tc>
      </w:tr>
    </w:tbl>
    <w:p w14:paraId="58173C10" w14:textId="77777777" w:rsidR="00985A3A" w:rsidRPr="00873ACA" w:rsidRDefault="00985A3A" w:rsidP="00985A3A"/>
    <w:p w14:paraId="0E681AF1" w14:textId="77777777" w:rsidR="00985A3A" w:rsidRPr="00873ACA" w:rsidRDefault="00985A3A" w:rsidP="00985A3A">
      <w:bookmarkStart w:id="2" w:name="_&lt;Title_of_Chapter"/>
      <w:bookmarkStart w:id="3" w:name="_Toc189547007"/>
      <w:bookmarkStart w:id="4" w:name="_Toc27368457"/>
      <w:bookmarkStart w:id="5" w:name="_Toc266256886"/>
      <w:bookmarkStart w:id="6" w:name="_Toc401568654"/>
      <w:bookmarkEnd w:id="2"/>
    </w:p>
    <w:p w14:paraId="4ADE3CF5" w14:textId="77777777" w:rsidR="00472CAD" w:rsidRPr="00873ACA" w:rsidRDefault="00472CAD" w:rsidP="00472CAD">
      <w:pPr>
        <w:pStyle w:val="Heading1"/>
      </w:pPr>
      <w:bookmarkStart w:id="7" w:name="_Toc391586487"/>
      <w:bookmarkStart w:id="8" w:name="_Toc391586861"/>
      <w:bookmarkStart w:id="9" w:name="_Toc410685012"/>
      <w:bookmarkStart w:id="10" w:name="_Toc386012203"/>
      <w:bookmarkStart w:id="11" w:name="_Toc401565097"/>
      <w:bookmarkStart w:id="12" w:name="_Toc509988630"/>
      <w:bookmarkEnd w:id="3"/>
      <w:bookmarkEnd w:id="4"/>
      <w:bookmarkEnd w:id="5"/>
      <w:bookmarkEnd w:id="6"/>
      <w:r w:rsidRPr="00873ACA">
        <w:lastRenderedPageBreak/>
        <w:t>Purpose</w:t>
      </w:r>
      <w:bookmarkEnd w:id="7"/>
      <w:bookmarkEnd w:id="8"/>
      <w:bookmarkEnd w:id="9"/>
      <w:bookmarkEnd w:id="12"/>
      <w:r w:rsidRPr="00873ACA">
        <w:t xml:space="preserve"> </w:t>
      </w:r>
    </w:p>
    <w:p w14:paraId="4AD55FB1" w14:textId="77777777" w:rsidR="00472CAD" w:rsidRPr="00873ACA" w:rsidRDefault="00472CAD" w:rsidP="00472CAD">
      <w:pPr>
        <w:pStyle w:val="Heading2"/>
      </w:pPr>
      <w:bookmarkStart w:id="13" w:name="_Toc391586488"/>
      <w:bookmarkStart w:id="14" w:name="_Toc391586862"/>
      <w:bookmarkStart w:id="15" w:name="_Toc410685013"/>
      <w:bookmarkStart w:id="16" w:name="_Toc509988631"/>
      <w:r w:rsidRPr="00873ACA">
        <w:t>Purpose of the Document</w:t>
      </w:r>
      <w:bookmarkEnd w:id="13"/>
      <w:bookmarkEnd w:id="14"/>
      <w:bookmarkEnd w:id="15"/>
      <w:bookmarkEnd w:id="16"/>
    </w:p>
    <w:p w14:paraId="76C4D739" w14:textId="0B66B5AD" w:rsidR="00472CAD" w:rsidRPr="00873ACA" w:rsidRDefault="00472CAD" w:rsidP="00472CAD">
      <w:pPr>
        <w:rPr>
          <w:rFonts w:eastAsia="SimSun"/>
        </w:rPr>
      </w:pPr>
      <w:r w:rsidRPr="00873ACA">
        <w:t xml:space="preserve">This document provides a detailed procedure for testing the scope item </w:t>
      </w:r>
      <w:r w:rsidR="00DD6AF3" w:rsidRPr="00DD6AF3">
        <w:rPr>
          <w:rStyle w:val="SAPTextReference"/>
        </w:rPr>
        <w:t xml:space="preserve">Manage Global Assignment </w:t>
      </w:r>
      <w:r w:rsidRPr="00873ACA">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B87376">
        <w:rPr>
          <w:rStyle w:val="SAPScreenElement"/>
          <w:color w:val="auto"/>
        </w:rPr>
        <w:t>Test Step</w:t>
      </w:r>
      <w:r w:rsidRPr="00873ACA">
        <w:t>). Customer-project-specific steps must be added.</w:t>
      </w:r>
    </w:p>
    <w:p w14:paraId="7881A24F" w14:textId="1A197571" w:rsidR="00472CAD" w:rsidRPr="00873ACA" w:rsidRDefault="00472CAD" w:rsidP="00472CAD">
      <w:r w:rsidRPr="00873ACA">
        <w:t xml:space="preserve">Note for the customer project team: Instructions for the customer project team are </w:t>
      </w:r>
      <w:r w:rsidR="00417297">
        <w:t xml:space="preserve">mentioned between brackets </w:t>
      </w:r>
      <w:r w:rsidRPr="00873ACA">
        <w:t xml:space="preserve">and should be removed before hand -over to project testers. The appendix is included for internal reference, in particular to support A2O, and should also be deleted before hand-over to the customer, unless deemed helpful to explain the larger context. </w:t>
      </w:r>
    </w:p>
    <w:p w14:paraId="203CB39A" w14:textId="54C068A8" w:rsidR="00472CAD" w:rsidRPr="00873ACA" w:rsidRDefault="00472CAD" w:rsidP="00DD6AF3">
      <w:pPr>
        <w:pStyle w:val="Heading2"/>
      </w:pPr>
      <w:bookmarkStart w:id="17" w:name="_Toc391586489"/>
      <w:bookmarkStart w:id="18" w:name="_Toc391586863"/>
      <w:bookmarkStart w:id="19" w:name="_Toc410685014"/>
      <w:bookmarkStart w:id="20" w:name="_Toc509988632"/>
      <w:r w:rsidRPr="00873ACA">
        <w:t xml:space="preserve">Purpose of </w:t>
      </w:r>
      <w:bookmarkEnd w:id="17"/>
      <w:bookmarkEnd w:id="18"/>
      <w:bookmarkEnd w:id="19"/>
      <w:r w:rsidR="00DD6AF3" w:rsidRPr="00DD6AF3">
        <w:t>Manage Global Assignment</w:t>
      </w:r>
      <w:bookmarkEnd w:id="20"/>
    </w:p>
    <w:p w14:paraId="53C2DB02" w14:textId="3511E9E1" w:rsidR="00472CAD" w:rsidRPr="00873ACA" w:rsidRDefault="00472CAD" w:rsidP="00472CAD">
      <w:r w:rsidRPr="00873ACA">
        <w:t xml:space="preserve">This document describes how </w:t>
      </w:r>
      <w:r w:rsidR="00D2538E">
        <w:t>a global assignment of an employee is managed</w:t>
      </w:r>
      <w:r w:rsidRPr="00873ACA">
        <w:t xml:space="preserve"> within the </w:t>
      </w:r>
      <w:r w:rsidR="00740741" w:rsidRPr="00DB2A2F">
        <w:t>SAP</w:t>
      </w:r>
      <w:r w:rsidR="00740741">
        <w:t xml:space="preserve"> </w:t>
      </w:r>
      <w:r w:rsidRPr="00873ACA">
        <w:t>SuccessFactors E</w:t>
      </w:r>
      <w:r w:rsidR="008D0FBC" w:rsidRPr="00873ACA">
        <w:t xml:space="preserve">mployee </w:t>
      </w:r>
      <w:r w:rsidRPr="00873ACA">
        <w:t>C</w:t>
      </w:r>
      <w:r w:rsidR="008D0FBC" w:rsidRPr="00873ACA">
        <w:t>entral</w:t>
      </w:r>
      <w:r w:rsidRPr="00873ACA">
        <w:t xml:space="preserve"> system. </w:t>
      </w:r>
    </w:p>
    <w:p w14:paraId="3957D781" w14:textId="16C7A768" w:rsidR="00FD2EB4" w:rsidRDefault="00D2538E" w:rsidP="00FD2EB4">
      <w:r w:rsidRPr="00BF4E97">
        <w:t xml:space="preserve">A global assignment is a temporary assignment of </w:t>
      </w:r>
      <w:r w:rsidR="002976CB">
        <w:t>an</w:t>
      </w:r>
      <w:r w:rsidRPr="00BF4E97">
        <w:t xml:space="preserve"> employee to another company</w:t>
      </w:r>
      <w:r w:rsidR="0019248E">
        <w:t xml:space="preserve"> </w:t>
      </w:r>
      <w:r w:rsidRPr="00BF4E97">
        <w:t xml:space="preserve">for a set period of time. </w:t>
      </w:r>
      <w:r w:rsidR="000F6854">
        <w:t xml:space="preserve">Most likely, this company is located abroad and is either a subsidiary or the parent company of the company, at which the employee is employed. </w:t>
      </w:r>
      <w:r w:rsidRPr="00BF4E97">
        <w:t xml:space="preserve">A new employment must be created </w:t>
      </w:r>
      <w:r w:rsidR="000F6854">
        <w:t xml:space="preserve">in the system </w:t>
      </w:r>
      <w:r w:rsidRPr="00BF4E97">
        <w:t xml:space="preserve">for the global assignment </w:t>
      </w:r>
      <w:r w:rsidR="000F6854">
        <w:t>of</w:t>
      </w:r>
      <w:r w:rsidRPr="00BF4E97">
        <w:t xml:space="preserve"> the employee.</w:t>
      </w:r>
      <w:r>
        <w:t xml:space="preserve"> </w:t>
      </w:r>
      <w:r w:rsidR="00FD2EB4">
        <w:t>Once the global assignment is active, there is one home and one host employment for this employee</w:t>
      </w:r>
      <w:r w:rsidR="000F6854">
        <w:t>. The employee is</w:t>
      </w:r>
      <w:r w:rsidR="00FD2EB4">
        <w:t xml:space="preserve"> also called 'expatriate' for the time of </w:t>
      </w:r>
      <w:r w:rsidR="000F6854">
        <w:t xml:space="preserve">his or her </w:t>
      </w:r>
      <w:r w:rsidR="00FD2EB4">
        <w:t>global assignment. During the duration of the global assignment, the home employment can be marked as 'dormant' to indicate the employee is away. Note that marking the home employment as 'dormant' will not inactivate it, that is it will continue to remain active.</w:t>
      </w:r>
    </w:p>
    <w:p w14:paraId="78C0008F" w14:textId="39460BEC" w:rsidR="000602F2" w:rsidRDefault="000602F2" w:rsidP="00FD2EB4">
      <w:r w:rsidRPr="004951F7">
        <w:rPr>
          <w:rStyle w:val="SAPEmphasis"/>
        </w:rPr>
        <w:t xml:space="preserve">In case Position Management </w:t>
      </w:r>
      <w:r w:rsidRPr="00CC32A9">
        <w:rPr>
          <w:rStyle w:val="SAPEmphasis"/>
        </w:rPr>
        <w:t xml:space="preserve">has been implemented </w:t>
      </w:r>
      <w:r w:rsidRPr="004951F7">
        <w:rPr>
          <w:rStyle w:val="SAPEmphasis"/>
        </w:rPr>
        <w:t xml:space="preserve">in </w:t>
      </w:r>
      <w:r>
        <w:rPr>
          <w:rStyle w:val="SAPEmphasis"/>
        </w:rPr>
        <w:t>the</w:t>
      </w:r>
      <w:r w:rsidRPr="004951F7">
        <w:rPr>
          <w:rStyle w:val="SAPEmphasis"/>
        </w:rPr>
        <w:t xml:space="preserve"> </w:t>
      </w:r>
      <w:r w:rsidRPr="00792B4E">
        <w:rPr>
          <w:rStyle w:val="SAPEmphasis"/>
        </w:rPr>
        <w:t>SAP</w:t>
      </w:r>
      <w:r w:rsidRPr="004951F7">
        <w:rPr>
          <w:rStyle w:val="SAPEmphasis"/>
        </w:rPr>
        <w:t xml:space="preserve"> </w:t>
      </w:r>
      <w:r w:rsidRPr="00792B4E">
        <w:rPr>
          <w:rStyle w:val="SAPEmphasis"/>
        </w:rPr>
        <w:t>SuccessFactors</w:t>
      </w:r>
      <w:r>
        <w:rPr>
          <w:rStyle w:val="SAPEmphasis"/>
        </w:rPr>
        <w:t xml:space="preserve"> Employee Central</w:t>
      </w:r>
      <w:r w:rsidRPr="004951F7">
        <w:rPr>
          <w:rStyle w:val="SAPEmphasis"/>
        </w:rPr>
        <w:t xml:space="preserve"> instance</w:t>
      </w:r>
      <w:r w:rsidRPr="00792B4E">
        <w:t xml:space="preserve">, you can decide whether that employee should have the right to return to his or her current position when the </w:t>
      </w:r>
      <w:r>
        <w:t>global assignment</w:t>
      </w:r>
      <w:r w:rsidRPr="00792B4E">
        <w:t xml:space="preserve"> is over. For this, the </w:t>
      </w:r>
      <w:r w:rsidRPr="00792B4E">
        <w:rPr>
          <w:rStyle w:val="SAPScreenElement"/>
          <w:color w:val="auto"/>
        </w:rPr>
        <w:t>Right to Return</w:t>
      </w:r>
      <w:r w:rsidRPr="00792B4E">
        <w:t xml:space="preserve"> feature needs to be set. </w:t>
      </w:r>
      <w:r w:rsidRPr="00792B4E">
        <w:rPr>
          <w:rStyle w:val="SAPScreenElement"/>
          <w:color w:val="auto"/>
        </w:rPr>
        <w:t>Right to Return</w:t>
      </w:r>
      <w:r w:rsidRPr="00792B4E">
        <w:t xml:space="preserve"> is also visualized on the </w:t>
      </w:r>
      <w:r w:rsidRPr="00792B4E">
        <w:rPr>
          <w:rStyle w:val="SAPScreenElement"/>
          <w:color w:val="auto"/>
        </w:rPr>
        <w:t>Position Org Chart</w:t>
      </w:r>
      <w:r w:rsidRPr="00792B4E">
        <w:t xml:space="preserve">. In this document, we consider that if </w:t>
      </w:r>
      <w:r w:rsidRPr="00792B4E">
        <w:rPr>
          <w:rStyle w:val="SAPEmphasis"/>
          <w:lang w:eastAsia="zh-CN"/>
        </w:rPr>
        <w:t>Position Management</w:t>
      </w:r>
      <w:r w:rsidRPr="00792B4E">
        <w:t xml:space="preserve"> </w:t>
      </w:r>
      <w:r>
        <w:t>has been implemented</w:t>
      </w:r>
      <w:r w:rsidRPr="00792B4E">
        <w:t xml:space="preserve">, the </w:t>
      </w:r>
      <w:r w:rsidRPr="00792B4E">
        <w:rPr>
          <w:rStyle w:val="SAPScreenElement"/>
          <w:color w:val="auto"/>
        </w:rPr>
        <w:t>Right to Return</w:t>
      </w:r>
      <w:r w:rsidRPr="00792B4E">
        <w:t xml:space="preserve"> feature is also used. </w:t>
      </w:r>
    </w:p>
    <w:p w14:paraId="6ACCC80B" w14:textId="77777777" w:rsidR="006D57B5" w:rsidRPr="003E5B6F" w:rsidRDefault="006D57B5" w:rsidP="006D57B5">
      <w:pPr>
        <w:pStyle w:val="SAPNoteHeading"/>
        <w:tabs>
          <w:tab w:val="left" w:pos="720"/>
        </w:tabs>
        <w:ind w:left="720"/>
      </w:pPr>
      <w:r w:rsidRPr="003E5B6F">
        <w:rPr>
          <w:noProof/>
        </w:rPr>
        <w:drawing>
          <wp:inline distT="0" distB="0" distL="0" distR="0" wp14:anchorId="5A657B59" wp14:editId="0239E997">
            <wp:extent cx="228600" cy="2286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E5B6F">
        <w:t> Caution</w:t>
      </w:r>
    </w:p>
    <w:p w14:paraId="4258DDA4" w14:textId="452B19F9" w:rsidR="00E546E3" w:rsidRDefault="00E546E3" w:rsidP="006D57B5">
      <w:pPr>
        <w:tabs>
          <w:tab w:val="left" w:pos="720"/>
        </w:tabs>
        <w:ind w:left="720"/>
      </w:pPr>
      <w:r>
        <w:t xml:space="preserve">In </w:t>
      </w:r>
      <w:r w:rsidR="00ED36B2">
        <w:t>order</w:t>
      </w:r>
      <w:r>
        <w:t xml:space="preserve"> to use the </w:t>
      </w:r>
      <w:r w:rsidRPr="00792B4E">
        <w:rPr>
          <w:rStyle w:val="SAPScreenElement"/>
          <w:color w:val="auto"/>
        </w:rPr>
        <w:t>Right to Return</w:t>
      </w:r>
      <w:r w:rsidRPr="00792B4E">
        <w:t xml:space="preserve"> feature</w:t>
      </w:r>
      <w:r w:rsidR="00ED36B2">
        <w:t xml:space="preserve">, </w:t>
      </w:r>
      <w:r w:rsidR="00ED36B2" w:rsidRPr="00B87376">
        <w:t>the</w:t>
      </w:r>
      <w:r w:rsidR="00ED36B2" w:rsidRPr="0020465A">
        <w:rPr>
          <w:rStyle w:val="SAPEmphasis"/>
          <w:lang w:eastAsia="zh-CN"/>
        </w:rPr>
        <w:t xml:space="preserve"> Position Management </w:t>
      </w:r>
      <w:r w:rsidR="00ED36B2" w:rsidRPr="00B87376">
        <w:t>content</w:t>
      </w:r>
      <w:r w:rsidR="00ED36B2">
        <w:rPr>
          <w:rStyle w:val="SAPEmphasis"/>
          <w:lang w:eastAsia="zh-CN"/>
        </w:rPr>
        <w:t xml:space="preserve"> must be deployed </w:t>
      </w:r>
      <w:r w:rsidR="00ED36B2" w:rsidRPr="0020465A">
        <w:rPr>
          <w:rStyle w:val="SAPEmphasis"/>
          <w:lang w:eastAsia="zh-CN"/>
        </w:rPr>
        <w:t>with the SAP Best Practices as well</w:t>
      </w:r>
      <w:r w:rsidR="00ED36B2">
        <w:t>!</w:t>
      </w:r>
    </w:p>
    <w:p w14:paraId="7CC6391F" w14:textId="51A58A12" w:rsidR="003E5B6F" w:rsidRPr="003E5B6F" w:rsidRDefault="003E5B6F" w:rsidP="00D2538E">
      <w:pPr>
        <w:pStyle w:val="SAPNoteHeading"/>
        <w:tabs>
          <w:tab w:val="left" w:pos="720"/>
        </w:tabs>
        <w:ind w:left="720"/>
      </w:pPr>
      <w:r w:rsidRPr="003E5B6F">
        <w:rPr>
          <w:noProof/>
        </w:rPr>
        <w:drawing>
          <wp:inline distT="0" distB="0" distL="0" distR="0" wp14:anchorId="5B8A5F55" wp14:editId="6678307E">
            <wp:extent cx="228600" cy="2286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E5B6F">
        <w:t> Caution</w:t>
      </w:r>
    </w:p>
    <w:p w14:paraId="4984EE70" w14:textId="0BC6C7CC" w:rsidR="003E5B6F" w:rsidRDefault="003E5B6F" w:rsidP="00D2538E">
      <w:pPr>
        <w:tabs>
          <w:tab w:val="left" w:pos="720"/>
        </w:tabs>
        <w:ind w:left="720"/>
      </w:pPr>
      <w:r>
        <w:t xml:space="preserve">A </w:t>
      </w:r>
      <w:r w:rsidR="00FD2EB4" w:rsidRPr="00FD2EB4">
        <w:t xml:space="preserve">global assignment </w:t>
      </w:r>
      <w:r>
        <w:t>cannot be applied to the same employee at the same time with a</w:t>
      </w:r>
      <w:r w:rsidRPr="003E5B6F">
        <w:t xml:space="preserve"> </w:t>
      </w:r>
      <w:r w:rsidR="00FD2EB4" w:rsidRPr="00FD2EB4">
        <w:t>concurrent employment</w:t>
      </w:r>
      <w:r>
        <w:t xml:space="preserve">. This means that, if an employee has a </w:t>
      </w:r>
      <w:r w:rsidR="00FD2EB4" w:rsidRPr="00FD2EB4">
        <w:t>global assignment</w:t>
      </w:r>
      <w:r>
        <w:t xml:space="preserve">, this employee cannot have a </w:t>
      </w:r>
      <w:r w:rsidR="00FD2EB4" w:rsidRPr="00FD2EB4">
        <w:t>concurrent employment</w:t>
      </w:r>
      <w:r w:rsidR="00FD2EB4">
        <w:t xml:space="preserve"> </w:t>
      </w:r>
      <w:r>
        <w:t>at the same time, and vice-versa.</w:t>
      </w:r>
    </w:p>
    <w:p w14:paraId="044452F8" w14:textId="77777777" w:rsidR="00FD2EB4" w:rsidRPr="003E5B6F" w:rsidRDefault="00FD2EB4" w:rsidP="00D2538E">
      <w:pPr>
        <w:pStyle w:val="SAPNoteHeading"/>
        <w:tabs>
          <w:tab w:val="left" w:pos="720"/>
        </w:tabs>
        <w:ind w:left="720"/>
      </w:pPr>
      <w:r w:rsidRPr="003E5B6F">
        <w:rPr>
          <w:noProof/>
        </w:rPr>
        <w:drawing>
          <wp:inline distT="0" distB="0" distL="0" distR="0" wp14:anchorId="4C2F9908" wp14:editId="590EB6CD">
            <wp:extent cx="228600" cy="22860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E5B6F">
        <w:t> Caution</w:t>
      </w:r>
    </w:p>
    <w:p w14:paraId="1F4E25D2" w14:textId="6834416A" w:rsidR="00FD2EB4" w:rsidRDefault="00FD2EB4" w:rsidP="00D2538E">
      <w:pPr>
        <w:tabs>
          <w:tab w:val="left" w:pos="720"/>
        </w:tabs>
        <w:ind w:left="720"/>
      </w:pPr>
      <w:r w:rsidRPr="00FD2EB4">
        <w:t>An employee can only have one global assignment at a time</w:t>
      </w:r>
      <w:r>
        <w:t>.</w:t>
      </w:r>
    </w:p>
    <w:p w14:paraId="35B20730" w14:textId="618F66C1" w:rsidR="0011460A" w:rsidRPr="00873ACA" w:rsidRDefault="0011460A" w:rsidP="0011460A"/>
    <w:p w14:paraId="075845DA" w14:textId="77777777" w:rsidR="00472CAD" w:rsidRPr="00873ACA" w:rsidRDefault="00472CAD" w:rsidP="00472CAD">
      <w:pPr>
        <w:pStyle w:val="Heading1"/>
      </w:pPr>
      <w:bookmarkStart w:id="21" w:name="_Toc391586490"/>
      <w:bookmarkStart w:id="22" w:name="_Toc391586864"/>
      <w:bookmarkStart w:id="23" w:name="_Toc410685015"/>
      <w:bookmarkStart w:id="24" w:name="_Toc509988633"/>
      <w:r w:rsidRPr="00873ACA">
        <w:lastRenderedPageBreak/>
        <w:t>Prerequisites</w:t>
      </w:r>
      <w:bookmarkEnd w:id="21"/>
      <w:bookmarkEnd w:id="22"/>
      <w:bookmarkEnd w:id="23"/>
      <w:bookmarkEnd w:id="24"/>
    </w:p>
    <w:p w14:paraId="607C7EBB" w14:textId="77777777" w:rsidR="00472CAD" w:rsidRPr="00873ACA" w:rsidRDefault="00472CAD" w:rsidP="00472CAD">
      <w:pPr>
        <w:rPr>
          <w:rFonts w:eastAsia="SimSun"/>
        </w:rPr>
      </w:pPr>
      <w:r w:rsidRPr="00873ACA">
        <w:t>This section summarizes all prerequisites needed to conduct the test in terms of system, user, master data, organizational data, and other test data and business conditions.</w:t>
      </w:r>
    </w:p>
    <w:p w14:paraId="2188C2B8" w14:textId="77777777" w:rsidR="00472CAD" w:rsidRPr="00873ACA" w:rsidRDefault="00472CAD" w:rsidP="00472CAD">
      <w:pPr>
        <w:pStyle w:val="Heading2"/>
      </w:pPr>
      <w:bookmarkStart w:id="25" w:name="_Toc410685017"/>
      <w:bookmarkStart w:id="26" w:name="_Toc391586493"/>
      <w:bookmarkStart w:id="27" w:name="_Toc391586867"/>
      <w:bookmarkStart w:id="28" w:name="_Toc509988634"/>
      <w:r w:rsidRPr="00873ACA">
        <w:t>System Access</w:t>
      </w:r>
      <w:bookmarkEnd w:id="25"/>
      <w:bookmarkEnd w:id="28"/>
      <w:r w:rsidRPr="00873ACA">
        <w:t xml:space="preserve"> </w:t>
      </w:r>
      <w:bookmarkEnd w:id="26"/>
      <w:bookmarkEnd w:id="27"/>
    </w:p>
    <w:p w14:paraId="16A2C74A" w14:textId="77777777" w:rsidR="00472CAD" w:rsidRPr="00873ACA" w:rsidRDefault="00472CAD" w:rsidP="00472CAD">
      <w:pPr>
        <w:rPr>
          <w:rFonts w:eastAsia="SimSun"/>
        </w:rPr>
      </w:pPr>
      <w:r w:rsidRPr="00873ACA">
        <w:t>The test should be conducted with the following system and users: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1502"/>
        <w:gridCol w:w="6840"/>
        <w:gridCol w:w="5944"/>
      </w:tblGrid>
      <w:tr w:rsidR="00472CAD" w:rsidRPr="00873ACA" w14:paraId="62484CB3" w14:textId="77777777" w:rsidTr="00D2538E">
        <w:trPr>
          <w:tblHeader/>
        </w:trPr>
        <w:tc>
          <w:tcPr>
            <w:tcW w:w="1502" w:type="dxa"/>
            <w:shd w:val="clear" w:color="auto" w:fill="999999"/>
          </w:tcPr>
          <w:p w14:paraId="7DC42F6E" w14:textId="77777777" w:rsidR="00472CAD" w:rsidRPr="00873ACA" w:rsidRDefault="00472CAD">
            <w:pPr>
              <w:pStyle w:val="SAPTableHeader"/>
            </w:pPr>
          </w:p>
        </w:tc>
        <w:tc>
          <w:tcPr>
            <w:tcW w:w="6840" w:type="dxa"/>
            <w:shd w:val="clear" w:color="auto" w:fill="999999"/>
            <w:hideMark/>
          </w:tcPr>
          <w:p w14:paraId="6A5C8F16" w14:textId="77777777" w:rsidR="00472CAD" w:rsidRPr="00873ACA" w:rsidRDefault="00472CAD">
            <w:pPr>
              <w:pStyle w:val="SAPTableHeader"/>
            </w:pPr>
            <w:r w:rsidRPr="00873ACA">
              <w:t>Type of Data</w:t>
            </w:r>
          </w:p>
        </w:tc>
        <w:tc>
          <w:tcPr>
            <w:tcW w:w="5944" w:type="dxa"/>
            <w:shd w:val="clear" w:color="auto" w:fill="999999"/>
            <w:hideMark/>
          </w:tcPr>
          <w:p w14:paraId="7BEA3035" w14:textId="77777777" w:rsidR="00472CAD" w:rsidRPr="00873ACA" w:rsidRDefault="00472CAD">
            <w:pPr>
              <w:pStyle w:val="SAPTableHeader"/>
            </w:pPr>
            <w:r w:rsidRPr="00873ACA">
              <w:t>Details</w:t>
            </w:r>
          </w:p>
        </w:tc>
      </w:tr>
      <w:tr w:rsidR="00472CAD" w:rsidRPr="00873ACA" w14:paraId="38518969" w14:textId="77777777" w:rsidTr="00D2538E">
        <w:tc>
          <w:tcPr>
            <w:tcW w:w="1502" w:type="dxa"/>
            <w:hideMark/>
          </w:tcPr>
          <w:p w14:paraId="0AB35B27" w14:textId="77777777" w:rsidR="00472CAD" w:rsidRPr="00873ACA" w:rsidRDefault="00472CAD">
            <w:r w:rsidRPr="00873ACA">
              <w:t>System</w:t>
            </w:r>
          </w:p>
        </w:tc>
        <w:tc>
          <w:tcPr>
            <w:tcW w:w="6840" w:type="dxa"/>
            <w:hideMark/>
          </w:tcPr>
          <w:p w14:paraId="1DBC9EC4" w14:textId="15383BF6" w:rsidR="00472CAD" w:rsidRPr="00873ACA" w:rsidRDefault="00F233CF">
            <w:r>
              <w:t xml:space="preserve">SAP </w:t>
            </w:r>
            <w:r w:rsidR="00472CAD" w:rsidRPr="00873ACA">
              <w:t>SuccessFactors Employee Central</w:t>
            </w:r>
          </w:p>
        </w:tc>
        <w:tc>
          <w:tcPr>
            <w:tcW w:w="5944" w:type="dxa"/>
            <w:hideMark/>
          </w:tcPr>
          <w:p w14:paraId="68239680" w14:textId="77777777" w:rsidR="00472CAD" w:rsidRPr="00873ACA" w:rsidRDefault="00472CAD">
            <w:r w:rsidRPr="00873ACA">
              <w:t>&lt;Provide details on how to access system, e.g. system client or URL&gt;</w:t>
            </w:r>
          </w:p>
        </w:tc>
      </w:tr>
      <w:tr w:rsidR="009F3474" w:rsidRPr="00873ACA" w14:paraId="293AD267" w14:textId="77777777" w:rsidTr="00D2538E">
        <w:tc>
          <w:tcPr>
            <w:tcW w:w="1502" w:type="dxa"/>
          </w:tcPr>
          <w:p w14:paraId="7BB5D770" w14:textId="5593365A" w:rsidR="009F3474" w:rsidRPr="009F3474" w:rsidRDefault="009F3474" w:rsidP="009F3474">
            <w:r w:rsidRPr="009F3474">
              <w:t>Standard User</w:t>
            </w:r>
          </w:p>
        </w:tc>
        <w:tc>
          <w:tcPr>
            <w:tcW w:w="6840" w:type="dxa"/>
          </w:tcPr>
          <w:p w14:paraId="0A16DD60" w14:textId="74DED8E5" w:rsidR="009F3474" w:rsidRPr="009F3474" w:rsidRDefault="009F3474" w:rsidP="009F3474">
            <w:r w:rsidRPr="009F3474">
              <w:t xml:space="preserve">HR </w:t>
            </w:r>
            <w:r>
              <w:t>Administrator</w:t>
            </w:r>
          </w:p>
        </w:tc>
        <w:tc>
          <w:tcPr>
            <w:tcW w:w="5944" w:type="dxa"/>
          </w:tcPr>
          <w:p w14:paraId="2A375EC1" w14:textId="08F21A87" w:rsidR="009F3474" w:rsidRPr="009F3474" w:rsidRDefault="009F3474" w:rsidP="009F3474">
            <w:r w:rsidRPr="009F3474">
              <w:t>&lt;Provide Standard User Id and Password for test, if applicable&gt;</w:t>
            </w:r>
          </w:p>
        </w:tc>
      </w:tr>
      <w:tr w:rsidR="00D2538E" w:rsidRPr="006443A0" w14:paraId="5D066E63" w14:textId="77777777" w:rsidTr="00D2538E">
        <w:tc>
          <w:tcPr>
            <w:tcW w:w="1502" w:type="dxa"/>
          </w:tcPr>
          <w:p w14:paraId="2EE39FAD" w14:textId="35F8D837" w:rsidR="00D2538E" w:rsidRPr="00D2538E" w:rsidRDefault="00D2538E" w:rsidP="00D2538E">
            <w:r w:rsidRPr="00D2538E">
              <w:t>Standard User</w:t>
            </w:r>
          </w:p>
        </w:tc>
        <w:tc>
          <w:tcPr>
            <w:tcW w:w="6840" w:type="dxa"/>
          </w:tcPr>
          <w:p w14:paraId="6D717501" w14:textId="39D48A21" w:rsidR="00D2538E" w:rsidRPr="00D2538E" w:rsidRDefault="00D2538E" w:rsidP="00D2538E">
            <w:r w:rsidRPr="00D2538E">
              <w:t>Home Line Manager (employee’s line manager at the home company)</w:t>
            </w:r>
          </w:p>
        </w:tc>
        <w:tc>
          <w:tcPr>
            <w:tcW w:w="5944" w:type="dxa"/>
          </w:tcPr>
          <w:p w14:paraId="34A29A4E" w14:textId="64E33E9F" w:rsidR="00D2538E" w:rsidRPr="00D2538E" w:rsidRDefault="00D2538E" w:rsidP="00D2538E">
            <w:r w:rsidRPr="00D2538E">
              <w:t>&lt;Provide Standard User Id and Password for test, if applicable&gt;</w:t>
            </w:r>
          </w:p>
        </w:tc>
      </w:tr>
      <w:tr w:rsidR="00D2538E" w:rsidRPr="006443A0" w14:paraId="5DF7D74A" w14:textId="77777777" w:rsidTr="00D2538E">
        <w:tc>
          <w:tcPr>
            <w:tcW w:w="1502" w:type="dxa"/>
          </w:tcPr>
          <w:p w14:paraId="379DA686" w14:textId="268B98AA" w:rsidR="00D2538E" w:rsidRPr="00D2538E" w:rsidRDefault="00D2538E" w:rsidP="00D2538E">
            <w:r w:rsidRPr="00D2538E">
              <w:t>Standard User</w:t>
            </w:r>
          </w:p>
        </w:tc>
        <w:tc>
          <w:tcPr>
            <w:tcW w:w="6840" w:type="dxa"/>
          </w:tcPr>
          <w:p w14:paraId="360A2E22" w14:textId="338B0987" w:rsidR="00D2538E" w:rsidRPr="00D2538E" w:rsidRDefault="00D2538E" w:rsidP="00D2538E">
            <w:r w:rsidRPr="00D2538E">
              <w:t>Host Line Manager (employee’s line manager at the host company)</w:t>
            </w:r>
          </w:p>
        </w:tc>
        <w:tc>
          <w:tcPr>
            <w:tcW w:w="5944" w:type="dxa"/>
          </w:tcPr>
          <w:p w14:paraId="3F98A4D2" w14:textId="7CE65863" w:rsidR="00D2538E" w:rsidRPr="00D2538E" w:rsidRDefault="00D2538E" w:rsidP="00D2538E">
            <w:r w:rsidRPr="00D2538E">
              <w:t>&lt;Provide Standard User Id and Password for test, if applicable&gt;</w:t>
            </w:r>
          </w:p>
        </w:tc>
      </w:tr>
      <w:tr w:rsidR="00D2538E" w:rsidRPr="006443A0" w14:paraId="162A5C4C" w14:textId="77777777" w:rsidTr="00D2538E">
        <w:tc>
          <w:tcPr>
            <w:tcW w:w="1502" w:type="dxa"/>
          </w:tcPr>
          <w:p w14:paraId="0E29B16C" w14:textId="1339EF3A" w:rsidR="00D2538E" w:rsidRPr="00D2538E" w:rsidRDefault="00D2538E" w:rsidP="00D2538E">
            <w:r w:rsidRPr="00D2538E">
              <w:t>Standard User</w:t>
            </w:r>
          </w:p>
        </w:tc>
        <w:tc>
          <w:tcPr>
            <w:tcW w:w="6840" w:type="dxa"/>
          </w:tcPr>
          <w:p w14:paraId="708827EA" w14:textId="4F0D77C1" w:rsidR="00D2538E" w:rsidRPr="00D2538E" w:rsidRDefault="00D2538E" w:rsidP="00D2538E">
            <w:r w:rsidRPr="00D2538E">
              <w:t>Employee’s Home HR Business Partner (employee’s HR business partner at the home company)</w:t>
            </w:r>
          </w:p>
        </w:tc>
        <w:tc>
          <w:tcPr>
            <w:tcW w:w="5944" w:type="dxa"/>
          </w:tcPr>
          <w:p w14:paraId="3270383D" w14:textId="775CEA12" w:rsidR="00D2538E" w:rsidRPr="00D2538E" w:rsidRDefault="00D2538E" w:rsidP="00D2538E">
            <w:r w:rsidRPr="00D2538E">
              <w:t>&lt;Provide Standard User Id and Password for test, if applicable&gt;</w:t>
            </w:r>
          </w:p>
        </w:tc>
      </w:tr>
      <w:tr w:rsidR="00D2538E" w:rsidRPr="006443A0" w14:paraId="3201CF88" w14:textId="77777777" w:rsidTr="00D2538E">
        <w:tc>
          <w:tcPr>
            <w:tcW w:w="1502" w:type="dxa"/>
          </w:tcPr>
          <w:p w14:paraId="797CBE5C" w14:textId="3E959691" w:rsidR="00D2538E" w:rsidRPr="00D2538E" w:rsidRDefault="00D2538E" w:rsidP="00D2538E">
            <w:r w:rsidRPr="00D2538E">
              <w:t>Standard User</w:t>
            </w:r>
          </w:p>
        </w:tc>
        <w:tc>
          <w:tcPr>
            <w:tcW w:w="6840" w:type="dxa"/>
          </w:tcPr>
          <w:p w14:paraId="419FC476" w14:textId="6BE55C87" w:rsidR="00D2538E" w:rsidRPr="00D2538E" w:rsidRDefault="00D2538E" w:rsidP="00D2538E">
            <w:r w:rsidRPr="00D2538E">
              <w:t>Employee’s Host HR Business Partner (employee’s HR business partner at the host company)</w:t>
            </w:r>
          </w:p>
        </w:tc>
        <w:tc>
          <w:tcPr>
            <w:tcW w:w="5944" w:type="dxa"/>
          </w:tcPr>
          <w:p w14:paraId="2940B238" w14:textId="127ACA6D" w:rsidR="00D2538E" w:rsidRPr="00D2538E" w:rsidRDefault="00D2538E" w:rsidP="00D2538E">
            <w:r w:rsidRPr="00D2538E">
              <w:t>&lt;Provide Standard User Id and Password for test, if applicable&gt;</w:t>
            </w:r>
          </w:p>
        </w:tc>
      </w:tr>
      <w:tr w:rsidR="007B6E56" w:rsidRPr="006443A0" w14:paraId="6A3E3207" w14:textId="77777777" w:rsidTr="00D2538E">
        <w:tc>
          <w:tcPr>
            <w:tcW w:w="1502" w:type="dxa"/>
          </w:tcPr>
          <w:p w14:paraId="00A55D9B" w14:textId="42912333" w:rsidR="007B6E56" w:rsidRPr="00D2538E" w:rsidRDefault="007B6E56" w:rsidP="007B6E56">
            <w:r w:rsidRPr="007B6E56">
              <w:t>Standard User</w:t>
            </w:r>
          </w:p>
        </w:tc>
        <w:tc>
          <w:tcPr>
            <w:tcW w:w="6840" w:type="dxa"/>
          </w:tcPr>
          <w:p w14:paraId="6304B62F" w14:textId="5500428E" w:rsidR="007B6E56" w:rsidRPr="00D2538E" w:rsidRDefault="007B6E56" w:rsidP="007B6E56">
            <w:r w:rsidRPr="007B6E56">
              <w:t>Employee</w:t>
            </w:r>
          </w:p>
        </w:tc>
        <w:tc>
          <w:tcPr>
            <w:tcW w:w="5944" w:type="dxa"/>
          </w:tcPr>
          <w:p w14:paraId="46CE0FBA" w14:textId="06061210" w:rsidR="007B6E56" w:rsidRPr="00D2538E" w:rsidRDefault="007B6E56" w:rsidP="007B6E56">
            <w:r w:rsidRPr="007B6E56">
              <w:t>&lt;Provide Standard User Id and Password for test, if applicable&gt;</w:t>
            </w:r>
          </w:p>
        </w:tc>
      </w:tr>
    </w:tbl>
    <w:p w14:paraId="5DFFEEB6" w14:textId="77777777" w:rsidR="002C7D25" w:rsidRPr="00873ACA" w:rsidRDefault="004C0E9A" w:rsidP="00031B50">
      <w:pPr>
        <w:pStyle w:val="SAPNoteHeading"/>
        <w:ind w:left="720"/>
      </w:pPr>
      <w:bookmarkStart w:id="29" w:name="_Toc394394066"/>
      <w:bookmarkStart w:id="30" w:name="_Toc394394107"/>
      <w:bookmarkStart w:id="31" w:name="_Toc394394148"/>
      <w:bookmarkStart w:id="32" w:name="_Toc391586494"/>
      <w:bookmarkStart w:id="33" w:name="_Toc391586868"/>
      <w:bookmarkStart w:id="34" w:name="_Toc410685018"/>
      <w:bookmarkEnd w:id="29"/>
      <w:bookmarkEnd w:id="30"/>
      <w:bookmarkEnd w:id="31"/>
      <w:r w:rsidRPr="00873ACA">
        <w:rPr>
          <w:noProof/>
        </w:rPr>
        <w:drawing>
          <wp:inline distT="0" distB="0" distL="0" distR="0" wp14:anchorId="2C8A7A09" wp14:editId="57788149">
            <wp:extent cx="228600" cy="22860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D25" w:rsidRPr="00873ACA">
        <w:t> Note</w:t>
      </w:r>
    </w:p>
    <w:p w14:paraId="3E759D13" w14:textId="6540DD15" w:rsidR="002C7D25" w:rsidRPr="00873ACA" w:rsidRDefault="002C7D25" w:rsidP="00031B50">
      <w:pPr>
        <w:pStyle w:val="NoteParagraph"/>
        <w:ind w:left="720"/>
      </w:pPr>
      <w:r w:rsidRPr="00873ACA">
        <w:t xml:space="preserve">In the following, </w:t>
      </w:r>
      <w:r w:rsidR="00307E1B">
        <w:t xml:space="preserve">the </w:t>
      </w:r>
      <w:r w:rsidR="00307E1B" w:rsidRPr="00792B4E">
        <w:rPr>
          <w:rStyle w:val="SAPTextReference"/>
        </w:rPr>
        <w:t>SAP SuccessFactors Employee Central</w:t>
      </w:r>
      <w:r w:rsidR="00307E1B" w:rsidRPr="00792B4E">
        <w:t xml:space="preserve"> </w:t>
      </w:r>
      <w:r w:rsidR="00307E1B">
        <w:t xml:space="preserve">system </w:t>
      </w:r>
      <w:r w:rsidR="00307E1B" w:rsidRPr="00792B4E">
        <w:t xml:space="preserve">will be referenced as </w:t>
      </w:r>
      <w:r w:rsidR="00307E1B" w:rsidRPr="00792B4E">
        <w:rPr>
          <w:rStyle w:val="SAPTextReference"/>
        </w:rPr>
        <w:t>Employee Central</w:t>
      </w:r>
      <w:r w:rsidR="00307E1B">
        <w:rPr>
          <w:rStyle w:val="SAPTextReference"/>
        </w:rPr>
        <w:t>.</w:t>
      </w:r>
    </w:p>
    <w:p w14:paraId="39E154A6" w14:textId="77777777" w:rsidR="00472CAD" w:rsidRPr="00873ACA" w:rsidRDefault="00472CAD" w:rsidP="00472CAD">
      <w:pPr>
        <w:pStyle w:val="Heading2"/>
      </w:pPr>
      <w:bookmarkStart w:id="35" w:name="_Toc479609108"/>
      <w:bookmarkStart w:id="36" w:name="_Toc479771299"/>
      <w:bookmarkStart w:id="37" w:name="_Toc479772329"/>
      <w:bookmarkStart w:id="38" w:name="_Toc479858107"/>
      <w:bookmarkStart w:id="39" w:name="_Toc479861860"/>
      <w:bookmarkStart w:id="40" w:name="_Toc479866784"/>
      <w:bookmarkStart w:id="41" w:name="_Toc479609109"/>
      <w:bookmarkStart w:id="42" w:name="_Toc479771300"/>
      <w:bookmarkStart w:id="43" w:name="_Toc479772330"/>
      <w:bookmarkStart w:id="44" w:name="_Toc479858108"/>
      <w:bookmarkStart w:id="45" w:name="_Toc479861861"/>
      <w:bookmarkStart w:id="46" w:name="_Toc479866785"/>
      <w:bookmarkStart w:id="47" w:name="_Toc509988635"/>
      <w:bookmarkEnd w:id="35"/>
      <w:bookmarkEnd w:id="36"/>
      <w:bookmarkEnd w:id="37"/>
      <w:bookmarkEnd w:id="38"/>
      <w:bookmarkEnd w:id="39"/>
      <w:bookmarkEnd w:id="40"/>
      <w:bookmarkEnd w:id="41"/>
      <w:bookmarkEnd w:id="42"/>
      <w:bookmarkEnd w:id="43"/>
      <w:bookmarkEnd w:id="44"/>
      <w:bookmarkEnd w:id="45"/>
      <w:bookmarkEnd w:id="46"/>
      <w:r w:rsidRPr="00873ACA">
        <w:t>Roles</w:t>
      </w:r>
      <w:bookmarkEnd w:id="32"/>
      <w:bookmarkEnd w:id="33"/>
      <w:bookmarkEnd w:id="34"/>
      <w:bookmarkEnd w:id="47"/>
    </w:p>
    <w:p w14:paraId="14793AC6" w14:textId="2918E272" w:rsidR="00472CAD" w:rsidRPr="00873ACA" w:rsidRDefault="00472CAD" w:rsidP="00472CAD">
      <w:pPr>
        <w:rPr>
          <w:rFonts w:eastAsia="SimSun"/>
        </w:rPr>
      </w:pPr>
      <w:r w:rsidRPr="00873ACA">
        <w:t xml:space="preserve">For non-standard users, the following roles must be assigned in </w:t>
      </w:r>
      <w:r w:rsidR="00A6261D">
        <w:t xml:space="preserve">Employee Central </w:t>
      </w:r>
      <w:r w:rsidRPr="00873ACA">
        <w:t>to the system user(s) testing this scenario.</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230"/>
        <w:gridCol w:w="1620"/>
        <w:gridCol w:w="4050"/>
      </w:tblGrid>
      <w:tr w:rsidR="00472CAD" w:rsidRPr="007B6E56" w14:paraId="4369E678" w14:textId="77777777" w:rsidTr="009A37B9">
        <w:trPr>
          <w:tblHeader/>
        </w:trPr>
        <w:tc>
          <w:tcPr>
            <w:tcW w:w="4472" w:type="dxa"/>
            <w:shd w:val="clear" w:color="auto" w:fill="999999"/>
            <w:hideMark/>
          </w:tcPr>
          <w:p w14:paraId="09D088F0" w14:textId="77777777" w:rsidR="00472CAD" w:rsidRPr="007B6E56" w:rsidRDefault="00472CAD">
            <w:pPr>
              <w:pStyle w:val="SAPTableHeader"/>
            </w:pPr>
            <w:r w:rsidRPr="007B6E56">
              <w:t>Business Role</w:t>
            </w:r>
          </w:p>
        </w:tc>
        <w:tc>
          <w:tcPr>
            <w:tcW w:w="4230" w:type="dxa"/>
            <w:shd w:val="clear" w:color="auto" w:fill="999999"/>
            <w:hideMark/>
          </w:tcPr>
          <w:p w14:paraId="20220BD9" w14:textId="77777777" w:rsidR="00472CAD" w:rsidRPr="007B6E56" w:rsidRDefault="00472CAD">
            <w:pPr>
              <w:pStyle w:val="SAPTableHeader"/>
            </w:pPr>
            <w:r w:rsidRPr="007B6E56">
              <w:t>Permission Role</w:t>
            </w:r>
          </w:p>
        </w:tc>
        <w:tc>
          <w:tcPr>
            <w:tcW w:w="1620" w:type="dxa"/>
            <w:shd w:val="clear" w:color="auto" w:fill="999999"/>
            <w:hideMark/>
          </w:tcPr>
          <w:p w14:paraId="552D4133" w14:textId="77777777" w:rsidR="00472CAD" w:rsidRPr="007B6E56" w:rsidRDefault="00472CAD">
            <w:pPr>
              <w:pStyle w:val="SAPTableHeader"/>
            </w:pPr>
            <w:r w:rsidRPr="007B6E56">
              <w:t>Process Step</w:t>
            </w:r>
          </w:p>
        </w:tc>
        <w:tc>
          <w:tcPr>
            <w:tcW w:w="4050" w:type="dxa"/>
            <w:shd w:val="clear" w:color="auto" w:fill="999999"/>
            <w:hideMark/>
          </w:tcPr>
          <w:p w14:paraId="442B124D" w14:textId="77777777" w:rsidR="00472CAD" w:rsidRPr="007B6E56" w:rsidRDefault="00472CAD">
            <w:pPr>
              <w:pStyle w:val="SAPTableHeader"/>
            </w:pPr>
            <w:r w:rsidRPr="007B6E56">
              <w:t>Sample data</w:t>
            </w:r>
          </w:p>
        </w:tc>
      </w:tr>
      <w:tr w:rsidR="009F3474" w:rsidRPr="007B6E56" w14:paraId="1C29B36E" w14:textId="77777777" w:rsidTr="009A37B9">
        <w:tc>
          <w:tcPr>
            <w:tcW w:w="4472" w:type="dxa"/>
          </w:tcPr>
          <w:p w14:paraId="0C978D0B" w14:textId="79B2A1A0" w:rsidR="009F3474" w:rsidRPr="007B6E56" w:rsidRDefault="009F3474" w:rsidP="009F3474">
            <w:r w:rsidRPr="007B6E56">
              <w:rPr>
                <w:color w:val="000000"/>
              </w:rPr>
              <w:t>HR Administrator</w:t>
            </w:r>
          </w:p>
        </w:tc>
        <w:tc>
          <w:tcPr>
            <w:tcW w:w="4230" w:type="dxa"/>
          </w:tcPr>
          <w:p w14:paraId="2D0A99AB" w14:textId="251ECECB" w:rsidR="009F3474" w:rsidRPr="007B6E56" w:rsidRDefault="009F3474" w:rsidP="009F3474">
            <w:r w:rsidRPr="007B6E56">
              <w:t>For testing purposes</w:t>
            </w:r>
            <w:r w:rsidR="006950A6">
              <w:t>,</w:t>
            </w:r>
            <w:r w:rsidRPr="007B6E56">
              <w:t xml:space="preserve"> only: </w:t>
            </w:r>
            <w:r w:rsidR="00B765EE">
              <w:t xml:space="preserve">use the appropriate Super Admin group to which the role of the </w:t>
            </w:r>
            <w:r w:rsidR="00B765EE" w:rsidRPr="008F5514">
              <w:rPr>
                <w:rStyle w:val="SAPScreenElement"/>
                <w:color w:val="auto"/>
              </w:rPr>
              <w:t xml:space="preserve">SAP BestPractices </w:t>
            </w:r>
            <w:r w:rsidR="00B765EE">
              <w:rPr>
                <w:rStyle w:val="SAPScreenElement"/>
                <w:color w:val="auto"/>
              </w:rPr>
              <w:t>Global Assignment</w:t>
            </w:r>
            <w:r w:rsidR="00B765EE" w:rsidRPr="008F5514">
              <w:rPr>
                <w:rStyle w:val="SAPScreenElement"/>
                <w:color w:val="auto"/>
              </w:rPr>
              <w:t xml:space="preserve"> Super Admin </w:t>
            </w:r>
            <w:r w:rsidR="00B765EE" w:rsidRPr="005B7F38">
              <w:t xml:space="preserve">has </w:t>
            </w:r>
            <w:r w:rsidR="00B765EE">
              <w:t>been granted</w:t>
            </w:r>
          </w:p>
        </w:tc>
        <w:tc>
          <w:tcPr>
            <w:tcW w:w="1620" w:type="dxa"/>
          </w:tcPr>
          <w:p w14:paraId="0AB5F138" w14:textId="017406AF" w:rsidR="009F3474" w:rsidRPr="007B6E56" w:rsidRDefault="009F3474" w:rsidP="009F3474">
            <w:pPr>
              <w:rPr>
                <w:rStyle w:val="Hyperlink"/>
                <w:noProof/>
                <w:color w:val="000000"/>
              </w:rPr>
            </w:pPr>
            <w:r w:rsidRPr="007B6E56">
              <w:rPr>
                <w:color w:val="000000"/>
              </w:rPr>
              <w:t xml:space="preserve">Refer to chapter </w:t>
            </w:r>
            <w:r w:rsidRPr="007B6E56">
              <w:rPr>
                <w:rStyle w:val="SAPTextReference"/>
              </w:rPr>
              <w:t>Overview Table</w:t>
            </w:r>
            <w:r w:rsidRPr="007B6E56">
              <w:rPr>
                <w:color w:val="000000"/>
              </w:rPr>
              <w:t xml:space="preserve"> </w:t>
            </w:r>
          </w:p>
        </w:tc>
        <w:tc>
          <w:tcPr>
            <w:tcW w:w="4050" w:type="dxa"/>
          </w:tcPr>
          <w:p w14:paraId="00F39863" w14:textId="5B3116C7" w:rsidR="009F3474" w:rsidRPr="007B6E56" w:rsidRDefault="009F3474" w:rsidP="009F3474">
            <w:r w:rsidRPr="007B6E56">
              <w:t xml:space="preserve">Test user: </w:t>
            </w:r>
            <w:r w:rsidRPr="007B6E56">
              <w:rPr>
                <w:rStyle w:val="SAPUserEntry"/>
              </w:rPr>
              <w:t>&lt;userid&gt;</w:t>
            </w:r>
            <w:r w:rsidRPr="007B6E56">
              <w:t xml:space="preserve">; Password: </w:t>
            </w:r>
            <w:r w:rsidRPr="007B6E56">
              <w:rPr>
                <w:rStyle w:val="SAPUserEntry"/>
              </w:rPr>
              <w:t>&lt;password&gt;</w:t>
            </w:r>
          </w:p>
        </w:tc>
      </w:tr>
      <w:tr w:rsidR="009F3474" w:rsidRPr="007E7C28" w14:paraId="0B919BEB" w14:textId="77777777" w:rsidTr="009A37B9">
        <w:tc>
          <w:tcPr>
            <w:tcW w:w="4472" w:type="dxa"/>
            <w:hideMark/>
          </w:tcPr>
          <w:p w14:paraId="4C987B14" w14:textId="06537223" w:rsidR="009F3474" w:rsidRPr="007B6E56" w:rsidRDefault="007B6E56" w:rsidP="009F3474">
            <w:bookmarkStart w:id="48" w:name="_Toc391586495"/>
            <w:bookmarkStart w:id="49" w:name="_Toc391586870"/>
            <w:bookmarkStart w:id="50" w:name="_Toc410685019"/>
            <w:r>
              <w:lastRenderedPageBreak/>
              <w:t xml:space="preserve">Home / Host </w:t>
            </w:r>
            <w:r w:rsidR="009F3474" w:rsidRPr="007B6E56">
              <w:t>Line Manager</w:t>
            </w:r>
          </w:p>
          <w:p w14:paraId="10B68AA8" w14:textId="51B785CB" w:rsidR="009F3474" w:rsidRPr="007B6E56" w:rsidRDefault="00031B50" w:rsidP="009F3474">
            <w:pPr>
              <w:pStyle w:val="SAPNoteHeading"/>
              <w:ind w:left="0"/>
            </w:pPr>
            <w:r w:rsidRPr="007E7C28">
              <w:rPr>
                <w:noProof/>
              </w:rPr>
              <w:drawing>
                <wp:inline distT="0" distB="0" distL="0" distR="0" wp14:anchorId="26560D5F" wp14:editId="0894A7BF">
                  <wp:extent cx="225425" cy="225425"/>
                  <wp:effectExtent l="0" t="0" r="0" b="3175"/>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9F3474" w:rsidRPr="007B6E56">
              <w:t> Note</w:t>
            </w:r>
          </w:p>
          <w:p w14:paraId="45F20115" w14:textId="77777777" w:rsidR="009F3474" w:rsidRPr="007B6E56" w:rsidRDefault="009F3474" w:rsidP="00274467">
            <w:r w:rsidRPr="007B6E56">
              <w:t xml:space="preserve">The line manager is maintained in field </w:t>
            </w:r>
            <w:r w:rsidRPr="007B6E56">
              <w:rPr>
                <w:rStyle w:val="SAPScreenElement"/>
              </w:rPr>
              <w:t>Supervisor</w:t>
            </w:r>
            <w:r w:rsidRPr="007B6E56">
              <w:t xml:space="preserve"> in the </w:t>
            </w:r>
            <w:r w:rsidRPr="007B6E56">
              <w:rPr>
                <w:rStyle w:val="SAPScreenElement"/>
              </w:rPr>
              <w:t>Job Information</w:t>
            </w:r>
            <w:r w:rsidRPr="007B6E56">
              <w:t xml:space="preserve"> block of the employee. The </w:t>
            </w:r>
            <w:r w:rsidRPr="007B6E56">
              <w:rPr>
                <w:rStyle w:val="SAPScreenElement"/>
              </w:rPr>
              <w:t>Job Information</w:t>
            </w:r>
            <w:r w:rsidRPr="007B6E56">
              <w:t xml:space="preserve"> block is located in the </w:t>
            </w:r>
            <w:r w:rsidRPr="007B6E56">
              <w:rPr>
                <w:rStyle w:val="SAPScreenElement"/>
              </w:rPr>
              <w:t>Employment Information</w:t>
            </w:r>
            <w:r w:rsidRPr="007B6E56">
              <w:t xml:space="preserve"> section </w:t>
            </w:r>
            <w:r w:rsidRPr="007B6E56">
              <w:rPr>
                <w:rStyle w:val="SAPScreenElement"/>
                <w:color w:val="auto"/>
              </w:rPr>
              <w:t>&gt;</w:t>
            </w:r>
            <w:r w:rsidRPr="007B6E56">
              <w:t xml:space="preserve"> </w:t>
            </w:r>
            <w:r w:rsidRPr="007B6E56">
              <w:rPr>
                <w:rStyle w:val="SAPScreenElement"/>
              </w:rPr>
              <w:t>Job Information</w:t>
            </w:r>
            <w:r w:rsidRPr="007B6E56">
              <w:t xml:space="preserve"> subsection.</w:t>
            </w:r>
          </w:p>
        </w:tc>
        <w:tc>
          <w:tcPr>
            <w:tcW w:w="4230" w:type="dxa"/>
            <w:hideMark/>
          </w:tcPr>
          <w:p w14:paraId="7020695A" w14:textId="670987A7" w:rsidR="009F3474" w:rsidRPr="009A37B9" w:rsidRDefault="00B87D1B" w:rsidP="009F3474">
            <w:pPr>
              <w:rPr>
                <w:color w:val="000000"/>
              </w:rPr>
            </w:pPr>
            <w:r>
              <w:t>Use the manager role created in your instance. Make sure this role has the permissions of approving workflows.</w:t>
            </w:r>
          </w:p>
        </w:tc>
        <w:tc>
          <w:tcPr>
            <w:tcW w:w="1620" w:type="dxa"/>
            <w:hideMark/>
          </w:tcPr>
          <w:p w14:paraId="2676A306" w14:textId="77777777" w:rsidR="009F3474" w:rsidRPr="007B6E56" w:rsidRDefault="009F3474" w:rsidP="009F3474">
            <w:pPr>
              <w:rPr>
                <w:color w:val="000000"/>
              </w:rPr>
            </w:pPr>
            <w:r w:rsidRPr="007B6E56">
              <w:rPr>
                <w:rStyle w:val="Hyperlink"/>
                <w:noProof/>
                <w:color w:val="000000"/>
              </w:rPr>
              <w:t xml:space="preserve">Refer to chapter </w:t>
            </w:r>
            <w:r w:rsidRPr="007B6E56">
              <w:rPr>
                <w:rStyle w:val="SAPTextReference"/>
              </w:rPr>
              <w:t>Overview Table</w:t>
            </w:r>
          </w:p>
        </w:tc>
        <w:tc>
          <w:tcPr>
            <w:tcW w:w="4050" w:type="dxa"/>
            <w:hideMark/>
          </w:tcPr>
          <w:p w14:paraId="3058E470" w14:textId="77777777" w:rsidR="009F3474" w:rsidRPr="007B6E56" w:rsidRDefault="009F3474" w:rsidP="009F3474">
            <w:pPr>
              <w:rPr>
                <w:rStyle w:val="SAPUserEntry"/>
              </w:rPr>
            </w:pPr>
            <w:r w:rsidRPr="007B6E56">
              <w:t xml:space="preserve">Test user: </w:t>
            </w:r>
            <w:r w:rsidRPr="007B6E56">
              <w:rPr>
                <w:rStyle w:val="SAPUserEntry"/>
              </w:rPr>
              <w:t>&lt;userid&gt;</w:t>
            </w:r>
            <w:r w:rsidRPr="007B6E56">
              <w:t xml:space="preserve">; Password: </w:t>
            </w:r>
            <w:r w:rsidRPr="007B6E56">
              <w:rPr>
                <w:rStyle w:val="SAPUserEntry"/>
              </w:rPr>
              <w:t>&lt;password&gt;</w:t>
            </w:r>
          </w:p>
          <w:p w14:paraId="5D406C8F" w14:textId="55D288A4" w:rsidR="009F3474" w:rsidRPr="007E7C28" w:rsidRDefault="009F3474" w:rsidP="009F3474">
            <w:r w:rsidRPr="007B6E56">
              <w:t xml:space="preserve">For testing purpose, you can </w:t>
            </w:r>
            <w:r w:rsidR="00B765EE">
              <w:t xml:space="preserve">log on as Super Admin and use the </w:t>
            </w:r>
            <w:r w:rsidR="00B765EE">
              <w:rPr>
                <w:rStyle w:val="SAPScreenElement"/>
              </w:rPr>
              <w:t>Proxy Now</w:t>
            </w:r>
            <w:r w:rsidR="00B765EE">
              <w:t xml:space="preserve"> option to proxy as the manager role</w:t>
            </w:r>
            <w:r w:rsidRPr="007B6E56">
              <w:t>.</w:t>
            </w:r>
          </w:p>
        </w:tc>
      </w:tr>
      <w:tr w:rsidR="007B6E56" w:rsidRPr="007E7C28" w14:paraId="37BCA14A" w14:textId="77777777" w:rsidTr="009A37B9">
        <w:tc>
          <w:tcPr>
            <w:tcW w:w="4472" w:type="dxa"/>
          </w:tcPr>
          <w:p w14:paraId="64D567F5" w14:textId="1B272F95" w:rsidR="007B6E56" w:rsidRDefault="007B6E56" w:rsidP="007B6E56">
            <w:r>
              <w:t>(Employee’s) Home / Host HR Business Partner</w:t>
            </w:r>
          </w:p>
          <w:p w14:paraId="6A020D39" w14:textId="77777777" w:rsidR="007B6E56" w:rsidRPr="007E7C28" w:rsidRDefault="007B6E56" w:rsidP="007B6E56">
            <w:pPr>
              <w:pStyle w:val="SAPNoteHeading"/>
              <w:ind w:left="0"/>
            </w:pPr>
            <w:r w:rsidRPr="007E7C28">
              <w:rPr>
                <w:noProof/>
              </w:rPr>
              <w:drawing>
                <wp:inline distT="0" distB="0" distL="0" distR="0" wp14:anchorId="1649B81B" wp14:editId="252895F0">
                  <wp:extent cx="225425" cy="225425"/>
                  <wp:effectExtent l="0" t="0" r="0" b="3175"/>
                  <wp:docPr id="2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37EABDB5" w14:textId="6BC24122" w:rsidR="007B6E56" w:rsidRDefault="007B6E56" w:rsidP="007B6E56">
            <w:r>
              <w:t xml:space="preserve">This is the person having </w:t>
            </w:r>
            <w:r w:rsidRPr="007E7C28">
              <w:rPr>
                <w:rStyle w:val="SAPScreenElement"/>
              </w:rPr>
              <w:t>Relationship Type</w:t>
            </w:r>
            <w:r w:rsidRPr="004B3526">
              <w:rPr>
                <w:rStyle w:val="UserInput"/>
                <w:sz w:val="18"/>
              </w:rPr>
              <w:t xml:space="preserve"> </w:t>
            </w:r>
            <w:r w:rsidRPr="007E7C28">
              <w:rPr>
                <w:rStyle w:val="UserInput"/>
                <w:sz w:val="18"/>
              </w:rPr>
              <w:t>HR Manager</w:t>
            </w:r>
            <w:r w:rsidRPr="004B3526">
              <w:rPr>
                <w:rStyle w:val="UserInput"/>
                <w:sz w:val="18"/>
              </w:rPr>
              <w:t xml:space="preserve"> </w:t>
            </w:r>
            <w:r>
              <w:t xml:space="preserve">to the employee; visible in the </w:t>
            </w:r>
            <w:r w:rsidRPr="00610527">
              <w:rPr>
                <w:rStyle w:val="SAPScreenElement"/>
              </w:rPr>
              <w:t>Job Relationships</w:t>
            </w:r>
            <w:r>
              <w:t xml:space="preserve"> block of the employee. The </w:t>
            </w:r>
            <w:r w:rsidRPr="004B3526">
              <w:rPr>
                <w:rStyle w:val="SAPScreenElement"/>
              </w:rPr>
              <w:t>Job Relationships</w:t>
            </w:r>
            <w:r>
              <w:t xml:space="preserve"> block is located in the </w:t>
            </w:r>
            <w:r w:rsidRPr="004B3526">
              <w:rPr>
                <w:rStyle w:val="SAPScreenElement"/>
              </w:rPr>
              <w:t xml:space="preserve">Employment Information </w:t>
            </w:r>
            <w:r>
              <w:t xml:space="preserve">section &gt; </w:t>
            </w:r>
            <w:r w:rsidRPr="004B3526">
              <w:rPr>
                <w:rStyle w:val="SAPScreenElement"/>
              </w:rPr>
              <w:t>Job Relationships</w:t>
            </w:r>
            <w:r>
              <w:t xml:space="preserve"> subsection.</w:t>
            </w:r>
          </w:p>
        </w:tc>
        <w:tc>
          <w:tcPr>
            <w:tcW w:w="4230" w:type="dxa"/>
          </w:tcPr>
          <w:p w14:paraId="437CA5D1" w14:textId="53E6F265" w:rsidR="007B6E56" w:rsidRPr="009A37B9" w:rsidRDefault="00B87D1B" w:rsidP="007B6E56">
            <w:r>
              <w:t>Use the employee self-service role created in your instance.</w:t>
            </w:r>
          </w:p>
        </w:tc>
        <w:tc>
          <w:tcPr>
            <w:tcW w:w="1620" w:type="dxa"/>
          </w:tcPr>
          <w:p w14:paraId="1FF20D55" w14:textId="05E7C82A" w:rsidR="007B6E56" w:rsidRPr="007B6E56" w:rsidRDefault="007B6E56" w:rsidP="007B6E56">
            <w:pPr>
              <w:rPr>
                <w:rStyle w:val="Hyperlink"/>
                <w:noProof/>
                <w:color w:val="000000"/>
              </w:rPr>
            </w:pPr>
            <w:r w:rsidRPr="007E7C28">
              <w:rPr>
                <w:rStyle w:val="Hyperlink"/>
                <w:noProof/>
                <w:color w:val="000000"/>
              </w:rPr>
              <w:t xml:space="preserve">Refer to chapter </w:t>
            </w:r>
            <w:r w:rsidRPr="00F6136C">
              <w:rPr>
                <w:rStyle w:val="SAPTextReference"/>
              </w:rPr>
              <w:t>Overview Table</w:t>
            </w:r>
          </w:p>
        </w:tc>
        <w:tc>
          <w:tcPr>
            <w:tcW w:w="4050" w:type="dxa"/>
          </w:tcPr>
          <w:p w14:paraId="27F69461" w14:textId="77777777" w:rsidR="007B6E56" w:rsidRPr="007E7C28" w:rsidRDefault="007B6E56" w:rsidP="007B6E56">
            <w:pPr>
              <w:rPr>
                <w:rStyle w:val="SAPUserEntry"/>
              </w:rPr>
            </w:pPr>
            <w:r w:rsidRPr="007E7C28">
              <w:t xml:space="preserve">Test user: </w:t>
            </w:r>
            <w:r w:rsidRPr="007E7C28">
              <w:rPr>
                <w:rStyle w:val="SAPUserEntry"/>
              </w:rPr>
              <w:t>&lt;userid&gt;</w:t>
            </w:r>
            <w:r w:rsidRPr="004B3526">
              <w:t xml:space="preserve">; </w:t>
            </w:r>
            <w:r w:rsidRPr="007E7C28">
              <w:t xml:space="preserve">Password: </w:t>
            </w:r>
            <w:r w:rsidRPr="007E7C28">
              <w:rPr>
                <w:rStyle w:val="SAPUserEntry"/>
              </w:rPr>
              <w:t>&lt;password&gt;</w:t>
            </w:r>
          </w:p>
          <w:p w14:paraId="23F63785" w14:textId="7C6FE2B9" w:rsidR="007B6E56" w:rsidRPr="007B6E56" w:rsidRDefault="007B6E56" w:rsidP="007B6E56">
            <w:r w:rsidRPr="007E7C28">
              <w:t>For testing purpose</w:t>
            </w:r>
            <w:r>
              <w:t>,</w:t>
            </w:r>
            <w:r w:rsidRPr="007E7C28">
              <w:t xml:space="preserve"> you can </w:t>
            </w:r>
            <w:r w:rsidR="00B765EE">
              <w:t xml:space="preserve">log on as Super Admin and use the </w:t>
            </w:r>
            <w:r w:rsidR="00B765EE">
              <w:rPr>
                <w:rStyle w:val="SAPScreenElement"/>
              </w:rPr>
              <w:t>Proxy Now</w:t>
            </w:r>
            <w:r w:rsidR="00B765EE">
              <w:t xml:space="preserve"> option to proxy as the employee role</w:t>
            </w:r>
            <w:r>
              <w:t>.</w:t>
            </w:r>
          </w:p>
        </w:tc>
      </w:tr>
      <w:tr w:rsidR="007B6E56" w:rsidRPr="007E7C28" w14:paraId="1CC84B5D" w14:textId="77777777" w:rsidTr="009A37B9">
        <w:tc>
          <w:tcPr>
            <w:tcW w:w="4472" w:type="dxa"/>
          </w:tcPr>
          <w:p w14:paraId="1F6DBF6B" w14:textId="4FF95617" w:rsidR="007B6E56" w:rsidRDefault="007B6E56" w:rsidP="007B6E56">
            <w:r>
              <w:t>Employee</w:t>
            </w:r>
          </w:p>
        </w:tc>
        <w:tc>
          <w:tcPr>
            <w:tcW w:w="4230" w:type="dxa"/>
          </w:tcPr>
          <w:p w14:paraId="50552364" w14:textId="5E24343E" w:rsidR="007B6E56" w:rsidRPr="009A37B9" w:rsidRDefault="00B87D1B" w:rsidP="007B6E56">
            <w:r>
              <w:t>Use the employee self-service role created in your instance.</w:t>
            </w:r>
          </w:p>
        </w:tc>
        <w:tc>
          <w:tcPr>
            <w:tcW w:w="1620" w:type="dxa"/>
          </w:tcPr>
          <w:p w14:paraId="6D3BA405" w14:textId="67842F90" w:rsidR="007B6E56" w:rsidRPr="007B6E56" w:rsidRDefault="007B6E56" w:rsidP="007B6E56">
            <w:pPr>
              <w:rPr>
                <w:rStyle w:val="Hyperlink"/>
                <w:noProof/>
                <w:color w:val="000000"/>
              </w:rPr>
            </w:pPr>
            <w:r w:rsidRPr="007E7C28">
              <w:rPr>
                <w:rStyle w:val="Hyperlink"/>
                <w:noProof/>
                <w:color w:val="000000"/>
              </w:rPr>
              <w:t xml:space="preserve">Refer to chapter </w:t>
            </w:r>
            <w:r w:rsidRPr="00F6136C">
              <w:rPr>
                <w:rStyle w:val="SAPTextReference"/>
              </w:rPr>
              <w:t>Overview Table</w:t>
            </w:r>
          </w:p>
        </w:tc>
        <w:tc>
          <w:tcPr>
            <w:tcW w:w="4050" w:type="dxa"/>
          </w:tcPr>
          <w:p w14:paraId="55219528" w14:textId="77777777" w:rsidR="007B6E56" w:rsidRPr="007E7C28" w:rsidRDefault="007B6E56" w:rsidP="007B6E56">
            <w:pPr>
              <w:rPr>
                <w:rStyle w:val="SAPUserEntry"/>
              </w:rPr>
            </w:pPr>
            <w:r w:rsidRPr="007E7C28">
              <w:t xml:space="preserve">Test user: </w:t>
            </w:r>
            <w:r w:rsidRPr="007E7C28">
              <w:rPr>
                <w:rStyle w:val="SAPUserEntry"/>
              </w:rPr>
              <w:t>&lt;userid&gt;</w:t>
            </w:r>
            <w:r w:rsidRPr="004B3526">
              <w:t xml:space="preserve">; </w:t>
            </w:r>
            <w:r w:rsidRPr="007E7C28">
              <w:t xml:space="preserve">Password: </w:t>
            </w:r>
            <w:r w:rsidRPr="007E7C28">
              <w:rPr>
                <w:rStyle w:val="SAPUserEntry"/>
              </w:rPr>
              <w:t>&lt;password&gt;</w:t>
            </w:r>
          </w:p>
          <w:p w14:paraId="241034DA" w14:textId="2938574D" w:rsidR="007B6E56" w:rsidRPr="007B6E56" w:rsidRDefault="007B6E56" w:rsidP="007B6E56">
            <w:r w:rsidRPr="007E7C28">
              <w:t>For testing purpose</w:t>
            </w:r>
            <w:r>
              <w:t>,</w:t>
            </w:r>
            <w:r w:rsidRPr="007E7C28">
              <w:t xml:space="preserve"> you can </w:t>
            </w:r>
            <w:r w:rsidR="00B765EE">
              <w:t xml:space="preserve">log on as Super Admin and use the </w:t>
            </w:r>
            <w:r w:rsidR="00B765EE">
              <w:rPr>
                <w:rStyle w:val="SAPScreenElement"/>
              </w:rPr>
              <w:t>Proxy Now</w:t>
            </w:r>
            <w:r w:rsidR="00B765EE">
              <w:t xml:space="preserve"> option to proxy as the employee role</w:t>
            </w:r>
            <w:r>
              <w:t>.</w:t>
            </w:r>
          </w:p>
        </w:tc>
      </w:tr>
    </w:tbl>
    <w:p w14:paraId="0E03AD02" w14:textId="68C0848A" w:rsidR="00472CAD" w:rsidRPr="00873ACA" w:rsidRDefault="00472CAD" w:rsidP="00472CAD">
      <w:pPr>
        <w:pStyle w:val="Heading2"/>
      </w:pPr>
      <w:bookmarkStart w:id="51" w:name="_Toc509988636"/>
      <w:r w:rsidRPr="00873ACA">
        <w:t>Master Data, Organizational Data, and Other Data</w:t>
      </w:r>
      <w:bookmarkEnd w:id="48"/>
      <w:bookmarkEnd w:id="49"/>
      <w:bookmarkEnd w:id="50"/>
      <w:bookmarkEnd w:id="51"/>
    </w:p>
    <w:p w14:paraId="3E10DC0D" w14:textId="1D1489DE" w:rsidR="00472CAD" w:rsidRPr="00873ACA" w:rsidRDefault="00472CAD" w:rsidP="00472CAD">
      <w:pPr>
        <w:rPr>
          <w:rFonts w:eastAsia="SimSun"/>
        </w:rPr>
      </w:pPr>
      <w:r w:rsidRPr="00873ACA">
        <w:t>The organizational structure and master data of your company ha</w:t>
      </w:r>
      <w:r w:rsidR="00A6261D">
        <w:t>ve</w:t>
      </w:r>
      <w:r w:rsidRPr="00873ACA">
        <w:t xml:space="preserve"> been created in your system during implementation. The organizational structure reflects the structure of your company and includes the company, cost center and location in the system. </w:t>
      </w:r>
      <w:r w:rsidR="00A42A89">
        <w:t>The master data reflects employee specific data</w:t>
      </w:r>
      <w:r w:rsidRPr="00873ACA">
        <w:t>.</w:t>
      </w:r>
    </w:p>
    <w:p w14:paraId="27D6B827" w14:textId="77777777" w:rsidR="00472CAD" w:rsidRPr="00873ACA" w:rsidRDefault="00472CAD" w:rsidP="00472CAD">
      <w:pPr>
        <w:pStyle w:val="Heading2"/>
      </w:pPr>
      <w:bookmarkStart w:id="52" w:name="_Toc394394071"/>
      <w:bookmarkStart w:id="53" w:name="_Toc394394112"/>
      <w:bookmarkStart w:id="54" w:name="_Toc394394153"/>
      <w:bookmarkStart w:id="55" w:name="_Toc384797912"/>
      <w:bookmarkStart w:id="56" w:name="_Toc384797945"/>
      <w:bookmarkStart w:id="57" w:name="_Toc386109854"/>
      <w:bookmarkStart w:id="58" w:name="_Toc391586496"/>
      <w:bookmarkStart w:id="59" w:name="_Toc391586871"/>
      <w:bookmarkStart w:id="60" w:name="_Toc410685020"/>
      <w:bookmarkStart w:id="61" w:name="_Toc371939849"/>
      <w:bookmarkStart w:id="62" w:name="_Toc509988637"/>
      <w:bookmarkEnd w:id="52"/>
      <w:bookmarkEnd w:id="53"/>
      <w:bookmarkEnd w:id="54"/>
      <w:r w:rsidRPr="00873ACA">
        <w:t>Business Conditions</w:t>
      </w:r>
      <w:bookmarkEnd w:id="55"/>
      <w:bookmarkEnd w:id="56"/>
      <w:bookmarkEnd w:id="57"/>
      <w:bookmarkEnd w:id="58"/>
      <w:bookmarkEnd w:id="59"/>
      <w:bookmarkEnd w:id="60"/>
      <w:bookmarkEnd w:id="62"/>
    </w:p>
    <w:p w14:paraId="73636EA8" w14:textId="77777777" w:rsidR="00472CAD" w:rsidRPr="00873ACA" w:rsidRDefault="00472CAD" w:rsidP="00472CAD">
      <w:pPr>
        <w:rPr>
          <w:rFonts w:eastAsia="SimSun"/>
        </w:rPr>
      </w:pPr>
      <w:r w:rsidRPr="00873ACA">
        <w:t xml:space="preserve">Before this scope item can be tested, the following business conditions must be met. </w:t>
      </w:r>
    </w:p>
    <w:tbl>
      <w:tblPr>
        <w:tblW w:w="1440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32"/>
        <w:gridCol w:w="5940"/>
        <w:gridCol w:w="8128"/>
      </w:tblGrid>
      <w:tr w:rsidR="00472CAD" w:rsidRPr="00873ACA" w14:paraId="4D52208A" w14:textId="77777777" w:rsidTr="00E546E3">
        <w:trPr>
          <w:tblHeader/>
        </w:trPr>
        <w:tc>
          <w:tcPr>
            <w:tcW w:w="332" w:type="dxa"/>
            <w:shd w:val="clear" w:color="auto" w:fill="999999"/>
          </w:tcPr>
          <w:p w14:paraId="48990F9A" w14:textId="77777777" w:rsidR="00472CAD" w:rsidRPr="00873ACA" w:rsidRDefault="00472CAD">
            <w:pPr>
              <w:pStyle w:val="SAPTableHeader"/>
            </w:pPr>
          </w:p>
        </w:tc>
        <w:tc>
          <w:tcPr>
            <w:tcW w:w="5940" w:type="dxa"/>
            <w:shd w:val="clear" w:color="auto" w:fill="999999"/>
            <w:hideMark/>
          </w:tcPr>
          <w:p w14:paraId="32F8686E" w14:textId="77777777" w:rsidR="00472CAD" w:rsidRPr="00873ACA" w:rsidRDefault="00472CAD">
            <w:pPr>
              <w:pStyle w:val="SAPTableHeader"/>
              <w:rPr>
                <w:b/>
              </w:rPr>
            </w:pPr>
            <w:r w:rsidRPr="00873ACA">
              <w:t>Business Condition</w:t>
            </w:r>
          </w:p>
        </w:tc>
        <w:tc>
          <w:tcPr>
            <w:tcW w:w="8128" w:type="dxa"/>
            <w:shd w:val="clear" w:color="auto" w:fill="999999"/>
            <w:hideMark/>
          </w:tcPr>
          <w:p w14:paraId="7ECB037F" w14:textId="77777777" w:rsidR="00472CAD" w:rsidRPr="00873ACA" w:rsidRDefault="00472CAD">
            <w:pPr>
              <w:pStyle w:val="SAPTableHeader"/>
            </w:pPr>
            <w:r w:rsidRPr="00873ACA">
              <w:t>Comment</w:t>
            </w:r>
          </w:p>
        </w:tc>
      </w:tr>
      <w:bookmarkEnd w:id="61"/>
      <w:tr w:rsidR="00700F1A" w:rsidRPr="00873ACA" w14:paraId="4B4C8C5A" w14:textId="77777777" w:rsidTr="00E546E3">
        <w:tc>
          <w:tcPr>
            <w:tcW w:w="332" w:type="dxa"/>
          </w:tcPr>
          <w:p w14:paraId="54FB419C" w14:textId="142F15A5" w:rsidR="00700F1A" w:rsidRPr="00873ACA" w:rsidRDefault="00700F1A" w:rsidP="00700F1A">
            <w:r>
              <w:t>1</w:t>
            </w:r>
          </w:p>
        </w:tc>
        <w:tc>
          <w:tcPr>
            <w:tcW w:w="5940" w:type="dxa"/>
          </w:tcPr>
          <w:p w14:paraId="4610D5B6" w14:textId="49258A2A" w:rsidR="00700F1A" w:rsidRPr="00873ACA" w:rsidRDefault="00700F1A" w:rsidP="00700F1A">
            <w:pPr>
              <w:rPr>
                <w:lang w:eastAsia="de-DE"/>
              </w:rPr>
            </w:pPr>
            <w:r w:rsidRPr="00873ACA">
              <w:rPr>
                <w:lang w:eastAsia="de-DE"/>
              </w:rPr>
              <w:t xml:space="preserve">One administrator user with the complete access to all employee views and fields must exist. </w:t>
            </w:r>
          </w:p>
        </w:tc>
        <w:tc>
          <w:tcPr>
            <w:tcW w:w="8128" w:type="dxa"/>
          </w:tcPr>
          <w:p w14:paraId="0EE3915E" w14:textId="1A5CFB42" w:rsidR="00700F1A" w:rsidRPr="00873ACA" w:rsidRDefault="00700F1A" w:rsidP="00700F1A">
            <w:pPr>
              <w:rPr>
                <w:lang w:eastAsia="de-DE"/>
              </w:rPr>
            </w:pPr>
            <w:r w:rsidRPr="00873ACA">
              <w:rPr>
                <w:lang w:eastAsia="de-DE"/>
              </w:rPr>
              <w:t xml:space="preserve">Permission </w:t>
            </w:r>
            <w:r w:rsidR="009A37B9">
              <w:rPr>
                <w:lang w:eastAsia="de-DE"/>
              </w:rPr>
              <w:t>group</w:t>
            </w:r>
            <w:r w:rsidRPr="00873ACA">
              <w:rPr>
                <w:lang w:eastAsia="de-DE"/>
              </w:rPr>
              <w:t xml:space="preserve"> </w:t>
            </w:r>
            <w:r w:rsidRPr="007B727B">
              <w:rPr>
                <w:rStyle w:val="SAPTextReference"/>
              </w:rPr>
              <w:t xml:space="preserve">SAP BestPractices Super Admin </w:t>
            </w:r>
            <w:r w:rsidRPr="00873ACA">
              <w:rPr>
                <w:lang w:eastAsia="de-DE"/>
              </w:rPr>
              <w:t xml:space="preserve">can be used as reference. </w:t>
            </w:r>
          </w:p>
        </w:tc>
      </w:tr>
      <w:tr w:rsidR="00700F1A" w:rsidRPr="00873ACA" w14:paraId="76B5ABD4" w14:textId="77777777" w:rsidTr="00E546E3">
        <w:tc>
          <w:tcPr>
            <w:tcW w:w="332" w:type="dxa"/>
            <w:hideMark/>
          </w:tcPr>
          <w:p w14:paraId="62B71C48" w14:textId="4B494BEC" w:rsidR="00700F1A" w:rsidRPr="00873ACA" w:rsidRDefault="00700F1A" w:rsidP="00700F1A">
            <w:r>
              <w:lastRenderedPageBreak/>
              <w:t>2</w:t>
            </w:r>
          </w:p>
        </w:tc>
        <w:tc>
          <w:tcPr>
            <w:tcW w:w="5940" w:type="dxa"/>
            <w:hideMark/>
          </w:tcPr>
          <w:p w14:paraId="25C4E14E" w14:textId="77777777" w:rsidR="00700F1A" w:rsidRPr="00873ACA" w:rsidRDefault="00700F1A" w:rsidP="00700F1A">
            <w:r w:rsidRPr="00873ACA">
              <w:rPr>
                <w:lang w:eastAsia="de-DE"/>
              </w:rPr>
              <w:t>Employees must have been hired (or rehired) and already exist in the system.</w:t>
            </w:r>
          </w:p>
        </w:tc>
        <w:tc>
          <w:tcPr>
            <w:tcW w:w="8128" w:type="dxa"/>
            <w:hideMark/>
          </w:tcPr>
          <w:p w14:paraId="0D043D70" w14:textId="56CA3571" w:rsidR="00700F1A" w:rsidRPr="00873ACA" w:rsidRDefault="004733A5" w:rsidP="00700F1A">
            <w:pPr>
              <w:rPr>
                <w:lang w:eastAsia="de-DE"/>
              </w:rPr>
            </w:pPr>
            <w:r>
              <w:t xml:space="preserve">In case the </w:t>
            </w:r>
            <w:r>
              <w:rPr>
                <w:rStyle w:val="SAPEmphasis"/>
              </w:rPr>
              <w:t>Core</w:t>
            </w:r>
            <w:r>
              <w:t xml:space="preserve"> content has been </w:t>
            </w:r>
            <w:r w:rsidR="008A7CC9">
              <w:t xml:space="preserve">deployed with </w:t>
            </w:r>
            <w:r>
              <w:t>the SAP Best Practices</w:t>
            </w:r>
            <w:r w:rsidR="00C44A60">
              <w:t>, you can</w:t>
            </w:r>
            <w:r w:rsidR="00C44A60" w:rsidRPr="00873ACA">
              <w:rPr>
                <w:lang w:eastAsia="de-DE"/>
              </w:rPr>
              <w:t xml:space="preserve"> </w:t>
            </w:r>
            <w:r w:rsidR="00C44A60">
              <w:rPr>
                <w:lang w:eastAsia="de-DE"/>
              </w:rPr>
              <w:t>r</w:t>
            </w:r>
            <w:r w:rsidR="00700F1A" w:rsidRPr="00873ACA">
              <w:rPr>
                <w:lang w:eastAsia="de-DE"/>
              </w:rPr>
              <w:t xml:space="preserve">efer to the appropriate </w:t>
            </w:r>
            <w:r>
              <w:rPr>
                <w:lang w:eastAsia="de-DE"/>
              </w:rPr>
              <w:t xml:space="preserve">process </w:t>
            </w:r>
            <w:r w:rsidR="00700F1A" w:rsidRPr="00873ACA">
              <w:rPr>
                <w:lang w:eastAsia="de-DE"/>
              </w:rPr>
              <w:t xml:space="preserve">step of scope item </w:t>
            </w:r>
            <w:r w:rsidR="00700F1A" w:rsidRPr="00873ACA">
              <w:rPr>
                <w:rStyle w:val="SAPScreenElement"/>
                <w:color w:val="auto"/>
              </w:rPr>
              <w:t>Add New Employee / Rehire (FJ0).</w:t>
            </w:r>
          </w:p>
        </w:tc>
      </w:tr>
      <w:tr w:rsidR="00BF3A1D" w:rsidRPr="00873ACA" w14:paraId="2F811B01" w14:textId="77777777" w:rsidTr="00E546E3">
        <w:tc>
          <w:tcPr>
            <w:tcW w:w="332" w:type="dxa"/>
          </w:tcPr>
          <w:p w14:paraId="3D81E192" w14:textId="4E337649" w:rsidR="00BF3A1D" w:rsidRPr="00525E04" w:rsidRDefault="00BF3A1D" w:rsidP="00BF3A1D">
            <w:r w:rsidRPr="00525E04">
              <w:t>3</w:t>
            </w:r>
          </w:p>
        </w:tc>
        <w:tc>
          <w:tcPr>
            <w:tcW w:w="5940" w:type="dxa"/>
          </w:tcPr>
          <w:p w14:paraId="3AB77422" w14:textId="0EFD6B34" w:rsidR="00BF3A1D" w:rsidRPr="00525E04" w:rsidRDefault="001F2C5F">
            <w:pPr>
              <w:rPr>
                <w:lang w:eastAsia="de-DE"/>
              </w:rPr>
            </w:pPr>
            <w:r w:rsidRPr="00525E04">
              <w:t xml:space="preserve">An employee can be accompanied </w:t>
            </w:r>
            <w:r w:rsidR="008A7CC9">
              <w:rPr>
                <w:lang w:eastAsia="de-DE"/>
              </w:rPr>
              <w:t>o</w:t>
            </w:r>
            <w:r w:rsidRPr="009A37B9">
              <w:rPr>
                <w:lang w:eastAsia="de-DE"/>
              </w:rPr>
              <w:t xml:space="preserve">n his or her global assignment </w:t>
            </w:r>
            <w:r w:rsidRPr="00525E04">
              <w:t xml:space="preserve">by </w:t>
            </w:r>
            <w:r w:rsidR="00525E04" w:rsidRPr="009A37B9">
              <w:rPr>
                <w:lang w:eastAsia="de-DE"/>
              </w:rPr>
              <w:t>dependents</w:t>
            </w:r>
            <w:r w:rsidR="00525E04" w:rsidRPr="00525E04">
              <w:rPr>
                <w:lang w:eastAsia="de-DE"/>
              </w:rPr>
              <w:t>. If this is the case</w:t>
            </w:r>
            <w:r w:rsidR="00525E04" w:rsidRPr="009A37B9">
              <w:rPr>
                <w:lang w:eastAsia="de-DE"/>
              </w:rPr>
              <w:t xml:space="preserve">, </w:t>
            </w:r>
            <w:r w:rsidR="00BF3A1D" w:rsidRPr="00525E04">
              <w:rPr>
                <w:lang w:eastAsia="de-DE"/>
              </w:rPr>
              <w:t>appropriate data of these dependents must have been maintained in the employee’s file.</w:t>
            </w:r>
          </w:p>
        </w:tc>
        <w:tc>
          <w:tcPr>
            <w:tcW w:w="8128" w:type="dxa"/>
          </w:tcPr>
          <w:p w14:paraId="77D6C4AD" w14:textId="2D69BA22" w:rsidR="00BF3A1D" w:rsidRPr="009A37B9" w:rsidRDefault="004733A5" w:rsidP="00BF3A1D">
            <w:pPr>
              <w:rPr>
                <w:rStyle w:val="SAPScreenElement"/>
                <w:color w:val="auto"/>
              </w:rPr>
            </w:pPr>
            <w:r>
              <w:t xml:space="preserve">In case the </w:t>
            </w:r>
            <w:r>
              <w:rPr>
                <w:rStyle w:val="SAPEmphasis"/>
              </w:rPr>
              <w:t>Dependents Management</w:t>
            </w:r>
            <w:r>
              <w:t xml:space="preserve"> content has been </w:t>
            </w:r>
            <w:r w:rsidR="008A7CC9">
              <w:t xml:space="preserve">deployed with </w:t>
            </w:r>
            <w:r>
              <w:t xml:space="preserve">the SAP Best Practices, you can </w:t>
            </w:r>
            <w:r>
              <w:rPr>
                <w:lang w:eastAsia="de-DE"/>
              </w:rPr>
              <w:t>r</w:t>
            </w:r>
            <w:r w:rsidR="00BF3A1D" w:rsidRPr="009A37B9">
              <w:rPr>
                <w:lang w:eastAsia="de-DE"/>
              </w:rPr>
              <w:t xml:space="preserve">efer to the appropriate </w:t>
            </w:r>
            <w:r>
              <w:rPr>
                <w:lang w:eastAsia="de-DE"/>
              </w:rPr>
              <w:t xml:space="preserve">process </w:t>
            </w:r>
            <w:r w:rsidR="00BF3A1D" w:rsidRPr="009A37B9">
              <w:rPr>
                <w:lang w:eastAsia="de-DE"/>
              </w:rPr>
              <w:t xml:space="preserve">steps of scope item </w:t>
            </w:r>
            <w:r w:rsidR="00BF3A1D" w:rsidRPr="00525E04">
              <w:rPr>
                <w:rStyle w:val="SAPTextReference"/>
              </w:rPr>
              <w:t>Manage Dependents (1LY)</w:t>
            </w:r>
            <w:r w:rsidR="00BF3A1D" w:rsidRPr="00525E04">
              <w:rPr>
                <w:rStyle w:val="SAPScreenElement"/>
                <w:color w:val="auto"/>
              </w:rPr>
              <w:t>.</w:t>
            </w:r>
          </w:p>
          <w:p w14:paraId="29F1B0C5" w14:textId="77777777" w:rsidR="00525E04" w:rsidRPr="00525E04" w:rsidRDefault="00525E04" w:rsidP="00525E04">
            <w:pPr>
              <w:pStyle w:val="SAPNoteHeading"/>
              <w:ind w:left="0"/>
            </w:pPr>
            <w:r w:rsidRPr="002E1A3D">
              <w:rPr>
                <w:noProof/>
              </w:rPr>
              <w:drawing>
                <wp:inline distT="0" distB="0" distL="0" distR="0" wp14:anchorId="6C96D0C4" wp14:editId="70D3F373">
                  <wp:extent cx="225425" cy="2254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25E04">
              <w:t xml:space="preserve"> Note</w:t>
            </w:r>
          </w:p>
          <w:p w14:paraId="2AEF0AE1" w14:textId="78DD35A6" w:rsidR="00525E04" w:rsidRPr="00525E04" w:rsidRDefault="004733A5" w:rsidP="00525E04">
            <w:pPr>
              <w:rPr>
                <w:lang w:eastAsia="de-DE"/>
              </w:rPr>
            </w:pPr>
            <w:r>
              <w:t xml:space="preserve">In the SAP Best Practices, </w:t>
            </w:r>
            <w:r>
              <w:rPr>
                <w:rStyle w:val="SAPEmphasis"/>
              </w:rPr>
              <w:t>Dependents Management</w:t>
            </w:r>
            <w:r>
              <w:t xml:space="preserve"> </w:t>
            </w:r>
            <w:r w:rsidR="00525E04" w:rsidRPr="00525E04">
              <w:t xml:space="preserve">is relevant for </w:t>
            </w:r>
            <w:r w:rsidR="00CC65CE" w:rsidRPr="00525E04">
              <w:t xml:space="preserve">Australia, Kingdom of Saudi Arabia, </w:t>
            </w:r>
            <w:r w:rsidR="00525E04" w:rsidRPr="00525E04">
              <w:t>United Arab Emirates, and United States</w:t>
            </w:r>
            <w:r>
              <w:t>, only</w:t>
            </w:r>
            <w:r w:rsidR="00525E04" w:rsidRPr="00525E04">
              <w:t>.</w:t>
            </w:r>
          </w:p>
        </w:tc>
      </w:tr>
    </w:tbl>
    <w:p w14:paraId="13AE6D2A" w14:textId="77777777" w:rsidR="00472CAD" w:rsidRPr="00873ACA" w:rsidRDefault="00472CAD" w:rsidP="005F1462">
      <w:pPr>
        <w:pStyle w:val="Heading1"/>
      </w:pPr>
      <w:bookmarkStart w:id="63" w:name="_Toc391586498"/>
      <w:bookmarkStart w:id="64" w:name="_Toc391586873"/>
      <w:bookmarkStart w:id="65" w:name="_Toc410685021"/>
      <w:bookmarkStart w:id="66" w:name="_Toc509988638"/>
      <w:r w:rsidRPr="00873ACA">
        <w:lastRenderedPageBreak/>
        <w:t>Overview Table</w:t>
      </w:r>
      <w:bookmarkEnd w:id="63"/>
      <w:bookmarkEnd w:id="64"/>
      <w:bookmarkEnd w:id="65"/>
      <w:bookmarkEnd w:id="66"/>
    </w:p>
    <w:p w14:paraId="259E9231" w14:textId="4B198AF7" w:rsidR="00472CAD" w:rsidRDefault="00472CAD" w:rsidP="00472CAD">
      <w:pPr>
        <w:rPr>
          <w:iCs/>
        </w:rPr>
      </w:pPr>
      <w:r w:rsidRPr="00873ACA">
        <w:rPr>
          <w:iCs/>
        </w:rPr>
        <w:t xml:space="preserve">The scope item </w:t>
      </w:r>
      <w:r w:rsidR="00DD6AF3" w:rsidRPr="00DD6AF3">
        <w:rPr>
          <w:rStyle w:val="SAPTextReference"/>
        </w:rPr>
        <w:t xml:space="preserve">Manage Global Assignment </w:t>
      </w:r>
      <w:r w:rsidRPr="00873ACA">
        <w:rPr>
          <w:iCs/>
        </w:rPr>
        <w:t>consists of several process steps provided in the table below.</w:t>
      </w:r>
    </w:p>
    <w:p w14:paraId="5D81F4CF" w14:textId="77777777" w:rsidR="00620ECD" w:rsidRPr="00C61233" w:rsidRDefault="00620ECD" w:rsidP="00031B50">
      <w:pPr>
        <w:pStyle w:val="SAPNoteHeading"/>
        <w:ind w:left="720"/>
        <w:rPr>
          <w:rFonts w:eastAsia="SimSun"/>
          <w:lang w:eastAsia="zh-CN"/>
        </w:rPr>
      </w:pPr>
      <w:r w:rsidRPr="00C61233">
        <w:rPr>
          <w:noProof/>
        </w:rPr>
        <w:drawing>
          <wp:inline distT="0" distB="0" distL="0" distR="0" wp14:anchorId="6692594D" wp14:editId="1778CD0C">
            <wp:extent cx="228600" cy="228600"/>
            <wp:effectExtent l="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5D998BBA" w14:textId="77777777" w:rsidR="00620ECD" w:rsidRDefault="00620ECD" w:rsidP="00031B50">
      <w:pPr>
        <w:ind w:left="720"/>
      </w:pPr>
      <w:r>
        <w:t xml:space="preserve">Some of the process steps can be executed using the Mobile App. These process steps are mentioned accordingly, for details see the </w:t>
      </w:r>
      <w:r w:rsidRPr="00B87376">
        <w:rPr>
          <w:rStyle w:val="SAPScreenElement"/>
          <w:color w:val="auto"/>
        </w:rPr>
        <w:t>Transaction Code</w:t>
      </w:r>
      <w:r w:rsidRPr="00466F3A">
        <w:t xml:space="preserve"> </w:t>
      </w:r>
      <w:r>
        <w:t xml:space="preserve">column of below table. The procedure of executing </w:t>
      </w:r>
      <w:r w:rsidRPr="003F5AF8">
        <w:t xml:space="preserve">these </w:t>
      </w:r>
      <w:r w:rsidRPr="00AB0EA9">
        <w:t xml:space="preserve">process steps using Mobile App is sketched the </w:t>
      </w:r>
      <w:r w:rsidRPr="00AB0EA9">
        <w:rPr>
          <w:rFonts w:ascii="BentonSans Bold" w:hAnsi="BentonSans Bold"/>
          <w:color w:val="666666"/>
        </w:rPr>
        <w:t>Appendix</w:t>
      </w:r>
      <w:r w:rsidRPr="003F5AF8">
        <w:t xml:space="preserve"> of</w:t>
      </w:r>
      <w:r>
        <w:t xml:space="preserve"> this document.</w:t>
      </w:r>
    </w:p>
    <w:p w14:paraId="2DF501F8" w14:textId="77777777" w:rsidR="00620ECD" w:rsidRPr="00873ACA" w:rsidRDefault="00620ECD" w:rsidP="00472CAD">
      <w:pPr>
        <w:rPr>
          <w:iCs/>
        </w:rPr>
      </w:pPr>
    </w:p>
    <w:tbl>
      <w:tblPr>
        <w:tblW w:w="1428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150"/>
        <w:gridCol w:w="1080"/>
        <w:gridCol w:w="2880"/>
        <w:gridCol w:w="1710"/>
        <w:gridCol w:w="1800"/>
        <w:gridCol w:w="4666"/>
      </w:tblGrid>
      <w:tr w:rsidR="00472CAD" w:rsidRPr="0057433E" w14:paraId="2ED647ED" w14:textId="77777777" w:rsidTr="00466F3A">
        <w:trPr>
          <w:tblHeader/>
        </w:trPr>
        <w:tc>
          <w:tcPr>
            <w:tcW w:w="2150" w:type="dxa"/>
            <w:shd w:val="clear" w:color="auto" w:fill="999999"/>
          </w:tcPr>
          <w:p w14:paraId="4F5B228A" w14:textId="77777777" w:rsidR="00472CAD" w:rsidRPr="0057433E" w:rsidRDefault="00472CAD" w:rsidP="00025C46">
            <w:pPr>
              <w:pStyle w:val="TableHeading"/>
              <w:rPr>
                <w:rFonts w:ascii="BentonSans Bold" w:hAnsi="BentonSans Bold"/>
                <w:b w:val="0"/>
                <w:bCs/>
                <w:color w:val="FFFFFF"/>
                <w:sz w:val="18"/>
                <w:szCs w:val="18"/>
              </w:rPr>
            </w:pPr>
            <w:r w:rsidRPr="0057433E">
              <w:rPr>
                <w:rFonts w:ascii="BentonSans Bold" w:hAnsi="BentonSans Bold"/>
                <w:b w:val="0"/>
                <w:bCs/>
                <w:color w:val="FFFFFF"/>
                <w:sz w:val="18"/>
                <w:szCs w:val="18"/>
              </w:rPr>
              <w:t>Process Step</w:t>
            </w:r>
          </w:p>
        </w:tc>
        <w:tc>
          <w:tcPr>
            <w:tcW w:w="1080" w:type="dxa"/>
            <w:shd w:val="clear" w:color="auto" w:fill="999999"/>
          </w:tcPr>
          <w:p w14:paraId="7648DF92" w14:textId="77777777" w:rsidR="00472CAD" w:rsidRPr="0057433E" w:rsidRDefault="00472CAD" w:rsidP="00025C46">
            <w:pPr>
              <w:pStyle w:val="TableHeading"/>
              <w:rPr>
                <w:rFonts w:ascii="BentonSans Bold" w:hAnsi="BentonSans Bold"/>
                <w:b w:val="0"/>
                <w:bCs/>
                <w:color w:val="FFFFFF"/>
                <w:sz w:val="18"/>
                <w:szCs w:val="18"/>
              </w:rPr>
            </w:pPr>
            <w:r w:rsidRPr="0057433E">
              <w:rPr>
                <w:rFonts w:ascii="BentonSans Bold" w:hAnsi="BentonSans Bold"/>
                <w:b w:val="0"/>
                <w:bCs/>
                <w:color w:val="FFFFFF"/>
                <w:sz w:val="18"/>
                <w:szCs w:val="18"/>
              </w:rPr>
              <w:t>UI Type</w:t>
            </w:r>
          </w:p>
        </w:tc>
        <w:tc>
          <w:tcPr>
            <w:tcW w:w="2880" w:type="dxa"/>
            <w:shd w:val="clear" w:color="auto" w:fill="999999"/>
          </w:tcPr>
          <w:p w14:paraId="64B5E344" w14:textId="77777777" w:rsidR="00472CAD" w:rsidRPr="0057433E" w:rsidRDefault="00472CAD" w:rsidP="00025C46">
            <w:pPr>
              <w:pStyle w:val="TableHeading"/>
              <w:rPr>
                <w:rFonts w:ascii="BentonSans Bold" w:hAnsi="BentonSans Bold"/>
                <w:b w:val="0"/>
                <w:bCs/>
                <w:color w:val="FFFFFF"/>
                <w:sz w:val="18"/>
                <w:szCs w:val="18"/>
              </w:rPr>
            </w:pPr>
            <w:r w:rsidRPr="0057433E">
              <w:rPr>
                <w:rFonts w:ascii="BentonSans Bold" w:hAnsi="BentonSans Bold"/>
                <w:b w:val="0"/>
                <w:bCs/>
                <w:color w:val="FFFFFF"/>
                <w:sz w:val="18"/>
                <w:szCs w:val="18"/>
              </w:rPr>
              <w:t>Business Condition</w:t>
            </w:r>
          </w:p>
        </w:tc>
        <w:tc>
          <w:tcPr>
            <w:tcW w:w="1710" w:type="dxa"/>
            <w:shd w:val="clear" w:color="auto" w:fill="999999"/>
          </w:tcPr>
          <w:p w14:paraId="30DC9207" w14:textId="77777777" w:rsidR="00472CAD" w:rsidRPr="0057433E" w:rsidRDefault="00472CAD" w:rsidP="00025C46">
            <w:pPr>
              <w:pStyle w:val="TableHeading"/>
              <w:rPr>
                <w:rFonts w:ascii="BentonSans Bold" w:hAnsi="BentonSans Bold"/>
                <w:b w:val="0"/>
                <w:bCs/>
                <w:color w:val="FFFFFF"/>
                <w:sz w:val="18"/>
                <w:szCs w:val="18"/>
              </w:rPr>
            </w:pPr>
            <w:r w:rsidRPr="0057433E">
              <w:rPr>
                <w:rFonts w:ascii="BentonSans Bold" w:hAnsi="BentonSans Bold"/>
                <w:b w:val="0"/>
                <w:bCs/>
                <w:color w:val="FFFFFF"/>
                <w:sz w:val="18"/>
                <w:szCs w:val="18"/>
              </w:rPr>
              <w:t>Business Role</w:t>
            </w:r>
          </w:p>
        </w:tc>
        <w:tc>
          <w:tcPr>
            <w:tcW w:w="1800" w:type="dxa"/>
            <w:shd w:val="clear" w:color="auto" w:fill="999999"/>
          </w:tcPr>
          <w:p w14:paraId="18DAE6B8" w14:textId="77777777" w:rsidR="00472CAD" w:rsidRPr="0057433E" w:rsidRDefault="00072D1D" w:rsidP="00A25579">
            <w:pPr>
              <w:pStyle w:val="TableHeading"/>
              <w:rPr>
                <w:rFonts w:ascii="BentonSans Bold" w:hAnsi="BentonSans Bold"/>
                <w:b w:val="0"/>
                <w:bCs/>
                <w:color w:val="FFFFFF"/>
                <w:sz w:val="18"/>
                <w:szCs w:val="18"/>
              </w:rPr>
            </w:pPr>
            <w:r w:rsidRPr="0057433E">
              <w:rPr>
                <w:rFonts w:ascii="BentonSans Bold" w:hAnsi="BentonSans Bold"/>
                <w:b w:val="0"/>
                <w:bCs/>
                <w:color w:val="FFFFFF"/>
                <w:sz w:val="18"/>
                <w:szCs w:val="18"/>
              </w:rPr>
              <w:t>Transaction</w:t>
            </w:r>
            <w:r w:rsidR="00472CAD" w:rsidRPr="0057433E">
              <w:rPr>
                <w:rFonts w:ascii="BentonSans Bold" w:hAnsi="BentonSans Bold"/>
                <w:b w:val="0"/>
                <w:bCs/>
                <w:color w:val="FFFFFF"/>
                <w:sz w:val="18"/>
                <w:szCs w:val="18"/>
              </w:rPr>
              <w:t xml:space="preserve"> Code </w:t>
            </w:r>
          </w:p>
        </w:tc>
        <w:tc>
          <w:tcPr>
            <w:tcW w:w="4666" w:type="dxa"/>
            <w:shd w:val="clear" w:color="auto" w:fill="999999"/>
          </w:tcPr>
          <w:p w14:paraId="20D1E1F5" w14:textId="77777777" w:rsidR="00472CAD" w:rsidRPr="0057433E" w:rsidRDefault="00472CAD" w:rsidP="00025C46">
            <w:pPr>
              <w:pStyle w:val="TableHeading"/>
              <w:rPr>
                <w:rFonts w:ascii="BentonSans Bold" w:hAnsi="BentonSans Bold"/>
                <w:b w:val="0"/>
                <w:bCs/>
                <w:color w:val="FFFFFF"/>
                <w:sz w:val="18"/>
                <w:szCs w:val="18"/>
              </w:rPr>
            </w:pPr>
            <w:r w:rsidRPr="0057433E">
              <w:rPr>
                <w:rFonts w:ascii="BentonSans Bold" w:hAnsi="BentonSans Bold"/>
                <w:b w:val="0"/>
                <w:bCs/>
                <w:color w:val="FFFFFF"/>
                <w:sz w:val="18"/>
                <w:szCs w:val="18"/>
              </w:rPr>
              <w:t>Expected Results</w:t>
            </w:r>
          </w:p>
        </w:tc>
      </w:tr>
      <w:tr w:rsidR="0057433E" w:rsidRPr="0057433E" w14:paraId="6F84F907" w14:textId="77777777" w:rsidTr="00763733">
        <w:tc>
          <w:tcPr>
            <w:tcW w:w="14286" w:type="dxa"/>
            <w:gridSpan w:val="6"/>
            <w:shd w:val="clear" w:color="auto" w:fill="auto"/>
          </w:tcPr>
          <w:p w14:paraId="23117367" w14:textId="6490136A" w:rsidR="0057433E" w:rsidRPr="0057433E" w:rsidRDefault="0057433E" w:rsidP="0057433E">
            <w:r w:rsidRPr="0057433E">
              <w:rPr>
                <w:rStyle w:val="SAPEmphasis"/>
              </w:rPr>
              <w:t>Global Assignment Creation (Sub-Process)</w:t>
            </w:r>
          </w:p>
        </w:tc>
      </w:tr>
      <w:tr w:rsidR="00472CAD" w:rsidRPr="0057433E" w14:paraId="17853D98" w14:textId="77777777" w:rsidTr="00466F3A">
        <w:tc>
          <w:tcPr>
            <w:tcW w:w="2150" w:type="dxa"/>
            <w:shd w:val="clear" w:color="auto" w:fill="auto"/>
          </w:tcPr>
          <w:p w14:paraId="6D92135B" w14:textId="45E12CB9" w:rsidR="00472CAD" w:rsidRPr="00DE1F9E" w:rsidRDefault="00DE1F9E" w:rsidP="009836C3">
            <w:pPr>
              <w:rPr>
                <w:rStyle w:val="SAPEmphasis"/>
              </w:rPr>
            </w:pPr>
            <w:r w:rsidRPr="00DE1F9E">
              <w:rPr>
                <w:rStyle w:val="SAPEmphasis"/>
              </w:rPr>
              <w:t>Create Global Assignment</w:t>
            </w:r>
          </w:p>
        </w:tc>
        <w:tc>
          <w:tcPr>
            <w:tcW w:w="1080" w:type="dxa"/>
            <w:shd w:val="clear" w:color="auto" w:fill="auto"/>
          </w:tcPr>
          <w:p w14:paraId="17FD761C" w14:textId="065CFDD2" w:rsidR="00472CAD" w:rsidRPr="0057433E" w:rsidRDefault="00A6261D" w:rsidP="00030535">
            <w:pPr>
              <w:spacing w:after="120"/>
            </w:pPr>
            <w:r w:rsidRPr="0057433E">
              <w:t>Employee Central</w:t>
            </w:r>
            <w:r w:rsidR="00472CAD" w:rsidRPr="0057433E">
              <w:t xml:space="preserve"> UI</w:t>
            </w:r>
          </w:p>
        </w:tc>
        <w:tc>
          <w:tcPr>
            <w:tcW w:w="2880" w:type="dxa"/>
            <w:shd w:val="clear" w:color="auto" w:fill="auto"/>
          </w:tcPr>
          <w:p w14:paraId="71A8C0F3" w14:textId="48EA0E46" w:rsidR="00472CAD" w:rsidRPr="00A715DF" w:rsidRDefault="00A82C40" w:rsidP="000E6DD2">
            <w:pPr>
              <w:spacing w:after="120"/>
            </w:pPr>
            <w:r w:rsidRPr="003F05EC">
              <w:t xml:space="preserve">The employee has applied for a </w:t>
            </w:r>
            <w:r>
              <w:t>global assignment</w:t>
            </w:r>
            <w:r w:rsidRPr="003F05EC">
              <w:t xml:space="preserve"> in </w:t>
            </w:r>
            <w:r>
              <w:t>a subsidiary or the parent company of his or her home</w:t>
            </w:r>
            <w:r w:rsidRPr="003F05EC">
              <w:t xml:space="preserve"> company.</w:t>
            </w:r>
          </w:p>
        </w:tc>
        <w:tc>
          <w:tcPr>
            <w:tcW w:w="1710" w:type="dxa"/>
            <w:shd w:val="clear" w:color="auto" w:fill="auto"/>
          </w:tcPr>
          <w:p w14:paraId="71FF0DA1" w14:textId="4AF2F2A5" w:rsidR="00472CAD" w:rsidRPr="00A715DF" w:rsidRDefault="00DE1F9E" w:rsidP="00025C46">
            <w:pPr>
              <w:spacing w:after="120"/>
            </w:pPr>
            <w:r w:rsidRPr="007E7C28">
              <w:t xml:space="preserve">HR </w:t>
            </w:r>
            <w:r>
              <w:t>Administrator</w:t>
            </w:r>
          </w:p>
        </w:tc>
        <w:tc>
          <w:tcPr>
            <w:tcW w:w="1800" w:type="dxa"/>
            <w:shd w:val="clear" w:color="auto" w:fill="auto"/>
          </w:tcPr>
          <w:p w14:paraId="60BAD44B" w14:textId="791C2DAE" w:rsidR="00472CAD" w:rsidRPr="0057433E" w:rsidRDefault="00DE1F9E" w:rsidP="00025C46">
            <w:pPr>
              <w:autoSpaceDE w:val="0"/>
              <w:autoSpaceDN w:val="0"/>
              <w:adjustRightInd w:val="0"/>
              <w:spacing w:after="120"/>
            </w:pPr>
            <w:r w:rsidRPr="0057433E">
              <w:t>Company Instance URL</w:t>
            </w:r>
          </w:p>
        </w:tc>
        <w:tc>
          <w:tcPr>
            <w:tcW w:w="4666" w:type="dxa"/>
            <w:shd w:val="clear" w:color="auto" w:fill="auto"/>
          </w:tcPr>
          <w:p w14:paraId="7A6F365B" w14:textId="287E653D" w:rsidR="00472CAD" w:rsidRPr="00A715DF" w:rsidRDefault="00A82C40" w:rsidP="000E6DD2">
            <w:pPr>
              <w:spacing w:after="120"/>
              <w:rPr>
                <w:lang w:eastAsia="zh-CN"/>
              </w:rPr>
            </w:pPr>
            <w:r w:rsidRPr="000E44E5">
              <w:t xml:space="preserve">Data related to the </w:t>
            </w:r>
            <w:r>
              <w:t>global assignment</w:t>
            </w:r>
            <w:r w:rsidRPr="000E44E5">
              <w:t xml:space="preserve"> of an employee have been entered into the system</w:t>
            </w:r>
            <w:r w:rsidRPr="00F01A08">
              <w:t xml:space="preserve">. A workflow has been triggered and sent for approval to the host </w:t>
            </w:r>
            <w:r w:rsidR="00A11E17" w:rsidRPr="00F01A08">
              <w:t>line manager</w:t>
            </w:r>
            <w:r w:rsidR="00A11E17" w:rsidRPr="00F01A08" w:rsidDel="00A11E17">
              <w:t xml:space="preserve"> </w:t>
            </w:r>
            <w:r w:rsidRPr="00F01A08">
              <w:t>of the employee.</w:t>
            </w:r>
            <w:r>
              <w:t xml:space="preserve"> </w:t>
            </w:r>
          </w:p>
        </w:tc>
      </w:tr>
      <w:tr w:rsidR="00DE1F9E" w:rsidRPr="0057433E" w14:paraId="3D66F7AC" w14:textId="77777777" w:rsidTr="00466F3A">
        <w:tc>
          <w:tcPr>
            <w:tcW w:w="2150" w:type="dxa"/>
            <w:shd w:val="clear" w:color="auto" w:fill="auto"/>
          </w:tcPr>
          <w:p w14:paraId="52367105" w14:textId="44D311F2" w:rsidR="00DE1F9E" w:rsidRPr="00DE1F9E" w:rsidRDefault="00DE1F9E" w:rsidP="00DE1F9E">
            <w:pPr>
              <w:rPr>
                <w:rStyle w:val="SAPEmphasis"/>
              </w:rPr>
            </w:pPr>
            <w:r w:rsidRPr="00DE1F9E">
              <w:rPr>
                <w:rStyle w:val="SAPEmphasis"/>
              </w:rPr>
              <w:t>Send E-mail Notification about Global Assignment Creation Request</w:t>
            </w:r>
          </w:p>
        </w:tc>
        <w:tc>
          <w:tcPr>
            <w:tcW w:w="1080" w:type="dxa"/>
            <w:shd w:val="clear" w:color="auto" w:fill="auto"/>
          </w:tcPr>
          <w:p w14:paraId="0D9AAAB4" w14:textId="1C14272D" w:rsidR="00DE1F9E" w:rsidRPr="0057433E" w:rsidRDefault="00DE1F9E" w:rsidP="00DE1F9E">
            <w:pPr>
              <w:spacing w:after="120"/>
            </w:pPr>
            <w:r w:rsidRPr="006016D2">
              <w:t>Back-ground</w:t>
            </w:r>
          </w:p>
        </w:tc>
        <w:tc>
          <w:tcPr>
            <w:tcW w:w="2880" w:type="dxa"/>
            <w:shd w:val="clear" w:color="auto" w:fill="auto"/>
          </w:tcPr>
          <w:p w14:paraId="019385B9" w14:textId="40FDE90C" w:rsidR="00DE1F9E" w:rsidRPr="00A715DF" w:rsidRDefault="00DE1F9E" w:rsidP="00DE1F9E">
            <w:pPr>
              <w:spacing w:after="120"/>
            </w:pPr>
            <w:r w:rsidRPr="005A527C">
              <w:t>E-</w:t>
            </w:r>
            <w:r w:rsidRPr="00792B7F">
              <w:t xml:space="preserve">Mail address of both </w:t>
            </w:r>
            <w:r w:rsidR="00792B7F" w:rsidRPr="00792B7F">
              <w:t>home line</w:t>
            </w:r>
            <w:r w:rsidRPr="00792B7F">
              <w:t xml:space="preserve"> manager and</w:t>
            </w:r>
            <w:r w:rsidR="00792B7F" w:rsidRPr="00792B7F">
              <w:t xml:space="preserve"> home</w:t>
            </w:r>
            <w:r w:rsidRPr="00792B7F">
              <w:t xml:space="preserve"> HR business partner of employee are maintained in their employee file.</w:t>
            </w:r>
          </w:p>
        </w:tc>
        <w:tc>
          <w:tcPr>
            <w:tcW w:w="1710" w:type="dxa"/>
            <w:shd w:val="clear" w:color="auto" w:fill="auto"/>
          </w:tcPr>
          <w:p w14:paraId="137DC4E1" w14:textId="5A04A8D5" w:rsidR="00DE1F9E" w:rsidRPr="00A715DF" w:rsidRDefault="00DE1F9E" w:rsidP="00DE1F9E">
            <w:pPr>
              <w:spacing w:after="120"/>
            </w:pPr>
            <w:r w:rsidRPr="00DE1F9E">
              <w:t>-</w:t>
            </w:r>
          </w:p>
        </w:tc>
        <w:tc>
          <w:tcPr>
            <w:tcW w:w="1800" w:type="dxa"/>
            <w:shd w:val="clear" w:color="auto" w:fill="auto"/>
          </w:tcPr>
          <w:p w14:paraId="5AF6A7D5" w14:textId="77777777" w:rsidR="00DE1F9E" w:rsidRPr="0057433E" w:rsidRDefault="00DE1F9E" w:rsidP="00DE1F9E">
            <w:pPr>
              <w:autoSpaceDE w:val="0"/>
              <w:autoSpaceDN w:val="0"/>
              <w:adjustRightInd w:val="0"/>
              <w:spacing w:after="120"/>
            </w:pPr>
          </w:p>
        </w:tc>
        <w:tc>
          <w:tcPr>
            <w:tcW w:w="4666" w:type="dxa"/>
            <w:shd w:val="clear" w:color="auto" w:fill="auto"/>
          </w:tcPr>
          <w:p w14:paraId="43916F48" w14:textId="3B7A5252" w:rsidR="00DE1F9E" w:rsidRPr="00A715DF" w:rsidRDefault="007A6EE1" w:rsidP="00DE1F9E">
            <w:pPr>
              <w:spacing w:after="120"/>
            </w:pPr>
            <w:r w:rsidRPr="007A6EE1">
              <w:t xml:space="preserve">An email has been sent out to the line manager and </w:t>
            </w:r>
            <w:r w:rsidR="00892911">
              <w:t xml:space="preserve">HR </w:t>
            </w:r>
            <w:r w:rsidRPr="007A6EE1">
              <w:t>business partner of the employee at the home company, inviting them to review the global assignment creation request.</w:t>
            </w:r>
          </w:p>
        </w:tc>
      </w:tr>
      <w:tr w:rsidR="00DE1F9E" w:rsidRPr="0057433E" w14:paraId="718AA1D8" w14:textId="77777777" w:rsidTr="00466F3A">
        <w:tc>
          <w:tcPr>
            <w:tcW w:w="2150" w:type="dxa"/>
            <w:shd w:val="clear" w:color="auto" w:fill="auto"/>
          </w:tcPr>
          <w:p w14:paraId="0142E9CF" w14:textId="2149D9B1" w:rsidR="00DE1F9E" w:rsidRPr="00DE1F9E" w:rsidRDefault="00DE1F9E" w:rsidP="00DE1F9E">
            <w:pPr>
              <w:rPr>
                <w:rStyle w:val="SAPEmphasis"/>
              </w:rPr>
            </w:pPr>
            <w:r w:rsidRPr="00DE1F9E">
              <w:rPr>
                <w:rStyle w:val="SAPEmphasis"/>
              </w:rPr>
              <w:t>Receive E-mail Notification about Global Assignment Creation Request</w:t>
            </w:r>
          </w:p>
        </w:tc>
        <w:tc>
          <w:tcPr>
            <w:tcW w:w="1080" w:type="dxa"/>
            <w:shd w:val="clear" w:color="auto" w:fill="auto"/>
          </w:tcPr>
          <w:p w14:paraId="7F106550" w14:textId="0918B765" w:rsidR="00DE1F9E" w:rsidRPr="0057433E" w:rsidRDefault="00DE1F9E" w:rsidP="00DE1F9E">
            <w:pPr>
              <w:spacing w:after="120"/>
            </w:pPr>
            <w:r>
              <w:t>E-Mail</w:t>
            </w:r>
          </w:p>
        </w:tc>
        <w:tc>
          <w:tcPr>
            <w:tcW w:w="2880" w:type="dxa"/>
            <w:shd w:val="clear" w:color="auto" w:fill="auto"/>
          </w:tcPr>
          <w:p w14:paraId="330BBA55" w14:textId="77777777" w:rsidR="00DE1F9E" w:rsidRPr="00A715DF" w:rsidRDefault="00DE1F9E" w:rsidP="00DE1F9E">
            <w:pPr>
              <w:spacing w:after="120"/>
            </w:pPr>
          </w:p>
        </w:tc>
        <w:tc>
          <w:tcPr>
            <w:tcW w:w="1710" w:type="dxa"/>
            <w:shd w:val="clear" w:color="auto" w:fill="auto"/>
          </w:tcPr>
          <w:p w14:paraId="26724629" w14:textId="2D06CF41" w:rsidR="00792B7F" w:rsidRPr="00792B7F" w:rsidRDefault="00792B7F" w:rsidP="00DE1F9E">
            <w:r w:rsidRPr="00792B7F">
              <w:t>Home Line Manager;</w:t>
            </w:r>
          </w:p>
          <w:p w14:paraId="63F80F17" w14:textId="20100FEA" w:rsidR="00792B7F" w:rsidRPr="00792B7F" w:rsidRDefault="00792B7F" w:rsidP="00792B7F">
            <w:r w:rsidRPr="00792B7F">
              <w:t xml:space="preserve">Home </w:t>
            </w:r>
            <w:r w:rsidR="00DE1F9E" w:rsidRPr="00792B7F">
              <w:t>HR Business Partner</w:t>
            </w:r>
            <w:r w:rsidR="00DE1F9E" w:rsidRPr="00792B7F" w:rsidDel="004D6316">
              <w:t xml:space="preserve"> </w:t>
            </w:r>
            <w:r w:rsidRPr="00792B7F">
              <w:t>(of the employee)</w:t>
            </w:r>
          </w:p>
        </w:tc>
        <w:tc>
          <w:tcPr>
            <w:tcW w:w="1800" w:type="dxa"/>
            <w:shd w:val="clear" w:color="auto" w:fill="auto"/>
          </w:tcPr>
          <w:p w14:paraId="3E67D8BF" w14:textId="28740C7E" w:rsidR="00DE1F9E" w:rsidRPr="0057433E" w:rsidRDefault="00DE1F9E" w:rsidP="00DE1F9E">
            <w:pPr>
              <w:autoSpaceDE w:val="0"/>
              <w:autoSpaceDN w:val="0"/>
              <w:adjustRightInd w:val="0"/>
              <w:spacing w:after="120"/>
            </w:pPr>
            <w:r w:rsidRPr="00121F36">
              <w:t xml:space="preserve">outside </w:t>
            </w:r>
            <w:r w:rsidRPr="002E5D8D">
              <w:t>software</w:t>
            </w:r>
          </w:p>
        </w:tc>
        <w:tc>
          <w:tcPr>
            <w:tcW w:w="4666" w:type="dxa"/>
            <w:shd w:val="clear" w:color="auto" w:fill="auto"/>
          </w:tcPr>
          <w:p w14:paraId="30F2E6BD" w14:textId="05782D3C" w:rsidR="00DE1F9E" w:rsidRPr="00A715DF" w:rsidRDefault="007A6EE1" w:rsidP="007A6EE1">
            <w:pPr>
              <w:spacing w:after="120"/>
            </w:pPr>
            <w:r>
              <w:t>T</w:t>
            </w:r>
            <w:r w:rsidRPr="007A6EE1">
              <w:t>he line manager and</w:t>
            </w:r>
            <w:r w:rsidR="00892911">
              <w:t xml:space="preserve"> HR</w:t>
            </w:r>
            <w:r w:rsidRPr="007A6EE1">
              <w:t xml:space="preserve"> business partner of the employee at the home company</w:t>
            </w:r>
            <w:r w:rsidRPr="00950A92">
              <w:t xml:space="preserve"> have received an e-mail notification</w:t>
            </w:r>
            <w:r>
              <w:t xml:space="preserve">, in which they are invited to </w:t>
            </w:r>
            <w:r w:rsidRPr="007A6EE1">
              <w:t xml:space="preserve">review </w:t>
            </w:r>
            <w:r>
              <w:t xml:space="preserve">and post comments to </w:t>
            </w:r>
            <w:r w:rsidRPr="007A6EE1">
              <w:t>the global assignment creation request.</w:t>
            </w:r>
          </w:p>
        </w:tc>
      </w:tr>
      <w:tr w:rsidR="00DE1F9E" w:rsidRPr="0057433E" w14:paraId="22C11C7F" w14:textId="77777777" w:rsidTr="00466F3A">
        <w:tc>
          <w:tcPr>
            <w:tcW w:w="2150" w:type="dxa"/>
            <w:shd w:val="clear" w:color="auto" w:fill="auto"/>
          </w:tcPr>
          <w:p w14:paraId="0C2EF1D9" w14:textId="5C8ABFA8" w:rsidR="00DE1F9E" w:rsidRPr="00DE1F9E" w:rsidRDefault="00DE1F9E" w:rsidP="00DE1F9E">
            <w:pPr>
              <w:rPr>
                <w:rStyle w:val="SAPEmphasis"/>
              </w:rPr>
            </w:pPr>
            <w:r w:rsidRPr="00DE1F9E">
              <w:rPr>
                <w:rStyle w:val="SAPEmphasis"/>
              </w:rPr>
              <w:t>Approve Global Assignment Creation</w:t>
            </w:r>
          </w:p>
        </w:tc>
        <w:tc>
          <w:tcPr>
            <w:tcW w:w="1080" w:type="dxa"/>
            <w:shd w:val="clear" w:color="auto" w:fill="auto"/>
          </w:tcPr>
          <w:p w14:paraId="0000BA86" w14:textId="4BC3C902" w:rsidR="00DE1F9E" w:rsidRPr="0057433E" w:rsidRDefault="00DE1F9E" w:rsidP="00DE1F9E">
            <w:pPr>
              <w:spacing w:after="120"/>
            </w:pPr>
            <w:r w:rsidRPr="0057433E">
              <w:t>Employee Central UI</w:t>
            </w:r>
          </w:p>
        </w:tc>
        <w:tc>
          <w:tcPr>
            <w:tcW w:w="2880" w:type="dxa"/>
            <w:shd w:val="clear" w:color="auto" w:fill="auto"/>
          </w:tcPr>
          <w:p w14:paraId="37004BFF" w14:textId="77777777" w:rsidR="00DE1F9E" w:rsidRPr="00A715DF" w:rsidRDefault="00DE1F9E" w:rsidP="00DE1F9E">
            <w:pPr>
              <w:spacing w:after="120"/>
            </w:pPr>
          </w:p>
        </w:tc>
        <w:tc>
          <w:tcPr>
            <w:tcW w:w="1710" w:type="dxa"/>
            <w:shd w:val="clear" w:color="auto" w:fill="auto"/>
          </w:tcPr>
          <w:p w14:paraId="21703AA6" w14:textId="13FE97ED" w:rsidR="00DE1F9E" w:rsidRPr="009A37B9" w:rsidRDefault="008037D1" w:rsidP="00DE1F9E">
            <w:pPr>
              <w:spacing w:after="120"/>
              <w:rPr>
                <w:highlight w:val="yellow"/>
              </w:rPr>
            </w:pPr>
            <w:r w:rsidRPr="00F01A08">
              <w:t>Host Line Manager</w:t>
            </w:r>
          </w:p>
        </w:tc>
        <w:tc>
          <w:tcPr>
            <w:tcW w:w="1800" w:type="dxa"/>
            <w:shd w:val="clear" w:color="auto" w:fill="auto"/>
          </w:tcPr>
          <w:p w14:paraId="6986BEBB" w14:textId="331B795F" w:rsidR="00DE1F9E" w:rsidRPr="0057433E" w:rsidRDefault="00DE1F9E" w:rsidP="00DE1F9E">
            <w:pPr>
              <w:autoSpaceDE w:val="0"/>
              <w:autoSpaceDN w:val="0"/>
              <w:adjustRightInd w:val="0"/>
              <w:spacing w:after="120"/>
            </w:pPr>
            <w:r w:rsidRPr="0057433E">
              <w:t>Company Instance URL</w:t>
            </w:r>
            <w:r w:rsidR="00620ECD" w:rsidRPr="003F5AF8">
              <w:t xml:space="preserve"> or Mobile</w:t>
            </w:r>
            <w:r w:rsidR="00620ECD" w:rsidRPr="00765CA4">
              <w:t xml:space="preserve"> App</w:t>
            </w:r>
          </w:p>
        </w:tc>
        <w:tc>
          <w:tcPr>
            <w:tcW w:w="4666" w:type="dxa"/>
            <w:shd w:val="clear" w:color="auto" w:fill="auto"/>
          </w:tcPr>
          <w:p w14:paraId="714FF043" w14:textId="4BE5EEC7" w:rsidR="00DE1F9E" w:rsidRPr="00A715DF" w:rsidRDefault="008317E9" w:rsidP="00DE1F9E">
            <w:pPr>
              <w:spacing w:after="120"/>
            </w:pPr>
            <w:r w:rsidRPr="000E44E5">
              <w:t xml:space="preserve">The </w:t>
            </w:r>
            <w:r>
              <w:t>global assignment creation has been approved</w:t>
            </w:r>
            <w:r w:rsidRPr="000E44E5">
              <w:t xml:space="preserve">. The </w:t>
            </w:r>
            <w:r>
              <w:t xml:space="preserve">global assignment </w:t>
            </w:r>
            <w:r w:rsidRPr="000E44E5">
              <w:t>has become effective in the system.</w:t>
            </w:r>
          </w:p>
        </w:tc>
      </w:tr>
      <w:tr w:rsidR="00DE1F9E" w:rsidRPr="0057433E" w14:paraId="1892C8AF" w14:textId="77777777" w:rsidTr="00466F3A">
        <w:tc>
          <w:tcPr>
            <w:tcW w:w="2150" w:type="dxa"/>
            <w:shd w:val="clear" w:color="auto" w:fill="auto"/>
          </w:tcPr>
          <w:p w14:paraId="7B8B8B04" w14:textId="1FB6D4C3" w:rsidR="00DE1F9E" w:rsidRPr="00DE1F9E" w:rsidRDefault="00DE1F9E" w:rsidP="00DE1F9E">
            <w:pPr>
              <w:rPr>
                <w:rStyle w:val="SAPEmphasis"/>
              </w:rPr>
            </w:pPr>
            <w:r w:rsidRPr="00DE1F9E">
              <w:rPr>
                <w:rStyle w:val="SAPEmphasis"/>
              </w:rPr>
              <w:t>Update Employee Home Job Information</w:t>
            </w:r>
          </w:p>
        </w:tc>
        <w:tc>
          <w:tcPr>
            <w:tcW w:w="1080" w:type="dxa"/>
            <w:shd w:val="clear" w:color="auto" w:fill="auto"/>
          </w:tcPr>
          <w:p w14:paraId="33611489" w14:textId="4721EB06" w:rsidR="00DE1F9E" w:rsidRPr="0057433E" w:rsidRDefault="00DE1F9E" w:rsidP="00DE1F9E">
            <w:pPr>
              <w:spacing w:after="120"/>
            </w:pPr>
            <w:r w:rsidRPr="00C50C67">
              <w:t>Back-ground</w:t>
            </w:r>
          </w:p>
        </w:tc>
        <w:tc>
          <w:tcPr>
            <w:tcW w:w="2880" w:type="dxa"/>
            <w:shd w:val="clear" w:color="auto" w:fill="auto"/>
          </w:tcPr>
          <w:p w14:paraId="2E5D9DD1" w14:textId="77777777" w:rsidR="00DE1F9E" w:rsidRPr="00A715DF" w:rsidRDefault="00DE1F9E" w:rsidP="00DE1F9E">
            <w:pPr>
              <w:spacing w:after="120"/>
            </w:pPr>
          </w:p>
        </w:tc>
        <w:tc>
          <w:tcPr>
            <w:tcW w:w="1710" w:type="dxa"/>
            <w:shd w:val="clear" w:color="auto" w:fill="auto"/>
          </w:tcPr>
          <w:p w14:paraId="587C30CB" w14:textId="31F1CA41" w:rsidR="00DE1F9E" w:rsidRPr="00A715DF" w:rsidRDefault="00DE1F9E" w:rsidP="00DE1F9E">
            <w:pPr>
              <w:spacing w:after="120"/>
            </w:pPr>
            <w:r>
              <w:t>-</w:t>
            </w:r>
          </w:p>
        </w:tc>
        <w:tc>
          <w:tcPr>
            <w:tcW w:w="1800" w:type="dxa"/>
            <w:shd w:val="clear" w:color="auto" w:fill="auto"/>
          </w:tcPr>
          <w:p w14:paraId="2F68BBBB" w14:textId="77777777" w:rsidR="00DE1F9E" w:rsidRPr="0057433E" w:rsidRDefault="00DE1F9E" w:rsidP="00DE1F9E">
            <w:pPr>
              <w:autoSpaceDE w:val="0"/>
              <w:autoSpaceDN w:val="0"/>
              <w:adjustRightInd w:val="0"/>
              <w:spacing w:after="120"/>
            </w:pPr>
          </w:p>
        </w:tc>
        <w:tc>
          <w:tcPr>
            <w:tcW w:w="4666" w:type="dxa"/>
            <w:shd w:val="clear" w:color="auto" w:fill="auto"/>
          </w:tcPr>
          <w:p w14:paraId="5FF6C28F" w14:textId="61E0199B" w:rsidR="00DE1F9E" w:rsidRPr="00A715DF" w:rsidRDefault="009E09FD" w:rsidP="00DE1F9E">
            <w:pPr>
              <w:spacing w:after="120"/>
            </w:pPr>
            <w:r>
              <w:t>U</w:t>
            </w:r>
            <w:r w:rsidRPr="00C50C67">
              <w:t xml:space="preserve">pon </w:t>
            </w:r>
            <w:r>
              <w:t>approval of the global assignment creation</w:t>
            </w:r>
            <w:r w:rsidRPr="0009234C">
              <w:t>, event</w:t>
            </w:r>
            <w:r>
              <w:t>s</w:t>
            </w:r>
            <w:r w:rsidRPr="0009234C">
              <w:t xml:space="preserve"> with appropriate event reason</w:t>
            </w:r>
            <w:r>
              <w:t>s</w:t>
            </w:r>
            <w:r w:rsidRPr="0009234C">
              <w:t xml:space="preserve"> </w:t>
            </w:r>
            <w:r>
              <w:t>are</w:t>
            </w:r>
            <w:r w:rsidRPr="0009234C">
              <w:t xml:space="preserve"> triggered, which update the employee’s job information</w:t>
            </w:r>
            <w:r>
              <w:t xml:space="preserve"> at the home company</w:t>
            </w:r>
            <w:r w:rsidRPr="0009234C">
              <w:t>.</w:t>
            </w:r>
          </w:p>
        </w:tc>
      </w:tr>
      <w:tr w:rsidR="00DE1F9E" w:rsidRPr="0057433E" w14:paraId="6C653AD9" w14:textId="77777777" w:rsidTr="00466F3A">
        <w:tc>
          <w:tcPr>
            <w:tcW w:w="2150" w:type="dxa"/>
            <w:shd w:val="clear" w:color="auto" w:fill="auto"/>
          </w:tcPr>
          <w:p w14:paraId="3A11657B" w14:textId="499FAEA4" w:rsidR="00DE1F9E" w:rsidRPr="00DE1F9E" w:rsidRDefault="00DE1F9E" w:rsidP="00DE1F9E">
            <w:pPr>
              <w:rPr>
                <w:rStyle w:val="SAPEmphasis"/>
              </w:rPr>
            </w:pPr>
            <w:r w:rsidRPr="00DE1F9E">
              <w:rPr>
                <w:rStyle w:val="SAPEmphasis"/>
              </w:rPr>
              <w:lastRenderedPageBreak/>
              <w:t>Update Employee Home Position Information (Optional)</w:t>
            </w:r>
          </w:p>
        </w:tc>
        <w:tc>
          <w:tcPr>
            <w:tcW w:w="1080" w:type="dxa"/>
            <w:shd w:val="clear" w:color="auto" w:fill="auto"/>
          </w:tcPr>
          <w:p w14:paraId="486EFE65" w14:textId="6FE7D057" w:rsidR="00DE1F9E" w:rsidRPr="0057433E" w:rsidRDefault="00DE1F9E" w:rsidP="00DE1F9E">
            <w:pPr>
              <w:spacing w:after="120"/>
            </w:pPr>
            <w:r w:rsidRPr="00C50C67">
              <w:t>Back-ground</w:t>
            </w:r>
          </w:p>
        </w:tc>
        <w:tc>
          <w:tcPr>
            <w:tcW w:w="2880" w:type="dxa"/>
            <w:shd w:val="clear" w:color="auto" w:fill="auto"/>
          </w:tcPr>
          <w:p w14:paraId="652232F2" w14:textId="75B41792" w:rsidR="00DE1F9E" w:rsidRPr="00A715DF" w:rsidRDefault="00F2285F" w:rsidP="00DE1F9E">
            <w:pPr>
              <w:spacing w:after="120"/>
            </w:pPr>
            <w:r w:rsidRPr="0009234C">
              <w:t xml:space="preserve">Relevant only if </w:t>
            </w:r>
            <w:r w:rsidRPr="0009234C">
              <w:rPr>
                <w:rStyle w:val="SAPEmphasis"/>
              </w:rPr>
              <w:t>Position Management</w:t>
            </w:r>
            <w:r w:rsidRPr="0009234C">
              <w:t xml:space="preserve"> </w:t>
            </w:r>
            <w:r w:rsidR="00CC65CE" w:rsidRPr="0019498D">
              <w:t xml:space="preserve">has been </w:t>
            </w:r>
            <w:r w:rsidR="00F25D64" w:rsidRPr="00F25D64">
              <w:t>deployed with the SAP Best Practices</w:t>
            </w:r>
            <w:r w:rsidR="00F25D64">
              <w:t xml:space="preserve"> </w:t>
            </w:r>
            <w:r w:rsidRPr="0009234C">
              <w:t>in your Employee Central instance.</w:t>
            </w:r>
          </w:p>
        </w:tc>
        <w:tc>
          <w:tcPr>
            <w:tcW w:w="1710" w:type="dxa"/>
            <w:shd w:val="clear" w:color="auto" w:fill="auto"/>
          </w:tcPr>
          <w:p w14:paraId="6C0947FA" w14:textId="12107AB8" w:rsidR="00DE1F9E" w:rsidRPr="00A715DF" w:rsidRDefault="00DE1F9E" w:rsidP="00DE1F9E">
            <w:pPr>
              <w:spacing w:after="120"/>
            </w:pPr>
            <w:r>
              <w:t>-</w:t>
            </w:r>
          </w:p>
        </w:tc>
        <w:tc>
          <w:tcPr>
            <w:tcW w:w="1800" w:type="dxa"/>
            <w:shd w:val="clear" w:color="auto" w:fill="auto"/>
          </w:tcPr>
          <w:p w14:paraId="3B1B2866" w14:textId="77777777" w:rsidR="00DE1F9E" w:rsidRPr="0057433E" w:rsidRDefault="00DE1F9E" w:rsidP="00DE1F9E">
            <w:pPr>
              <w:autoSpaceDE w:val="0"/>
              <w:autoSpaceDN w:val="0"/>
              <w:adjustRightInd w:val="0"/>
              <w:spacing w:after="120"/>
            </w:pPr>
          </w:p>
        </w:tc>
        <w:tc>
          <w:tcPr>
            <w:tcW w:w="4666" w:type="dxa"/>
            <w:shd w:val="clear" w:color="auto" w:fill="auto"/>
          </w:tcPr>
          <w:p w14:paraId="1BE99E29" w14:textId="559F81C0" w:rsidR="009E09FD" w:rsidRPr="009E09FD" w:rsidRDefault="009E09FD" w:rsidP="009E09FD">
            <w:pPr>
              <w:spacing w:after="120"/>
            </w:pPr>
            <w:r>
              <w:t>U</w:t>
            </w:r>
            <w:r w:rsidRPr="00C50C67">
              <w:t xml:space="preserve">pon </w:t>
            </w:r>
            <w:r>
              <w:t>approval of the global assignment creation,</w:t>
            </w:r>
            <w:r w:rsidRPr="007E7C28">
              <w:t xml:space="preserve"> </w:t>
            </w:r>
            <w:r>
              <w:t>t</w:t>
            </w:r>
            <w:r w:rsidR="00A82C40" w:rsidRPr="00C50C67">
              <w:t>he position</w:t>
            </w:r>
            <w:r w:rsidR="00A82C40">
              <w:t>,</w:t>
            </w:r>
            <w:r w:rsidR="00A82C40" w:rsidRPr="00C50C67">
              <w:t xml:space="preserve"> to which the </w:t>
            </w:r>
            <w:r w:rsidR="00A82C40">
              <w:t>employee</w:t>
            </w:r>
            <w:r w:rsidR="00A82C40" w:rsidRPr="00C50C67">
              <w:t xml:space="preserve"> is assigned </w:t>
            </w:r>
            <w:r w:rsidR="00A82C40">
              <w:t>to in his or her home company,</w:t>
            </w:r>
            <w:r w:rsidR="00A82C40" w:rsidRPr="00C50C67">
              <w:t xml:space="preserve"> is updated automatically </w:t>
            </w:r>
            <w:r w:rsidR="00A82C40" w:rsidRPr="007E7C28">
              <w:t xml:space="preserve">with information related to the right of the employee to return </w:t>
            </w:r>
            <w:r>
              <w:t>to</w:t>
            </w:r>
            <w:r w:rsidR="00A82C40" w:rsidRPr="007E7C28">
              <w:t xml:space="preserve"> this position</w:t>
            </w:r>
            <w:r>
              <w:t>.</w:t>
            </w:r>
          </w:p>
        </w:tc>
      </w:tr>
      <w:tr w:rsidR="00DE1F9E" w:rsidRPr="0057433E" w14:paraId="3666C0AC" w14:textId="77777777" w:rsidTr="00466F3A">
        <w:tc>
          <w:tcPr>
            <w:tcW w:w="2150" w:type="dxa"/>
            <w:shd w:val="clear" w:color="auto" w:fill="auto"/>
          </w:tcPr>
          <w:p w14:paraId="3FD6EE8D" w14:textId="2329B517" w:rsidR="00DE1F9E" w:rsidRPr="00DE1F9E" w:rsidRDefault="00DE1F9E" w:rsidP="00DE1F9E">
            <w:pPr>
              <w:rPr>
                <w:rStyle w:val="SAPEmphasis"/>
              </w:rPr>
            </w:pPr>
            <w:r w:rsidRPr="00DE1F9E">
              <w:rPr>
                <w:rStyle w:val="SAPEmphasis"/>
              </w:rPr>
              <w:t>Update Employee Host Position Information (Optional)</w:t>
            </w:r>
          </w:p>
        </w:tc>
        <w:tc>
          <w:tcPr>
            <w:tcW w:w="1080" w:type="dxa"/>
            <w:shd w:val="clear" w:color="auto" w:fill="auto"/>
          </w:tcPr>
          <w:p w14:paraId="338A752F" w14:textId="43D2DEA4" w:rsidR="00DE1F9E" w:rsidRPr="0057433E" w:rsidRDefault="00DE1F9E" w:rsidP="00DE1F9E">
            <w:pPr>
              <w:spacing w:after="120"/>
            </w:pPr>
            <w:r w:rsidRPr="00C50C67">
              <w:t>Back-ground</w:t>
            </w:r>
          </w:p>
        </w:tc>
        <w:tc>
          <w:tcPr>
            <w:tcW w:w="2880" w:type="dxa"/>
            <w:shd w:val="clear" w:color="auto" w:fill="auto"/>
          </w:tcPr>
          <w:p w14:paraId="61BE5D5F" w14:textId="44FF05E4" w:rsidR="00DE1F9E" w:rsidRPr="00A715DF" w:rsidRDefault="00F2285F" w:rsidP="00DE1F9E">
            <w:pPr>
              <w:spacing w:after="120"/>
            </w:pPr>
            <w:r w:rsidRPr="0009234C">
              <w:t xml:space="preserve">Relevant only if </w:t>
            </w:r>
            <w:r w:rsidRPr="0009234C">
              <w:rPr>
                <w:rStyle w:val="SAPEmphasis"/>
              </w:rPr>
              <w:t>Position Management</w:t>
            </w:r>
            <w:r w:rsidRPr="0009234C">
              <w:t xml:space="preserve"> </w:t>
            </w:r>
            <w:r w:rsidR="00CC65CE" w:rsidRPr="0019498D">
              <w:t xml:space="preserve">has been </w:t>
            </w:r>
            <w:r w:rsidR="00F25D64" w:rsidRPr="00F25D64">
              <w:t>deployed with the SAP Best Practices</w:t>
            </w:r>
            <w:r w:rsidR="00F25D64">
              <w:t xml:space="preserve"> </w:t>
            </w:r>
            <w:r w:rsidRPr="0009234C">
              <w:t>in your Employee Central instance.</w:t>
            </w:r>
          </w:p>
        </w:tc>
        <w:tc>
          <w:tcPr>
            <w:tcW w:w="1710" w:type="dxa"/>
            <w:shd w:val="clear" w:color="auto" w:fill="auto"/>
          </w:tcPr>
          <w:p w14:paraId="5F10E26C" w14:textId="3D9BC132" w:rsidR="00DE1F9E" w:rsidRPr="00A715DF" w:rsidRDefault="00DE1F9E" w:rsidP="00DE1F9E">
            <w:pPr>
              <w:spacing w:after="120"/>
            </w:pPr>
            <w:r>
              <w:t>-</w:t>
            </w:r>
          </w:p>
        </w:tc>
        <w:tc>
          <w:tcPr>
            <w:tcW w:w="1800" w:type="dxa"/>
            <w:shd w:val="clear" w:color="auto" w:fill="auto"/>
          </w:tcPr>
          <w:p w14:paraId="25CB2C11" w14:textId="77777777" w:rsidR="00DE1F9E" w:rsidRPr="0057433E" w:rsidRDefault="00DE1F9E" w:rsidP="00DE1F9E">
            <w:pPr>
              <w:autoSpaceDE w:val="0"/>
              <w:autoSpaceDN w:val="0"/>
              <w:adjustRightInd w:val="0"/>
              <w:spacing w:after="120"/>
            </w:pPr>
          </w:p>
        </w:tc>
        <w:tc>
          <w:tcPr>
            <w:tcW w:w="4666" w:type="dxa"/>
            <w:shd w:val="clear" w:color="auto" w:fill="auto"/>
          </w:tcPr>
          <w:p w14:paraId="7FA55540" w14:textId="77777777" w:rsidR="00FE3298" w:rsidRPr="00274467" w:rsidRDefault="00FE3298" w:rsidP="00FE3298">
            <w:pPr>
              <w:spacing w:after="120"/>
            </w:pPr>
            <w:r w:rsidRPr="00274467">
              <w:t>Upon approval of the global assignment creation, the position, to which the employee is assigned to in his or her global assignment, is updated automatically.</w:t>
            </w:r>
          </w:p>
          <w:p w14:paraId="7E66520D" w14:textId="17E5AED4" w:rsidR="00DE1F9E" w:rsidRPr="00A715DF" w:rsidRDefault="00DE1F9E" w:rsidP="00DE1F9E">
            <w:pPr>
              <w:spacing w:after="120"/>
            </w:pPr>
          </w:p>
        </w:tc>
      </w:tr>
      <w:tr w:rsidR="00DE1F9E" w:rsidRPr="0057433E" w14:paraId="38C91F58" w14:textId="77777777" w:rsidTr="00466F3A">
        <w:tc>
          <w:tcPr>
            <w:tcW w:w="2150" w:type="dxa"/>
            <w:shd w:val="clear" w:color="auto" w:fill="auto"/>
          </w:tcPr>
          <w:p w14:paraId="2C401933" w14:textId="6D3C5701" w:rsidR="00DE1F9E" w:rsidRPr="00DE1F9E" w:rsidRDefault="00DE1F9E" w:rsidP="00DE1F9E">
            <w:pPr>
              <w:rPr>
                <w:rStyle w:val="SAPEmphasis"/>
              </w:rPr>
            </w:pPr>
            <w:r w:rsidRPr="00DE1F9E">
              <w:rPr>
                <w:rStyle w:val="SAPEmphasis"/>
              </w:rPr>
              <w:t>View Employee Home Position Details (Optional)</w:t>
            </w:r>
          </w:p>
        </w:tc>
        <w:tc>
          <w:tcPr>
            <w:tcW w:w="1080" w:type="dxa"/>
            <w:shd w:val="clear" w:color="auto" w:fill="auto"/>
          </w:tcPr>
          <w:p w14:paraId="321394B7" w14:textId="4BDEAE7D" w:rsidR="00DE1F9E" w:rsidRPr="0057433E" w:rsidRDefault="00DE1F9E" w:rsidP="00DE1F9E">
            <w:pPr>
              <w:spacing w:after="120"/>
            </w:pPr>
            <w:r w:rsidRPr="0057433E">
              <w:t>Employee Central UI</w:t>
            </w:r>
          </w:p>
        </w:tc>
        <w:tc>
          <w:tcPr>
            <w:tcW w:w="2880" w:type="dxa"/>
            <w:shd w:val="clear" w:color="auto" w:fill="auto"/>
          </w:tcPr>
          <w:p w14:paraId="343D0C7E" w14:textId="3CEEB5EC" w:rsidR="00DE1F9E" w:rsidRPr="00A715DF" w:rsidRDefault="00F2285F" w:rsidP="00DE1F9E">
            <w:pPr>
              <w:spacing w:after="120"/>
            </w:pPr>
            <w:r w:rsidRPr="0009234C">
              <w:t xml:space="preserve">Relevant only if </w:t>
            </w:r>
            <w:r w:rsidRPr="0009234C">
              <w:rPr>
                <w:rStyle w:val="SAPEmphasis"/>
              </w:rPr>
              <w:t>Position Management</w:t>
            </w:r>
            <w:r w:rsidRPr="0009234C">
              <w:t xml:space="preserve"> </w:t>
            </w:r>
            <w:r w:rsidR="00CC65CE" w:rsidRPr="0019498D">
              <w:t xml:space="preserve">has been </w:t>
            </w:r>
            <w:r w:rsidR="00F25D64" w:rsidRPr="00F25D64">
              <w:t>deployed with the SAP Best Practices</w:t>
            </w:r>
            <w:r w:rsidR="00F25D64">
              <w:t xml:space="preserve"> </w:t>
            </w:r>
            <w:r w:rsidRPr="0009234C">
              <w:t>in your Employee Central instance.</w:t>
            </w:r>
          </w:p>
        </w:tc>
        <w:tc>
          <w:tcPr>
            <w:tcW w:w="1710" w:type="dxa"/>
            <w:shd w:val="clear" w:color="auto" w:fill="auto"/>
          </w:tcPr>
          <w:p w14:paraId="251519B6" w14:textId="524C5649" w:rsidR="00DE1F9E" w:rsidRPr="00A715DF" w:rsidRDefault="00DE1F9E" w:rsidP="00DE1F9E">
            <w:pPr>
              <w:spacing w:after="120"/>
            </w:pPr>
            <w:r w:rsidRPr="007E7C28">
              <w:t xml:space="preserve">HR </w:t>
            </w:r>
            <w:r>
              <w:t>Administrator</w:t>
            </w:r>
          </w:p>
        </w:tc>
        <w:tc>
          <w:tcPr>
            <w:tcW w:w="1800" w:type="dxa"/>
            <w:shd w:val="clear" w:color="auto" w:fill="auto"/>
          </w:tcPr>
          <w:p w14:paraId="35883016" w14:textId="2BFE7867" w:rsidR="00DE1F9E" w:rsidRPr="0057433E" w:rsidRDefault="00DE1F9E" w:rsidP="00DE1F9E">
            <w:pPr>
              <w:autoSpaceDE w:val="0"/>
              <w:autoSpaceDN w:val="0"/>
              <w:adjustRightInd w:val="0"/>
              <w:spacing w:after="120"/>
            </w:pPr>
            <w:r w:rsidRPr="0057433E">
              <w:t>Company Instance URL</w:t>
            </w:r>
          </w:p>
        </w:tc>
        <w:tc>
          <w:tcPr>
            <w:tcW w:w="4666" w:type="dxa"/>
            <w:shd w:val="clear" w:color="auto" w:fill="auto"/>
          </w:tcPr>
          <w:p w14:paraId="44A99515" w14:textId="2B017481" w:rsidR="00DE1F9E" w:rsidRPr="00A715DF" w:rsidRDefault="009E09FD" w:rsidP="00DE1F9E">
            <w:pPr>
              <w:spacing w:after="120"/>
            </w:pPr>
            <w:r w:rsidRPr="0009234C">
              <w:t>The details of the</w:t>
            </w:r>
            <w:r>
              <w:t xml:space="preserve"> position, to which the employee, </w:t>
            </w:r>
            <w:r w:rsidRPr="0009234C">
              <w:t xml:space="preserve">who went on a </w:t>
            </w:r>
            <w:r>
              <w:t>global assignment, is assigned to</w:t>
            </w:r>
            <w:r w:rsidR="00FE3298">
              <w:t xml:space="preserve"> </w:t>
            </w:r>
            <w:r w:rsidR="00FE3298" w:rsidRPr="00274467">
              <w:t>in his or her home company</w:t>
            </w:r>
            <w:r>
              <w:t>,</w:t>
            </w:r>
            <w:r w:rsidRPr="0009234C">
              <w:t xml:space="preserve"> have been viewed.</w:t>
            </w:r>
          </w:p>
        </w:tc>
      </w:tr>
      <w:tr w:rsidR="00DE1F9E" w:rsidRPr="0057433E" w14:paraId="43749784" w14:textId="77777777" w:rsidTr="00466F3A">
        <w:tc>
          <w:tcPr>
            <w:tcW w:w="2150" w:type="dxa"/>
            <w:shd w:val="clear" w:color="auto" w:fill="auto"/>
          </w:tcPr>
          <w:p w14:paraId="471D0B58" w14:textId="0F1B35F7" w:rsidR="00DE1F9E" w:rsidRPr="00DE1F9E" w:rsidRDefault="00DE1F9E" w:rsidP="00DE1F9E">
            <w:pPr>
              <w:rPr>
                <w:rStyle w:val="SAPEmphasis"/>
              </w:rPr>
            </w:pPr>
            <w:r w:rsidRPr="00DE1F9E">
              <w:rPr>
                <w:rStyle w:val="SAPEmphasis"/>
              </w:rPr>
              <w:t>View Employee Host Position Details (Optional)</w:t>
            </w:r>
          </w:p>
        </w:tc>
        <w:tc>
          <w:tcPr>
            <w:tcW w:w="1080" w:type="dxa"/>
            <w:shd w:val="clear" w:color="auto" w:fill="auto"/>
          </w:tcPr>
          <w:p w14:paraId="4049141F" w14:textId="7A178911" w:rsidR="00DE1F9E" w:rsidRPr="0057433E" w:rsidRDefault="00DE1F9E" w:rsidP="00DE1F9E">
            <w:pPr>
              <w:spacing w:after="120"/>
            </w:pPr>
            <w:r w:rsidRPr="0057433E">
              <w:t>Employee Central UI</w:t>
            </w:r>
          </w:p>
        </w:tc>
        <w:tc>
          <w:tcPr>
            <w:tcW w:w="2880" w:type="dxa"/>
            <w:shd w:val="clear" w:color="auto" w:fill="auto"/>
          </w:tcPr>
          <w:p w14:paraId="4E95CB58" w14:textId="244BAC80" w:rsidR="00DE1F9E" w:rsidRPr="00A715DF" w:rsidRDefault="00F2285F" w:rsidP="00DE1F9E">
            <w:pPr>
              <w:spacing w:after="120"/>
            </w:pPr>
            <w:r w:rsidRPr="0009234C">
              <w:t xml:space="preserve">Relevant only if </w:t>
            </w:r>
            <w:r w:rsidRPr="0009234C">
              <w:rPr>
                <w:rStyle w:val="SAPEmphasis"/>
              </w:rPr>
              <w:t>Position Management</w:t>
            </w:r>
            <w:r w:rsidRPr="0009234C">
              <w:t xml:space="preserve"> </w:t>
            </w:r>
            <w:r w:rsidR="00CC65CE" w:rsidRPr="0019498D">
              <w:t xml:space="preserve">has been </w:t>
            </w:r>
            <w:r w:rsidR="00F25D64" w:rsidRPr="00F25D64">
              <w:t>deployed with the SAP Best Practices</w:t>
            </w:r>
            <w:r w:rsidR="00F25D64">
              <w:t xml:space="preserve"> </w:t>
            </w:r>
            <w:r w:rsidRPr="0009234C">
              <w:t>in your Employee Central instance.</w:t>
            </w:r>
          </w:p>
        </w:tc>
        <w:tc>
          <w:tcPr>
            <w:tcW w:w="1710" w:type="dxa"/>
            <w:shd w:val="clear" w:color="auto" w:fill="auto"/>
          </w:tcPr>
          <w:p w14:paraId="63A6BFE4" w14:textId="19B68CE9" w:rsidR="00DE1F9E" w:rsidRPr="00A715DF" w:rsidRDefault="00DE1F9E" w:rsidP="00DE1F9E">
            <w:pPr>
              <w:spacing w:after="120"/>
            </w:pPr>
            <w:r w:rsidRPr="00B11BC6">
              <w:t>HR Administrator</w:t>
            </w:r>
          </w:p>
        </w:tc>
        <w:tc>
          <w:tcPr>
            <w:tcW w:w="1800" w:type="dxa"/>
            <w:shd w:val="clear" w:color="auto" w:fill="auto"/>
          </w:tcPr>
          <w:p w14:paraId="0F1C6E44" w14:textId="19A00781" w:rsidR="00DE1F9E" w:rsidRPr="0057433E" w:rsidRDefault="00DE1F9E" w:rsidP="00DE1F9E">
            <w:pPr>
              <w:autoSpaceDE w:val="0"/>
              <w:autoSpaceDN w:val="0"/>
              <w:adjustRightInd w:val="0"/>
              <w:spacing w:after="120"/>
            </w:pPr>
            <w:r w:rsidRPr="00322E83">
              <w:t>Company Instance URL</w:t>
            </w:r>
          </w:p>
        </w:tc>
        <w:tc>
          <w:tcPr>
            <w:tcW w:w="4666" w:type="dxa"/>
            <w:shd w:val="clear" w:color="auto" w:fill="auto"/>
          </w:tcPr>
          <w:p w14:paraId="50BED169" w14:textId="5E17A021" w:rsidR="00DE1F9E" w:rsidRPr="00A715DF" w:rsidRDefault="009E09FD" w:rsidP="00DE1F9E">
            <w:pPr>
              <w:spacing w:after="120"/>
            </w:pPr>
            <w:r w:rsidRPr="0009234C">
              <w:t>The details of the</w:t>
            </w:r>
            <w:r>
              <w:t xml:space="preserve"> position, to which the employee</w:t>
            </w:r>
            <w:r w:rsidRPr="0009234C">
              <w:t xml:space="preserve"> </w:t>
            </w:r>
            <w:r>
              <w:t>is assigned to</w:t>
            </w:r>
            <w:r w:rsidRPr="0009234C">
              <w:t xml:space="preserve"> </w:t>
            </w:r>
            <w:r>
              <w:t>during his or her</w:t>
            </w:r>
            <w:r w:rsidRPr="0009234C">
              <w:t xml:space="preserve"> </w:t>
            </w:r>
            <w:r>
              <w:t>global assignment,</w:t>
            </w:r>
            <w:r w:rsidRPr="0009234C">
              <w:t xml:space="preserve"> have been viewed.</w:t>
            </w:r>
          </w:p>
        </w:tc>
      </w:tr>
      <w:tr w:rsidR="00DE1F9E" w:rsidRPr="0057433E" w14:paraId="25099B38" w14:textId="77777777" w:rsidTr="00466F3A">
        <w:tc>
          <w:tcPr>
            <w:tcW w:w="2150" w:type="dxa"/>
            <w:shd w:val="clear" w:color="auto" w:fill="auto"/>
          </w:tcPr>
          <w:p w14:paraId="1D0C664D" w14:textId="0EEC6369" w:rsidR="00DE1F9E" w:rsidRPr="00DE1F9E" w:rsidRDefault="00DE1F9E" w:rsidP="00DE1F9E">
            <w:pPr>
              <w:rPr>
                <w:rStyle w:val="SAPEmphasis"/>
              </w:rPr>
            </w:pPr>
            <w:r w:rsidRPr="00DE1F9E">
              <w:rPr>
                <w:rStyle w:val="SAPEmphasis"/>
              </w:rPr>
              <w:t>View Employee Home Assignment Details</w:t>
            </w:r>
          </w:p>
        </w:tc>
        <w:tc>
          <w:tcPr>
            <w:tcW w:w="1080" w:type="dxa"/>
            <w:shd w:val="clear" w:color="auto" w:fill="auto"/>
          </w:tcPr>
          <w:p w14:paraId="7FBD509D" w14:textId="09B603AD" w:rsidR="00DE1F9E" w:rsidRPr="0057433E" w:rsidRDefault="00DE1F9E" w:rsidP="00DE1F9E">
            <w:pPr>
              <w:spacing w:after="120"/>
            </w:pPr>
            <w:r w:rsidRPr="00226E4C">
              <w:t>Employee Central UI</w:t>
            </w:r>
          </w:p>
        </w:tc>
        <w:tc>
          <w:tcPr>
            <w:tcW w:w="2880" w:type="dxa"/>
            <w:shd w:val="clear" w:color="auto" w:fill="auto"/>
          </w:tcPr>
          <w:p w14:paraId="1CCAA387" w14:textId="77777777" w:rsidR="00DE1F9E" w:rsidRPr="00A715DF" w:rsidRDefault="00DE1F9E" w:rsidP="00DE1F9E">
            <w:pPr>
              <w:spacing w:after="120"/>
            </w:pPr>
          </w:p>
        </w:tc>
        <w:tc>
          <w:tcPr>
            <w:tcW w:w="1710" w:type="dxa"/>
            <w:shd w:val="clear" w:color="auto" w:fill="auto"/>
          </w:tcPr>
          <w:p w14:paraId="24F03BB3" w14:textId="0B48751B" w:rsidR="00DE1F9E" w:rsidRPr="00A715DF" w:rsidRDefault="00DE1F9E" w:rsidP="00DE1F9E">
            <w:pPr>
              <w:spacing w:after="120"/>
            </w:pPr>
            <w:r w:rsidRPr="00B11BC6">
              <w:t>HR Administrator</w:t>
            </w:r>
          </w:p>
        </w:tc>
        <w:tc>
          <w:tcPr>
            <w:tcW w:w="1800" w:type="dxa"/>
            <w:shd w:val="clear" w:color="auto" w:fill="auto"/>
          </w:tcPr>
          <w:p w14:paraId="2F2F0AB6" w14:textId="2B4C925E" w:rsidR="00DE1F9E" w:rsidRPr="0057433E" w:rsidRDefault="00DE1F9E" w:rsidP="00DE1F9E">
            <w:pPr>
              <w:autoSpaceDE w:val="0"/>
              <w:autoSpaceDN w:val="0"/>
              <w:adjustRightInd w:val="0"/>
              <w:spacing w:after="120"/>
            </w:pPr>
            <w:r w:rsidRPr="00322E83">
              <w:t>Company Instance URL</w:t>
            </w:r>
          </w:p>
        </w:tc>
        <w:tc>
          <w:tcPr>
            <w:tcW w:w="4666" w:type="dxa"/>
            <w:shd w:val="clear" w:color="auto" w:fill="auto"/>
          </w:tcPr>
          <w:p w14:paraId="3ABAA2F0" w14:textId="39C3CCE5" w:rsidR="00DE1F9E" w:rsidRPr="00A715DF" w:rsidRDefault="008317E9" w:rsidP="00DE1F9E">
            <w:pPr>
              <w:spacing w:after="120"/>
            </w:pPr>
            <w:r>
              <w:t>The details of the home assignment of the employee have been viewed.</w:t>
            </w:r>
          </w:p>
        </w:tc>
      </w:tr>
      <w:tr w:rsidR="00DE1F9E" w:rsidRPr="0057433E" w14:paraId="3204AA09" w14:textId="77777777" w:rsidTr="00466F3A">
        <w:tc>
          <w:tcPr>
            <w:tcW w:w="2150" w:type="dxa"/>
            <w:shd w:val="clear" w:color="auto" w:fill="auto"/>
          </w:tcPr>
          <w:p w14:paraId="2A95E9EB" w14:textId="000C1854" w:rsidR="00DE1F9E" w:rsidRPr="00DE1F9E" w:rsidRDefault="00DE1F9E" w:rsidP="00DE1F9E">
            <w:pPr>
              <w:rPr>
                <w:rStyle w:val="SAPEmphasis"/>
              </w:rPr>
            </w:pPr>
            <w:r w:rsidRPr="00DE1F9E">
              <w:rPr>
                <w:rStyle w:val="SAPEmphasis"/>
              </w:rPr>
              <w:t>View Employee Global Assignment Details</w:t>
            </w:r>
          </w:p>
        </w:tc>
        <w:tc>
          <w:tcPr>
            <w:tcW w:w="1080" w:type="dxa"/>
            <w:shd w:val="clear" w:color="auto" w:fill="auto"/>
          </w:tcPr>
          <w:p w14:paraId="543BB05D" w14:textId="26B7BBE5" w:rsidR="00DE1F9E" w:rsidRPr="0057433E" w:rsidRDefault="00DE1F9E" w:rsidP="00DE1F9E">
            <w:pPr>
              <w:spacing w:after="120"/>
            </w:pPr>
            <w:r w:rsidRPr="00226E4C">
              <w:t>Employee Central UI</w:t>
            </w:r>
          </w:p>
        </w:tc>
        <w:tc>
          <w:tcPr>
            <w:tcW w:w="2880" w:type="dxa"/>
            <w:shd w:val="clear" w:color="auto" w:fill="auto"/>
          </w:tcPr>
          <w:p w14:paraId="10E9D161" w14:textId="77777777" w:rsidR="00DE1F9E" w:rsidRPr="00A715DF" w:rsidRDefault="00DE1F9E" w:rsidP="00DE1F9E">
            <w:pPr>
              <w:spacing w:after="120"/>
            </w:pPr>
          </w:p>
        </w:tc>
        <w:tc>
          <w:tcPr>
            <w:tcW w:w="1710" w:type="dxa"/>
            <w:shd w:val="clear" w:color="auto" w:fill="auto"/>
          </w:tcPr>
          <w:p w14:paraId="751237CC" w14:textId="75C13198" w:rsidR="00DE1F9E" w:rsidRPr="00A715DF" w:rsidRDefault="00DE1F9E" w:rsidP="00DE1F9E">
            <w:pPr>
              <w:spacing w:after="120"/>
            </w:pPr>
            <w:r w:rsidRPr="00B11BC6">
              <w:t>HR Administrator</w:t>
            </w:r>
          </w:p>
        </w:tc>
        <w:tc>
          <w:tcPr>
            <w:tcW w:w="1800" w:type="dxa"/>
            <w:shd w:val="clear" w:color="auto" w:fill="auto"/>
          </w:tcPr>
          <w:p w14:paraId="56F38AD7" w14:textId="3397E3F6" w:rsidR="00DE1F9E" w:rsidRPr="0057433E" w:rsidRDefault="00DE1F9E" w:rsidP="00DE1F9E">
            <w:pPr>
              <w:autoSpaceDE w:val="0"/>
              <w:autoSpaceDN w:val="0"/>
              <w:adjustRightInd w:val="0"/>
              <w:spacing w:after="120"/>
            </w:pPr>
            <w:r w:rsidRPr="00322E83">
              <w:t>Company Instance URL</w:t>
            </w:r>
          </w:p>
        </w:tc>
        <w:tc>
          <w:tcPr>
            <w:tcW w:w="4666" w:type="dxa"/>
            <w:shd w:val="clear" w:color="auto" w:fill="auto"/>
          </w:tcPr>
          <w:p w14:paraId="58222C27" w14:textId="0A9BD1F8" w:rsidR="00DE1F9E" w:rsidRPr="00A715DF" w:rsidRDefault="008317E9" w:rsidP="00DE1F9E">
            <w:pPr>
              <w:spacing w:after="120"/>
            </w:pPr>
            <w:r>
              <w:t>The details of the global assignment of the employee have been viewed.</w:t>
            </w:r>
          </w:p>
        </w:tc>
      </w:tr>
      <w:tr w:rsidR="00DE1F9E" w:rsidRPr="0057433E" w14:paraId="112CD5FD" w14:textId="77777777" w:rsidTr="00466F3A">
        <w:tc>
          <w:tcPr>
            <w:tcW w:w="2150" w:type="dxa"/>
            <w:shd w:val="clear" w:color="auto" w:fill="auto"/>
          </w:tcPr>
          <w:p w14:paraId="76E3A1F5" w14:textId="3294E9C1" w:rsidR="00DE1F9E" w:rsidRPr="00DE1F9E" w:rsidRDefault="00762AE8" w:rsidP="00DE1F9E">
            <w:pPr>
              <w:rPr>
                <w:rStyle w:val="SAPEmphasis"/>
              </w:rPr>
            </w:pPr>
            <w:r w:rsidRPr="00DE1F9E">
              <w:rPr>
                <w:rStyle w:val="SAPEmphasis"/>
              </w:rPr>
              <w:t>View my Employee File</w:t>
            </w:r>
          </w:p>
        </w:tc>
        <w:tc>
          <w:tcPr>
            <w:tcW w:w="1080" w:type="dxa"/>
            <w:shd w:val="clear" w:color="auto" w:fill="auto"/>
          </w:tcPr>
          <w:p w14:paraId="15C936AF" w14:textId="71B014EF" w:rsidR="00DE1F9E" w:rsidRPr="0057433E" w:rsidRDefault="00DE1F9E" w:rsidP="00DE1F9E">
            <w:pPr>
              <w:spacing w:after="120"/>
            </w:pPr>
            <w:r w:rsidRPr="00226E4C">
              <w:t>Employee Central UI</w:t>
            </w:r>
          </w:p>
        </w:tc>
        <w:tc>
          <w:tcPr>
            <w:tcW w:w="2880" w:type="dxa"/>
            <w:shd w:val="clear" w:color="auto" w:fill="auto"/>
          </w:tcPr>
          <w:p w14:paraId="634382A8" w14:textId="77777777" w:rsidR="00DE1F9E" w:rsidRPr="00A715DF" w:rsidRDefault="00DE1F9E" w:rsidP="00DE1F9E">
            <w:pPr>
              <w:spacing w:after="120"/>
            </w:pPr>
          </w:p>
        </w:tc>
        <w:tc>
          <w:tcPr>
            <w:tcW w:w="1710" w:type="dxa"/>
            <w:shd w:val="clear" w:color="auto" w:fill="auto"/>
          </w:tcPr>
          <w:p w14:paraId="2FF851E1" w14:textId="28797387" w:rsidR="00DE1F9E" w:rsidRPr="00A715DF" w:rsidRDefault="00DE1F9E" w:rsidP="00DE1F9E">
            <w:pPr>
              <w:spacing w:after="120"/>
            </w:pPr>
            <w:r w:rsidRPr="00DE1F9E">
              <w:t>Employee</w:t>
            </w:r>
          </w:p>
        </w:tc>
        <w:tc>
          <w:tcPr>
            <w:tcW w:w="1800" w:type="dxa"/>
            <w:shd w:val="clear" w:color="auto" w:fill="auto"/>
          </w:tcPr>
          <w:p w14:paraId="6469FF53" w14:textId="6511169A" w:rsidR="00DE1F9E" w:rsidRPr="0057433E" w:rsidRDefault="00DE1F9E" w:rsidP="00DE1F9E">
            <w:pPr>
              <w:autoSpaceDE w:val="0"/>
              <w:autoSpaceDN w:val="0"/>
              <w:adjustRightInd w:val="0"/>
              <w:spacing w:after="120"/>
            </w:pPr>
            <w:r w:rsidRPr="00322E83">
              <w:t>Company Instance URL</w:t>
            </w:r>
          </w:p>
        </w:tc>
        <w:tc>
          <w:tcPr>
            <w:tcW w:w="4666" w:type="dxa"/>
            <w:shd w:val="clear" w:color="auto" w:fill="auto"/>
          </w:tcPr>
          <w:p w14:paraId="51750425" w14:textId="668FF654" w:rsidR="00DE1F9E" w:rsidRPr="00A715DF" w:rsidRDefault="00A82C40" w:rsidP="00DE1F9E">
            <w:pPr>
              <w:spacing w:after="120"/>
            </w:pPr>
            <w:r w:rsidRPr="0064557F">
              <w:t xml:space="preserve">The employee has viewed his or her data as maintained by the HR </w:t>
            </w:r>
            <w:r>
              <w:t>administrator</w:t>
            </w:r>
            <w:r w:rsidRPr="0064557F">
              <w:t>.</w:t>
            </w:r>
          </w:p>
        </w:tc>
      </w:tr>
      <w:tr w:rsidR="00853499" w:rsidRPr="0057433E" w14:paraId="132BBC95" w14:textId="77777777" w:rsidTr="00E857DC">
        <w:tc>
          <w:tcPr>
            <w:tcW w:w="14286" w:type="dxa"/>
            <w:gridSpan w:val="6"/>
            <w:shd w:val="clear" w:color="auto" w:fill="auto"/>
          </w:tcPr>
          <w:p w14:paraId="6D989F7F" w14:textId="0F31A0F1" w:rsidR="00853499" w:rsidRPr="0057433E" w:rsidRDefault="00853499" w:rsidP="00853499">
            <w:r w:rsidRPr="0057433E">
              <w:rPr>
                <w:rStyle w:val="SAPEmphasis"/>
              </w:rPr>
              <w:t>Global Assignment Maintenance (</w:t>
            </w:r>
            <w:r>
              <w:rPr>
                <w:rStyle w:val="SAPEmphasis"/>
              </w:rPr>
              <w:t xml:space="preserve">Optional </w:t>
            </w:r>
            <w:r w:rsidRPr="0057433E">
              <w:rPr>
                <w:rStyle w:val="SAPEmphasis"/>
              </w:rPr>
              <w:t>Sub-Process)</w:t>
            </w:r>
          </w:p>
        </w:tc>
      </w:tr>
      <w:tr w:rsidR="00853499" w:rsidRPr="0057433E" w14:paraId="3DE12300" w14:textId="77777777" w:rsidTr="00466F3A">
        <w:tc>
          <w:tcPr>
            <w:tcW w:w="2150" w:type="dxa"/>
            <w:shd w:val="clear" w:color="auto" w:fill="auto"/>
          </w:tcPr>
          <w:p w14:paraId="0FEE53E8" w14:textId="5092D877" w:rsidR="00853499" w:rsidRPr="0057433E" w:rsidRDefault="00853499" w:rsidP="00853499">
            <w:pPr>
              <w:rPr>
                <w:b/>
                <w:lang w:eastAsia="zh-CN"/>
              </w:rPr>
            </w:pPr>
            <w:r w:rsidRPr="00792B7F">
              <w:rPr>
                <w:rStyle w:val="SAPEmphasis"/>
              </w:rPr>
              <w:t>Maintain Global Assignment</w:t>
            </w:r>
          </w:p>
        </w:tc>
        <w:tc>
          <w:tcPr>
            <w:tcW w:w="1080" w:type="dxa"/>
            <w:shd w:val="clear" w:color="auto" w:fill="auto"/>
          </w:tcPr>
          <w:p w14:paraId="4515B277" w14:textId="737CFCB0" w:rsidR="00853499" w:rsidRPr="0057433E" w:rsidRDefault="00853499" w:rsidP="00853499">
            <w:r w:rsidRPr="0057433E">
              <w:t>Employee Central UI</w:t>
            </w:r>
          </w:p>
        </w:tc>
        <w:tc>
          <w:tcPr>
            <w:tcW w:w="2880" w:type="dxa"/>
            <w:shd w:val="clear" w:color="auto" w:fill="auto"/>
          </w:tcPr>
          <w:p w14:paraId="6C6C4822" w14:textId="16F895CE" w:rsidR="00853499" w:rsidRPr="0057433E" w:rsidRDefault="00853499" w:rsidP="00853499">
            <w:pPr>
              <w:spacing w:after="120"/>
            </w:pPr>
            <w:r>
              <w:t>The assignment type of a global assignment should change.</w:t>
            </w:r>
          </w:p>
        </w:tc>
        <w:tc>
          <w:tcPr>
            <w:tcW w:w="1710" w:type="dxa"/>
            <w:shd w:val="clear" w:color="auto" w:fill="auto"/>
          </w:tcPr>
          <w:p w14:paraId="11183671" w14:textId="591CEED8" w:rsidR="00853499" w:rsidRPr="0057433E" w:rsidRDefault="00853499" w:rsidP="00853499">
            <w:pPr>
              <w:spacing w:after="120"/>
            </w:pPr>
            <w:r w:rsidRPr="00B11BC6">
              <w:t>HR Administrator</w:t>
            </w:r>
          </w:p>
        </w:tc>
        <w:tc>
          <w:tcPr>
            <w:tcW w:w="1800" w:type="dxa"/>
            <w:shd w:val="clear" w:color="auto" w:fill="auto"/>
          </w:tcPr>
          <w:p w14:paraId="68ED4AB7" w14:textId="1CF6E852" w:rsidR="00853499" w:rsidRPr="0057433E" w:rsidRDefault="00853499" w:rsidP="00853499">
            <w:pPr>
              <w:autoSpaceDE w:val="0"/>
              <w:autoSpaceDN w:val="0"/>
              <w:adjustRightInd w:val="0"/>
              <w:spacing w:after="120"/>
            </w:pPr>
            <w:r w:rsidRPr="0057433E">
              <w:t>Company Instance URL</w:t>
            </w:r>
          </w:p>
        </w:tc>
        <w:tc>
          <w:tcPr>
            <w:tcW w:w="4666" w:type="dxa"/>
            <w:shd w:val="clear" w:color="auto" w:fill="auto"/>
          </w:tcPr>
          <w:p w14:paraId="72583B20" w14:textId="4F2AC6C6" w:rsidR="00853499" w:rsidRPr="0057433E" w:rsidRDefault="00853499" w:rsidP="00853499">
            <w:pPr>
              <w:spacing w:after="120"/>
            </w:pPr>
            <w:r>
              <w:t>Details of the global assignment, for example the assignment type, have been maintained.</w:t>
            </w:r>
          </w:p>
        </w:tc>
      </w:tr>
      <w:tr w:rsidR="00853499" w:rsidRPr="00873ACA" w14:paraId="4D09ACCE" w14:textId="77777777" w:rsidTr="00763733">
        <w:tc>
          <w:tcPr>
            <w:tcW w:w="14286" w:type="dxa"/>
            <w:gridSpan w:val="6"/>
            <w:shd w:val="clear" w:color="auto" w:fill="auto"/>
          </w:tcPr>
          <w:p w14:paraId="60C3A7CF" w14:textId="42F1F14F" w:rsidR="00853499" w:rsidRPr="00873ACA" w:rsidRDefault="00853499" w:rsidP="00853499">
            <w:pPr>
              <w:spacing w:after="120"/>
            </w:pPr>
            <w:r w:rsidRPr="0057433E">
              <w:rPr>
                <w:rStyle w:val="SAPEmphasis"/>
              </w:rPr>
              <w:t xml:space="preserve">Global Assignment </w:t>
            </w:r>
            <w:r>
              <w:rPr>
                <w:rStyle w:val="SAPEmphasis"/>
              </w:rPr>
              <w:t>Termination</w:t>
            </w:r>
            <w:r w:rsidRPr="0057433E">
              <w:rPr>
                <w:rStyle w:val="SAPEmphasis"/>
              </w:rPr>
              <w:t xml:space="preserve"> (Optional Sub-Process)</w:t>
            </w:r>
          </w:p>
        </w:tc>
      </w:tr>
      <w:tr w:rsidR="00853499" w:rsidRPr="00873ACA" w14:paraId="56233809" w14:textId="77777777" w:rsidTr="00466F3A">
        <w:tc>
          <w:tcPr>
            <w:tcW w:w="2150" w:type="dxa"/>
            <w:shd w:val="clear" w:color="auto" w:fill="auto"/>
          </w:tcPr>
          <w:p w14:paraId="0030B443" w14:textId="2637D7EB" w:rsidR="00853499" w:rsidRPr="009836C3" w:rsidRDefault="00853499" w:rsidP="00853499">
            <w:pPr>
              <w:rPr>
                <w:rStyle w:val="SAPEmphasis"/>
              </w:rPr>
            </w:pPr>
            <w:r>
              <w:rPr>
                <w:rStyle w:val="SAPEmphasis"/>
              </w:rPr>
              <w:t>End</w:t>
            </w:r>
            <w:r w:rsidRPr="00792B7F">
              <w:rPr>
                <w:rStyle w:val="SAPEmphasis"/>
              </w:rPr>
              <w:t xml:space="preserve"> Global Assignment Manually</w:t>
            </w:r>
          </w:p>
        </w:tc>
        <w:tc>
          <w:tcPr>
            <w:tcW w:w="1080" w:type="dxa"/>
            <w:shd w:val="clear" w:color="auto" w:fill="auto"/>
          </w:tcPr>
          <w:p w14:paraId="67801D51" w14:textId="18B992E9" w:rsidR="00853499" w:rsidRDefault="00853499" w:rsidP="00853499">
            <w:r w:rsidRPr="0057433E">
              <w:t>Employee Central UI</w:t>
            </w:r>
          </w:p>
        </w:tc>
        <w:tc>
          <w:tcPr>
            <w:tcW w:w="2880" w:type="dxa"/>
            <w:shd w:val="clear" w:color="auto" w:fill="auto"/>
          </w:tcPr>
          <w:p w14:paraId="38F1A85C" w14:textId="076D7776" w:rsidR="00853499" w:rsidRPr="00873ACA" w:rsidRDefault="00853499" w:rsidP="00853499">
            <w:pPr>
              <w:spacing w:after="120"/>
            </w:pPr>
            <w:r>
              <w:t>The global assignment should end earlier as planned.</w:t>
            </w:r>
          </w:p>
        </w:tc>
        <w:tc>
          <w:tcPr>
            <w:tcW w:w="1710" w:type="dxa"/>
            <w:shd w:val="clear" w:color="auto" w:fill="auto"/>
          </w:tcPr>
          <w:p w14:paraId="29D4A3EB" w14:textId="5804D307" w:rsidR="00853499" w:rsidRDefault="00853499" w:rsidP="00853499">
            <w:pPr>
              <w:spacing w:after="120"/>
            </w:pPr>
            <w:r w:rsidRPr="007E7C28">
              <w:t xml:space="preserve">HR </w:t>
            </w:r>
            <w:r>
              <w:t>Administrator</w:t>
            </w:r>
          </w:p>
        </w:tc>
        <w:tc>
          <w:tcPr>
            <w:tcW w:w="1800" w:type="dxa"/>
            <w:shd w:val="clear" w:color="auto" w:fill="auto"/>
          </w:tcPr>
          <w:p w14:paraId="5DA147AF" w14:textId="4C209E9D" w:rsidR="00853499" w:rsidRDefault="00853499" w:rsidP="00853499">
            <w:pPr>
              <w:autoSpaceDE w:val="0"/>
              <w:autoSpaceDN w:val="0"/>
              <w:adjustRightInd w:val="0"/>
              <w:spacing w:after="120"/>
            </w:pPr>
            <w:r w:rsidRPr="0057433E">
              <w:t>Company Instance URL</w:t>
            </w:r>
          </w:p>
        </w:tc>
        <w:tc>
          <w:tcPr>
            <w:tcW w:w="4666" w:type="dxa"/>
            <w:shd w:val="clear" w:color="auto" w:fill="auto"/>
          </w:tcPr>
          <w:p w14:paraId="0F47F233" w14:textId="4FFC089D" w:rsidR="00853499" w:rsidRPr="00873ACA" w:rsidRDefault="00853499" w:rsidP="00853499">
            <w:pPr>
              <w:spacing w:after="120"/>
            </w:pPr>
            <w:r>
              <w:t>The global assignment of the employee has been ended manually.</w:t>
            </w:r>
          </w:p>
        </w:tc>
      </w:tr>
      <w:tr w:rsidR="00853499" w:rsidRPr="00873ACA" w14:paraId="4D14FB5D" w14:textId="77777777" w:rsidTr="00466F3A">
        <w:tc>
          <w:tcPr>
            <w:tcW w:w="2150" w:type="dxa"/>
            <w:shd w:val="clear" w:color="auto" w:fill="auto"/>
          </w:tcPr>
          <w:p w14:paraId="16436E6F" w14:textId="587696D7" w:rsidR="00853499" w:rsidRPr="00762AE8" w:rsidRDefault="00853499" w:rsidP="00853499">
            <w:pPr>
              <w:rPr>
                <w:rStyle w:val="SAPEmphasis"/>
              </w:rPr>
            </w:pPr>
            <w:r w:rsidRPr="00762AE8">
              <w:rPr>
                <w:rStyle w:val="SAPEmphasis"/>
              </w:rPr>
              <w:lastRenderedPageBreak/>
              <w:t>Send E-mail Notification about Global Assignment Ending Request</w:t>
            </w:r>
          </w:p>
        </w:tc>
        <w:tc>
          <w:tcPr>
            <w:tcW w:w="1080" w:type="dxa"/>
            <w:shd w:val="clear" w:color="auto" w:fill="auto"/>
          </w:tcPr>
          <w:p w14:paraId="33F05F5B" w14:textId="2245B41D" w:rsidR="00853499" w:rsidRDefault="00853499" w:rsidP="00853499">
            <w:r w:rsidRPr="006016D2">
              <w:t>Back-ground</w:t>
            </w:r>
          </w:p>
        </w:tc>
        <w:tc>
          <w:tcPr>
            <w:tcW w:w="2880" w:type="dxa"/>
            <w:shd w:val="clear" w:color="auto" w:fill="auto"/>
          </w:tcPr>
          <w:p w14:paraId="27870764" w14:textId="3AF42BA0" w:rsidR="00853499" w:rsidRPr="00873ACA" w:rsidRDefault="00853499" w:rsidP="00853499">
            <w:pPr>
              <w:spacing w:after="120"/>
            </w:pPr>
            <w:r w:rsidRPr="005A527C">
              <w:t>E-</w:t>
            </w:r>
            <w:r w:rsidRPr="00792B7F">
              <w:t xml:space="preserve">Mail address of </w:t>
            </w:r>
            <w:r w:rsidR="00892911">
              <w:t>the</w:t>
            </w:r>
            <w:r w:rsidR="00892911" w:rsidRPr="00792B7F">
              <w:t xml:space="preserve"> </w:t>
            </w:r>
            <w:r w:rsidRPr="00792B7F">
              <w:t>home line manager</w:t>
            </w:r>
            <w:r w:rsidR="00892911">
              <w:t>,</w:t>
            </w:r>
            <w:r w:rsidRPr="00792B7F">
              <w:t xml:space="preserve"> home HR</w:t>
            </w:r>
            <w:r w:rsidR="00321DC4">
              <w:t xml:space="preserve"> </w:t>
            </w:r>
            <w:r w:rsidRPr="00792B7F">
              <w:t>business partner</w:t>
            </w:r>
            <w:r w:rsidR="00892911">
              <w:t>, and host HR business partner</w:t>
            </w:r>
            <w:r w:rsidR="00892911" w:rsidRPr="00792B7F">
              <w:t xml:space="preserve"> </w:t>
            </w:r>
            <w:r w:rsidRPr="00792B7F">
              <w:t>of employee</w:t>
            </w:r>
            <w:r w:rsidR="00321DC4">
              <w:t xml:space="preserve"> </w:t>
            </w:r>
            <w:r w:rsidRPr="00792B7F">
              <w:t>are maintained in their employee file.</w:t>
            </w:r>
          </w:p>
        </w:tc>
        <w:tc>
          <w:tcPr>
            <w:tcW w:w="1710" w:type="dxa"/>
            <w:shd w:val="clear" w:color="auto" w:fill="auto"/>
          </w:tcPr>
          <w:p w14:paraId="02335F4C" w14:textId="1A71DC88" w:rsidR="00853499" w:rsidRDefault="00853499" w:rsidP="00853499">
            <w:pPr>
              <w:spacing w:after="120"/>
            </w:pPr>
            <w:r w:rsidRPr="00DE1F9E">
              <w:t>-</w:t>
            </w:r>
          </w:p>
        </w:tc>
        <w:tc>
          <w:tcPr>
            <w:tcW w:w="1800" w:type="dxa"/>
            <w:shd w:val="clear" w:color="auto" w:fill="auto"/>
          </w:tcPr>
          <w:p w14:paraId="07DBA388" w14:textId="77777777" w:rsidR="00853499" w:rsidRDefault="00853499" w:rsidP="00853499">
            <w:pPr>
              <w:autoSpaceDE w:val="0"/>
              <w:autoSpaceDN w:val="0"/>
              <w:adjustRightInd w:val="0"/>
              <w:spacing w:after="120"/>
            </w:pPr>
          </w:p>
        </w:tc>
        <w:tc>
          <w:tcPr>
            <w:tcW w:w="4666" w:type="dxa"/>
            <w:shd w:val="clear" w:color="auto" w:fill="auto"/>
          </w:tcPr>
          <w:p w14:paraId="101D3F60" w14:textId="4D2570B0" w:rsidR="00853499" w:rsidRPr="00873ACA" w:rsidRDefault="00853499" w:rsidP="00853499">
            <w:pPr>
              <w:spacing w:after="120"/>
            </w:pPr>
            <w:r w:rsidRPr="007A6EE1">
              <w:t xml:space="preserve">An email has been sent out to the line manager and </w:t>
            </w:r>
            <w:r w:rsidR="00321DC4">
              <w:t xml:space="preserve">HR </w:t>
            </w:r>
            <w:r w:rsidRPr="007A6EE1">
              <w:t>business partner of the employee at the home company</w:t>
            </w:r>
            <w:r w:rsidR="00892911">
              <w:t>, as well as to the</w:t>
            </w:r>
            <w:r w:rsidR="00892911" w:rsidRPr="007A6EE1">
              <w:t xml:space="preserve"> </w:t>
            </w:r>
            <w:r w:rsidR="00892911">
              <w:t xml:space="preserve">HR </w:t>
            </w:r>
            <w:r w:rsidR="00892911" w:rsidRPr="007A6EE1">
              <w:t>business partner</w:t>
            </w:r>
            <w:r w:rsidR="00892911">
              <w:t xml:space="preserve"> at the host company</w:t>
            </w:r>
            <w:r w:rsidRPr="007A6EE1">
              <w:t xml:space="preserve">, inviting them to review the global assignment </w:t>
            </w:r>
            <w:r>
              <w:t>ending</w:t>
            </w:r>
            <w:r w:rsidRPr="007A6EE1">
              <w:t xml:space="preserve"> request.</w:t>
            </w:r>
          </w:p>
        </w:tc>
      </w:tr>
      <w:tr w:rsidR="00853499" w:rsidRPr="00873ACA" w14:paraId="662A6BC3" w14:textId="77777777" w:rsidTr="00466F3A">
        <w:tc>
          <w:tcPr>
            <w:tcW w:w="2150" w:type="dxa"/>
            <w:shd w:val="clear" w:color="auto" w:fill="auto"/>
          </w:tcPr>
          <w:p w14:paraId="169570A0" w14:textId="302E9793" w:rsidR="00853499" w:rsidRPr="00762AE8" w:rsidRDefault="00853499" w:rsidP="00853499">
            <w:pPr>
              <w:rPr>
                <w:rStyle w:val="SAPEmphasis"/>
              </w:rPr>
            </w:pPr>
            <w:r w:rsidRPr="00762AE8">
              <w:rPr>
                <w:rStyle w:val="SAPEmphasis"/>
              </w:rPr>
              <w:t>Receive E-mail Notification about Global Assignment Ending Request</w:t>
            </w:r>
          </w:p>
        </w:tc>
        <w:tc>
          <w:tcPr>
            <w:tcW w:w="1080" w:type="dxa"/>
            <w:shd w:val="clear" w:color="auto" w:fill="auto"/>
          </w:tcPr>
          <w:p w14:paraId="7E0E6B62" w14:textId="671B77E5" w:rsidR="00853499" w:rsidRDefault="00853499" w:rsidP="00853499">
            <w:r>
              <w:t>E-Mail</w:t>
            </w:r>
          </w:p>
        </w:tc>
        <w:tc>
          <w:tcPr>
            <w:tcW w:w="2880" w:type="dxa"/>
            <w:shd w:val="clear" w:color="auto" w:fill="auto"/>
          </w:tcPr>
          <w:p w14:paraId="0A3A96D3" w14:textId="77777777" w:rsidR="00853499" w:rsidRPr="00873ACA" w:rsidRDefault="00853499" w:rsidP="00853499">
            <w:pPr>
              <w:spacing w:after="120"/>
            </w:pPr>
          </w:p>
        </w:tc>
        <w:tc>
          <w:tcPr>
            <w:tcW w:w="1710" w:type="dxa"/>
            <w:shd w:val="clear" w:color="auto" w:fill="auto"/>
          </w:tcPr>
          <w:p w14:paraId="45172DFB" w14:textId="77777777" w:rsidR="00853499" w:rsidRPr="00792B7F" w:rsidRDefault="00853499" w:rsidP="00853499">
            <w:r w:rsidRPr="00792B7F">
              <w:t>Home Line Manager;</w:t>
            </w:r>
          </w:p>
          <w:p w14:paraId="04B8D8D3" w14:textId="208AD6A9" w:rsidR="00853499" w:rsidRDefault="00853499" w:rsidP="00853499">
            <w:pPr>
              <w:spacing w:after="120"/>
            </w:pPr>
            <w:r w:rsidRPr="00792B7F">
              <w:t xml:space="preserve">Home </w:t>
            </w:r>
            <w:r w:rsidR="0047524A">
              <w:t xml:space="preserve">and Host </w:t>
            </w:r>
            <w:r w:rsidRPr="00792B7F">
              <w:t>HR Business Partner</w:t>
            </w:r>
            <w:r w:rsidRPr="00792B7F" w:rsidDel="004D6316">
              <w:t xml:space="preserve"> </w:t>
            </w:r>
            <w:r w:rsidRPr="00792B7F">
              <w:t>(of the employee)</w:t>
            </w:r>
          </w:p>
        </w:tc>
        <w:tc>
          <w:tcPr>
            <w:tcW w:w="1800" w:type="dxa"/>
            <w:shd w:val="clear" w:color="auto" w:fill="auto"/>
          </w:tcPr>
          <w:p w14:paraId="4262C4A9" w14:textId="66675FA5" w:rsidR="00853499" w:rsidRDefault="00853499" w:rsidP="00853499">
            <w:pPr>
              <w:autoSpaceDE w:val="0"/>
              <w:autoSpaceDN w:val="0"/>
              <w:adjustRightInd w:val="0"/>
              <w:spacing w:after="120"/>
            </w:pPr>
            <w:r w:rsidRPr="00121F36">
              <w:t xml:space="preserve">outside </w:t>
            </w:r>
            <w:r w:rsidRPr="002E5D8D">
              <w:t>software</w:t>
            </w:r>
          </w:p>
        </w:tc>
        <w:tc>
          <w:tcPr>
            <w:tcW w:w="4666" w:type="dxa"/>
            <w:shd w:val="clear" w:color="auto" w:fill="auto"/>
          </w:tcPr>
          <w:p w14:paraId="621F4F19" w14:textId="6659059B" w:rsidR="00853499" w:rsidRPr="00873ACA" w:rsidRDefault="00853499" w:rsidP="00853499">
            <w:pPr>
              <w:spacing w:after="120"/>
            </w:pPr>
            <w:r>
              <w:t>T</w:t>
            </w:r>
            <w:r w:rsidRPr="007A6EE1">
              <w:t xml:space="preserve">he line manager and </w:t>
            </w:r>
            <w:r w:rsidR="00321DC4">
              <w:t xml:space="preserve">HR </w:t>
            </w:r>
            <w:r w:rsidRPr="007A6EE1">
              <w:t>business partner of the employee at the home company</w:t>
            </w:r>
            <w:r w:rsidR="00892911">
              <w:t xml:space="preserve">, and his or her HR </w:t>
            </w:r>
            <w:r w:rsidR="00892911" w:rsidRPr="007A6EE1">
              <w:t>business partner</w:t>
            </w:r>
            <w:r w:rsidR="00892911">
              <w:t xml:space="preserve"> at the host company</w:t>
            </w:r>
            <w:r w:rsidRPr="00950A92">
              <w:t xml:space="preserve"> have received an e-mail notification</w:t>
            </w:r>
            <w:r>
              <w:t xml:space="preserve">, in which they are invited to </w:t>
            </w:r>
            <w:r w:rsidRPr="007A6EE1">
              <w:t xml:space="preserve">review </w:t>
            </w:r>
            <w:r>
              <w:t xml:space="preserve">and post comments to </w:t>
            </w:r>
            <w:r w:rsidRPr="007A6EE1">
              <w:t xml:space="preserve">the global assignment </w:t>
            </w:r>
            <w:r>
              <w:t>ending</w:t>
            </w:r>
            <w:r w:rsidRPr="007A6EE1">
              <w:t xml:space="preserve"> request.</w:t>
            </w:r>
          </w:p>
        </w:tc>
      </w:tr>
      <w:tr w:rsidR="00853499" w:rsidRPr="00873ACA" w14:paraId="5022613E" w14:textId="77777777" w:rsidTr="00466F3A">
        <w:tc>
          <w:tcPr>
            <w:tcW w:w="2150" w:type="dxa"/>
            <w:shd w:val="clear" w:color="auto" w:fill="auto"/>
          </w:tcPr>
          <w:p w14:paraId="3F1D26D1" w14:textId="31B9CC3D" w:rsidR="00853499" w:rsidRPr="00762AE8" w:rsidRDefault="00853499" w:rsidP="00853499">
            <w:pPr>
              <w:rPr>
                <w:rStyle w:val="SAPEmphasis"/>
              </w:rPr>
            </w:pPr>
            <w:r w:rsidRPr="00762AE8">
              <w:rPr>
                <w:rStyle w:val="SAPEmphasis"/>
              </w:rPr>
              <w:t>Approve Global Assignment Ending</w:t>
            </w:r>
          </w:p>
        </w:tc>
        <w:tc>
          <w:tcPr>
            <w:tcW w:w="1080" w:type="dxa"/>
            <w:shd w:val="clear" w:color="auto" w:fill="auto"/>
          </w:tcPr>
          <w:p w14:paraId="5C66E83B" w14:textId="23D37F22" w:rsidR="00853499" w:rsidRDefault="00853499" w:rsidP="00853499">
            <w:r w:rsidRPr="0057433E">
              <w:t>Employee Central UI</w:t>
            </w:r>
          </w:p>
        </w:tc>
        <w:tc>
          <w:tcPr>
            <w:tcW w:w="2880" w:type="dxa"/>
            <w:shd w:val="clear" w:color="auto" w:fill="auto"/>
          </w:tcPr>
          <w:p w14:paraId="72E80422" w14:textId="77777777" w:rsidR="00853499" w:rsidRPr="00873ACA" w:rsidRDefault="00853499" w:rsidP="00853499">
            <w:pPr>
              <w:spacing w:after="120"/>
            </w:pPr>
          </w:p>
        </w:tc>
        <w:tc>
          <w:tcPr>
            <w:tcW w:w="1710" w:type="dxa"/>
            <w:shd w:val="clear" w:color="auto" w:fill="auto"/>
          </w:tcPr>
          <w:p w14:paraId="49F39159" w14:textId="1D2F9587" w:rsidR="00853499" w:rsidRDefault="00853499" w:rsidP="00853499">
            <w:pPr>
              <w:spacing w:after="120"/>
            </w:pPr>
            <w:r w:rsidRPr="003E399A">
              <w:t xml:space="preserve">Host </w:t>
            </w:r>
            <w:r>
              <w:t>Line Manager</w:t>
            </w:r>
          </w:p>
        </w:tc>
        <w:tc>
          <w:tcPr>
            <w:tcW w:w="1800" w:type="dxa"/>
            <w:shd w:val="clear" w:color="auto" w:fill="auto"/>
          </w:tcPr>
          <w:p w14:paraId="201BED0F" w14:textId="6410C1B3" w:rsidR="00853499" w:rsidRDefault="00853499" w:rsidP="00853499">
            <w:pPr>
              <w:autoSpaceDE w:val="0"/>
              <w:autoSpaceDN w:val="0"/>
              <w:adjustRightInd w:val="0"/>
              <w:spacing w:after="120"/>
            </w:pPr>
            <w:r w:rsidRPr="0057433E">
              <w:t>Company Instance URL</w:t>
            </w:r>
            <w:r w:rsidRPr="003F5AF8">
              <w:t xml:space="preserve"> or Mobile</w:t>
            </w:r>
            <w:r w:rsidRPr="00765CA4">
              <w:t xml:space="preserve"> App</w:t>
            </w:r>
          </w:p>
        </w:tc>
        <w:tc>
          <w:tcPr>
            <w:tcW w:w="4666" w:type="dxa"/>
            <w:shd w:val="clear" w:color="auto" w:fill="auto"/>
          </w:tcPr>
          <w:p w14:paraId="6A62173D" w14:textId="71B094A0" w:rsidR="00853499" w:rsidRPr="00873ACA" w:rsidRDefault="00853499" w:rsidP="00853499">
            <w:pPr>
              <w:spacing w:after="120"/>
            </w:pPr>
            <w:r w:rsidRPr="000E44E5">
              <w:t xml:space="preserve">The </w:t>
            </w:r>
            <w:r>
              <w:t>global assignment ending has been approved</w:t>
            </w:r>
            <w:r w:rsidRPr="000E44E5">
              <w:t>.</w:t>
            </w:r>
          </w:p>
        </w:tc>
      </w:tr>
      <w:tr w:rsidR="00853499" w:rsidRPr="00873ACA" w14:paraId="0C2DB8D8" w14:textId="77777777" w:rsidTr="00466F3A">
        <w:tc>
          <w:tcPr>
            <w:tcW w:w="2150" w:type="dxa"/>
            <w:shd w:val="clear" w:color="auto" w:fill="auto"/>
          </w:tcPr>
          <w:p w14:paraId="4C4FBF9C" w14:textId="66CFACC0" w:rsidR="00853499" w:rsidRPr="009836C3" w:rsidRDefault="00853499" w:rsidP="00853499">
            <w:pPr>
              <w:rPr>
                <w:rStyle w:val="SAPEmphasis"/>
              </w:rPr>
            </w:pPr>
            <w:r>
              <w:rPr>
                <w:rStyle w:val="SAPEmphasis"/>
              </w:rPr>
              <w:t>Update</w:t>
            </w:r>
            <w:r w:rsidRPr="00762AE8">
              <w:rPr>
                <w:rStyle w:val="SAPEmphasis"/>
              </w:rPr>
              <w:t xml:space="preserve"> Employee Home Job Information</w:t>
            </w:r>
          </w:p>
        </w:tc>
        <w:tc>
          <w:tcPr>
            <w:tcW w:w="1080" w:type="dxa"/>
            <w:shd w:val="clear" w:color="auto" w:fill="auto"/>
          </w:tcPr>
          <w:p w14:paraId="2A769040" w14:textId="03C10742" w:rsidR="00853499" w:rsidRDefault="00853499" w:rsidP="00853499">
            <w:r w:rsidRPr="00C50C67">
              <w:t>Back-ground</w:t>
            </w:r>
          </w:p>
        </w:tc>
        <w:tc>
          <w:tcPr>
            <w:tcW w:w="2880" w:type="dxa"/>
            <w:shd w:val="clear" w:color="auto" w:fill="auto"/>
          </w:tcPr>
          <w:p w14:paraId="2188B328" w14:textId="77777777" w:rsidR="00853499" w:rsidRPr="00873ACA" w:rsidRDefault="00853499" w:rsidP="00853499">
            <w:pPr>
              <w:spacing w:after="120"/>
            </w:pPr>
          </w:p>
        </w:tc>
        <w:tc>
          <w:tcPr>
            <w:tcW w:w="1710" w:type="dxa"/>
            <w:shd w:val="clear" w:color="auto" w:fill="auto"/>
          </w:tcPr>
          <w:p w14:paraId="144DB916" w14:textId="77777777" w:rsidR="00853499" w:rsidRDefault="00853499" w:rsidP="00853499">
            <w:pPr>
              <w:spacing w:after="120"/>
            </w:pPr>
          </w:p>
        </w:tc>
        <w:tc>
          <w:tcPr>
            <w:tcW w:w="1800" w:type="dxa"/>
            <w:shd w:val="clear" w:color="auto" w:fill="auto"/>
          </w:tcPr>
          <w:p w14:paraId="04C23346" w14:textId="77777777" w:rsidR="00853499" w:rsidRDefault="00853499" w:rsidP="00853499">
            <w:pPr>
              <w:autoSpaceDE w:val="0"/>
              <w:autoSpaceDN w:val="0"/>
              <w:adjustRightInd w:val="0"/>
              <w:spacing w:after="120"/>
            </w:pPr>
          </w:p>
        </w:tc>
        <w:tc>
          <w:tcPr>
            <w:tcW w:w="4666" w:type="dxa"/>
            <w:shd w:val="clear" w:color="auto" w:fill="auto"/>
          </w:tcPr>
          <w:p w14:paraId="2935B356" w14:textId="34D97193" w:rsidR="00853499" w:rsidRPr="00873ACA" w:rsidRDefault="00853499" w:rsidP="00853499">
            <w:pPr>
              <w:spacing w:after="120"/>
            </w:pPr>
            <w:r>
              <w:t>U</w:t>
            </w:r>
            <w:r w:rsidRPr="00C50C67">
              <w:t xml:space="preserve">pon </w:t>
            </w:r>
            <w:r>
              <w:t>approval of the global assignment ending</w:t>
            </w:r>
            <w:r w:rsidRPr="0009234C">
              <w:t xml:space="preserve">, </w:t>
            </w:r>
            <w:r>
              <w:t>the end date of the</w:t>
            </w:r>
            <w:r w:rsidRPr="00724AEC">
              <w:t xml:space="preserve"> </w:t>
            </w:r>
            <w:r>
              <w:t>job information</w:t>
            </w:r>
            <w:r w:rsidRPr="00724AEC">
              <w:t xml:space="preserve"> record related to the employee </w:t>
            </w:r>
            <w:r>
              <w:t>coming back from global assignment is updated automatically.</w:t>
            </w:r>
          </w:p>
        </w:tc>
      </w:tr>
      <w:tr w:rsidR="00853499" w:rsidRPr="00873ACA" w14:paraId="49C00FE1" w14:textId="77777777" w:rsidTr="00466F3A">
        <w:tc>
          <w:tcPr>
            <w:tcW w:w="2150" w:type="dxa"/>
            <w:shd w:val="clear" w:color="auto" w:fill="auto"/>
          </w:tcPr>
          <w:p w14:paraId="7F75636C" w14:textId="69B3A321" w:rsidR="00853499" w:rsidRPr="009836C3" w:rsidRDefault="00853499" w:rsidP="00853499">
            <w:pPr>
              <w:rPr>
                <w:rStyle w:val="SAPEmphasis"/>
              </w:rPr>
            </w:pPr>
            <w:r w:rsidRPr="00762AE8">
              <w:rPr>
                <w:rStyle w:val="SAPEmphasis"/>
              </w:rPr>
              <w:t>Updat</w:t>
            </w:r>
            <w:r>
              <w:rPr>
                <w:rStyle w:val="SAPEmphasis"/>
              </w:rPr>
              <w:t>e</w:t>
            </w:r>
            <w:r w:rsidRPr="00762AE8">
              <w:rPr>
                <w:rStyle w:val="SAPEmphasis"/>
              </w:rPr>
              <w:t xml:space="preserve"> Employee Home Position Information (Optional)</w:t>
            </w:r>
          </w:p>
        </w:tc>
        <w:tc>
          <w:tcPr>
            <w:tcW w:w="1080" w:type="dxa"/>
            <w:shd w:val="clear" w:color="auto" w:fill="auto"/>
          </w:tcPr>
          <w:p w14:paraId="55743499" w14:textId="1F402288" w:rsidR="00853499" w:rsidRDefault="00853499" w:rsidP="00853499">
            <w:r w:rsidRPr="00C50C67">
              <w:t>Back-ground</w:t>
            </w:r>
          </w:p>
        </w:tc>
        <w:tc>
          <w:tcPr>
            <w:tcW w:w="2880" w:type="dxa"/>
            <w:shd w:val="clear" w:color="auto" w:fill="auto"/>
          </w:tcPr>
          <w:p w14:paraId="6612AFEA" w14:textId="7045A712" w:rsidR="00853499" w:rsidRPr="00873ACA" w:rsidRDefault="00853499" w:rsidP="00853499">
            <w:pPr>
              <w:spacing w:after="120"/>
            </w:pPr>
            <w:r w:rsidRPr="0009234C">
              <w:t xml:space="preserve">Relevant only if </w:t>
            </w:r>
            <w:r w:rsidRPr="0009234C">
              <w:rPr>
                <w:rStyle w:val="SAPEmphasis"/>
              </w:rPr>
              <w:t>Position Management</w:t>
            </w:r>
            <w:r w:rsidRPr="0009234C">
              <w:t xml:space="preserve"> </w:t>
            </w:r>
            <w:r w:rsidR="00CC65CE" w:rsidRPr="0019498D">
              <w:t xml:space="preserve">has been </w:t>
            </w:r>
            <w:r w:rsidR="00F25D64" w:rsidRPr="00F25D64">
              <w:t>deployed with the SAP Best Practices</w:t>
            </w:r>
            <w:r w:rsidR="00F25D64">
              <w:t xml:space="preserve"> </w:t>
            </w:r>
            <w:r w:rsidRPr="0009234C">
              <w:t>in your Employee Central instance.</w:t>
            </w:r>
          </w:p>
        </w:tc>
        <w:tc>
          <w:tcPr>
            <w:tcW w:w="1710" w:type="dxa"/>
            <w:shd w:val="clear" w:color="auto" w:fill="auto"/>
          </w:tcPr>
          <w:p w14:paraId="75F39825" w14:textId="77777777" w:rsidR="00853499" w:rsidRDefault="00853499" w:rsidP="00853499">
            <w:pPr>
              <w:spacing w:after="120"/>
            </w:pPr>
          </w:p>
        </w:tc>
        <w:tc>
          <w:tcPr>
            <w:tcW w:w="1800" w:type="dxa"/>
            <w:shd w:val="clear" w:color="auto" w:fill="auto"/>
          </w:tcPr>
          <w:p w14:paraId="1D20B21D" w14:textId="77777777" w:rsidR="00853499" w:rsidRDefault="00853499" w:rsidP="00853499">
            <w:pPr>
              <w:autoSpaceDE w:val="0"/>
              <w:autoSpaceDN w:val="0"/>
              <w:adjustRightInd w:val="0"/>
              <w:spacing w:after="120"/>
            </w:pPr>
          </w:p>
        </w:tc>
        <w:tc>
          <w:tcPr>
            <w:tcW w:w="4666" w:type="dxa"/>
            <w:shd w:val="clear" w:color="auto" w:fill="auto"/>
          </w:tcPr>
          <w:p w14:paraId="0A5DC0F4" w14:textId="68EE005E" w:rsidR="00853499" w:rsidRPr="00873ACA" w:rsidRDefault="00853499" w:rsidP="00853499">
            <w:pPr>
              <w:spacing w:after="120"/>
            </w:pPr>
            <w:r>
              <w:t>U</w:t>
            </w:r>
            <w:r w:rsidRPr="00C50C67">
              <w:t xml:space="preserve">pon </w:t>
            </w:r>
            <w:r>
              <w:t>approval of the global assignment ending,</w:t>
            </w:r>
            <w:r w:rsidRPr="007E7C28">
              <w:t xml:space="preserve"> </w:t>
            </w:r>
            <w:r>
              <w:t xml:space="preserve">the </w:t>
            </w:r>
            <w:r w:rsidRPr="0009234C">
              <w:t xml:space="preserve">employee is automatically assigned again to the position he or she occupied before </w:t>
            </w:r>
            <w:r>
              <w:t>being on global assignment.</w:t>
            </w:r>
          </w:p>
        </w:tc>
      </w:tr>
      <w:tr w:rsidR="00853499" w:rsidRPr="00873ACA" w14:paraId="71E7070F" w14:textId="77777777" w:rsidTr="00466F3A">
        <w:tc>
          <w:tcPr>
            <w:tcW w:w="2150" w:type="dxa"/>
            <w:shd w:val="clear" w:color="auto" w:fill="auto"/>
          </w:tcPr>
          <w:p w14:paraId="23D89A78" w14:textId="1C5CA917" w:rsidR="00853499" w:rsidRPr="009836C3" w:rsidRDefault="00853499" w:rsidP="00853499">
            <w:pPr>
              <w:rPr>
                <w:rStyle w:val="SAPEmphasis"/>
              </w:rPr>
            </w:pPr>
            <w:r w:rsidRPr="00762AE8">
              <w:rPr>
                <w:rStyle w:val="SAPEmphasis"/>
              </w:rPr>
              <w:t>Updat</w:t>
            </w:r>
            <w:r>
              <w:rPr>
                <w:rStyle w:val="SAPEmphasis"/>
              </w:rPr>
              <w:t>e</w:t>
            </w:r>
            <w:r w:rsidRPr="00762AE8">
              <w:rPr>
                <w:rStyle w:val="SAPEmphasis"/>
              </w:rPr>
              <w:t xml:space="preserve"> Host Position Information (Optional)</w:t>
            </w:r>
            <w:r w:rsidRPr="00762AE8">
              <w:rPr>
                <w:rStyle w:val="SAPEmphasis"/>
              </w:rPr>
              <w:tab/>
            </w:r>
          </w:p>
        </w:tc>
        <w:tc>
          <w:tcPr>
            <w:tcW w:w="1080" w:type="dxa"/>
            <w:shd w:val="clear" w:color="auto" w:fill="auto"/>
          </w:tcPr>
          <w:p w14:paraId="47AAB4C7" w14:textId="7A796DAE" w:rsidR="00853499" w:rsidRDefault="00853499" w:rsidP="00853499">
            <w:r w:rsidRPr="00C50C67">
              <w:t>Back-ground</w:t>
            </w:r>
          </w:p>
        </w:tc>
        <w:tc>
          <w:tcPr>
            <w:tcW w:w="2880" w:type="dxa"/>
            <w:shd w:val="clear" w:color="auto" w:fill="auto"/>
          </w:tcPr>
          <w:p w14:paraId="7AE5FF32" w14:textId="7926ACC6" w:rsidR="00853499" w:rsidRPr="00873ACA" w:rsidRDefault="00853499" w:rsidP="00853499">
            <w:pPr>
              <w:spacing w:after="120"/>
            </w:pPr>
            <w:r w:rsidRPr="0009234C">
              <w:t xml:space="preserve">Relevant only if </w:t>
            </w:r>
            <w:r w:rsidRPr="0009234C">
              <w:rPr>
                <w:rStyle w:val="SAPEmphasis"/>
              </w:rPr>
              <w:t>Position Management</w:t>
            </w:r>
            <w:r w:rsidRPr="0009234C">
              <w:t xml:space="preserve"> </w:t>
            </w:r>
            <w:r w:rsidR="00CC65CE" w:rsidRPr="0019498D">
              <w:t xml:space="preserve">has been </w:t>
            </w:r>
            <w:r w:rsidR="00F25D64" w:rsidRPr="00F25D64">
              <w:t>deployed with the SAP Best Practices</w:t>
            </w:r>
            <w:r w:rsidR="00F25D64">
              <w:t xml:space="preserve"> </w:t>
            </w:r>
            <w:r w:rsidRPr="0009234C">
              <w:t>in your Employee Central instance.</w:t>
            </w:r>
          </w:p>
        </w:tc>
        <w:tc>
          <w:tcPr>
            <w:tcW w:w="1710" w:type="dxa"/>
            <w:shd w:val="clear" w:color="auto" w:fill="auto"/>
          </w:tcPr>
          <w:p w14:paraId="647C1740" w14:textId="77777777" w:rsidR="00853499" w:rsidRDefault="00853499" w:rsidP="00853499">
            <w:pPr>
              <w:spacing w:after="120"/>
            </w:pPr>
          </w:p>
        </w:tc>
        <w:tc>
          <w:tcPr>
            <w:tcW w:w="1800" w:type="dxa"/>
            <w:shd w:val="clear" w:color="auto" w:fill="auto"/>
          </w:tcPr>
          <w:p w14:paraId="0794D648" w14:textId="77777777" w:rsidR="00853499" w:rsidRDefault="00853499" w:rsidP="00853499">
            <w:pPr>
              <w:autoSpaceDE w:val="0"/>
              <w:autoSpaceDN w:val="0"/>
              <w:adjustRightInd w:val="0"/>
              <w:spacing w:after="120"/>
            </w:pPr>
          </w:p>
        </w:tc>
        <w:tc>
          <w:tcPr>
            <w:tcW w:w="4666" w:type="dxa"/>
            <w:shd w:val="clear" w:color="auto" w:fill="auto"/>
          </w:tcPr>
          <w:p w14:paraId="73ED4E70" w14:textId="465C1057" w:rsidR="00853499" w:rsidRPr="00873ACA" w:rsidRDefault="00853499" w:rsidP="00853499">
            <w:pPr>
              <w:spacing w:after="120"/>
            </w:pPr>
            <w:r>
              <w:t>U</w:t>
            </w:r>
            <w:r w:rsidRPr="00C50C67">
              <w:t xml:space="preserve">pon </w:t>
            </w:r>
            <w:r>
              <w:t xml:space="preserve">approval of the global assignment ending, </w:t>
            </w:r>
            <w:r w:rsidRPr="00724AEC">
              <w:t>the position the employee has been assigned to in the host company remains</w:t>
            </w:r>
            <w:r w:rsidRPr="00553987">
              <w:t xml:space="preserve"> automatically </w:t>
            </w:r>
            <w:r>
              <w:rPr>
                <w:lang w:eastAsia="zh-CN"/>
              </w:rPr>
              <w:t>without incumbent</w:t>
            </w:r>
            <w:r w:rsidRPr="00553987" w:rsidDel="008E6DCA">
              <w:t xml:space="preserve"> </w:t>
            </w:r>
            <w:r w:rsidRPr="00553987">
              <w:t xml:space="preserve">starting </w:t>
            </w:r>
            <w:r>
              <w:t xml:space="preserve">the </w:t>
            </w:r>
            <w:r w:rsidRPr="00DC3E11">
              <w:t xml:space="preserve">first </w:t>
            </w:r>
            <w:r>
              <w:t xml:space="preserve">day after </w:t>
            </w:r>
            <w:r w:rsidRPr="00DC3E11">
              <w:t xml:space="preserve">the </w:t>
            </w:r>
            <w:r>
              <w:t>global assignment ended.</w:t>
            </w:r>
          </w:p>
        </w:tc>
      </w:tr>
      <w:tr w:rsidR="00853499" w:rsidRPr="00873ACA" w14:paraId="4B265084" w14:textId="77777777" w:rsidTr="00466F3A">
        <w:tc>
          <w:tcPr>
            <w:tcW w:w="2150" w:type="dxa"/>
            <w:shd w:val="clear" w:color="auto" w:fill="auto"/>
          </w:tcPr>
          <w:p w14:paraId="4A17C776" w14:textId="68DDFADB" w:rsidR="00853499" w:rsidRPr="009836C3" w:rsidRDefault="00853499" w:rsidP="00853499">
            <w:pPr>
              <w:rPr>
                <w:rStyle w:val="SAPEmphasis"/>
              </w:rPr>
            </w:pPr>
            <w:r>
              <w:rPr>
                <w:rStyle w:val="SAPEmphasis"/>
              </w:rPr>
              <w:t>View</w:t>
            </w:r>
            <w:r w:rsidRPr="00762AE8">
              <w:rPr>
                <w:rStyle w:val="SAPEmphasis"/>
              </w:rPr>
              <w:t xml:space="preserve"> Employee Home Position Details (Optional)</w:t>
            </w:r>
          </w:p>
        </w:tc>
        <w:tc>
          <w:tcPr>
            <w:tcW w:w="1080" w:type="dxa"/>
            <w:shd w:val="clear" w:color="auto" w:fill="auto"/>
          </w:tcPr>
          <w:p w14:paraId="0D4BE22C" w14:textId="13BB0860" w:rsidR="00853499" w:rsidRDefault="00853499" w:rsidP="00853499">
            <w:r w:rsidRPr="00C450C0">
              <w:t>Employee Central UI</w:t>
            </w:r>
          </w:p>
        </w:tc>
        <w:tc>
          <w:tcPr>
            <w:tcW w:w="2880" w:type="dxa"/>
            <w:shd w:val="clear" w:color="auto" w:fill="auto"/>
          </w:tcPr>
          <w:p w14:paraId="33305F78" w14:textId="15004106" w:rsidR="00853499" w:rsidRPr="00873ACA" w:rsidRDefault="00853499" w:rsidP="00853499">
            <w:pPr>
              <w:spacing w:after="120"/>
            </w:pPr>
            <w:r w:rsidRPr="0009234C">
              <w:t xml:space="preserve">Relevant only if </w:t>
            </w:r>
            <w:r w:rsidRPr="0009234C">
              <w:rPr>
                <w:rStyle w:val="SAPEmphasis"/>
              </w:rPr>
              <w:t>Position Management</w:t>
            </w:r>
            <w:r w:rsidRPr="0009234C">
              <w:t xml:space="preserve"> </w:t>
            </w:r>
            <w:r w:rsidR="00CC65CE" w:rsidRPr="0019498D">
              <w:t xml:space="preserve">has been </w:t>
            </w:r>
            <w:r w:rsidR="00F25D64" w:rsidRPr="00F25D64">
              <w:t>deployed with the SAP Best Practices</w:t>
            </w:r>
            <w:r w:rsidR="00F25D64">
              <w:t xml:space="preserve"> </w:t>
            </w:r>
            <w:r w:rsidRPr="0009234C">
              <w:t>in your Employee Central instance.</w:t>
            </w:r>
          </w:p>
        </w:tc>
        <w:tc>
          <w:tcPr>
            <w:tcW w:w="1710" w:type="dxa"/>
            <w:shd w:val="clear" w:color="auto" w:fill="auto"/>
          </w:tcPr>
          <w:p w14:paraId="61CB3BE2" w14:textId="0A26CC1A" w:rsidR="00853499" w:rsidRDefault="00853499" w:rsidP="00853499">
            <w:pPr>
              <w:spacing w:after="120"/>
            </w:pPr>
            <w:r w:rsidRPr="007E7C28">
              <w:t xml:space="preserve">HR </w:t>
            </w:r>
            <w:r>
              <w:t>Administrator</w:t>
            </w:r>
          </w:p>
        </w:tc>
        <w:tc>
          <w:tcPr>
            <w:tcW w:w="1800" w:type="dxa"/>
            <w:shd w:val="clear" w:color="auto" w:fill="auto"/>
          </w:tcPr>
          <w:p w14:paraId="4CC53D45" w14:textId="0D70AF88" w:rsidR="00853499" w:rsidRDefault="00853499" w:rsidP="00853499">
            <w:pPr>
              <w:autoSpaceDE w:val="0"/>
              <w:autoSpaceDN w:val="0"/>
              <w:adjustRightInd w:val="0"/>
              <w:spacing w:after="120"/>
            </w:pPr>
            <w:r w:rsidRPr="0057433E">
              <w:t>Company Instance URL</w:t>
            </w:r>
          </w:p>
        </w:tc>
        <w:tc>
          <w:tcPr>
            <w:tcW w:w="4666" w:type="dxa"/>
            <w:shd w:val="clear" w:color="auto" w:fill="auto"/>
          </w:tcPr>
          <w:p w14:paraId="45CC56AF" w14:textId="7C847A7C" w:rsidR="00853499" w:rsidRPr="00873ACA" w:rsidRDefault="00853499" w:rsidP="00853499">
            <w:pPr>
              <w:spacing w:after="120"/>
            </w:pPr>
            <w:r w:rsidRPr="0009234C">
              <w:t>The details of the</w:t>
            </w:r>
            <w:r>
              <w:t xml:space="preserve"> position, to which the employee is assigned to in the home company,</w:t>
            </w:r>
            <w:r w:rsidRPr="0009234C">
              <w:t xml:space="preserve"> have been viewed.</w:t>
            </w:r>
          </w:p>
        </w:tc>
      </w:tr>
      <w:tr w:rsidR="00853499" w:rsidRPr="00873ACA" w14:paraId="7126CA5A" w14:textId="77777777" w:rsidTr="00466F3A">
        <w:tc>
          <w:tcPr>
            <w:tcW w:w="2150" w:type="dxa"/>
            <w:shd w:val="clear" w:color="auto" w:fill="auto"/>
          </w:tcPr>
          <w:p w14:paraId="5372A9AB" w14:textId="6A3884CF" w:rsidR="00853499" w:rsidRPr="009836C3" w:rsidRDefault="00853499" w:rsidP="00853499">
            <w:pPr>
              <w:rPr>
                <w:rStyle w:val="SAPEmphasis"/>
              </w:rPr>
            </w:pPr>
            <w:r w:rsidRPr="00762AE8">
              <w:rPr>
                <w:rStyle w:val="SAPEmphasis"/>
              </w:rPr>
              <w:lastRenderedPageBreak/>
              <w:t>View Host Position Details (Optional)</w:t>
            </w:r>
          </w:p>
        </w:tc>
        <w:tc>
          <w:tcPr>
            <w:tcW w:w="1080" w:type="dxa"/>
            <w:shd w:val="clear" w:color="auto" w:fill="auto"/>
          </w:tcPr>
          <w:p w14:paraId="70E3F789" w14:textId="093D00C1" w:rsidR="00853499" w:rsidRDefault="00853499" w:rsidP="00853499">
            <w:r w:rsidRPr="00C450C0">
              <w:t>Employee Central UI</w:t>
            </w:r>
          </w:p>
        </w:tc>
        <w:tc>
          <w:tcPr>
            <w:tcW w:w="2880" w:type="dxa"/>
            <w:shd w:val="clear" w:color="auto" w:fill="auto"/>
          </w:tcPr>
          <w:p w14:paraId="749C2A9E" w14:textId="18BF1C60" w:rsidR="00853499" w:rsidRPr="00873ACA" w:rsidRDefault="00853499" w:rsidP="00853499">
            <w:pPr>
              <w:spacing w:after="120"/>
            </w:pPr>
            <w:r w:rsidRPr="0009234C">
              <w:t xml:space="preserve">Relevant only if </w:t>
            </w:r>
            <w:r w:rsidRPr="0009234C">
              <w:rPr>
                <w:rStyle w:val="SAPEmphasis"/>
              </w:rPr>
              <w:t>Position Management</w:t>
            </w:r>
            <w:r w:rsidRPr="0009234C">
              <w:t xml:space="preserve"> </w:t>
            </w:r>
            <w:r w:rsidR="00CC65CE" w:rsidRPr="0019498D">
              <w:t xml:space="preserve">has been </w:t>
            </w:r>
            <w:r w:rsidR="00F25D64" w:rsidRPr="00F25D64">
              <w:t>deployed with the SAP Best Practices</w:t>
            </w:r>
            <w:r w:rsidR="00F25D64">
              <w:t xml:space="preserve"> </w:t>
            </w:r>
            <w:r w:rsidRPr="0009234C">
              <w:t>in your Employee Central instance.</w:t>
            </w:r>
          </w:p>
        </w:tc>
        <w:tc>
          <w:tcPr>
            <w:tcW w:w="1710" w:type="dxa"/>
            <w:shd w:val="clear" w:color="auto" w:fill="auto"/>
          </w:tcPr>
          <w:p w14:paraId="261BE650" w14:textId="370A9CB8" w:rsidR="00853499" w:rsidRDefault="00853499" w:rsidP="00853499">
            <w:pPr>
              <w:spacing w:after="120"/>
            </w:pPr>
            <w:r w:rsidRPr="00B11BC6">
              <w:t>HR Administrator</w:t>
            </w:r>
          </w:p>
        </w:tc>
        <w:tc>
          <w:tcPr>
            <w:tcW w:w="1800" w:type="dxa"/>
            <w:shd w:val="clear" w:color="auto" w:fill="auto"/>
          </w:tcPr>
          <w:p w14:paraId="175F48BB" w14:textId="2D2B0E0B" w:rsidR="00853499" w:rsidRDefault="00853499" w:rsidP="00853499">
            <w:pPr>
              <w:autoSpaceDE w:val="0"/>
              <w:autoSpaceDN w:val="0"/>
              <w:adjustRightInd w:val="0"/>
              <w:spacing w:after="120"/>
            </w:pPr>
            <w:r w:rsidRPr="00322E83">
              <w:t>Company Instance URL</w:t>
            </w:r>
          </w:p>
        </w:tc>
        <w:tc>
          <w:tcPr>
            <w:tcW w:w="4666" w:type="dxa"/>
            <w:shd w:val="clear" w:color="auto" w:fill="auto"/>
          </w:tcPr>
          <w:p w14:paraId="3D75F438" w14:textId="756BE2AE" w:rsidR="00853499" w:rsidRPr="00873ACA" w:rsidRDefault="00853499" w:rsidP="00853499">
            <w:pPr>
              <w:spacing w:after="120"/>
            </w:pPr>
            <w:r w:rsidRPr="0009234C">
              <w:t>The details of the</w:t>
            </w:r>
            <w:r>
              <w:t xml:space="preserve"> position, to which the employee</w:t>
            </w:r>
            <w:r w:rsidRPr="0009234C">
              <w:t xml:space="preserve"> </w:t>
            </w:r>
            <w:r>
              <w:t>was assigned to in the host company</w:t>
            </w:r>
            <w:r w:rsidRPr="0009234C">
              <w:t xml:space="preserve"> </w:t>
            </w:r>
            <w:r>
              <w:t>during his or her</w:t>
            </w:r>
            <w:r w:rsidRPr="0009234C">
              <w:t xml:space="preserve"> </w:t>
            </w:r>
            <w:r>
              <w:t>global assignment,</w:t>
            </w:r>
            <w:r w:rsidRPr="0009234C">
              <w:t xml:space="preserve"> have been viewed.</w:t>
            </w:r>
          </w:p>
        </w:tc>
      </w:tr>
      <w:tr w:rsidR="00853499" w:rsidRPr="00873ACA" w14:paraId="444BB430" w14:textId="77777777" w:rsidTr="00466F3A">
        <w:tc>
          <w:tcPr>
            <w:tcW w:w="2150" w:type="dxa"/>
            <w:shd w:val="clear" w:color="auto" w:fill="auto"/>
          </w:tcPr>
          <w:p w14:paraId="2A5CB279" w14:textId="09EE52DC" w:rsidR="00853499" w:rsidRPr="009836C3" w:rsidRDefault="00853499" w:rsidP="00853499">
            <w:pPr>
              <w:rPr>
                <w:rStyle w:val="SAPEmphasis"/>
              </w:rPr>
            </w:pPr>
            <w:r>
              <w:rPr>
                <w:rStyle w:val="SAPEmphasis"/>
              </w:rPr>
              <w:t>View</w:t>
            </w:r>
            <w:r w:rsidRPr="00762AE8">
              <w:rPr>
                <w:rStyle w:val="SAPEmphasis"/>
              </w:rPr>
              <w:t xml:space="preserve"> Employee Home Assignment Details</w:t>
            </w:r>
          </w:p>
        </w:tc>
        <w:tc>
          <w:tcPr>
            <w:tcW w:w="1080" w:type="dxa"/>
            <w:shd w:val="clear" w:color="auto" w:fill="auto"/>
          </w:tcPr>
          <w:p w14:paraId="4137A50C" w14:textId="0452903C" w:rsidR="00853499" w:rsidRDefault="00853499" w:rsidP="00853499">
            <w:r w:rsidRPr="00C450C0">
              <w:t>Employee Central UI</w:t>
            </w:r>
          </w:p>
        </w:tc>
        <w:tc>
          <w:tcPr>
            <w:tcW w:w="2880" w:type="dxa"/>
            <w:shd w:val="clear" w:color="auto" w:fill="auto"/>
          </w:tcPr>
          <w:p w14:paraId="0EC39614" w14:textId="77777777" w:rsidR="00853499" w:rsidRPr="00873ACA" w:rsidRDefault="00853499" w:rsidP="00853499">
            <w:pPr>
              <w:spacing w:after="120"/>
            </w:pPr>
          </w:p>
        </w:tc>
        <w:tc>
          <w:tcPr>
            <w:tcW w:w="1710" w:type="dxa"/>
            <w:shd w:val="clear" w:color="auto" w:fill="auto"/>
          </w:tcPr>
          <w:p w14:paraId="00613325" w14:textId="6F9A0C3B" w:rsidR="00853499" w:rsidRDefault="00853499" w:rsidP="00853499">
            <w:pPr>
              <w:spacing w:after="120"/>
            </w:pPr>
            <w:r w:rsidRPr="00B11BC6">
              <w:t>HR Administrator</w:t>
            </w:r>
          </w:p>
        </w:tc>
        <w:tc>
          <w:tcPr>
            <w:tcW w:w="1800" w:type="dxa"/>
            <w:shd w:val="clear" w:color="auto" w:fill="auto"/>
          </w:tcPr>
          <w:p w14:paraId="2BF3B68F" w14:textId="03D436A3" w:rsidR="00853499" w:rsidRDefault="00853499" w:rsidP="00853499">
            <w:pPr>
              <w:autoSpaceDE w:val="0"/>
              <w:autoSpaceDN w:val="0"/>
              <w:adjustRightInd w:val="0"/>
              <w:spacing w:after="120"/>
            </w:pPr>
            <w:r w:rsidRPr="00322E83">
              <w:t>Company Instance URL</w:t>
            </w:r>
          </w:p>
        </w:tc>
        <w:tc>
          <w:tcPr>
            <w:tcW w:w="4666" w:type="dxa"/>
            <w:shd w:val="clear" w:color="auto" w:fill="auto"/>
          </w:tcPr>
          <w:p w14:paraId="3FAF548E" w14:textId="74680197" w:rsidR="00853499" w:rsidRPr="00873ACA" w:rsidRDefault="00853499" w:rsidP="00853499">
            <w:pPr>
              <w:spacing w:after="120"/>
            </w:pPr>
            <w:r>
              <w:t>The details of the home assignment of the employee after the global assignment ending have been viewed.</w:t>
            </w:r>
          </w:p>
        </w:tc>
      </w:tr>
      <w:tr w:rsidR="00853499" w:rsidRPr="00873ACA" w14:paraId="4BAD868E" w14:textId="77777777" w:rsidTr="00466F3A">
        <w:tc>
          <w:tcPr>
            <w:tcW w:w="2150" w:type="dxa"/>
            <w:shd w:val="clear" w:color="auto" w:fill="auto"/>
          </w:tcPr>
          <w:p w14:paraId="7E7C0510" w14:textId="36557006" w:rsidR="00853499" w:rsidRPr="009836C3" w:rsidRDefault="00853499" w:rsidP="00853499">
            <w:pPr>
              <w:rPr>
                <w:rStyle w:val="SAPEmphasis"/>
              </w:rPr>
            </w:pPr>
            <w:r>
              <w:rPr>
                <w:rStyle w:val="SAPEmphasis"/>
              </w:rPr>
              <w:t>View</w:t>
            </w:r>
            <w:r w:rsidRPr="00762AE8">
              <w:rPr>
                <w:rStyle w:val="SAPEmphasis"/>
              </w:rPr>
              <w:t xml:space="preserve"> Employee </w:t>
            </w:r>
            <w:r>
              <w:rPr>
                <w:rStyle w:val="SAPEmphasis"/>
              </w:rPr>
              <w:t>Past</w:t>
            </w:r>
            <w:r w:rsidRPr="00762AE8">
              <w:rPr>
                <w:rStyle w:val="SAPEmphasis"/>
              </w:rPr>
              <w:t xml:space="preserve"> Assignment Details</w:t>
            </w:r>
          </w:p>
        </w:tc>
        <w:tc>
          <w:tcPr>
            <w:tcW w:w="1080" w:type="dxa"/>
            <w:shd w:val="clear" w:color="auto" w:fill="auto"/>
          </w:tcPr>
          <w:p w14:paraId="76DB4134" w14:textId="6E73F009" w:rsidR="00853499" w:rsidRDefault="00853499" w:rsidP="00853499">
            <w:r w:rsidRPr="00C450C0">
              <w:t>Employee Central UI</w:t>
            </w:r>
          </w:p>
        </w:tc>
        <w:tc>
          <w:tcPr>
            <w:tcW w:w="2880" w:type="dxa"/>
            <w:shd w:val="clear" w:color="auto" w:fill="auto"/>
          </w:tcPr>
          <w:p w14:paraId="5461549C" w14:textId="77777777" w:rsidR="00853499" w:rsidRPr="00873ACA" w:rsidRDefault="00853499" w:rsidP="00853499">
            <w:pPr>
              <w:spacing w:after="120"/>
            </w:pPr>
          </w:p>
        </w:tc>
        <w:tc>
          <w:tcPr>
            <w:tcW w:w="1710" w:type="dxa"/>
            <w:shd w:val="clear" w:color="auto" w:fill="auto"/>
          </w:tcPr>
          <w:p w14:paraId="34F7D417" w14:textId="7F40C0C9" w:rsidR="00853499" w:rsidRDefault="00853499" w:rsidP="00853499">
            <w:pPr>
              <w:spacing w:after="120"/>
            </w:pPr>
            <w:r w:rsidRPr="00B11BC6">
              <w:t>HR Administrator</w:t>
            </w:r>
          </w:p>
        </w:tc>
        <w:tc>
          <w:tcPr>
            <w:tcW w:w="1800" w:type="dxa"/>
            <w:shd w:val="clear" w:color="auto" w:fill="auto"/>
          </w:tcPr>
          <w:p w14:paraId="22905405" w14:textId="7230DA59" w:rsidR="00853499" w:rsidRDefault="00853499" w:rsidP="00853499">
            <w:pPr>
              <w:autoSpaceDE w:val="0"/>
              <w:autoSpaceDN w:val="0"/>
              <w:adjustRightInd w:val="0"/>
              <w:spacing w:after="120"/>
            </w:pPr>
            <w:r w:rsidRPr="00322E83">
              <w:t>Company Instance URL</w:t>
            </w:r>
          </w:p>
        </w:tc>
        <w:tc>
          <w:tcPr>
            <w:tcW w:w="4666" w:type="dxa"/>
            <w:shd w:val="clear" w:color="auto" w:fill="auto"/>
          </w:tcPr>
          <w:p w14:paraId="15F3F93E" w14:textId="142532B1" w:rsidR="00853499" w:rsidRPr="00873ACA" w:rsidRDefault="00853499" w:rsidP="00853499">
            <w:pPr>
              <w:spacing w:after="120"/>
            </w:pPr>
            <w:r>
              <w:t>The details of the past assignment of the employee have been viewed.</w:t>
            </w:r>
          </w:p>
        </w:tc>
      </w:tr>
      <w:tr w:rsidR="00853499" w:rsidRPr="00873ACA" w14:paraId="1D5C4101" w14:textId="77777777" w:rsidTr="00466F3A">
        <w:tc>
          <w:tcPr>
            <w:tcW w:w="2150" w:type="dxa"/>
            <w:shd w:val="clear" w:color="auto" w:fill="auto"/>
          </w:tcPr>
          <w:p w14:paraId="4178DA47" w14:textId="512974DF" w:rsidR="00853499" w:rsidRPr="009836C3" w:rsidRDefault="00853499" w:rsidP="00853499">
            <w:pPr>
              <w:rPr>
                <w:rStyle w:val="SAPEmphasis"/>
              </w:rPr>
            </w:pPr>
            <w:r w:rsidRPr="00DE1F9E">
              <w:rPr>
                <w:rStyle w:val="SAPEmphasis"/>
              </w:rPr>
              <w:t>View my Employee File</w:t>
            </w:r>
          </w:p>
        </w:tc>
        <w:tc>
          <w:tcPr>
            <w:tcW w:w="1080" w:type="dxa"/>
            <w:shd w:val="clear" w:color="auto" w:fill="auto"/>
          </w:tcPr>
          <w:p w14:paraId="545A9A0D" w14:textId="70CC89D8" w:rsidR="00853499" w:rsidRDefault="00853499" w:rsidP="00853499">
            <w:r w:rsidRPr="00C450C0">
              <w:t>Employee Central UI</w:t>
            </w:r>
          </w:p>
        </w:tc>
        <w:tc>
          <w:tcPr>
            <w:tcW w:w="2880" w:type="dxa"/>
            <w:shd w:val="clear" w:color="auto" w:fill="auto"/>
          </w:tcPr>
          <w:p w14:paraId="32D4D0C5" w14:textId="77777777" w:rsidR="00853499" w:rsidRPr="00873ACA" w:rsidRDefault="00853499" w:rsidP="00853499">
            <w:pPr>
              <w:spacing w:after="120"/>
            </w:pPr>
          </w:p>
        </w:tc>
        <w:tc>
          <w:tcPr>
            <w:tcW w:w="1710" w:type="dxa"/>
            <w:shd w:val="clear" w:color="auto" w:fill="auto"/>
          </w:tcPr>
          <w:p w14:paraId="2959EC8F" w14:textId="573587EF" w:rsidR="00853499" w:rsidRDefault="00853499" w:rsidP="00853499">
            <w:pPr>
              <w:spacing w:after="120"/>
            </w:pPr>
            <w:r w:rsidRPr="00DE1F9E">
              <w:t>Employee</w:t>
            </w:r>
          </w:p>
        </w:tc>
        <w:tc>
          <w:tcPr>
            <w:tcW w:w="1800" w:type="dxa"/>
            <w:shd w:val="clear" w:color="auto" w:fill="auto"/>
          </w:tcPr>
          <w:p w14:paraId="79D4FF5D" w14:textId="3BACC28D" w:rsidR="00853499" w:rsidRDefault="00853499" w:rsidP="00853499">
            <w:pPr>
              <w:autoSpaceDE w:val="0"/>
              <w:autoSpaceDN w:val="0"/>
              <w:adjustRightInd w:val="0"/>
              <w:spacing w:after="120"/>
            </w:pPr>
            <w:r w:rsidRPr="00322E83">
              <w:t>Company Instance URL</w:t>
            </w:r>
          </w:p>
        </w:tc>
        <w:tc>
          <w:tcPr>
            <w:tcW w:w="4666" w:type="dxa"/>
            <w:shd w:val="clear" w:color="auto" w:fill="auto"/>
          </w:tcPr>
          <w:p w14:paraId="7B5595AE" w14:textId="33EFF11E" w:rsidR="00853499" w:rsidRPr="00873ACA" w:rsidRDefault="00853499" w:rsidP="00853499">
            <w:pPr>
              <w:spacing w:after="120"/>
            </w:pPr>
            <w:r w:rsidRPr="0064557F">
              <w:t xml:space="preserve">The employee has viewed his or her data as maintained by the HR </w:t>
            </w:r>
            <w:r>
              <w:t>administrator</w:t>
            </w:r>
            <w:r w:rsidRPr="0064557F">
              <w:t>.</w:t>
            </w:r>
          </w:p>
        </w:tc>
      </w:tr>
      <w:tr w:rsidR="00060D56" w:rsidRPr="00873ACA" w14:paraId="46416BAE" w14:textId="77777777" w:rsidTr="00763733">
        <w:tc>
          <w:tcPr>
            <w:tcW w:w="14286" w:type="dxa"/>
            <w:gridSpan w:val="6"/>
            <w:shd w:val="clear" w:color="auto" w:fill="auto"/>
          </w:tcPr>
          <w:p w14:paraId="41110D8B" w14:textId="36DAD371" w:rsidR="00060D56" w:rsidRPr="00873ACA" w:rsidRDefault="00060D56" w:rsidP="00060D56">
            <w:pPr>
              <w:spacing w:after="120"/>
            </w:pPr>
            <w:r w:rsidRPr="0057433E">
              <w:rPr>
                <w:rStyle w:val="SAPEmphasis"/>
              </w:rPr>
              <w:t>Changing Global Assignment into Permanent Employment (Optional Sub-Process)</w:t>
            </w:r>
          </w:p>
        </w:tc>
      </w:tr>
      <w:tr w:rsidR="00060D56" w:rsidRPr="00873ACA" w14:paraId="207F0045" w14:textId="77777777" w:rsidTr="00466F3A">
        <w:tc>
          <w:tcPr>
            <w:tcW w:w="2150" w:type="dxa"/>
            <w:shd w:val="clear" w:color="auto" w:fill="auto"/>
          </w:tcPr>
          <w:p w14:paraId="283BCEBF" w14:textId="26AB9CC1" w:rsidR="00060D56" w:rsidRPr="0057433E" w:rsidRDefault="00060D56" w:rsidP="00060D56">
            <w:pPr>
              <w:rPr>
                <w:rStyle w:val="SAPEmphasis"/>
              </w:rPr>
            </w:pPr>
            <w:r>
              <w:rPr>
                <w:rStyle w:val="SAPEmphasis"/>
              </w:rPr>
              <w:t>End</w:t>
            </w:r>
            <w:r w:rsidRPr="00792B7F">
              <w:rPr>
                <w:rStyle w:val="SAPEmphasis"/>
              </w:rPr>
              <w:t xml:space="preserve"> Global Assignment</w:t>
            </w:r>
          </w:p>
        </w:tc>
        <w:tc>
          <w:tcPr>
            <w:tcW w:w="1080" w:type="dxa"/>
            <w:shd w:val="clear" w:color="auto" w:fill="auto"/>
          </w:tcPr>
          <w:p w14:paraId="1977445D" w14:textId="39286B15" w:rsidR="00060D56" w:rsidRDefault="00060D56" w:rsidP="00060D56">
            <w:r w:rsidRPr="00A20488">
              <w:t>Employee Central UI</w:t>
            </w:r>
          </w:p>
        </w:tc>
        <w:tc>
          <w:tcPr>
            <w:tcW w:w="2880" w:type="dxa"/>
            <w:shd w:val="clear" w:color="auto" w:fill="auto"/>
          </w:tcPr>
          <w:p w14:paraId="0F86687F" w14:textId="3A535AB0" w:rsidR="00060D56" w:rsidRPr="00873ACA" w:rsidRDefault="00060D56" w:rsidP="00060D56">
            <w:pPr>
              <w:spacing w:after="120"/>
            </w:pPr>
            <w:r>
              <w:t>The employee opts to stay as permanent employee in the company of his or her global assignment.</w:t>
            </w:r>
          </w:p>
        </w:tc>
        <w:tc>
          <w:tcPr>
            <w:tcW w:w="1710" w:type="dxa"/>
            <w:shd w:val="clear" w:color="auto" w:fill="auto"/>
          </w:tcPr>
          <w:p w14:paraId="32639945" w14:textId="5BD7F5F3" w:rsidR="00060D56" w:rsidRDefault="00060D56" w:rsidP="00060D56">
            <w:pPr>
              <w:spacing w:after="120"/>
            </w:pPr>
            <w:r w:rsidRPr="00B11BC6">
              <w:t>HR Administrator</w:t>
            </w:r>
          </w:p>
        </w:tc>
        <w:tc>
          <w:tcPr>
            <w:tcW w:w="1800" w:type="dxa"/>
            <w:shd w:val="clear" w:color="auto" w:fill="auto"/>
          </w:tcPr>
          <w:p w14:paraId="31FBAA55" w14:textId="07035B99" w:rsidR="00060D56" w:rsidRDefault="00060D56" w:rsidP="00060D56">
            <w:pPr>
              <w:autoSpaceDE w:val="0"/>
              <w:autoSpaceDN w:val="0"/>
              <w:adjustRightInd w:val="0"/>
              <w:spacing w:after="120"/>
            </w:pPr>
            <w:r w:rsidRPr="00322E83">
              <w:t>Company Instance URL</w:t>
            </w:r>
          </w:p>
        </w:tc>
        <w:tc>
          <w:tcPr>
            <w:tcW w:w="4666" w:type="dxa"/>
            <w:shd w:val="clear" w:color="auto" w:fill="auto"/>
          </w:tcPr>
          <w:p w14:paraId="1EC2568C" w14:textId="1661D561" w:rsidR="00060D56" w:rsidRPr="00873ACA" w:rsidRDefault="00060D56" w:rsidP="00060D56">
            <w:pPr>
              <w:spacing w:after="120"/>
            </w:pPr>
            <w:r>
              <w:t>The global assignment of the employee in the host company has been ended.</w:t>
            </w:r>
          </w:p>
        </w:tc>
      </w:tr>
      <w:tr w:rsidR="00060D56" w:rsidRPr="00873ACA" w14:paraId="27C0C623" w14:textId="77777777" w:rsidTr="00466F3A">
        <w:tc>
          <w:tcPr>
            <w:tcW w:w="2150" w:type="dxa"/>
            <w:shd w:val="clear" w:color="auto" w:fill="auto"/>
          </w:tcPr>
          <w:p w14:paraId="7DEDE869" w14:textId="778C86F4" w:rsidR="00060D56" w:rsidRPr="0057433E" w:rsidRDefault="00060D56" w:rsidP="00060D56">
            <w:pPr>
              <w:rPr>
                <w:rStyle w:val="SAPEmphasis"/>
              </w:rPr>
            </w:pPr>
            <w:r w:rsidRPr="00792B7F">
              <w:rPr>
                <w:rStyle w:val="SAPEmphasis"/>
              </w:rPr>
              <w:t>Terminat</w:t>
            </w:r>
            <w:r>
              <w:rPr>
                <w:rStyle w:val="SAPEmphasis"/>
              </w:rPr>
              <w:t>e</w:t>
            </w:r>
            <w:r w:rsidRPr="00792B7F">
              <w:rPr>
                <w:rStyle w:val="SAPEmphasis"/>
              </w:rPr>
              <w:t xml:space="preserve"> </w:t>
            </w:r>
            <w:r>
              <w:rPr>
                <w:rStyle w:val="SAPEmphasis"/>
              </w:rPr>
              <w:t>Home</w:t>
            </w:r>
            <w:r w:rsidRPr="00792B7F">
              <w:rPr>
                <w:rStyle w:val="SAPEmphasis"/>
              </w:rPr>
              <w:t xml:space="preserve"> Assignment</w:t>
            </w:r>
            <w:r>
              <w:rPr>
                <w:rStyle w:val="SAPEmphasis"/>
              </w:rPr>
              <w:t xml:space="preserve"> </w:t>
            </w:r>
            <w:r w:rsidRPr="00792B7F">
              <w:rPr>
                <w:rStyle w:val="SAPEmphasis"/>
              </w:rPr>
              <w:t xml:space="preserve">- External Scope Item </w:t>
            </w:r>
          </w:p>
        </w:tc>
        <w:tc>
          <w:tcPr>
            <w:tcW w:w="1080" w:type="dxa"/>
            <w:shd w:val="clear" w:color="auto" w:fill="auto"/>
          </w:tcPr>
          <w:p w14:paraId="2AFA01A7" w14:textId="5EA0D480" w:rsidR="00060D56" w:rsidRDefault="00060D56" w:rsidP="00060D56">
            <w:r w:rsidRPr="00A20488">
              <w:t>Employee Central UI</w:t>
            </w:r>
          </w:p>
        </w:tc>
        <w:tc>
          <w:tcPr>
            <w:tcW w:w="2880" w:type="dxa"/>
            <w:shd w:val="clear" w:color="auto" w:fill="auto"/>
          </w:tcPr>
          <w:p w14:paraId="541E20BC" w14:textId="5CE68515" w:rsidR="00060D56" w:rsidRPr="00B87376" w:rsidRDefault="00060D56" w:rsidP="00060D56">
            <w:pPr>
              <w:spacing w:after="120"/>
              <w:rPr>
                <w:strike/>
              </w:rPr>
            </w:pPr>
          </w:p>
        </w:tc>
        <w:tc>
          <w:tcPr>
            <w:tcW w:w="1710" w:type="dxa"/>
            <w:shd w:val="clear" w:color="auto" w:fill="auto"/>
          </w:tcPr>
          <w:p w14:paraId="22DAA790" w14:textId="26DDBAC6" w:rsidR="00060D56" w:rsidRDefault="00060D56" w:rsidP="00060D56">
            <w:pPr>
              <w:spacing w:after="120"/>
            </w:pPr>
            <w:r w:rsidRPr="00B11BC6">
              <w:t>HR Administrator</w:t>
            </w:r>
          </w:p>
        </w:tc>
        <w:tc>
          <w:tcPr>
            <w:tcW w:w="1800" w:type="dxa"/>
            <w:shd w:val="clear" w:color="auto" w:fill="auto"/>
          </w:tcPr>
          <w:p w14:paraId="395AFBEE" w14:textId="23530EA1" w:rsidR="00060D56" w:rsidRDefault="00060D56" w:rsidP="00060D56">
            <w:pPr>
              <w:autoSpaceDE w:val="0"/>
              <w:autoSpaceDN w:val="0"/>
              <w:adjustRightInd w:val="0"/>
              <w:spacing w:after="120"/>
            </w:pPr>
            <w:r w:rsidRPr="00322E83">
              <w:t>Company Instance URL</w:t>
            </w:r>
          </w:p>
        </w:tc>
        <w:tc>
          <w:tcPr>
            <w:tcW w:w="4666" w:type="dxa"/>
            <w:shd w:val="clear" w:color="auto" w:fill="auto"/>
          </w:tcPr>
          <w:p w14:paraId="727FB146" w14:textId="525031EB" w:rsidR="00060D56" w:rsidRPr="00873ACA" w:rsidRDefault="00060D56" w:rsidP="00060D56">
            <w:pPr>
              <w:spacing w:after="120"/>
            </w:pPr>
            <w:r>
              <w:t>The employee has been terminated in the home company.</w:t>
            </w:r>
          </w:p>
        </w:tc>
      </w:tr>
      <w:tr w:rsidR="00060D56" w:rsidRPr="00873ACA" w14:paraId="331F2568" w14:textId="77777777" w:rsidTr="00466F3A">
        <w:tc>
          <w:tcPr>
            <w:tcW w:w="2150" w:type="dxa"/>
            <w:shd w:val="clear" w:color="auto" w:fill="auto"/>
          </w:tcPr>
          <w:p w14:paraId="06046C09" w14:textId="2EAC9E19" w:rsidR="00060D56" w:rsidRPr="0057433E" w:rsidRDefault="00060D56" w:rsidP="00060D56">
            <w:pPr>
              <w:rPr>
                <w:rStyle w:val="SAPEmphasis"/>
              </w:rPr>
            </w:pPr>
            <w:r w:rsidRPr="00792B7F">
              <w:rPr>
                <w:rStyle w:val="SAPEmphasis"/>
              </w:rPr>
              <w:t>Rehir</w:t>
            </w:r>
            <w:r>
              <w:rPr>
                <w:rStyle w:val="SAPEmphasis"/>
              </w:rPr>
              <w:t xml:space="preserve">e </w:t>
            </w:r>
            <w:r w:rsidRPr="00792B7F">
              <w:rPr>
                <w:rStyle w:val="SAPEmphasis"/>
              </w:rPr>
              <w:t>at Host Company</w:t>
            </w:r>
            <w:r>
              <w:rPr>
                <w:rStyle w:val="SAPEmphasis"/>
              </w:rPr>
              <w:t xml:space="preserve"> </w:t>
            </w:r>
            <w:r w:rsidRPr="00792B7F">
              <w:rPr>
                <w:rStyle w:val="SAPEmphasis"/>
              </w:rPr>
              <w:t xml:space="preserve">- External Process Step </w:t>
            </w:r>
          </w:p>
        </w:tc>
        <w:tc>
          <w:tcPr>
            <w:tcW w:w="1080" w:type="dxa"/>
            <w:shd w:val="clear" w:color="auto" w:fill="auto"/>
          </w:tcPr>
          <w:p w14:paraId="72B13BA1" w14:textId="5B052477" w:rsidR="00060D56" w:rsidRDefault="00060D56" w:rsidP="00060D56">
            <w:r w:rsidRPr="00A20488">
              <w:t>Employee Central UI</w:t>
            </w:r>
          </w:p>
        </w:tc>
        <w:tc>
          <w:tcPr>
            <w:tcW w:w="2880" w:type="dxa"/>
            <w:shd w:val="clear" w:color="auto" w:fill="auto"/>
          </w:tcPr>
          <w:p w14:paraId="14498FB2" w14:textId="13ED5A48" w:rsidR="00060D56" w:rsidRPr="00B87376" w:rsidRDefault="00060D56" w:rsidP="00060D56">
            <w:pPr>
              <w:spacing w:after="120"/>
              <w:rPr>
                <w:strike/>
              </w:rPr>
            </w:pPr>
          </w:p>
        </w:tc>
        <w:tc>
          <w:tcPr>
            <w:tcW w:w="1710" w:type="dxa"/>
            <w:shd w:val="clear" w:color="auto" w:fill="auto"/>
          </w:tcPr>
          <w:p w14:paraId="651A4B0C" w14:textId="44650204" w:rsidR="00060D56" w:rsidRDefault="00060D56" w:rsidP="00060D56">
            <w:pPr>
              <w:spacing w:after="120"/>
            </w:pPr>
            <w:r w:rsidRPr="00B11BC6">
              <w:t>HR Administrator</w:t>
            </w:r>
          </w:p>
        </w:tc>
        <w:tc>
          <w:tcPr>
            <w:tcW w:w="1800" w:type="dxa"/>
            <w:shd w:val="clear" w:color="auto" w:fill="auto"/>
          </w:tcPr>
          <w:p w14:paraId="3CBDEBB8" w14:textId="720B30E3" w:rsidR="00060D56" w:rsidRDefault="00060D56" w:rsidP="00060D56">
            <w:pPr>
              <w:autoSpaceDE w:val="0"/>
              <w:autoSpaceDN w:val="0"/>
              <w:adjustRightInd w:val="0"/>
              <w:spacing w:after="120"/>
            </w:pPr>
            <w:r w:rsidRPr="00322E83">
              <w:t>Company Instance URL</w:t>
            </w:r>
          </w:p>
        </w:tc>
        <w:tc>
          <w:tcPr>
            <w:tcW w:w="4666" w:type="dxa"/>
            <w:shd w:val="clear" w:color="auto" w:fill="auto"/>
          </w:tcPr>
          <w:p w14:paraId="5D08BBF2" w14:textId="088E9514" w:rsidR="00060D56" w:rsidRPr="00873ACA" w:rsidRDefault="00060D56" w:rsidP="00060D56">
            <w:pPr>
              <w:spacing w:after="120"/>
            </w:pPr>
            <w:r>
              <w:t>The employee has been rehired in the company where he spent his or her global assignment.</w:t>
            </w:r>
          </w:p>
        </w:tc>
      </w:tr>
    </w:tbl>
    <w:p w14:paraId="7FD5744A" w14:textId="77777777" w:rsidR="00472CAD" w:rsidRPr="00873ACA" w:rsidRDefault="00472CAD" w:rsidP="00472CAD">
      <w:pPr>
        <w:pStyle w:val="Heading1"/>
        <w:keepNext w:val="0"/>
        <w:tabs>
          <w:tab w:val="num" w:pos="426"/>
        </w:tabs>
        <w:spacing w:after="360"/>
        <w:ind w:left="573" w:hanging="573"/>
      </w:pPr>
      <w:bookmarkStart w:id="67" w:name="_Toc394394083"/>
      <w:bookmarkStart w:id="68" w:name="_Toc394394124"/>
      <w:bookmarkStart w:id="69" w:name="_Toc394394165"/>
      <w:bookmarkStart w:id="70" w:name="_Toc435198734"/>
      <w:bookmarkStart w:id="71" w:name="_Toc435630000"/>
      <w:bookmarkStart w:id="72" w:name="_Toc435632674"/>
      <w:bookmarkStart w:id="73" w:name="_Toc435198737"/>
      <w:bookmarkStart w:id="74" w:name="_Toc435630003"/>
      <w:bookmarkStart w:id="75" w:name="_Toc435632677"/>
      <w:bookmarkStart w:id="76" w:name="_Toc391586499"/>
      <w:bookmarkStart w:id="77" w:name="_Toc391586874"/>
      <w:bookmarkStart w:id="78" w:name="_Toc410685022"/>
      <w:bookmarkStart w:id="79" w:name="_Toc509988639"/>
      <w:bookmarkEnd w:id="67"/>
      <w:bookmarkEnd w:id="68"/>
      <w:bookmarkEnd w:id="69"/>
      <w:bookmarkEnd w:id="70"/>
      <w:bookmarkEnd w:id="71"/>
      <w:bookmarkEnd w:id="72"/>
      <w:bookmarkEnd w:id="73"/>
      <w:bookmarkEnd w:id="74"/>
      <w:bookmarkEnd w:id="75"/>
      <w:r w:rsidRPr="00873ACA">
        <w:lastRenderedPageBreak/>
        <w:t>Testing the Process Steps</w:t>
      </w:r>
      <w:bookmarkEnd w:id="76"/>
      <w:bookmarkEnd w:id="77"/>
      <w:bookmarkEnd w:id="78"/>
      <w:bookmarkEnd w:id="79"/>
    </w:p>
    <w:p w14:paraId="3ADB3B63" w14:textId="72A59A38" w:rsidR="00472CAD" w:rsidRDefault="00472CAD" w:rsidP="00472CAD">
      <w:r w:rsidRPr="00873ACA">
        <w:t>This section describes test procedures for each process step that belongs to this scope item.</w:t>
      </w:r>
    </w:p>
    <w:p w14:paraId="487FAF30" w14:textId="77777777" w:rsidR="000602F2" w:rsidRPr="00873ACA" w:rsidRDefault="000602F2" w:rsidP="000602F2">
      <w:r w:rsidRPr="00873ACA">
        <w:t xml:space="preserve">The test should take around </w:t>
      </w:r>
      <w:r w:rsidRPr="0050401A">
        <w:t>60</w:t>
      </w:r>
      <w:r w:rsidRPr="00873ACA">
        <w:t xml:space="preserve"> minutes.</w:t>
      </w:r>
    </w:p>
    <w:p w14:paraId="561A5100" w14:textId="09C7BD1B" w:rsidR="00E7569D" w:rsidRDefault="00E7569D" w:rsidP="00472CAD"/>
    <w:p w14:paraId="19CFDE8C" w14:textId="77777777" w:rsidR="00E7569D" w:rsidRPr="003E399A" w:rsidRDefault="00E7569D" w:rsidP="00E7569D">
      <w:pPr>
        <w:pStyle w:val="SAPNoteHeading"/>
        <w:ind w:left="0"/>
      </w:pPr>
      <w:r w:rsidRPr="008317E9">
        <w:rPr>
          <w:noProof/>
        </w:rPr>
        <w:drawing>
          <wp:inline distT="0" distB="0" distL="0" distR="0" wp14:anchorId="53F770E5" wp14:editId="56B2E79E">
            <wp:extent cx="228600" cy="228600"/>
            <wp:effectExtent l="0" t="0" r="0" b="0"/>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E399A">
        <w:t> Recommendation</w:t>
      </w:r>
    </w:p>
    <w:p w14:paraId="569958FB" w14:textId="0E8BDEB0" w:rsidR="00E7569D" w:rsidRDefault="00E7569D" w:rsidP="00E7569D">
      <w:r w:rsidRPr="003E399A">
        <w:t xml:space="preserve">For ease of consumption of the documentation within this chapter, it is recommended to check in parallel the process flow sketched in the appropriate process diagram </w:t>
      </w:r>
      <w:r w:rsidRPr="003E399A">
        <w:rPr>
          <w:rStyle w:val="SAPEmphasis"/>
        </w:rPr>
        <w:t>1ZA_</w:t>
      </w:r>
      <w:r w:rsidR="00892911" w:rsidRPr="003E399A">
        <w:rPr>
          <w:rStyle w:val="SAPEmphasis"/>
        </w:rPr>
        <w:t>SFHCM1</w:t>
      </w:r>
      <w:r w:rsidR="003741F1">
        <w:rPr>
          <w:rStyle w:val="SAPEmphasis"/>
        </w:rPr>
        <w:t>802</w:t>
      </w:r>
      <w:r w:rsidRPr="003E399A">
        <w:rPr>
          <w:rStyle w:val="SAPEmphasis"/>
        </w:rPr>
        <w:t>_Process_Overview_E</w:t>
      </w:r>
      <w:r w:rsidRPr="008317E9">
        <w:rPr>
          <w:rStyle w:val="SAPEmphasis"/>
        </w:rPr>
        <w:t>N_</w:t>
      </w:r>
      <w:r w:rsidR="00700F1A">
        <w:rPr>
          <w:rStyle w:val="SAPEmphasis"/>
        </w:rPr>
        <w:t>XX</w:t>
      </w:r>
      <w:r w:rsidRPr="003E399A">
        <w:rPr>
          <w:rStyle w:val="SAPEmphasis"/>
        </w:rPr>
        <w:t>.pptx</w:t>
      </w:r>
      <w:r w:rsidRPr="003E399A">
        <w:t>.</w:t>
      </w:r>
    </w:p>
    <w:p w14:paraId="4D1075EC" w14:textId="77777777" w:rsidR="000602F2" w:rsidRDefault="000602F2" w:rsidP="000602F2"/>
    <w:p w14:paraId="5C7F8025" w14:textId="320D8E14" w:rsidR="000602F2" w:rsidRPr="00AA46A3" w:rsidRDefault="000602F2" w:rsidP="000602F2">
      <w:pPr>
        <w:rPr>
          <w:rFonts w:ascii="BentonSans Regular" w:hAnsi="BentonSans Regular"/>
          <w:color w:val="666666"/>
          <w:sz w:val="22"/>
        </w:rPr>
      </w:pPr>
      <w:r w:rsidRPr="00AA46A3">
        <w:rPr>
          <w:noProof/>
        </w:rPr>
        <w:drawing>
          <wp:inline distT="0" distB="0" distL="0" distR="0" wp14:anchorId="1F5CCCC0" wp14:editId="46279F44">
            <wp:extent cx="225425" cy="2254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w:t>
      </w:r>
      <w:r w:rsidRPr="00AA46A3">
        <w:rPr>
          <w:rFonts w:ascii="BentonSans Regular" w:hAnsi="BentonSans Regular"/>
          <w:color w:val="666666"/>
          <w:sz w:val="22"/>
        </w:rPr>
        <w:t>Note</w:t>
      </w:r>
    </w:p>
    <w:p w14:paraId="2263EFEC" w14:textId="7DB15E4A" w:rsidR="000602F2" w:rsidRDefault="000602F2" w:rsidP="000602F2">
      <w:pPr>
        <w:pStyle w:val="ListBullet3"/>
        <w:numPr>
          <w:ilvl w:val="0"/>
          <w:numId w:val="0"/>
        </w:numPr>
      </w:pPr>
      <w:r>
        <w:t xml:space="preserve">As mentioned in chapter </w:t>
      </w:r>
      <w:r w:rsidRPr="009F1F63">
        <w:rPr>
          <w:rStyle w:val="SAPScreenElement"/>
          <w:color w:val="auto"/>
        </w:rPr>
        <w:t xml:space="preserve">1.2 Purpose of </w:t>
      </w:r>
      <w:r w:rsidRPr="000602F2">
        <w:rPr>
          <w:rStyle w:val="SAPScreenElement"/>
          <w:color w:val="auto"/>
        </w:rPr>
        <w:t>Manage Global Assignment</w:t>
      </w:r>
      <w:r w:rsidRPr="00AA46A3">
        <w:t xml:space="preserve">, </w:t>
      </w:r>
      <w:r>
        <w:t>we</w:t>
      </w:r>
      <w:r w:rsidRPr="00AA46A3">
        <w:t xml:space="preserve"> consider that if </w:t>
      </w:r>
      <w:r w:rsidRPr="00AA46A3">
        <w:rPr>
          <w:rStyle w:val="SAPEmphasis"/>
          <w:lang w:eastAsia="zh-CN"/>
        </w:rPr>
        <w:t>Position Management</w:t>
      </w:r>
      <w:r w:rsidRPr="00AA46A3">
        <w:t xml:space="preserve"> </w:t>
      </w:r>
      <w:r>
        <w:t>has been implemented in the instance</w:t>
      </w:r>
      <w:r w:rsidRPr="00AA46A3">
        <w:t xml:space="preserve">, the </w:t>
      </w:r>
      <w:r w:rsidRPr="00AA46A3">
        <w:rPr>
          <w:rStyle w:val="SAPScreenElement"/>
          <w:color w:val="auto"/>
        </w:rPr>
        <w:t>Right to Return</w:t>
      </w:r>
      <w:r w:rsidRPr="00AA46A3">
        <w:t xml:space="preserve"> feature is also used. </w:t>
      </w:r>
    </w:p>
    <w:p w14:paraId="6EF7FA76" w14:textId="77777777" w:rsidR="000602F2" w:rsidRPr="00AA46A3" w:rsidRDefault="000602F2" w:rsidP="000602F2">
      <w:pPr>
        <w:pStyle w:val="SAPNoteHeading"/>
        <w:ind w:left="720"/>
      </w:pPr>
      <w:r w:rsidRPr="00AA46A3">
        <w:rPr>
          <w:noProof/>
        </w:rPr>
        <w:drawing>
          <wp:inline distT="0" distB="0" distL="0" distR="0" wp14:anchorId="7915D269" wp14:editId="5535F6C3">
            <wp:extent cx="228600" cy="228600"/>
            <wp:effectExtent l="0" t="0" r="0" b="0"/>
            <wp:docPr id="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Recommendation</w:t>
      </w:r>
    </w:p>
    <w:p w14:paraId="0A1E712C" w14:textId="77777777" w:rsidR="00EE5DE9" w:rsidRPr="00873ACA" w:rsidRDefault="000602F2" w:rsidP="00EE5DE9">
      <w:pPr>
        <w:ind w:left="720"/>
      </w:pPr>
      <w:r w:rsidRPr="00C61233">
        <w:t xml:space="preserve">For details on </w:t>
      </w:r>
      <w:r w:rsidRPr="00222F1E">
        <w:t>creating positions</w:t>
      </w:r>
      <w:r w:rsidRPr="00C61233">
        <w:t>,</w:t>
      </w:r>
      <w:r>
        <w:t xml:space="preserve"> you can</w:t>
      </w:r>
      <w:r w:rsidRPr="00C61233">
        <w:t xml:space="preserve"> refer to test script of scope </w:t>
      </w:r>
      <w:r w:rsidRPr="00BB001D">
        <w:t xml:space="preserve">item </w:t>
      </w:r>
      <w:r w:rsidRPr="00DF0A6F">
        <w:rPr>
          <w:rStyle w:val="SAPScreenElement"/>
          <w:color w:val="auto"/>
        </w:rPr>
        <w:t>Manage</w:t>
      </w:r>
      <w:r>
        <w:rPr>
          <w:rStyle w:val="SAPScreenElement"/>
          <w:color w:val="auto"/>
        </w:rPr>
        <w:t xml:space="preserve"> </w:t>
      </w:r>
      <w:r w:rsidRPr="00DF0A6F">
        <w:rPr>
          <w:rStyle w:val="SAPScreenElement"/>
          <w:color w:val="auto"/>
        </w:rPr>
        <w:t>Position</w:t>
      </w:r>
      <w:r>
        <w:rPr>
          <w:rStyle w:val="SAPScreenElement"/>
          <w:color w:val="auto"/>
        </w:rPr>
        <w:t>s</w:t>
      </w:r>
      <w:r w:rsidRPr="00DF0A6F">
        <w:rPr>
          <w:rStyle w:val="SAPScreenElement"/>
          <w:color w:val="auto"/>
        </w:rPr>
        <w:t xml:space="preserve"> (FK1)</w:t>
      </w:r>
      <w:r>
        <w:t>.</w:t>
      </w:r>
      <w:r w:rsidRPr="00AC3D49">
        <w:t xml:space="preserve"> </w:t>
      </w:r>
      <w:r w:rsidR="00EE5DE9">
        <w:t>In case employees already exist in the</w:t>
      </w:r>
      <w:r w:rsidR="00EE5DE9" w:rsidRPr="00E93142">
        <w:rPr>
          <w:rStyle w:val="SAPEmphasis"/>
        </w:rPr>
        <w:t xml:space="preserve"> </w:t>
      </w:r>
      <w:r w:rsidR="00EE5DE9" w:rsidRPr="00222F1E">
        <w:t>Employee Central</w:t>
      </w:r>
      <w:r w:rsidR="00EE5DE9" w:rsidRPr="00D334E4">
        <w:rPr>
          <w:rStyle w:val="SAPEmphasis"/>
        </w:rPr>
        <w:t xml:space="preserve"> </w:t>
      </w:r>
      <w:r w:rsidR="00EE5DE9" w:rsidRPr="00222F1E">
        <w:t>instance</w:t>
      </w:r>
      <w:r w:rsidR="00EE5DE9">
        <w:t xml:space="preserve"> at the point in time when </w:t>
      </w:r>
      <w:r w:rsidR="00EE5DE9" w:rsidRPr="00222F1E">
        <w:rPr>
          <w:rStyle w:val="SAPEmphasis"/>
        </w:rPr>
        <w:t>Position Management</w:t>
      </w:r>
      <w:r w:rsidR="00EE5DE9">
        <w:t xml:space="preserve"> is implemented, these employees can be assigned to newly created positions as appropriate. </w:t>
      </w:r>
      <w:r w:rsidR="00EE5DE9" w:rsidRPr="00C61233">
        <w:t>For more details on this</w:t>
      </w:r>
      <w:r w:rsidR="00EE5DE9">
        <w:t xml:space="preserve">, refer to chapter </w:t>
      </w:r>
      <w:r w:rsidR="00EE5DE9" w:rsidRPr="00222F1E">
        <w:rPr>
          <w:rStyle w:val="SAPScreenElement"/>
          <w:color w:val="auto"/>
        </w:rPr>
        <w:t>Assigning Employee to Position</w:t>
      </w:r>
      <w:r w:rsidR="00EE5DE9" w:rsidRPr="008D6DB7">
        <w:t xml:space="preserve"> </w:t>
      </w:r>
      <w:r w:rsidR="00EE5DE9">
        <w:t xml:space="preserve">in </w:t>
      </w:r>
      <w:r w:rsidR="00EE5DE9" w:rsidRPr="00CB7B5E">
        <w:t xml:space="preserve">the </w:t>
      </w:r>
      <w:r w:rsidR="00EE5DE9" w:rsidRPr="00CB7B5E">
        <w:rPr>
          <w:rFonts w:ascii="BentonSans Bold" w:hAnsi="BentonSans Bold"/>
          <w:color w:val="666666"/>
        </w:rPr>
        <w:t>Appendix</w:t>
      </w:r>
      <w:r w:rsidR="00EE5DE9" w:rsidRPr="003F5AF8">
        <w:t xml:space="preserve"> of</w:t>
      </w:r>
      <w:r w:rsidR="00EE5DE9">
        <w:t xml:space="preserve"> </w:t>
      </w:r>
      <w:r w:rsidR="00EE5DE9" w:rsidRPr="00C61233">
        <w:t xml:space="preserve">test script </w:t>
      </w:r>
      <w:r w:rsidR="00EE5DE9" w:rsidRPr="00DF0A6F">
        <w:rPr>
          <w:rStyle w:val="SAPScreenElement"/>
          <w:color w:val="auto"/>
        </w:rPr>
        <w:t>Manage</w:t>
      </w:r>
      <w:r w:rsidR="00EE5DE9">
        <w:rPr>
          <w:rStyle w:val="SAPScreenElement"/>
          <w:color w:val="auto"/>
        </w:rPr>
        <w:t xml:space="preserve"> </w:t>
      </w:r>
      <w:r w:rsidR="00EE5DE9" w:rsidRPr="00DF0A6F">
        <w:rPr>
          <w:rStyle w:val="SAPScreenElement"/>
          <w:color w:val="auto"/>
        </w:rPr>
        <w:t>Position</w:t>
      </w:r>
      <w:r w:rsidR="00EE5DE9">
        <w:rPr>
          <w:rStyle w:val="SAPScreenElement"/>
          <w:color w:val="auto"/>
        </w:rPr>
        <w:t>s</w:t>
      </w:r>
      <w:r w:rsidR="00EE5DE9" w:rsidRPr="00DF0A6F">
        <w:rPr>
          <w:rStyle w:val="SAPScreenElement"/>
          <w:color w:val="auto"/>
        </w:rPr>
        <w:t xml:space="preserve"> (FK1)</w:t>
      </w:r>
      <w:r w:rsidR="00EE5DE9">
        <w:t>.</w:t>
      </w:r>
    </w:p>
    <w:p w14:paraId="3A5076E1" w14:textId="0EB632EB" w:rsidR="000602F2" w:rsidRDefault="009E1411" w:rsidP="000602F2">
      <w:pPr>
        <w:pStyle w:val="ListBullet3"/>
        <w:numPr>
          <w:ilvl w:val="0"/>
          <w:numId w:val="0"/>
        </w:numPr>
        <w:ind w:left="720"/>
      </w:pPr>
      <w:r>
        <w:t xml:space="preserve">In case the </w:t>
      </w:r>
      <w:r>
        <w:rPr>
          <w:rStyle w:val="SAPEmphasis"/>
        </w:rPr>
        <w:t>Core</w:t>
      </w:r>
      <w:r>
        <w:t xml:space="preserve"> content has also been </w:t>
      </w:r>
      <w:r w:rsidRPr="00B87376">
        <w:rPr>
          <w:rStyle w:val="SAPEmphasis"/>
        </w:rPr>
        <w:t>deployed</w:t>
      </w:r>
      <w:r>
        <w:t xml:space="preserve"> </w:t>
      </w:r>
      <w:r w:rsidRPr="00B87376">
        <w:rPr>
          <w:rStyle w:val="SAPEmphasis"/>
        </w:rPr>
        <w:t>with</w:t>
      </w:r>
      <w:r>
        <w:t xml:space="preserve"> the </w:t>
      </w:r>
      <w:r w:rsidRPr="00B87376">
        <w:rPr>
          <w:rStyle w:val="SAPEmphasis"/>
        </w:rPr>
        <w:t>SAP Best Practices</w:t>
      </w:r>
      <w:r>
        <w:t xml:space="preserve">, </w:t>
      </w:r>
      <w:r w:rsidR="000602F2">
        <w:t>you can</w:t>
      </w:r>
      <w:r w:rsidR="000602F2" w:rsidRPr="00C61233">
        <w:t xml:space="preserve"> refer to test script of scope </w:t>
      </w:r>
      <w:r w:rsidR="000602F2" w:rsidRPr="00BB001D">
        <w:t xml:space="preserve">item </w:t>
      </w:r>
      <w:r w:rsidR="000602F2" w:rsidRPr="00DF0A6F">
        <w:rPr>
          <w:rStyle w:val="SAPScreenElement"/>
          <w:color w:val="auto"/>
        </w:rPr>
        <w:t>Add New Employee / Rehire (FJ0)</w:t>
      </w:r>
      <w:r>
        <w:t>,</w:t>
      </w:r>
      <w:r w:rsidRPr="009E1411">
        <w:t xml:space="preserve"> </w:t>
      </w:r>
      <w:r>
        <w:t>f</w:t>
      </w:r>
      <w:r w:rsidRPr="00C61233">
        <w:t>or details on</w:t>
      </w:r>
      <w:r w:rsidRPr="00BB001D">
        <w:t xml:space="preserve"> </w:t>
      </w:r>
      <w:r w:rsidRPr="00222F1E">
        <w:t>hiring/rehiring employees on these positions</w:t>
      </w:r>
      <w:r>
        <w:t>.</w:t>
      </w:r>
    </w:p>
    <w:p w14:paraId="0E7B7D2D" w14:textId="65F287E5" w:rsidR="00741D2F" w:rsidRDefault="00741D2F" w:rsidP="00472CAD">
      <w:pPr>
        <w:pStyle w:val="Heading2"/>
        <w:keepNext w:val="0"/>
      </w:pPr>
      <w:bookmarkStart w:id="80" w:name="_Toc394394085"/>
      <w:bookmarkStart w:id="81" w:name="_Toc394394126"/>
      <w:bookmarkStart w:id="82" w:name="_Toc394394167"/>
      <w:bookmarkStart w:id="83" w:name="_Toc509988640"/>
      <w:bookmarkEnd w:id="80"/>
      <w:bookmarkEnd w:id="81"/>
      <w:bookmarkEnd w:id="82"/>
      <w:r>
        <w:t>Global Assignment Creation (Sub-Process)</w:t>
      </w:r>
      <w:bookmarkEnd w:id="83"/>
    </w:p>
    <w:p w14:paraId="268B4F02" w14:textId="6E034503" w:rsidR="00472CAD" w:rsidRPr="00873ACA" w:rsidRDefault="002F29DA" w:rsidP="00741D2F">
      <w:pPr>
        <w:pStyle w:val="Heading3"/>
      </w:pPr>
      <w:bookmarkStart w:id="84" w:name="_Toc509988641"/>
      <w:r>
        <w:t xml:space="preserve">Creating </w:t>
      </w:r>
      <w:r w:rsidR="00150D54">
        <w:t>Global Assignment</w:t>
      </w:r>
      <w:bookmarkEnd w:id="84"/>
    </w:p>
    <w:p w14:paraId="4962D046" w14:textId="77777777" w:rsidR="006856D2" w:rsidRPr="00873ACA" w:rsidRDefault="006856D2" w:rsidP="006856D2">
      <w:pPr>
        <w:pStyle w:val="SAPKeyblockTitle"/>
      </w:pPr>
      <w:r w:rsidRPr="00873ACA">
        <w:t>Test Administration</w:t>
      </w:r>
    </w:p>
    <w:p w14:paraId="6EDCF162" w14:textId="1923E1E0" w:rsidR="006856D2" w:rsidRPr="00873ACA" w:rsidRDefault="006856D2" w:rsidP="006856D2">
      <w:r w:rsidRPr="00873ACA">
        <w:t>Customer project: Fill in the project-specific parts (</w:t>
      </w:r>
      <w:r w:rsidR="00B9053A">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856D2" w:rsidRPr="00873ACA" w14:paraId="2A9DA456"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2D252248" w14:textId="77777777" w:rsidR="006856D2" w:rsidRPr="00873ACA" w:rsidRDefault="006856D2">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4A0EA5E" w14:textId="77777777" w:rsidR="006856D2" w:rsidRPr="00873ACA" w:rsidRDefault="006856D2">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2C4BD332" w14:textId="77777777" w:rsidR="006856D2" w:rsidRPr="00873ACA" w:rsidRDefault="006856D2">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3F1DDBB" w14:textId="77777777" w:rsidR="006856D2" w:rsidRPr="00873ACA" w:rsidRDefault="00B9053A">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0D45475" w14:textId="77777777" w:rsidR="006856D2" w:rsidRPr="00873ACA" w:rsidRDefault="006856D2">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CB8DA5C" w14:textId="7DC19A46" w:rsidR="006856D2" w:rsidRPr="00873ACA" w:rsidRDefault="009B074B">
            <w:r>
              <w:t>&lt;date&gt;</w:t>
            </w:r>
          </w:p>
        </w:tc>
      </w:tr>
      <w:tr w:rsidR="006856D2" w:rsidRPr="00873ACA" w14:paraId="7A6F2980"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7CB63175" w14:textId="77777777" w:rsidR="006856D2" w:rsidRPr="00873ACA" w:rsidRDefault="006856D2">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4945AE0" w14:textId="22E8A3DC" w:rsidR="006856D2" w:rsidRPr="00873ACA" w:rsidRDefault="008E1DEF" w:rsidP="007118F7">
            <w:r>
              <w:t>HR Administrator</w:t>
            </w:r>
          </w:p>
        </w:tc>
      </w:tr>
      <w:tr w:rsidR="002E4EC4" w:rsidRPr="00873ACA" w14:paraId="0D806927"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15980385" w14:textId="77777777" w:rsidR="002E4EC4" w:rsidRPr="00873ACA" w:rsidRDefault="002E4EC4" w:rsidP="002E4EC4">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CBCE13" w14:textId="77777777" w:rsidR="002E4EC4" w:rsidRPr="00873ACA" w:rsidRDefault="002E4EC4" w:rsidP="002E4EC4">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CAD70B1" w14:textId="77777777" w:rsidR="002E4EC4" w:rsidRPr="00873ACA" w:rsidRDefault="002E4EC4" w:rsidP="002E4EC4">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4C8FC35" w14:textId="1FB81EA1" w:rsidR="002E4EC4" w:rsidRPr="00873ACA" w:rsidRDefault="002E4EC4" w:rsidP="002E4EC4">
            <w:r>
              <w:t>&lt;duration&gt;</w:t>
            </w:r>
          </w:p>
        </w:tc>
      </w:tr>
    </w:tbl>
    <w:p w14:paraId="124EC63A" w14:textId="77777777" w:rsidR="00472CAD" w:rsidRPr="00873ACA" w:rsidRDefault="00472CAD" w:rsidP="00940F75">
      <w:pPr>
        <w:pStyle w:val="SAPKeyblockTitle"/>
      </w:pPr>
      <w:r w:rsidRPr="00873ACA">
        <w:lastRenderedPageBreak/>
        <w:t>Purpose</w:t>
      </w:r>
    </w:p>
    <w:p w14:paraId="51884A18" w14:textId="51E2F01C" w:rsidR="008E1DEF" w:rsidRDefault="008E1DEF" w:rsidP="008E1DEF">
      <w:r w:rsidRPr="00BF4E97">
        <w:t xml:space="preserve">A global assignment is a temporary assignment of </w:t>
      </w:r>
      <w:r w:rsidR="002976CB">
        <w:t>an</w:t>
      </w:r>
      <w:r w:rsidR="002976CB" w:rsidRPr="00BF4E97">
        <w:t xml:space="preserve"> </w:t>
      </w:r>
      <w:r w:rsidRPr="00BF4E97">
        <w:t xml:space="preserve">employee to another company for a set period of time. </w:t>
      </w:r>
      <w:r w:rsidR="000F6854">
        <w:t xml:space="preserve">Most likely, this other company is located abroad, and is either a subsidiary or the parent company of the company, at which the employee is employed. </w:t>
      </w:r>
      <w:r w:rsidRPr="00BF4E97">
        <w:t>A new employment must be created for the global assignment for the employee in the system</w:t>
      </w:r>
      <w:r>
        <w:t xml:space="preserve">. </w:t>
      </w:r>
      <w:r w:rsidRPr="00FD2EB4">
        <w:t>An employee can only have one global assignment at a time</w:t>
      </w:r>
      <w:r>
        <w:t>.</w:t>
      </w:r>
    </w:p>
    <w:p w14:paraId="6873141C" w14:textId="1B601EBF" w:rsidR="008E1DEF" w:rsidRPr="00307CA9" w:rsidRDefault="008E1DEF" w:rsidP="008E1DEF">
      <w:r>
        <w:t>The HR Administrator creates a global assignment for the employee by entering appropriate data into the system.</w:t>
      </w:r>
    </w:p>
    <w:p w14:paraId="705528A1" w14:textId="57009971" w:rsidR="00CD2B18" w:rsidRDefault="00CD2B18" w:rsidP="00940F75">
      <w:pPr>
        <w:pStyle w:val="SAPKeyblockTitle"/>
      </w:pPr>
      <w:r w:rsidRPr="00873ACA">
        <w:t>P</w:t>
      </w:r>
      <w:r>
        <w:t>rer</w:t>
      </w:r>
      <w:r w:rsidRPr="00873ACA">
        <w:t>e</w:t>
      </w:r>
      <w:r>
        <w:t>quisite</w:t>
      </w:r>
    </w:p>
    <w:p w14:paraId="4D0B74D1" w14:textId="753C6165" w:rsidR="00CD2B18" w:rsidRPr="00CD2B18" w:rsidRDefault="00150D54" w:rsidP="00CD2B18">
      <w:r>
        <w:t>Employee has been hired and exists in the system</w:t>
      </w:r>
      <w:r w:rsidR="00CD2B18">
        <w:t>.</w:t>
      </w:r>
      <w:r w:rsidR="008E1DEF">
        <w:t xml:space="preserve"> The employee must not have a </w:t>
      </w:r>
      <w:r w:rsidR="008E1DEF" w:rsidRPr="00FD2EB4">
        <w:t>concurrent employment</w:t>
      </w:r>
      <w:r w:rsidR="008E1DEF">
        <w:t xml:space="preserve"> at the same time with the global assignment.</w:t>
      </w:r>
    </w:p>
    <w:p w14:paraId="3590D14C" w14:textId="77777777" w:rsidR="00472CAD" w:rsidRPr="00873ACA" w:rsidRDefault="00472CAD" w:rsidP="00940F75">
      <w:pPr>
        <w:pStyle w:val="SAPKeyblockTitle"/>
      </w:pPr>
      <w:r w:rsidRPr="00307CA9">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4320"/>
        <w:gridCol w:w="3600"/>
        <w:gridCol w:w="2970"/>
        <w:gridCol w:w="1264"/>
      </w:tblGrid>
      <w:tr w:rsidR="00472CAD" w:rsidRPr="00873ACA" w14:paraId="50FACCAF" w14:textId="77777777" w:rsidTr="00AE3BC2">
        <w:trPr>
          <w:trHeight w:val="432"/>
          <w:tblHeader/>
        </w:trPr>
        <w:tc>
          <w:tcPr>
            <w:tcW w:w="872" w:type="dxa"/>
            <w:shd w:val="clear" w:color="auto" w:fill="999999"/>
          </w:tcPr>
          <w:p w14:paraId="0FBA128D"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706658B4"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320" w:type="dxa"/>
            <w:shd w:val="clear" w:color="auto" w:fill="999999"/>
          </w:tcPr>
          <w:p w14:paraId="2165D50C"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600" w:type="dxa"/>
            <w:shd w:val="clear" w:color="auto" w:fill="999999"/>
          </w:tcPr>
          <w:p w14:paraId="5AAAF750" w14:textId="77777777" w:rsidR="00472CAD" w:rsidRPr="00873ACA" w:rsidRDefault="002F1945" w:rsidP="00025C46">
            <w:pPr>
              <w:pStyle w:val="TableHeading"/>
              <w:rPr>
                <w:rFonts w:ascii="BentonSans Bold" w:hAnsi="BentonSans Bold"/>
                <w:bCs/>
                <w:color w:val="FFFFFF"/>
                <w:sz w:val="18"/>
              </w:rPr>
            </w:pPr>
            <w:r w:rsidRPr="00873ACA">
              <w:rPr>
                <w:rFonts w:ascii="BentonSans Bold" w:hAnsi="BentonSans Bold"/>
                <w:bCs/>
                <w:color w:val="FFFFFF"/>
                <w:sz w:val="18"/>
              </w:rPr>
              <w:t>User Entries:</w:t>
            </w:r>
            <w:r w:rsidRPr="00873ACA">
              <w:rPr>
                <w:rFonts w:ascii="BentonSans Bold" w:hAnsi="BentonSans Bold"/>
                <w:bCs/>
                <w:color w:val="FFFFFF"/>
                <w:sz w:val="18"/>
              </w:rPr>
              <w:br/>
              <w:t>Field Name: User Action and Value</w:t>
            </w:r>
          </w:p>
        </w:tc>
        <w:tc>
          <w:tcPr>
            <w:tcW w:w="2970" w:type="dxa"/>
            <w:shd w:val="clear" w:color="auto" w:fill="999999"/>
          </w:tcPr>
          <w:p w14:paraId="6BDE9C9D"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562B2A18" w14:textId="77777777" w:rsidR="00472CAD" w:rsidRPr="00873ACA" w:rsidRDefault="00472CAD" w:rsidP="00025C46">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472CAD" w:rsidRPr="00873ACA" w14:paraId="62B70944" w14:textId="77777777" w:rsidTr="00AE3BC2">
        <w:trPr>
          <w:trHeight w:val="288"/>
        </w:trPr>
        <w:tc>
          <w:tcPr>
            <w:tcW w:w="872" w:type="dxa"/>
            <w:shd w:val="clear" w:color="auto" w:fill="auto"/>
          </w:tcPr>
          <w:p w14:paraId="408B39FA" w14:textId="77777777" w:rsidR="00472CAD" w:rsidRPr="00873ACA" w:rsidRDefault="00472CAD" w:rsidP="00025C46">
            <w:r w:rsidRPr="00873ACA">
              <w:t>1</w:t>
            </w:r>
          </w:p>
        </w:tc>
        <w:tc>
          <w:tcPr>
            <w:tcW w:w="1260" w:type="dxa"/>
            <w:shd w:val="clear" w:color="auto" w:fill="auto"/>
          </w:tcPr>
          <w:p w14:paraId="383C14F2" w14:textId="77777777" w:rsidR="00472CAD" w:rsidRPr="00242B2D" w:rsidRDefault="00472CAD" w:rsidP="00025C46">
            <w:pPr>
              <w:rPr>
                <w:rStyle w:val="SAPEmphasis"/>
              </w:rPr>
            </w:pPr>
            <w:r w:rsidRPr="00242B2D">
              <w:rPr>
                <w:rStyle w:val="SAPEmphasis"/>
              </w:rPr>
              <w:t>Log on</w:t>
            </w:r>
          </w:p>
        </w:tc>
        <w:tc>
          <w:tcPr>
            <w:tcW w:w="4320" w:type="dxa"/>
            <w:shd w:val="clear" w:color="auto" w:fill="auto"/>
          </w:tcPr>
          <w:p w14:paraId="73FC5BAE" w14:textId="74C1CB7D" w:rsidR="00472CAD" w:rsidRPr="00873ACA" w:rsidRDefault="000A7F63" w:rsidP="00B33C59">
            <w:r w:rsidRPr="00873ACA">
              <w:t xml:space="preserve">Log on to </w:t>
            </w:r>
            <w:r w:rsidRPr="00DB2A2F">
              <w:rPr>
                <w:rStyle w:val="SAPScreenElement"/>
                <w:color w:val="auto"/>
              </w:rPr>
              <w:t>Employee Central</w:t>
            </w:r>
            <w:r w:rsidR="00A42A89" w:rsidRPr="00307CA9">
              <w:t xml:space="preserve"> </w:t>
            </w:r>
            <w:r w:rsidR="00A42A89" w:rsidRPr="00DB2A2F">
              <w:t xml:space="preserve">as </w:t>
            </w:r>
            <w:r w:rsidR="00FF7AA5" w:rsidRPr="007E7C28">
              <w:t xml:space="preserve">HR </w:t>
            </w:r>
            <w:r w:rsidR="00FF7AA5">
              <w:t>Administrator</w:t>
            </w:r>
            <w:r w:rsidRPr="00307CA9">
              <w:t>.</w:t>
            </w:r>
          </w:p>
        </w:tc>
        <w:tc>
          <w:tcPr>
            <w:tcW w:w="3600" w:type="dxa"/>
          </w:tcPr>
          <w:p w14:paraId="33562543" w14:textId="77777777" w:rsidR="00472CAD" w:rsidRPr="00873ACA" w:rsidRDefault="00472CAD" w:rsidP="00025C46">
            <w:pPr>
              <w:rPr>
                <w:rFonts w:cs="Arial"/>
                <w:bCs/>
              </w:rPr>
            </w:pPr>
          </w:p>
        </w:tc>
        <w:tc>
          <w:tcPr>
            <w:tcW w:w="2970" w:type="dxa"/>
            <w:shd w:val="clear" w:color="auto" w:fill="auto"/>
          </w:tcPr>
          <w:p w14:paraId="0AE04958" w14:textId="77777777" w:rsidR="00472CAD" w:rsidRPr="00873ACA" w:rsidRDefault="00472CAD" w:rsidP="00025C46">
            <w:r w:rsidRPr="00873ACA">
              <w:t xml:space="preserve">The </w:t>
            </w:r>
            <w:r w:rsidRPr="00873ACA">
              <w:rPr>
                <w:rStyle w:val="SAPScreenElement"/>
              </w:rPr>
              <w:t>Home</w:t>
            </w:r>
            <w:r w:rsidRPr="00873ACA">
              <w:t xml:space="preserve"> page is displayed.</w:t>
            </w:r>
          </w:p>
        </w:tc>
        <w:tc>
          <w:tcPr>
            <w:tcW w:w="1264" w:type="dxa"/>
          </w:tcPr>
          <w:p w14:paraId="596A6BD1" w14:textId="77777777" w:rsidR="00472CAD" w:rsidRPr="00873ACA" w:rsidRDefault="00472CAD" w:rsidP="00025C46">
            <w:pPr>
              <w:rPr>
                <w:rFonts w:cs="Arial"/>
                <w:bCs/>
              </w:rPr>
            </w:pPr>
          </w:p>
        </w:tc>
      </w:tr>
      <w:tr w:rsidR="00FF7AA5" w:rsidRPr="00873ACA" w14:paraId="6A998613" w14:textId="77777777" w:rsidTr="00AE3BC2">
        <w:trPr>
          <w:trHeight w:val="357"/>
        </w:trPr>
        <w:tc>
          <w:tcPr>
            <w:tcW w:w="872" w:type="dxa"/>
            <w:shd w:val="clear" w:color="auto" w:fill="auto"/>
          </w:tcPr>
          <w:p w14:paraId="20C762AC" w14:textId="0AD10E31" w:rsidR="00FF7AA5" w:rsidRPr="00873ACA" w:rsidRDefault="00FF7AA5" w:rsidP="00FF7AA5">
            <w:r>
              <w:t>2</w:t>
            </w:r>
          </w:p>
        </w:tc>
        <w:tc>
          <w:tcPr>
            <w:tcW w:w="1260" w:type="dxa"/>
            <w:shd w:val="clear" w:color="auto" w:fill="auto"/>
          </w:tcPr>
          <w:p w14:paraId="1C211A1B" w14:textId="0EA97F3E" w:rsidR="00FF7AA5" w:rsidRPr="00242B2D" w:rsidRDefault="00FF7AA5" w:rsidP="00FF7AA5">
            <w:pPr>
              <w:rPr>
                <w:rStyle w:val="SAPEmphasis"/>
              </w:rPr>
            </w:pPr>
            <w:r w:rsidRPr="00FF7AA5">
              <w:rPr>
                <w:rStyle w:val="SAPEmphasis"/>
              </w:rPr>
              <w:t>Search Employee</w:t>
            </w:r>
          </w:p>
        </w:tc>
        <w:tc>
          <w:tcPr>
            <w:tcW w:w="4320" w:type="dxa"/>
            <w:shd w:val="clear" w:color="auto" w:fill="auto"/>
          </w:tcPr>
          <w:p w14:paraId="3CF34B6F" w14:textId="40D95665" w:rsidR="00FF7AA5" w:rsidRPr="00873ACA" w:rsidRDefault="00FF7AA5" w:rsidP="00E3042A">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t>
            </w:r>
            <w:r w:rsidR="00E3042A">
              <w:t xml:space="preserve">for whom </w:t>
            </w:r>
            <w:r w:rsidRPr="007E7C28">
              <w:t xml:space="preserve">you want to </w:t>
            </w:r>
            <w:r w:rsidR="00E3042A">
              <w:t>create a global assignment</w:t>
            </w:r>
            <w:r w:rsidRPr="007E7C28">
              <w:t>.</w:t>
            </w:r>
          </w:p>
        </w:tc>
        <w:tc>
          <w:tcPr>
            <w:tcW w:w="3600" w:type="dxa"/>
          </w:tcPr>
          <w:p w14:paraId="5CA1C20E" w14:textId="69C4776E" w:rsidR="00FF7AA5" w:rsidRPr="00873ACA" w:rsidRDefault="00FF7AA5" w:rsidP="00FF7AA5">
            <w:pPr>
              <w:rPr>
                <w:rFonts w:cs="Arial"/>
                <w:bCs/>
                <w:i/>
              </w:rPr>
            </w:pPr>
          </w:p>
        </w:tc>
        <w:tc>
          <w:tcPr>
            <w:tcW w:w="2970" w:type="dxa"/>
            <w:shd w:val="clear" w:color="auto" w:fill="auto"/>
          </w:tcPr>
          <w:p w14:paraId="449E8008" w14:textId="0DE801AC" w:rsidR="00FF7AA5" w:rsidRPr="00873ACA" w:rsidRDefault="004303C7" w:rsidP="00FF7AA5">
            <w:r w:rsidRPr="004303C7">
              <w:t>The autocomplete functionality suggests</w:t>
            </w:r>
            <w:r>
              <w:t xml:space="preserve"> </w:t>
            </w:r>
            <w:r w:rsidR="007C2263" w:rsidRPr="007E7C28">
              <w:t>a list of employees matching your search criteria.</w:t>
            </w:r>
          </w:p>
        </w:tc>
        <w:tc>
          <w:tcPr>
            <w:tcW w:w="1264" w:type="dxa"/>
          </w:tcPr>
          <w:p w14:paraId="0FA290CB" w14:textId="77777777" w:rsidR="00FF7AA5" w:rsidRPr="00873ACA" w:rsidRDefault="00FF7AA5" w:rsidP="00FF7AA5">
            <w:pPr>
              <w:rPr>
                <w:rFonts w:cs="Arial"/>
                <w:bCs/>
              </w:rPr>
            </w:pPr>
          </w:p>
        </w:tc>
      </w:tr>
      <w:tr w:rsidR="00FF7AA5" w:rsidRPr="00873ACA" w14:paraId="467F09DE" w14:textId="77777777" w:rsidTr="00AE3BC2">
        <w:trPr>
          <w:trHeight w:val="357"/>
        </w:trPr>
        <w:tc>
          <w:tcPr>
            <w:tcW w:w="872" w:type="dxa"/>
            <w:shd w:val="clear" w:color="auto" w:fill="auto"/>
          </w:tcPr>
          <w:p w14:paraId="2401DCF4" w14:textId="111A27F3" w:rsidR="00FF7AA5" w:rsidRPr="00873ACA" w:rsidRDefault="00FF7AA5" w:rsidP="00FF7AA5">
            <w:r>
              <w:t>3</w:t>
            </w:r>
          </w:p>
        </w:tc>
        <w:tc>
          <w:tcPr>
            <w:tcW w:w="1260" w:type="dxa"/>
            <w:shd w:val="clear" w:color="auto" w:fill="auto"/>
          </w:tcPr>
          <w:p w14:paraId="76864039" w14:textId="06E0979D" w:rsidR="00FF7AA5" w:rsidRPr="00242B2D" w:rsidRDefault="00FF7AA5" w:rsidP="00FF7AA5">
            <w:pPr>
              <w:rPr>
                <w:rStyle w:val="SAPEmphasis"/>
              </w:rPr>
            </w:pPr>
            <w:r w:rsidRPr="00FF7AA5">
              <w:rPr>
                <w:rStyle w:val="SAPEmphasis"/>
              </w:rPr>
              <w:t>Select Employee</w:t>
            </w:r>
          </w:p>
        </w:tc>
        <w:tc>
          <w:tcPr>
            <w:tcW w:w="4320" w:type="dxa"/>
            <w:shd w:val="clear" w:color="auto" w:fill="auto"/>
          </w:tcPr>
          <w:p w14:paraId="175AC4C5" w14:textId="1F77DF05" w:rsidR="00FF7AA5" w:rsidRPr="00873ACA" w:rsidRDefault="004303C7" w:rsidP="00FF7AA5">
            <w:r w:rsidRPr="004303C7">
              <w:t>Select the appropriate employee from the result list</w:t>
            </w:r>
            <w:r w:rsidR="00FF7AA5" w:rsidRPr="007E7C28">
              <w:t>.</w:t>
            </w:r>
          </w:p>
        </w:tc>
        <w:tc>
          <w:tcPr>
            <w:tcW w:w="3600" w:type="dxa"/>
          </w:tcPr>
          <w:p w14:paraId="103B6900" w14:textId="5DCBCDF8" w:rsidR="00FF7AA5" w:rsidRPr="00873ACA" w:rsidRDefault="00FF7AA5" w:rsidP="00FF7AA5">
            <w:pPr>
              <w:rPr>
                <w:rFonts w:cs="Arial"/>
                <w:bCs/>
                <w:i/>
              </w:rPr>
            </w:pPr>
          </w:p>
        </w:tc>
        <w:tc>
          <w:tcPr>
            <w:tcW w:w="2970" w:type="dxa"/>
            <w:shd w:val="clear" w:color="auto" w:fill="auto"/>
          </w:tcPr>
          <w:p w14:paraId="5237D7A7" w14:textId="6EA984A6" w:rsidR="00FF7AA5" w:rsidRPr="00873ACA" w:rsidRDefault="007C2263" w:rsidP="00FF7AA5">
            <w:r w:rsidRPr="007E7C28">
              <w:t xml:space="preserve">You are directed to the </w:t>
            </w:r>
            <w:r w:rsidRPr="007E7C28">
              <w:rPr>
                <w:rStyle w:val="SAPScreenElement"/>
              </w:rPr>
              <w:t>Employee Files</w:t>
            </w:r>
            <w:r w:rsidRPr="007E7C28">
              <w:t xml:space="preserve"> page in which the profile of the employee is displayed.</w:t>
            </w:r>
          </w:p>
        </w:tc>
        <w:tc>
          <w:tcPr>
            <w:tcW w:w="1264" w:type="dxa"/>
          </w:tcPr>
          <w:p w14:paraId="4358F36A" w14:textId="77777777" w:rsidR="00FF7AA5" w:rsidRPr="00873ACA" w:rsidRDefault="00FF7AA5" w:rsidP="00FF7AA5">
            <w:pPr>
              <w:rPr>
                <w:rFonts w:cs="Arial"/>
                <w:bCs/>
              </w:rPr>
            </w:pPr>
          </w:p>
        </w:tc>
      </w:tr>
      <w:tr w:rsidR="00870962" w:rsidRPr="00873ACA" w14:paraId="3600633B" w14:textId="77777777" w:rsidTr="00AE3BC2">
        <w:trPr>
          <w:trHeight w:val="357"/>
        </w:trPr>
        <w:tc>
          <w:tcPr>
            <w:tcW w:w="872" w:type="dxa"/>
            <w:shd w:val="clear" w:color="auto" w:fill="auto"/>
          </w:tcPr>
          <w:p w14:paraId="7A91AFEB" w14:textId="16710AC1" w:rsidR="00870962" w:rsidRPr="00873ACA" w:rsidRDefault="00870962" w:rsidP="00870962">
            <w:r>
              <w:t>4</w:t>
            </w:r>
          </w:p>
        </w:tc>
        <w:tc>
          <w:tcPr>
            <w:tcW w:w="1260" w:type="dxa"/>
            <w:shd w:val="clear" w:color="auto" w:fill="auto"/>
          </w:tcPr>
          <w:p w14:paraId="4216D6DD" w14:textId="081DD8E0" w:rsidR="00870962" w:rsidRPr="00242B2D" w:rsidRDefault="00870962" w:rsidP="00870962">
            <w:pPr>
              <w:rPr>
                <w:rStyle w:val="SAPEmphasis"/>
              </w:rPr>
            </w:pPr>
            <w:r w:rsidRPr="00C61233">
              <w:rPr>
                <w:rStyle w:val="SAPEmphasis"/>
              </w:rPr>
              <w:t>Select Action to be Performed</w:t>
            </w:r>
          </w:p>
        </w:tc>
        <w:tc>
          <w:tcPr>
            <w:tcW w:w="4320" w:type="dxa"/>
            <w:shd w:val="clear" w:color="auto" w:fill="auto"/>
          </w:tcPr>
          <w:p w14:paraId="013DA5F2" w14:textId="184D52CF" w:rsidR="00870962" w:rsidRPr="00873ACA" w:rsidRDefault="00870962" w:rsidP="00A10F3D">
            <w:r w:rsidRPr="00B4202C">
              <w:t xml:space="preserve">Select </w:t>
            </w:r>
            <w:r w:rsidRPr="00C61233">
              <w:rPr>
                <w:rFonts w:cs="Arial"/>
                <w:bCs/>
              </w:rPr>
              <w:t xml:space="preserve">the </w:t>
            </w:r>
            <w:r w:rsidRPr="00C61233">
              <w:rPr>
                <w:rStyle w:val="SAPScreenElement"/>
              </w:rPr>
              <w:t>Action</w:t>
            </w:r>
            <w:r w:rsidR="00F8208C">
              <w:rPr>
                <w:rStyle w:val="SAPScreenElement"/>
              </w:rPr>
              <w:t>s</w:t>
            </w:r>
            <w:r w:rsidRPr="00C61233">
              <w:rPr>
                <w:rFonts w:cs="Arial"/>
                <w:bCs/>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Pr>
                <w:rStyle w:val="SAPScreenElement"/>
              </w:rPr>
              <w:t xml:space="preserve">Add: </w:t>
            </w:r>
            <w:r w:rsidR="00A10F3D">
              <w:rPr>
                <w:rStyle w:val="SAPScreenElement"/>
              </w:rPr>
              <w:t>Global Assignment Details</w:t>
            </w:r>
            <w:r w:rsidRPr="00C61233">
              <w:rPr>
                <w:rStyle w:val="SAPScreenElement"/>
              </w:rPr>
              <w:t>.</w:t>
            </w:r>
          </w:p>
        </w:tc>
        <w:tc>
          <w:tcPr>
            <w:tcW w:w="3600" w:type="dxa"/>
          </w:tcPr>
          <w:p w14:paraId="3513D73B" w14:textId="77777777" w:rsidR="00870962" w:rsidRPr="00873ACA" w:rsidRDefault="00870962" w:rsidP="00870962">
            <w:pPr>
              <w:rPr>
                <w:rFonts w:cs="Arial"/>
                <w:bCs/>
                <w:i/>
              </w:rPr>
            </w:pPr>
          </w:p>
        </w:tc>
        <w:tc>
          <w:tcPr>
            <w:tcW w:w="2970" w:type="dxa"/>
            <w:shd w:val="clear" w:color="auto" w:fill="auto"/>
          </w:tcPr>
          <w:p w14:paraId="5534D39E" w14:textId="11A3765B" w:rsidR="00870962" w:rsidRPr="00873ACA" w:rsidRDefault="00870962" w:rsidP="00A10F3D">
            <w:r w:rsidRPr="00C61233">
              <w:t xml:space="preserve">The </w:t>
            </w:r>
            <w:r w:rsidRPr="00870962">
              <w:rPr>
                <w:rStyle w:val="SAPScreenElement"/>
              </w:rPr>
              <w:t xml:space="preserve">Add </w:t>
            </w:r>
            <w:r w:rsidR="00A10F3D">
              <w:rPr>
                <w:rStyle w:val="SAPScreenElement"/>
              </w:rPr>
              <w:t>Global Assignment</w:t>
            </w:r>
            <w:r w:rsidRPr="00870962">
              <w:rPr>
                <w:rStyle w:val="SAPScreenElement"/>
              </w:rPr>
              <w:t xml:space="preserve"> for </w:t>
            </w:r>
            <w:r>
              <w:rPr>
                <w:rStyle w:val="SAPScreenElement"/>
              </w:rPr>
              <w:t xml:space="preserve">&lt;employee name&gt; </w:t>
            </w:r>
            <w:r w:rsidR="001506F6">
              <w:t>screen</w:t>
            </w:r>
            <w:r w:rsidRPr="00C61233">
              <w:t xml:space="preserve"> is displayed.</w:t>
            </w:r>
          </w:p>
        </w:tc>
        <w:tc>
          <w:tcPr>
            <w:tcW w:w="1264" w:type="dxa"/>
          </w:tcPr>
          <w:p w14:paraId="66A729ED" w14:textId="5A8C79C9" w:rsidR="00870962" w:rsidRPr="00873ACA" w:rsidRDefault="00870962" w:rsidP="00870962">
            <w:pPr>
              <w:rPr>
                <w:rFonts w:cs="Arial"/>
                <w:bCs/>
              </w:rPr>
            </w:pPr>
          </w:p>
        </w:tc>
      </w:tr>
      <w:tr w:rsidR="00413AA1" w:rsidRPr="00873ACA" w14:paraId="4C36AA5C" w14:textId="77777777" w:rsidTr="00AE3BC2">
        <w:trPr>
          <w:trHeight w:val="357"/>
        </w:trPr>
        <w:tc>
          <w:tcPr>
            <w:tcW w:w="872" w:type="dxa"/>
            <w:vMerge w:val="restart"/>
            <w:shd w:val="clear" w:color="auto" w:fill="auto"/>
          </w:tcPr>
          <w:p w14:paraId="12B0B6AB" w14:textId="147D16B4" w:rsidR="00413AA1" w:rsidRDefault="00413AA1" w:rsidP="00870962">
            <w:r>
              <w:t>5</w:t>
            </w:r>
          </w:p>
        </w:tc>
        <w:tc>
          <w:tcPr>
            <w:tcW w:w="1260" w:type="dxa"/>
            <w:vMerge w:val="restart"/>
            <w:shd w:val="clear" w:color="auto" w:fill="auto"/>
          </w:tcPr>
          <w:p w14:paraId="205C6B61" w14:textId="3FA7CE4D" w:rsidR="00413AA1" w:rsidRPr="00C61233" w:rsidRDefault="00413AA1" w:rsidP="00A10F3D">
            <w:pPr>
              <w:rPr>
                <w:rStyle w:val="SAPEmphasis"/>
              </w:rPr>
            </w:pPr>
            <w:r>
              <w:rPr>
                <w:rStyle w:val="SAPEmphasis"/>
              </w:rPr>
              <w:t>Enter Global Assignment</w:t>
            </w:r>
            <w:r w:rsidRPr="00870962">
              <w:rPr>
                <w:rStyle w:val="SAPEmphasis"/>
              </w:rPr>
              <w:t xml:space="preserve"> Details</w:t>
            </w:r>
          </w:p>
        </w:tc>
        <w:tc>
          <w:tcPr>
            <w:tcW w:w="4320" w:type="dxa"/>
            <w:vMerge w:val="restart"/>
            <w:shd w:val="clear" w:color="auto" w:fill="auto"/>
          </w:tcPr>
          <w:p w14:paraId="149036FE" w14:textId="5C821795" w:rsidR="00413AA1" w:rsidRPr="00B4202C" w:rsidRDefault="00413AA1" w:rsidP="00870962">
            <w:r>
              <w:t>I</w:t>
            </w:r>
            <w:r w:rsidRPr="00C50C67">
              <w:t xml:space="preserve">n the </w:t>
            </w:r>
            <w:r>
              <w:rPr>
                <w:rStyle w:val="SAPScreenElement"/>
              </w:rPr>
              <w:t>Global Assignment</w:t>
            </w:r>
            <w:r w:rsidRPr="00870962">
              <w:rPr>
                <w:rStyle w:val="SAPScreenElement"/>
              </w:rPr>
              <w:t xml:space="preserve"> Details </w:t>
            </w:r>
            <w:r>
              <w:t>block</w:t>
            </w:r>
            <w:r w:rsidRPr="00C50C67">
              <w:t xml:space="preserve"> make the following entries:</w:t>
            </w:r>
          </w:p>
        </w:tc>
        <w:tc>
          <w:tcPr>
            <w:tcW w:w="3600" w:type="dxa"/>
          </w:tcPr>
          <w:p w14:paraId="7B9A5E13" w14:textId="69FF7B51" w:rsidR="00413AA1" w:rsidRPr="00873ACA" w:rsidRDefault="00413AA1" w:rsidP="00870962">
            <w:pPr>
              <w:rPr>
                <w:rFonts w:cs="Arial"/>
                <w:bCs/>
                <w:i/>
              </w:rPr>
            </w:pPr>
            <w:r>
              <w:rPr>
                <w:rStyle w:val="SAPScreenElement"/>
              </w:rPr>
              <w:t>Assignment Type</w:t>
            </w:r>
            <w:r w:rsidRPr="00C50C67">
              <w:rPr>
                <w:rStyle w:val="SAPScreenElement"/>
              </w:rPr>
              <w:t xml:space="preserve">: </w:t>
            </w:r>
            <w:r w:rsidRPr="008E1DEF">
              <w:t>decide if the</w:t>
            </w:r>
            <w:r>
              <w:t xml:space="preserve"> global assignment should be a short-term or a long-term assignment by</w:t>
            </w:r>
            <w:r>
              <w:rPr>
                <w:rStyle w:val="SAPScreenElement"/>
              </w:rPr>
              <w:t xml:space="preserve"> </w:t>
            </w:r>
            <w:r w:rsidRPr="00C50C67">
              <w:t>select</w:t>
            </w:r>
            <w:r>
              <w:t xml:space="preserve">ing the appropriate value </w:t>
            </w:r>
            <w:r w:rsidRPr="00C50C67">
              <w:t xml:space="preserve">from </w:t>
            </w:r>
            <w:r>
              <w:t>the drop-down</w:t>
            </w:r>
          </w:p>
        </w:tc>
        <w:tc>
          <w:tcPr>
            <w:tcW w:w="2970" w:type="dxa"/>
            <w:vMerge w:val="restart"/>
            <w:shd w:val="clear" w:color="auto" w:fill="auto"/>
          </w:tcPr>
          <w:p w14:paraId="6C17FAC2" w14:textId="77777777" w:rsidR="00413AA1" w:rsidRPr="00C61233" w:rsidRDefault="00413AA1" w:rsidP="00A10F3D"/>
        </w:tc>
        <w:tc>
          <w:tcPr>
            <w:tcW w:w="1264" w:type="dxa"/>
          </w:tcPr>
          <w:p w14:paraId="6EFBC80E" w14:textId="77777777" w:rsidR="00413AA1" w:rsidRPr="00873ACA" w:rsidRDefault="00413AA1" w:rsidP="00870962">
            <w:pPr>
              <w:rPr>
                <w:rFonts w:cs="Arial"/>
                <w:bCs/>
              </w:rPr>
            </w:pPr>
          </w:p>
        </w:tc>
      </w:tr>
      <w:tr w:rsidR="00413AA1" w:rsidRPr="00873ACA" w14:paraId="3B9EAC28" w14:textId="77777777" w:rsidTr="00AE3BC2">
        <w:trPr>
          <w:trHeight w:val="357"/>
        </w:trPr>
        <w:tc>
          <w:tcPr>
            <w:tcW w:w="872" w:type="dxa"/>
            <w:vMerge/>
            <w:shd w:val="clear" w:color="auto" w:fill="auto"/>
          </w:tcPr>
          <w:p w14:paraId="65B62271" w14:textId="77777777" w:rsidR="00413AA1" w:rsidRPr="00873ACA" w:rsidRDefault="00413AA1" w:rsidP="00870962"/>
        </w:tc>
        <w:tc>
          <w:tcPr>
            <w:tcW w:w="1260" w:type="dxa"/>
            <w:vMerge/>
            <w:shd w:val="clear" w:color="auto" w:fill="auto"/>
          </w:tcPr>
          <w:p w14:paraId="1754260A" w14:textId="77777777" w:rsidR="00413AA1" w:rsidRPr="00242B2D" w:rsidRDefault="00413AA1" w:rsidP="00870962">
            <w:pPr>
              <w:rPr>
                <w:rStyle w:val="SAPEmphasis"/>
              </w:rPr>
            </w:pPr>
          </w:p>
        </w:tc>
        <w:tc>
          <w:tcPr>
            <w:tcW w:w="4320" w:type="dxa"/>
            <w:vMerge/>
            <w:shd w:val="clear" w:color="auto" w:fill="auto"/>
          </w:tcPr>
          <w:p w14:paraId="12441112" w14:textId="77777777" w:rsidR="00413AA1" w:rsidRPr="00873ACA" w:rsidRDefault="00413AA1" w:rsidP="00870962"/>
        </w:tc>
        <w:tc>
          <w:tcPr>
            <w:tcW w:w="3600" w:type="dxa"/>
          </w:tcPr>
          <w:p w14:paraId="584FA54C" w14:textId="45B15879" w:rsidR="00413AA1" w:rsidRPr="00C50C67" w:rsidRDefault="00413AA1" w:rsidP="00A10F3D">
            <w:pPr>
              <w:rPr>
                <w:rStyle w:val="SAPScreenElement"/>
              </w:rPr>
            </w:pPr>
            <w:r>
              <w:rPr>
                <w:rStyle w:val="SAPScreenElement"/>
              </w:rPr>
              <w:t>Assignment Start Date</w:t>
            </w:r>
            <w:r w:rsidRPr="00C50C67">
              <w:rPr>
                <w:rStyle w:val="SAPScreenElement"/>
              </w:rPr>
              <w:t xml:space="preserve">: </w:t>
            </w:r>
            <w:r w:rsidRPr="00C50C67">
              <w:t>select</w:t>
            </w:r>
            <w:r>
              <w:t xml:space="preserve"> start date of global assignment </w:t>
            </w:r>
            <w:r w:rsidRPr="00C50C67">
              <w:t xml:space="preserve">from </w:t>
            </w:r>
            <w:r>
              <w:t>calendar help</w:t>
            </w:r>
          </w:p>
        </w:tc>
        <w:tc>
          <w:tcPr>
            <w:tcW w:w="2970" w:type="dxa"/>
            <w:vMerge/>
            <w:shd w:val="clear" w:color="auto" w:fill="auto"/>
          </w:tcPr>
          <w:p w14:paraId="02853293" w14:textId="77777777" w:rsidR="00413AA1" w:rsidRPr="00873ACA" w:rsidRDefault="00413AA1" w:rsidP="00870962"/>
        </w:tc>
        <w:tc>
          <w:tcPr>
            <w:tcW w:w="1264" w:type="dxa"/>
          </w:tcPr>
          <w:p w14:paraId="4AF1DC56" w14:textId="77777777" w:rsidR="00413AA1" w:rsidRPr="00873ACA" w:rsidRDefault="00413AA1" w:rsidP="00870962">
            <w:pPr>
              <w:rPr>
                <w:rFonts w:cs="Arial"/>
                <w:bCs/>
              </w:rPr>
            </w:pPr>
          </w:p>
        </w:tc>
      </w:tr>
      <w:tr w:rsidR="00413AA1" w:rsidRPr="00873ACA" w14:paraId="470F2090" w14:textId="77777777" w:rsidTr="00AE3BC2">
        <w:trPr>
          <w:trHeight w:val="357"/>
        </w:trPr>
        <w:tc>
          <w:tcPr>
            <w:tcW w:w="872" w:type="dxa"/>
            <w:vMerge/>
            <w:shd w:val="clear" w:color="auto" w:fill="auto"/>
          </w:tcPr>
          <w:p w14:paraId="56343177" w14:textId="77777777" w:rsidR="00413AA1" w:rsidRPr="00873ACA" w:rsidRDefault="00413AA1" w:rsidP="00870962"/>
        </w:tc>
        <w:tc>
          <w:tcPr>
            <w:tcW w:w="1260" w:type="dxa"/>
            <w:vMerge/>
            <w:shd w:val="clear" w:color="auto" w:fill="auto"/>
          </w:tcPr>
          <w:p w14:paraId="2B5A819E" w14:textId="77777777" w:rsidR="00413AA1" w:rsidRPr="00242B2D" w:rsidRDefault="00413AA1" w:rsidP="00870962">
            <w:pPr>
              <w:rPr>
                <w:rStyle w:val="SAPEmphasis"/>
              </w:rPr>
            </w:pPr>
          </w:p>
        </w:tc>
        <w:tc>
          <w:tcPr>
            <w:tcW w:w="4320" w:type="dxa"/>
            <w:vMerge/>
            <w:shd w:val="clear" w:color="auto" w:fill="auto"/>
          </w:tcPr>
          <w:p w14:paraId="4A2B46A4" w14:textId="77777777" w:rsidR="00413AA1" w:rsidRPr="00873ACA" w:rsidRDefault="00413AA1" w:rsidP="00870962"/>
        </w:tc>
        <w:tc>
          <w:tcPr>
            <w:tcW w:w="3600" w:type="dxa"/>
          </w:tcPr>
          <w:p w14:paraId="7941DCEA" w14:textId="2A7C0BB9" w:rsidR="00413AA1" w:rsidRPr="00C50C67" w:rsidRDefault="00413AA1" w:rsidP="00D8388B">
            <w:pPr>
              <w:rPr>
                <w:rStyle w:val="SAPScreenElement"/>
              </w:rPr>
            </w:pPr>
            <w:r>
              <w:rPr>
                <w:rStyle w:val="SAPScreenElement"/>
              </w:rPr>
              <w:t>Planned End Date</w:t>
            </w:r>
            <w:r w:rsidRPr="00C50C67">
              <w:rPr>
                <w:rStyle w:val="SAPScreenElement"/>
              </w:rPr>
              <w:t xml:space="preserve">: </w:t>
            </w:r>
            <w:r w:rsidRPr="00C50C67">
              <w:t>select</w:t>
            </w:r>
            <w:r>
              <w:t xml:space="preserve"> planned end date of global assignment</w:t>
            </w:r>
            <w:r w:rsidRPr="00C50C67">
              <w:t xml:space="preserve"> from </w:t>
            </w:r>
            <w:r>
              <w:t>calendar help</w:t>
            </w:r>
          </w:p>
        </w:tc>
        <w:tc>
          <w:tcPr>
            <w:tcW w:w="2970" w:type="dxa"/>
            <w:vMerge/>
            <w:shd w:val="clear" w:color="auto" w:fill="auto"/>
          </w:tcPr>
          <w:p w14:paraId="6EC4E6F4" w14:textId="77777777" w:rsidR="00413AA1" w:rsidRPr="00873ACA" w:rsidRDefault="00413AA1" w:rsidP="00870962"/>
        </w:tc>
        <w:tc>
          <w:tcPr>
            <w:tcW w:w="1264" w:type="dxa"/>
          </w:tcPr>
          <w:p w14:paraId="12DD18DA" w14:textId="77777777" w:rsidR="00413AA1" w:rsidRPr="00873ACA" w:rsidRDefault="00413AA1" w:rsidP="00870962">
            <w:pPr>
              <w:rPr>
                <w:rFonts w:cs="Arial"/>
                <w:bCs/>
              </w:rPr>
            </w:pPr>
          </w:p>
        </w:tc>
      </w:tr>
      <w:tr w:rsidR="00413AA1" w:rsidRPr="00873ACA" w14:paraId="0A18DEBA" w14:textId="77777777" w:rsidTr="00AE3BC2">
        <w:trPr>
          <w:trHeight w:val="357"/>
        </w:trPr>
        <w:tc>
          <w:tcPr>
            <w:tcW w:w="872" w:type="dxa"/>
            <w:vMerge/>
            <w:shd w:val="clear" w:color="auto" w:fill="auto"/>
          </w:tcPr>
          <w:p w14:paraId="2BCCED76" w14:textId="77777777" w:rsidR="00413AA1" w:rsidRDefault="00413AA1" w:rsidP="00413AA1"/>
        </w:tc>
        <w:tc>
          <w:tcPr>
            <w:tcW w:w="1260" w:type="dxa"/>
            <w:vMerge/>
            <w:shd w:val="clear" w:color="auto" w:fill="auto"/>
          </w:tcPr>
          <w:p w14:paraId="6FBE933E" w14:textId="77777777" w:rsidR="00413AA1" w:rsidRPr="00F94FAB" w:rsidRDefault="00413AA1" w:rsidP="00413AA1">
            <w:pPr>
              <w:rPr>
                <w:rStyle w:val="SAPEmphasis"/>
              </w:rPr>
            </w:pPr>
          </w:p>
        </w:tc>
        <w:tc>
          <w:tcPr>
            <w:tcW w:w="4320" w:type="dxa"/>
            <w:vMerge/>
            <w:shd w:val="clear" w:color="auto" w:fill="auto"/>
          </w:tcPr>
          <w:p w14:paraId="7D23A762" w14:textId="77777777" w:rsidR="00413AA1" w:rsidRPr="00C50C67" w:rsidRDefault="00413AA1" w:rsidP="00413AA1"/>
        </w:tc>
        <w:tc>
          <w:tcPr>
            <w:tcW w:w="3600" w:type="dxa"/>
          </w:tcPr>
          <w:p w14:paraId="5BD9502A" w14:textId="17C78B5F" w:rsidR="00413AA1" w:rsidRPr="00C50C67" w:rsidRDefault="00413AA1" w:rsidP="00413AA1">
            <w:pPr>
              <w:rPr>
                <w:rStyle w:val="SAPScreenElement"/>
              </w:rPr>
            </w:pPr>
            <w:r>
              <w:rPr>
                <w:rStyle w:val="SAPScreenElement"/>
              </w:rPr>
              <w:t>Company</w:t>
            </w:r>
            <w:r w:rsidRPr="00C50C67">
              <w:rPr>
                <w:rStyle w:val="SAPScreenElement"/>
              </w:rPr>
              <w:t>:</w:t>
            </w:r>
            <w:r w:rsidRPr="00C50C67">
              <w:t xml:space="preserve"> select from drop-down</w:t>
            </w:r>
            <w:r>
              <w:t xml:space="preserve"> a company from another country. This company should be for example either a subsidiary or the parent company of the company, in which the employee is employed.</w:t>
            </w:r>
          </w:p>
        </w:tc>
        <w:tc>
          <w:tcPr>
            <w:tcW w:w="2970" w:type="dxa"/>
            <w:vMerge/>
            <w:shd w:val="clear" w:color="auto" w:fill="auto"/>
          </w:tcPr>
          <w:p w14:paraId="3AE534F3" w14:textId="77777777" w:rsidR="00413AA1" w:rsidRDefault="00413AA1" w:rsidP="00413AA1"/>
        </w:tc>
        <w:tc>
          <w:tcPr>
            <w:tcW w:w="1264" w:type="dxa"/>
          </w:tcPr>
          <w:p w14:paraId="062D1204" w14:textId="77777777" w:rsidR="00413AA1" w:rsidRPr="00873ACA" w:rsidRDefault="00413AA1" w:rsidP="00413AA1">
            <w:pPr>
              <w:rPr>
                <w:rFonts w:cs="Arial"/>
                <w:bCs/>
              </w:rPr>
            </w:pPr>
          </w:p>
        </w:tc>
      </w:tr>
      <w:tr w:rsidR="00413AA1" w:rsidRPr="00873ACA" w14:paraId="535DBE8A" w14:textId="77777777" w:rsidTr="00AE3BC2">
        <w:trPr>
          <w:trHeight w:val="357"/>
        </w:trPr>
        <w:tc>
          <w:tcPr>
            <w:tcW w:w="872" w:type="dxa"/>
            <w:vMerge/>
            <w:shd w:val="clear" w:color="auto" w:fill="auto"/>
          </w:tcPr>
          <w:p w14:paraId="174091C2" w14:textId="77777777" w:rsidR="00413AA1" w:rsidRDefault="00413AA1" w:rsidP="00413AA1"/>
        </w:tc>
        <w:tc>
          <w:tcPr>
            <w:tcW w:w="1260" w:type="dxa"/>
            <w:vMerge/>
            <w:shd w:val="clear" w:color="auto" w:fill="auto"/>
          </w:tcPr>
          <w:p w14:paraId="23248E87" w14:textId="77777777" w:rsidR="00413AA1" w:rsidRPr="00F94FAB" w:rsidRDefault="00413AA1" w:rsidP="00413AA1">
            <w:pPr>
              <w:rPr>
                <w:rStyle w:val="SAPEmphasis"/>
              </w:rPr>
            </w:pPr>
          </w:p>
        </w:tc>
        <w:tc>
          <w:tcPr>
            <w:tcW w:w="4320" w:type="dxa"/>
            <w:vMerge/>
            <w:shd w:val="clear" w:color="auto" w:fill="auto"/>
          </w:tcPr>
          <w:p w14:paraId="4C7C9CB8" w14:textId="77777777" w:rsidR="00413AA1" w:rsidRPr="00C50C67" w:rsidRDefault="00413AA1" w:rsidP="00413AA1"/>
        </w:tc>
        <w:tc>
          <w:tcPr>
            <w:tcW w:w="3600" w:type="dxa"/>
          </w:tcPr>
          <w:p w14:paraId="63952A37" w14:textId="5D3A8B02" w:rsidR="00413AA1" w:rsidRPr="00C50C67" w:rsidRDefault="00413AA1" w:rsidP="00413AA1">
            <w:pPr>
              <w:rPr>
                <w:rStyle w:val="SAPScreenElement"/>
              </w:rPr>
            </w:pPr>
            <w:r>
              <w:rPr>
                <w:rStyle w:val="SAPScreenElement"/>
              </w:rPr>
              <w:t>Event Reason</w:t>
            </w:r>
            <w:r w:rsidRPr="00C50C67">
              <w:rPr>
                <w:rStyle w:val="SAPScreenElement"/>
              </w:rPr>
              <w:t xml:space="preserve">: </w:t>
            </w:r>
            <w:r w:rsidRPr="00C50C67">
              <w:t>select</w:t>
            </w:r>
            <w:r w:rsidRPr="00A10F3D">
              <w:rPr>
                <w:rStyle w:val="SAPUserEntry"/>
              </w:rPr>
              <w:t xml:space="preserve"> Add Global Assignment</w:t>
            </w:r>
            <w:r w:rsidRPr="00A10F3D">
              <w:rPr>
                <w:b/>
              </w:rPr>
              <w:t xml:space="preserve"> </w:t>
            </w:r>
            <w:r w:rsidRPr="00A10F3D">
              <w:rPr>
                <w:rStyle w:val="SAPUserEntry"/>
              </w:rPr>
              <w:t>(ADDGA)</w:t>
            </w:r>
            <w:r w:rsidRPr="00C50C67">
              <w:t xml:space="preserve"> from </w:t>
            </w:r>
            <w:r>
              <w:t>drop-down</w:t>
            </w:r>
          </w:p>
        </w:tc>
        <w:tc>
          <w:tcPr>
            <w:tcW w:w="2970" w:type="dxa"/>
            <w:vMerge/>
            <w:shd w:val="clear" w:color="auto" w:fill="auto"/>
          </w:tcPr>
          <w:p w14:paraId="6C8164FB" w14:textId="77777777" w:rsidR="00413AA1" w:rsidRDefault="00413AA1" w:rsidP="00413AA1"/>
        </w:tc>
        <w:tc>
          <w:tcPr>
            <w:tcW w:w="1264" w:type="dxa"/>
          </w:tcPr>
          <w:p w14:paraId="3B0BEBB1" w14:textId="77777777" w:rsidR="00413AA1" w:rsidRPr="00873ACA" w:rsidRDefault="00413AA1" w:rsidP="00413AA1">
            <w:pPr>
              <w:rPr>
                <w:rFonts w:cs="Arial"/>
                <w:bCs/>
              </w:rPr>
            </w:pPr>
          </w:p>
        </w:tc>
      </w:tr>
      <w:tr w:rsidR="00413AA1" w:rsidRPr="00873ACA" w14:paraId="4FC02518" w14:textId="77777777" w:rsidTr="00AE3BC2">
        <w:trPr>
          <w:trHeight w:val="357"/>
        </w:trPr>
        <w:tc>
          <w:tcPr>
            <w:tcW w:w="872" w:type="dxa"/>
            <w:shd w:val="clear" w:color="auto" w:fill="auto"/>
          </w:tcPr>
          <w:p w14:paraId="55DDCBC2" w14:textId="5FE8B197" w:rsidR="00413AA1" w:rsidRPr="00873ACA" w:rsidRDefault="00413AA1" w:rsidP="00413AA1">
            <w:r>
              <w:t>6</w:t>
            </w:r>
          </w:p>
        </w:tc>
        <w:tc>
          <w:tcPr>
            <w:tcW w:w="1260" w:type="dxa"/>
            <w:shd w:val="clear" w:color="auto" w:fill="auto"/>
          </w:tcPr>
          <w:p w14:paraId="38DEADA4" w14:textId="6AEAF8FD" w:rsidR="00413AA1" w:rsidRPr="00242B2D" w:rsidRDefault="00413AA1" w:rsidP="00413AA1">
            <w:pPr>
              <w:rPr>
                <w:rStyle w:val="SAPEmphasis"/>
              </w:rPr>
            </w:pPr>
            <w:r w:rsidRPr="00F94FAB">
              <w:rPr>
                <w:rStyle w:val="SAPEmphasis"/>
              </w:rPr>
              <w:t>Continue</w:t>
            </w:r>
          </w:p>
        </w:tc>
        <w:tc>
          <w:tcPr>
            <w:tcW w:w="4320" w:type="dxa"/>
            <w:shd w:val="clear" w:color="auto" w:fill="auto"/>
          </w:tcPr>
          <w:p w14:paraId="51B83016" w14:textId="535EF5AC" w:rsidR="00413AA1" w:rsidRPr="00873ACA" w:rsidRDefault="00413AA1" w:rsidP="00413AA1">
            <w:r w:rsidRPr="00C50C67">
              <w:t xml:space="preserve">Choose the </w:t>
            </w:r>
            <w:r w:rsidRPr="00F94FAB">
              <w:rPr>
                <w:rStyle w:val="SAPScreenElement"/>
              </w:rPr>
              <w:t>Continue</w:t>
            </w:r>
            <w:r>
              <w:rPr>
                <w:rStyle w:val="SAPScreenElement"/>
              </w:rPr>
              <w:t xml:space="preserve"> </w:t>
            </w:r>
            <w:r>
              <w:t xml:space="preserve">pushbutton. </w:t>
            </w:r>
          </w:p>
        </w:tc>
        <w:tc>
          <w:tcPr>
            <w:tcW w:w="3600" w:type="dxa"/>
          </w:tcPr>
          <w:p w14:paraId="2219AF16" w14:textId="77777777" w:rsidR="00413AA1" w:rsidRPr="00C50C67" w:rsidRDefault="00413AA1" w:rsidP="00413AA1">
            <w:pPr>
              <w:rPr>
                <w:rStyle w:val="SAPScreenElement"/>
              </w:rPr>
            </w:pPr>
          </w:p>
        </w:tc>
        <w:tc>
          <w:tcPr>
            <w:tcW w:w="2970" w:type="dxa"/>
            <w:shd w:val="clear" w:color="auto" w:fill="auto"/>
          </w:tcPr>
          <w:p w14:paraId="0AE41A52" w14:textId="77777777" w:rsidR="00413AA1" w:rsidRDefault="00413AA1" w:rsidP="00413AA1">
            <w:pPr>
              <w:rPr>
                <w:rFonts w:cs="Arial"/>
                <w:bCs/>
              </w:rPr>
            </w:pPr>
            <w:r>
              <w:t>Several</w:t>
            </w:r>
            <w:r>
              <w:rPr>
                <w:rStyle w:val="SAPScreenElement"/>
              </w:rPr>
              <w:t xml:space="preserve"> </w:t>
            </w:r>
            <w:r w:rsidRPr="00F94FAB">
              <w:t>section</w:t>
            </w:r>
            <w:r>
              <w:t>s</w:t>
            </w:r>
            <w:r w:rsidRPr="00F94FAB">
              <w:t xml:space="preserve"> in the </w:t>
            </w:r>
            <w:r w:rsidRPr="00F94FAB">
              <w:rPr>
                <w:rStyle w:val="SAPScreenElement"/>
              </w:rPr>
              <w:t xml:space="preserve">Add </w:t>
            </w:r>
            <w:r>
              <w:rPr>
                <w:rStyle w:val="SAPScreenElement"/>
              </w:rPr>
              <w:t>Global Assignment</w:t>
            </w:r>
            <w:r w:rsidRPr="00870962">
              <w:rPr>
                <w:rStyle w:val="SAPScreenElement"/>
              </w:rPr>
              <w:t xml:space="preserve"> for </w:t>
            </w:r>
            <w:r>
              <w:rPr>
                <w:rStyle w:val="SAPScreenElement"/>
              </w:rPr>
              <w:t xml:space="preserve">&lt;employee name&gt; </w:t>
            </w:r>
            <w:r w:rsidRPr="00F94FAB">
              <w:t xml:space="preserve">screen </w:t>
            </w:r>
            <w:r>
              <w:t>are</w:t>
            </w:r>
            <w:r w:rsidRPr="00F94FAB">
              <w:t xml:space="preserve"> expanded.</w:t>
            </w:r>
            <w:r w:rsidRPr="00C50C67">
              <w:rPr>
                <w:rFonts w:cs="Arial"/>
                <w:bCs/>
              </w:rPr>
              <w:t xml:space="preserve"> </w:t>
            </w:r>
          </w:p>
          <w:p w14:paraId="4E5E9278" w14:textId="7D4BA8A1" w:rsidR="00413AA1" w:rsidRPr="00BB0821" w:rsidRDefault="00413AA1" w:rsidP="00413AA1">
            <w:pPr>
              <w:rPr>
                <w:rFonts w:cs="Arial"/>
                <w:bCs/>
              </w:rPr>
            </w:pPr>
            <w:r w:rsidRPr="00C50C67">
              <w:rPr>
                <w:rFonts w:cs="Arial"/>
                <w:bCs/>
              </w:rPr>
              <w:t xml:space="preserve">Depending if </w:t>
            </w:r>
            <w:r w:rsidRPr="00C50C67">
              <w:rPr>
                <w:rStyle w:val="SAPEmphasis"/>
              </w:rPr>
              <w:t>Position Management</w:t>
            </w:r>
            <w:r w:rsidRPr="00C50C67">
              <w:rPr>
                <w:rFonts w:cs="Arial"/>
                <w:bCs/>
              </w:rPr>
              <w:t xml:space="preserve"> </w:t>
            </w:r>
            <w:r>
              <w:rPr>
                <w:rFonts w:cs="Arial"/>
                <w:bCs/>
              </w:rPr>
              <w:t>has been implemented</w:t>
            </w:r>
            <w:r w:rsidRPr="0009234C">
              <w:t xml:space="preserve"> </w:t>
            </w:r>
            <w:r w:rsidRPr="00C50C67">
              <w:rPr>
                <w:rFonts w:cs="Arial"/>
                <w:bCs/>
              </w:rPr>
              <w:t xml:space="preserve">or not in your instance, continue with </w:t>
            </w:r>
            <w:r>
              <w:rPr>
                <w:rFonts w:cs="Arial"/>
                <w:bCs/>
              </w:rPr>
              <w:t xml:space="preserve">either </w:t>
            </w:r>
            <w:r w:rsidRPr="009A37B9">
              <w:rPr>
                <w:rStyle w:val="SAPEmphasis"/>
              </w:rPr>
              <w:t>Option 1</w:t>
            </w:r>
            <w:r>
              <w:rPr>
                <w:rFonts w:cs="Arial"/>
                <w:bCs/>
              </w:rPr>
              <w:t xml:space="preserve"> or </w:t>
            </w:r>
            <w:r w:rsidRPr="009A37B9">
              <w:rPr>
                <w:rStyle w:val="SAPEmphasis"/>
              </w:rPr>
              <w:t>Option 2</w:t>
            </w:r>
            <w:r w:rsidRPr="00C50C67">
              <w:rPr>
                <w:rFonts w:cs="Arial"/>
                <w:bCs/>
              </w:rPr>
              <w:t xml:space="preserve"> mentioned below.</w:t>
            </w:r>
          </w:p>
        </w:tc>
        <w:tc>
          <w:tcPr>
            <w:tcW w:w="1264" w:type="dxa"/>
          </w:tcPr>
          <w:p w14:paraId="1D25D745" w14:textId="1BC22ADB" w:rsidR="00413AA1" w:rsidRPr="00873ACA" w:rsidRDefault="00413AA1" w:rsidP="00413AA1">
            <w:pPr>
              <w:rPr>
                <w:rFonts w:cs="Arial"/>
                <w:bCs/>
              </w:rPr>
            </w:pPr>
          </w:p>
        </w:tc>
      </w:tr>
    </w:tbl>
    <w:p w14:paraId="320F1B88" w14:textId="77777777" w:rsidR="00B416C3" w:rsidRDefault="00B416C3"/>
    <w:p w14:paraId="0692886C" w14:textId="57419AA5" w:rsidR="00B416C3" w:rsidRPr="00031B50" w:rsidRDefault="00B416C3" w:rsidP="00B416C3">
      <w:pPr>
        <w:rPr>
          <w:b/>
          <w:sz w:val="20"/>
        </w:rPr>
      </w:pPr>
      <w:r w:rsidRPr="00031B50">
        <w:rPr>
          <w:b/>
          <w:sz w:val="20"/>
        </w:rPr>
        <w:t xml:space="preserve">Option 1: Position Management is </w:t>
      </w:r>
      <w:r w:rsidR="00E30EB0">
        <w:rPr>
          <w:b/>
          <w:sz w:val="20"/>
        </w:rPr>
        <w:t>implemented</w:t>
      </w:r>
      <w:r w:rsidRPr="00031B50">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243"/>
        <w:gridCol w:w="2160"/>
        <w:gridCol w:w="2880"/>
        <w:gridCol w:w="3510"/>
        <w:gridCol w:w="2610"/>
        <w:gridCol w:w="1174"/>
      </w:tblGrid>
      <w:tr w:rsidR="00B416C3" w:rsidRPr="00C50C67" w14:paraId="1001A6FA" w14:textId="77777777" w:rsidTr="009A37B9">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2E40821E" w14:textId="77777777" w:rsidR="00B416C3" w:rsidRPr="00C50C67" w:rsidRDefault="00B416C3" w:rsidP="000A138C">
            <w:pPr>
              <w:pStyle w:val="SAPTableHeader"/>
            </w:pPr>
            <w:r w:rsidRPr="00C50C67">
              <w:t>Test Step #</w:t>
            </w:r>
          </w:p>
        </w:tc>
        <w:tc>
          <w:tcPr>
            <w:tcW w:w="1243" w:type="dxa"/>
            <w:tcBorders>
              <w:top w:val="single" w:sz="8" w:space="0" w:color="999999"/>
              <w:left w:val="single" w:sz="8" w:space="0" w:color="999999"/>
              <w:bottom w:val="single" w:sz="8" w:space="0" w:color="999999"/>
              <w:right w:val="single" w:sz="8" w:space="0" w:color="999999"/>
            </w:tcBorders>
            <w:shd w:val="clear" w:color="auto" w:fill="999999"/>
            <w:hideMark/>
          </w:tcPr>
          <w:p w14:paraId="7BCC8818" w14:textId="77777777" w:rsidR="00B416C3" w:rsidRPr="00C50C67" w:rsidRDefault="00B416C3" w:rsidP="000A138C">
            <w:pPr>
              <w:pStyle w:val="SAPTableHeader"/>
            </w:pPr>
            <w:r w:rsidRPr="00C50C67">
              <w:t>Test Step Name</w:t>
            </w:r>
          </w:p>
        </w:tc>
        <w:tc>
          <w:tcPr>
            <w:tcW w:w="2160" w:type="dxa"/>
            <w:tcBorders>
              <w:top w:val="single" w:sz="8" w:space="0" w:color="999999"/>
              <w:left w:val="single" w:sz="8" w:space="0" w:color="999999"/>
              <w:bottom w:val="single" w:sz="8" w:space="0" w:color="999999"/>
              <w:right w:val="single" w:sz="8" w:space="0" w:color="999999"/>
            </w:tcBorders>
            <w:shd w:val="clear" w:color="auto" w:fill="999999"/>
            <w:hideMark/>
          </w:tcPr>
          <w:p w14:paraId="708E00B2" w14:textId="77777777" w:rsidR="00B416C3" w:rsidRPr="00C50C67" w:rsidRDefault="00B416C3" w:rsidP="000A138C">
            <w:pPr>
              <w:pStyle w:val="SAPTableHeader"/>
            </w:pPr>
            <w:r w:rsidRPr="00C50C67">
              <w:t>Instruction</w:t>
            </w:r>
          </w:p>
        </w:tc>
        <w:tc>
          <w:tcPr>
            <w:tcW w:w="2880" w:type="dxa"/>
            <w:tcBorders>
              <w:top w:val="single" w:sz="8" w:space="0" w:color="999999"/>
              <w:left w:val="single" w:sz="8" w:space="0" w:color="999999"/>
              <w:bottom w:val="single" w:sz="8" w:space="0" w:color="999999"/>
              <w:right w:val="single" w:sz="8" w:space="0" w:color="999999"/>
            </w:tcBorders>
            <w:shd w:val="clear" w:color="auto" w:fill="999999"/>
            <w:hideMark/>
          </w:tcPr>
          <w:p w14:paraId="12BD8FCC" w14:textId="77777777" w:rsidR="00B416C3" w:rsidRPr="00C50C67" w:rsidRDefault="00B416C3" w:rsidP="000A138C">
            <w:pPr>
              <w:pStyle w:val="SAPTableHeader"/>
            </w:pPr>
            <w:r w:rsidRPr="00C50C67">
              <w:t>User Entries:</w:t>
            </w:r>
            <w:r w:rsidRPr="00C50C67">
              <w:br/>
              <w:t>Field Name: User Action and Value</w:t>
            </w:r>
          </w:p>
        </w:tc>
        <w:tc>
          <w:tcPr>
            <w:tcW w:w="3510" w:type="dxa"/>
            <w:tcBorders>
              <w:top w:val="single" w:sz="8" w:space="0" w:color="999999"/>
              <w:left w:val="single" w:sz="8" w:space="0" w:color="999999"/>
              <w:bottom w:val="single" w:sz="8" w:space="0" w:color="999999"/>
              <w:right w:val="single" w:sz="8" w:space="0" w:color="999999"/>
            </w:tcBorders>
            <w:shd w:val="clear" w:color="auto" w:fill="999999"/>
            <w:hideMark/>
          </w:tcPr>
          <w:p w14:paraId="0D424494" w14:textId="77777777" w:rsidR="00B416C3" w:rsidRPr="00C50C67" w:rsidRDefault="00B416C3" w:rsidP="000A138C">
            <w:pPr>
              <w:pStyle w:val="SAPTableHeader"/>
            </w:pPr>
            <w:r w:rsidRPr="00C50C67">
              <w:t>Additional Information</w:t>
            </w:r>
          </w:p>
        </w:tc>
        <w:tc>
          <w:tcPr>
            <w:tcW w:w="2610" w:type="dxa"/>
            <w:tcBorders>
              <w:top w:val="single" w:sz="8" w:space="0" w:color="999999"/>
              <w:left w:val="single" w:sz="8" w:space="0" w:color="999999"/>
              <w:bottom w:val="single" w:sz="8" w:space="0" w:color="999999"/>
              <w:right w:val="single" w:sz="8" w:space="0" w:color="999999"/>
            </w:tcBorders>
            <w:shd w:val="clear" w:color="auto" w:fill="999999"/>
            <w:hideMark/>
          </w:tcPr>
          <w:p w14:paraId="424D8F79" w14:textId="77777777" w:rsidR="00B416C3" w:rsidRPr="00C50C67" w:rsidRDefault="00B416C3" w:rsidP="000A138C">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3485E728" w14:textId="77777777" w:rsidR="00B416C3" w:rsidRPr="00C50C67" w:rsidRDefault="00B416C3" w:rsidP="000A138C">
            <w:pPr>
              <w:pStyle w:val="SAPTableHeader"/>
            </w:pPr>
            <w:r w:rsidRPr="00C50C67">
              <w:t>Pass / Fail / Comment</w:t>
            </w:r>
          </w:p>
        </w:tc>
      </w:tr>
      <w:tr w:rsidR="00107115" w:rsidRPr="002429B0" w14:paraId="577D95CB" w14:textId="77777777" w:rsidTr="009A37B9">
        <w:trPr>
          <w:trHeight w:val="576"/>
        </w:trPr>
        <w:tc>
          <w:tcPr>
            <w:tcW w:w="709" w:type="dxa"/>
            <w:vMerge w:val="restart"/>
            <w:tcBorders>
              <w:top w:val="single" w:sz="8" w:space="0" w:color="999999"/>
              <w:left w:val="single" w:sz="8" w:space="0" w:color="999999"/>
              <w:right w:val="single" w:sz="8" w:space="0" w:color="999999"/>
            </w:tcBorders>
          </w:tcPr>
          <w:p w14:paraId="2A6F7633" w14:textId="68AFF994" w:rsidR="00107115" w:rsidRPr="00C50C67" w:rsidRDefault="00D8388B" w:rsidP="000A138C">
            <w:r>
              <w:t>7</w:t>
            </w:r>
          </w:p>
        </w:tc>
        <w:tc>
          <w:tcPr>
            <w:tcW w:w="1243" w:type="dxa"/>
            <w:vMerge w:val="restart"/>
            <w:tcBorders>
              <w:top w:val="single" w:sz="8" w:space="0" w:color="999999"/>
              <w:left w:val="single" w:sz="8" w:space="0" w:color="999999"/>
              <w:right w:val="single" w:sz="8" w:space="0" w:color="999999"/>
            </w:tcBorders>
          </w:tcPr>
          <w:p w14:paraId="111650E8" w14:textId="13B60D8E" w:rsidR="00107115" w:rsidRPr="00C50C67" w:rsidRDefault="00107115" w:rsidP="00107115">
            <w:r>
              <w:rPr>
                <w:rStyle w:val="SAPEmphasis"/>
              </w:rPr>
              <w:t>Enter Job Information</w:t>
            </w:r>
          </w:p>
        </w:tc>
        <w:tc>
          <w:tcPr>
            <w:tcW w:w="2160" w:type="dxa"/>
            <w:tcBorders>
              <w:top w:val="single" w:sz="8" w:space="0" w:color="999999"/>
              <w:left w:val="single" w:sz="8" w:space="0" w:color="999999"/>
              <w:bottom w:val="single" w:sz="8" w:space="0" w:color="999999"/>
              <w:right w:val="single" w:sz="8" w:space="0" w:color="999999"/>
            </w:tcBorders>
          </w:tcPr>
          <w:p w14:paraId="202A879C" w14:textId="77777777" w:rsidR="00107115" w:rsidRPr="00C50C67" w:rsidRDefault="00107115" w:rsidP="000A138C">
            <w:r w:rsidRPr="00C50C67">
              <w:t xml:space="preserve">In the </w:t>
            </w:r>
            <w:r w:rsidRPr="00C50C67">
              <w:rPr>
                <w:rStyle w:val="SAPScreenElement"/>
              </w:rPr>
              <w:t xml:space="preserve">Job Information </w:t>
            </w:r>
            <w:r>
              <w:t>section</w:t>
            </w:r>
            <w:r w:rsidRPr="00C50C67">
              <w:t xml:space="preserve"> make the following entries:</w:t>
            </w:r>
          </w:p>
        </w:tc>
        <w:tc>
          <w:tcPr>
            <w:tcW w:w="2880" w:type="dxa"/>
            <w:tcBorders>
              <w:top w:val="single" w:sz="8" w:space="0" w:color="999999"/>
              <w:left w:val="single" w:sz="8" w:space="0" w:color="999999"/>
              <w:bottom w:val="single" w:sz="8" w:space="0" w:color="999999"/>
              <w:right w:val="single" w:sz="8" w:space="0" w:color="999999"/>
            </w:tcBorders>
          </w:tcPr>
          <w:p w14:paraId="1AA12F69" w14:textId="77777777" w:rsidR="00107115" w:rsidRPr="00C50C67" w:rsidRDefault="00107115" w:rsidP="000A138C"/>
        </w:tc>
        <w:tc>
          <w:tcPr>
            <w:tcW w:w="3510" w:type="dxa"/>
            <w:tcBorders>
              <w:top w:val="single" w:sz="8" w:space="0" w:color="999999"/>
              <w:left w:val="single" w:sz="8" w:space="0" w:color="999999"/>
              <w:bottom w:val="single" w:sz="8" w:space="0" w:color="999999"/>
              <w:right w:val="single" w:sz="8" w:space="0" w:color="999999"/>
            </w:tcBorders>
          </w:tcPr>
          <w:p w14:paraId="34A48A6A" w14:textId="77777777" w:rsidR="00107115" w:rsidRPr="00C50C67" w:rsidRDefault="00107115" w:rsidP="000A138C"/>
        </w:tc>
        <w:tc>
          <w:tcPr>
            <w:tcW w:w="2610" w:type="dxa"/>
            <w:tcBorders>
              <w:top w:val="single" w:sz="8" w:space="0" w:color="999999"/>
              <w:left w:val="single" w:sz="8" w:space="0" w:color="999999"/>
              <w:bottom w:val="single" w:sz="8" w:space="0" w:color="999999"/>
              <w:right w:val="single" w:sz="8" w:space="0" w:color="999999"/>
            </w:tcBorders>
          </w:tcPr>
          <w:p w14:paraId="275ED1FC" w14:textId="77777777" w:rsidR="00107115" w:rsidRPr="00C50C67" w:rsidRDefault="00107115" w:rsidP="000A138C"/>
        </w:tc>
        <w:tc>
          <w:tcPr>
            <w:tcW w:w="1174" w:type="dxa"/>
            <w:tcBorders>
              <w:top w:val="single" w:sz="8" w:space="0" w:color="999999"/>
              <w:left w:val="single" w:sz="8" w:space="0" w:color="999999"/>
              <w:bottom w:val="single" w:sz="8" w:space="0" w:color="999999"/>
              <w:right w:val="single" w:sz="8" w:space="0" w:color="999999"/>
            </w:tcBorders>
          </w:tcPr>
          <w:p w14:paraId="7BAA8357" w14:textId="77777777" w:rsidR="00107115" w:rsidRPr="00C50C67" w:rsidRDefault="00107115" w:rsidP="000A138C"/>
        </w:tc>
      </w:tr>
      <w:tr w:rsidR="00107115" w:rsidRPr="002429B0" w14:paraId="75FB71B1" w14:textId="77777777" w:rsidTr="009A37B9">
        <w:trPr>
          <w:trHeight w:val="357"/>
        </w:trPr>
        <w:tc>
          <w:tcPr>
            <w:tcW w:w="709" w:type="dxa"/>
            <w:vMerge/>
            <w:tcBorders>
              <w:left w:val="single" w:sz="8" w:space="0" w:color="999999"/>
              <w:right w:val="single" w:sz="8" w:space="0" w:color="999999"/>
            </w:tcBorders>
          </w:tcPr>
          <w:p w14:paraId="07E869E3" w14:textId="77777777" w:rsidR="00107115" w:rsidRPr="00C50C67" w:rsidRDefault="00107115" w:rsidP="000A138C"/>
        </w:tc>
        <w:tc>
          <w:tcPr>
            <w:tcW w:w="1243" w:type="dxa"/>
            <w:vMerge/>
            <w:tcBorders>
              <w:left w:val="single" w:sz="8" w:space="0" w:color="999999"/>
              <w:right w:val="single" w:sz="8" w:space="0" w:color="999999"/>
            </w:tcBorders>
          </w:tcPr>
          <w:p w14:paraId="7A32D478" w14:textId="77777777" w:rsidR="00107115" w:rsidRPr="00C50C67" w:rsidRDefault="00107115" w:rsidP="000A138C">
            <w:pPr>
              <w:rPr>
                <w:rStyle w:val="SAPEmphasis"/>
              </w:rPr>
            </w:pPr>
          </w:p>
        </w:tc>
        <w:tc>
          <w:tcPr>
            <w:tcW w:w="2160" w:type="dxa"/>
            <w:vMerge w:val="restart"/>
            <w:tcBorders>
              <w:top w:val="single" w:sz="8" w:space="0" w:color="999999"/>
              <w:left w:val="single" w:sz="8" w:space="0" w:color="999999"/>
              <w:right w:val="single" w:sz="8" w:space="0" w:color="999999"/>
            </w:tcBorders>
          </w:tcPr>
          <w:p w14:paraId="0B0E09D7" w14:textId="23219475" w:rsidR="00107115" w:rsidRPr="00C50C67" w:rsidRDefault="00107115" w:rsidP="00462126">
            <w:r w:rsidRPr="00C50C67">
              <w:t xml:space="preserve">in the </w:t>
            </w:r>
            <w:r w:rsidRPr="00C50C67">
              <w:rPr>
                <w:rStyle w:val="SAPScreenElement"/>
              </w:rPr>
              <w:t xml:space="preserve">Position </w:t>
            </w:r>
            <w:r w:rsidR="00462126">
              <w:rPr>
                <w:rStyle w:val="SAPScreenElement"/>
              </w:rPr>
              <w:t xml:space="preserve">Information </w:t>
            </w:r>
            <w:r>
              <w:t>block</w:t>
            </w:r>
            <w:r w:rsidRPr="00C50C67">
              <w:t>:</w:t>
            </w:r>
          </w:p>
        </w:tc>
        <w:tc>
          <w:tcPr>
            <w:tcW w:w="2880" w:type="dxa"/>
            <w:tcBorders>
              <w:top w:val="single" w:sz="8" w:space="0" w:color="999999"/>
              <w:left w:val="single" w:sz="8" w:space="0" w:color="999999"/>
              <w:bottom w:val="single" w:sz="8" w:space="0" w:color="999999"/>
              <w:right w:val="single" w:sz="8" w:space="0" w:color="999999"/>
            </w:tcBorders>
          </w:tcPr>
          <w:p w14:paraId="349C3587" w14:textId="77777777" w:rsidR="00107115" w:rsidRPr="00C50C67" w:rsidRDefault="00107115" w:rsidP="000A138C">
            <w:r w:rsidRPr="00C50C67">
              <w:rPr>
                <w:rStyle w:val="SAPScreenElement"/>
              </w:rPr>
              <w:t>Position</w:t>
            </w:r>
            <w:r w:rsidRPr="00C50C67">
              <w:t>: select from drop-down</w:t>
            </w:r>
          </w:p>
        </w:tc>
        <w:tc>
          <w:tcPr>
            <w:tcW w:w="3510" w:type="dxa"/>
            <w:tcBorders>
              <w:top w:val="single" w:sz="8" w:space="0" w:color="999999"/>
              <w:left w:val="single" w:sz="8" w:space="0" w:color="999999"/>
              <w:bottom w:val="single" w:sz="8" w:space="0" w:color="999999"/>
              <w:right w:val="single" w:sz="8" w:space="0" w:color="999999"/>
            </w:tcBorders>
          </w:tcPr>
          <w:p w14:paraId="67BE4D43" w14:textId="59DB9EDD" w:rsidR="00107115" w:rsidRPr="00C50C67" w:rsidRDefault="0082508F">
            <w:r>
              <w:t xml:space="preserve">After having selected the position, </w:t>
            </w:r>
            <w:r w:rsidRPr="00C50C67">
              <w:t xml:space="preserve">you can select the </w:t>
            </w:r>
            <w:r w:rsidRPr="00C50C67">
              <w:rPr>
                <w:rStyle w:val="SAPScreenElement"/>
              </w:rPr>
              <w:t>View Org Chart</w:t>
            </w:r>
            <w:r w:rsidRPr="00C50C67">
              <w:rPr>
                <w:noProof/>
                <w:lang w:eastAsia="de-DE"/>
              </w:rPr>
              <w:t xml:space="preserve"> </w:t>
            </w:r>
            <w:r>
              <w:rPr>
                <w:noProof/>
              </w:rPr>
              <w:drawing>
                <wp:inline distT="0" distB="0" distL="0" distR="0" wp14:anchorId="12101175" wp14:editId="0D7A7798">
                  <wp:extent cx="238125" cy="24765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47650"/>
                          </a:xfrm>
                          <a:prstGeom prst="rect">
                            <a:avLst/>
                          </a:prstGeom>
                          <a:ln>
                            <a:solidFill>
                              <a:schemeClr val="accent1"/>
                            </a:solidFill>
                          </a:ln>
                        </pic:spPr>
                      </pic:pic>
                    </a:graphicData>
                  </a:graphic>
                </wp:inline>
              </w:drawing>
            </w:r>
            <w:r w:rsidRPr="00C50C67">
              <w:t>icon next to this field</w:t>
            </w:r>
            <w:r>
              <w:t xml:space="preserve"> t</w:t>
            </w:r>
            <w:r w:rsidR="00107115" w:rsidRPr="00C50C67">
              <w:t>o view details on the position in the org chart</w:t>
            </w:r>
            <w:r>
              <w:t>.</w:t>
            </w:r>
            <w:r w:rsidR="00107115" w:rsidRPr="00C50C67">
              <w:t xml:space="preserve"> </w:t>
            </w:r>
          </w:p>
        </w:tc>
        <w:tc>
          <w:tcPr>
            <w:tcW w:w="2610" w:type="dxa"/>
            <w:tcBorders>
              <w:top w:val="single" w:sz="8" w:space="0" w:color="999999"/>
              <w:left w:val="single" w:sz="8" w:space="0" w:color="999999"/>
              <w:bottom w:val="single" w:sz="8" w:space="0" w:color="999999"/>
              <w:right w:val="single" w:sz="8" w:space="0" w:color="999999"/>
            </w:tcBorders>
          </w:tcPr>
          <w:p w14:paraId="0AA6FFA6" w14:textId="77777777" w:rsidR="00107115" w:rsidRPr="00C50C67" w:rsidRDefault="00107115" w:rsidP="000A138C">
            <w:r w:rsidRPr="00C50C67">
              <w:rPr>
                <w:lang w:eastAsia="zh-SG"/>
              </w:rPr>
              <w:t>In case the selected position does not allow multiple incumbents and has already an incumbent, the system will issue an appropriate message and you need to search for another position.</w:t>
            </w:r>
          </w:p>
        </w:tc>
        <w:tc>
          <w:tcPr>
            <w:tcW w:w="1174" w:type="dxa"/>
            <w:tcBorders>
              <w:top w:val="single" w:sz="8" w:space="0" w:color="999999"/>
              <w:left w:val="single" w:sz="8" w:space="0" w:color="999999"/>
              <w:bottom w:val="single" w:sz="8" w:space="0" w:color="999999"/>
              <w:right w:val="single" w:sz="8" w:space="0" w:color="999999"/>
            </w:tcBorders>
          </w:tcPr>
          <w:p w14:paraId="43AA43E5" w14:textId="77777777" w:rsidR="00107115" w:rsidRPr="00C50C67" w:rsidRDefault="00107115" w:rsidP="000A138C"/>
        </w:tc>
      </w:tr>
      <w:tr w:rsidR="00107115" w:rsidRPr="002429B0" w14:paraId="51DC4A44" w14:textId="77777777" w:rsidTr="009A37B9">
        <w:trPr>
          <w:trHeight w:val="357"/>
        </w:trPr>
        <w:tc>
          <w:tcPr>
            <w:tcW w:w="709" w:type="dxa"/>
            <w:vMerge/>
            <w:tcBorders>
              <w:left w:val="single" w:sz="8" w:space="0" w:color="999999"/>
              <w:right w:val="single" w:sz="8" w:space="0" w:color="999999"/>
            </w:tcBorders>
          </w:tcPr>
          <w:p w14:paraId="4A459AC5" w14:textId="77777777" w:rsidR="00107115" w:rsidRPr="00C50C67" w:rsidRDefault="00107115" w:rsidP="000A138C"/>
        </w:tc>
        <w:tc>
          <w:tcPr>
            <w:tcW w:w="1243" w:type="dxa"/>
            <w:vMerge/>
            <w:tcBorders>
              <w:left w:val="single" w:sz="8" w:space="0" w:color="999999"/>
              <w:right w:val="single" w:sz="8" w:space="0" w:color="999999"/>
            </w:tcBorders>
          </w:tcPr>
          <w:p w14:paraId="6B4F60FD" w14:textId="77777777" w:rsidR="00107115" w:rsidRPr="00C50C67" w:rsidRDefault="00107115" w:rsidP="000A138C">
            <w:pPr>
              <w:rPr>
                <w:rStyle w:val="SAPEmphasis"/>
              </w:rPr>
            </w:pPr>
          </w:p>
        </w:tc>
        <w:tc>
          <w:tcPr>
            <w:tcW w:w="2160" w:type="dxa"/>
            <w:vMerge/>
            <w:tcBorders>
              <w:left w:val="single" w:sz="8" w:space="0" w:color="999999"/>
              <w:bottom w:val="single" w:sz="8" w:space="0" w:color="999999"/>
              <w:right w:val="single" w:sz="8" w:space="0" w:color="999999"/>
            </w:tcBorders>
          </w:tcPr>
          <w:p w14:paraId="5F48B98D"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040348F1" w14:textId="0AE4483D" w:rsidR="00107115" w:rsidRPr="00C50C67" w:rsidRDefault="00107115" w:rsidP="000A138C">
            <w:r w:rsidRPr="00C50C67">
              <w:rPr>
                <w:rStyle w:val="SAPScreenElement"/>
              </w:rPr>
              <w:t>Position Entry Date</w:t>
            </w:r>
            <w:r w:rsidRPr="00C50C67">
              <w:t xml:space="preserve">: enter same date as </w:t>
            </w:r>
            <w:r w:rsidR="00F122B8">
              <w:t>the start</w:t>
            </w:r>
            <w:r w:rsidRPr="00C50C67">
              <w:t xml:space="preserve"> date</w:t>
            </w:r>
            <w:r w:rsidR="00F122B8">
              <w:t xml:space="preserve"> of the global assignment</w:t>
            </w:r>
            <w:r w:rsidRPr="00C50C67">
              <w:t xml:space="preserve">, or different </w:t>
            </w:r>
            <w:r w:rsidRPr="00C50C67">
              <w:lastRenderedPageBreak/>
              <w:t>date if position entry date is different.</w:t>
            </w:r>
          </w:p>
        </w:tc>
        <w:tc>
          <w:tcPr>
            <w:tcW w:w="3510" w:type="dxa"/>
            <w:tcBorders>
              <w:top w:val="single" w:sz="8" w:space="0" w:color="999999"/>
              <w:left w:val="single" w:sz="8" w:space="0" w:color="999999"/>
              <w:bottom w:val="single" w:sz="8" w:space="0" w:color="999999"/>
              <w:right w:val="single" w:sz="8" w:space="0" w:color="999999"/>
            </w:tcBorders>
          </w:tcPr>
          <w:p w14:paraId="0D11FC8D" w14:textId="1ED0E850" w:rsidR="00107115" w:rsidRPr="006C05DB" w:rsidRDefault="00107115" w:rsidP="000A138C">
            <w:r>
              <w:lastRenderedPageBreak/>
              <w:t xml:space="preserve">In case you leave the field empty, upon saving the record the value will be </w:t>
            </w:r>
            <w:r w:rsidRPr="00FF3861">
              <w:lastRenderedPageBreak/>
              <w:t xml:space="preserve">automatically filled with the </w:t>
            </w:r>
            <w:r w:rsidR="00F122B8">
              <w:t>start</w:t>
            </w:r>
            <w:r w:rsidRPr="00FF3861">
              <w:t xml:space="preserve"> date</w:t>
            </w:r>
            <w:r w:rsidR="004275E8">
              <w:t xml:space="preserve"> of the global assignment</w:t>
            </w:r>
            <w:r w:rsidRPr="00FF3861">
              <w:t>.</w:t>
            </w:r>
          </w:p>
        </w:tc>
        <w:tc>
          <w:tcPr>
            <w:tcW w:w="2610" w:type="dxa"/>
            <w:tcBorders>
              <w:top w:val="single" w:sz="8" w:space="0" w:color="999999"/>
              <w:left w:val="single" w:sz="8" w:space="0" w:color="999999"/>
              <w:bottom w:val="single" w:sz="8" w:space="0" w:color="999999"/>
              <w:right w:val="single" w:sz="8" w:space="0" w:color="999999"/>
            </w:tcBorders>
          </w:tcPr>
          <w:p w14:paraId="06126D24"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0BF1AF3C" w14:textId="77777777" w:rsidR="00107115" w:rsidRPr="00C50C67" w:rsidRDefault="00107115" w:rsidP="000A138C"/>
        </w:tc>
      </w:tr>
      <w:tr w:rsidR="00107115" w:rsidRPr="002429B0" w14:paraId="58658E0A" w14:textId="77777777" w:rsidTr="009A37B9">
        <w:trPr>
          <w:trHeight w:val="357"/>
        </w:trPr>
        <w:tc>
          <w:tcPr>
            <w:tcW w:w="709" w:type="dxa"/>
            <w:vMerge/>
            <w:tcBorders>
              <w:left w:val="single" w:sz="8" w:space="0" w:color="999999"/>
              <w:right w:val="single" w:sz="8" w:space="0" w:color="999999"/>
            </w:tcBorders>
          </w:tcPr>
          <w:p w14:paraId="0B19F8C2" w14:textId="77777777" w:rsidR="00107115" w:rsidRPr="00C50C67" w:rsidRDefault="00107115" w:rsidP="000A138C"/>
        </w:tc>
        <w:tc>
          <w:tcPr>
            <w:tcW w:w="1243" w:type="dxa"/>
            <w:vMerge/>
            <w:tcBorders>
              <w:left w:val="single" w:sz="8" w:space="0" w:color="999999"/>
              <w:right w:val="single" w:sz="8" w:space="0" w:color="999999"/>
            </w:tcBorders>
          </w:tcPr>
          <w:p w14:paraId="7E68ED16" w14:textId="77777777" w:rsidR="00107115" w:rsidRPr="00C50C67" w:rsidRDefault="00107115" w:rsidP="000A138C">
            <w:pPr>
              <w:rPr>
                <w:rStyle w:val="SAPEmphasis"/>
              </w:rPr>
            </w:pPr>
          </w:p>
        </w:tc>
        <w:tc>
          <w:tcPr>
            <w:tcW w:w="2160" w:type="dxa"/>
            <w:vMerge w:val="restart"/>
            <w:tcBorders>
              <w:top w:val="single" w:sz="8" w:space="0" w:color="999999"/>
              <w:left w:val="single" w:sz="8" w:space="0" w:color="999999"/>
              <w:right w:val="single" w:sz="8" w:space="0" w:color="999999"/>
            </w:tcBorders>
          </w:tcPr>
          <w:p w14:paraId="1A5C5131" w14:textId="77777777" w:rsidR="00107115" w:rsidRDefault="00107115" w:rsidP="000A138C">
            <w:r w:rsidRPr="00C50C67">
              <w:t xml:space="preserve">in the </w:t>
            </w:r>
            <w:r w:rsidRPr="00C50C67">
              <w:rPr>
                <w:rStyle w:val="SAPScreenElement"/>
              </w:rPr>
              <w:t xml:space="preserve">Organizational Information </w:t>
            </w:r>
            <w:r>
              <w:t>block</w:t>
            </w:r>
            <w:r w:rsidRPr="00C50C67">
              <w:t>:</w:t>
            </w:r>
          </w:p>
          <w:p w14:paraId="62A3835D" w14:textId="77777777" w:rsidR="00107115" w:rsidRPr="000503DC" w:rsidRDefault="00107115" w:rsidP="000A138C">
            <w:pPr>
              <w:pStyle w:val="SAPNoteHeading"/>
              <w:ind w:left="0"/>
            </w:pPr>
            <w:r w:rsidRPr="001B1341">
              <w:rPr>
                <w:noProof/>
              </w:rPr>
              <w:drawing>
                <wp:inline distT="0" distB="0" distL="0" distR="0" wp14:anchorId="71BEF7D5" wp14:editId="46369A5E">
                  <wp:extent cx="226060" cy="226060"/>
                  <wp:effectExtent l="0" t="0" r="0" b="0"/>
                  <wp:docPr id="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35F37A53" w14:textId="77777777" w:rsidR="00107115" w:rsidRPr="00C50C67" w:rsidRDefault="00107115" w:rsidP="000A138C">
            <w:r>
              <w:t>Some fields are auto-populated based on the chosen position; leave them unchanged.</w:t>
            </w:r>
          </w:p>
        </w:tc>
        <w:tc>
          <w:tcPr>
            <w:tcW w:w="2880" w:type="dxa"/>
            <w:tcBorders>
              <w:top w:val="single" w:sz="8" w:space="0" w:color="999999"/>
              <w:left w:val="single" w:sz="8" w:space="0" w:color="999999"/>
              <w:bottom w:val="single" w:sz="8" w:space="0" w:color="999999"/>
              <w:right w:val="single" w:sz="8" w:space="0" w:color="999999"/>
            </w:tcBorders>
          </w:tcPr>
          <w:p w14:paraId="58A89F70" w14:textId="353A22F6" w:rsidR="00107115" w:rsidRPr="00C50C67" w:rsidRDefault="00107115" w:rsidP="00D968D6">
            <w:r w:rsidRPr="00C50C67">
              <w:rPr>
                <w:rStyle w:val="SAPScreenElement"/>
              </w:rPr>
              <w:t xml:space="preserve">Company: </w:t>
            </w:r>
            <w:r w:rsidRPr="00C50C67">
              <w:t xml:space="preserve">value selected </w:t>
            </w:r>
            <w:r w:rsidR="006B5643">
              <w:t>for field</w:t>
            </w:r>
            <w:r w:rsidRPr="00C50C67">
              <w:t xml:space="preserve"> </w:t>
            </w:r>
            <w:r w:rsidR="00D968D6">
              <w:rPr>
                <w:rStyle w:val="SAPScreenElement"/>
              </w:rPr>
              <w:t>Company</w:t>
            </w:r>
            <w:r w:rsidR="00D968D6">
              <w:t xml:space="preserve"> i</w:t>
            </w:r>
            <w:r w:rsidR="00D968D6" w:rsidRPr="00C50C67">
              <w:t xml:space="preserve">n the </w:t>
            </w:r>
            <w:r w:rsidR="00D968D6">
              <w:rPr>
                <w:rStyle w:val="SAPScreenElement"/>
              </w:rPr>
              <w:t>Global Assignment</w:t>
            </w:r>
            <w:r w:rsidR="00D968D6" w:rsidRPr="00870962">
              <w:rPr>
                <w:rStyle w:val="SAPScreenElement"/>
              </w:rPr>
              <w:t xml:space="preserve"> Details </w:t>
            </w:r>
            <w:r w:rsidR="00D968D6">
              <w:t>block</w:t>
            </w:r>
            <w:r w:rsidR="006B5643">
              <w:rPr>
                <w:rStyle w:val="SAPScreenElement"/>
              </w:rPr>
              <w:t xml:space="preserve"> </w:t>
            </w:r>
            <w:r w:rsidRPr="00C50C67">
              <w:t>is defaulted; leave as is</w:t>
            </w:r>
          </w:p>
        </w:tc>
        <w:tc>
          <w:tcPr>
            <w:tcW w:w="3510" w:type="dxa"/>
            <w:tcBorders>
              <w:top w:val="single" w:sz="8" w:space="0" w:color="999999"/>
              <w:left w:val="single" w:sz="8" w:space="0" w:color="999999"/>
              <w:bottom w:val="single" w:sz="8" w:space="0" w:color="999999"/>
              <w:right w:val="single" w:sz="8" w:space="0" w:color="999999"/>
            </w:tcBorders>
          </w:tcPr>
          <w:p w14:paraId="57F96AFF" w14:textId="77777777" w:rsidR="00107115" w:rsidRPr="00C50C67" w:rsidRDefault="00107115" w:rsidP="000A138C"/>
        </w:tc>
        <w:tc>
          <w:tcPr>
            <w:tcW w:w="2610" w:type="dxa"/>
            <w:vMerge w:val="restart"/>
            <w:tcBorders>
              <w:top w:val="single" w:sz="8" w:space="0" w:color="999999"/>
              <w:left w:val="single" w:sz="8" w:space="0" w:color="999999"/>
              <w:right w:val="single" w:sz="8" w:space="0" w:color="999999"/>
            </w:tcBorders>
          </w:tcPr>
          <w:p w14:paraId="168A9447"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5D6720E3" w14:textId="77777777" w:rsidR="00107115" w:rsidRPr="00C50C67" w:rsidRDefault="00107115" w:rsidP="000A138C"/>
        </w:tc>
      </w:tr>
      <w:tr w:rsidR="00107115" w:rsidRPr="002429B0" w14:paraId="7FC38506" w14:textId="77777777" w:rsidTr="009A37B9">
        <w:trPr>
          <w:trHeight w:val="357"/>
        </w:trPr>
        <w:tc>
          <w:tcPr>
            <w:tcW w:w="709" w:type="dxa"/>
            <w:vMerge/>
            <w:tcBorders>
              <w:left w:val="single" w:sz="8" w:space="0" w:color="999999"/>
              <w:right w:val="single" w:sz="8" w:space="0" w:color="999999"/>
            </w:tcBorders>
          </w:tcPr>
          <w:p w14:paraId="4B06ECD9" w14:textId="77777777" w:rsidR="00107115" w:rsidRPr="00C50C67" w:rsidRDefault="00107115" w:rsidP="000A138C"/>
        </w:tc>
        <w:tc>
          <w:tcPr>
            <w:tcW w:w="1243" w:type="dxa"/>
            <w:vMerge/>
            <w:tcBorders>
              <w:left w:val="single" w:sz="8" w:space="0" w:color="999999"/>
              <w:right w:val="single" w:sz="8" w:space="0" w:color="999999"/>
            </w:tcBorders>
          </w:tcPr>
          <w:p w14:paraId="63B92B27"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51B96DB4"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1B279DE" w14:textId="77777777" w:rsidR="00107115" w:rsidRPr="00C50C67" w:rsidRDefault="00107115" w:rsidP="000A138C">
            <w:r w:rsidRPr="00C50C67">
              <w:rPr>
                <w:rStyle w:val="SAPScreenElement"/>
              </w:rPr>
              <w:t xml:space="preserve">Business Unit: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46FA0D91" w14:textId="77777777" w:rsidR="00107115" w:rsidRPr="00C50C67" w:rsidRDefault="00107115" w:rsidP="000A138C"/>
        </w:tc>
        <w:tc>
          <w:tcPr>
            <w:tcW w:w="2610" w:type="dxa"/>
            <w:vMerge/>
            <w:tcBorders>
              <w:left w:val="single" w:sz="8" w:space="0" w:color="999999"/>
              <w:right w:val="single" w:sz="8" w:space="0" w:color="999999"/>
            </w:tcBorders>
          </w:tcPr>
          <w:p w14:paraId="01E75E4E"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241975A8" w14:textId="77777777" w:rsidR="00107115" w:rsidRPr="00C50C67" w:rsidRDefault="00107115" w:rsidP="000A138C"/>
        </w:tc>
      </w:tr>
      <w:tr w:rsidR="00107115" w:rsidRPr="002429B0" w14:paraId="614842C5" w14:textId="77777777" w:rsidTr="009A37B9">
        <w:trPr>
          <w:trHeight w:val="357"/>
        </w:trPr>
        <w:tc>
          <w:tcPr>
            <w:tcW w:w="709" w:type="dxa"/>
            <w:vMerge/>
            <w:tcBorders>
              <w:left w:val="single" w:sz="8" w:space="0" w:color="999999"/>
              <w:right w:val="single" w:sz="8" w:space="0" w:color="999999"/>
            </w:tcBorders>
          </w:tcPr>
          <w:p w14:paraId="0AD3239B" w14:textId="77777777" w:rsidR="00107115" w:rsidRPr="00C50C67" w:rsidRDefault="00107115" w:rsidP="000A138C"/>
        </w:tc>
        <w:tc>
          <w:tcPr>
            <w:tcW w:w="1243" w:type="dxa"/>
            <w:vMerge/>
            <w:tcBorders>
              <w:left w:val="single" w:sz="8" w:space="0" w:color="999999"/>
              <w:right w:val="single" w:sz="8" w:space="0" w:color="999999"/>
            </w:tcBorders>
          </w:tcPr>
          <w:p w14:paraId="61099E7D"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49120F8E"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4EB94E0" w14:textId="77777777" w:rsidR="00107115" w:rsidRPr="00C50C67" w:rsidRDefault="00107115" w:rsidP="000A138C">
            <w:r w:rsidRPr="00C50C67">
              <w:rPr>
                <w:rStyle w:val="SAPScreenElement"/>
              </w:rPr>
              <w:t xml:space="preserve">Division: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6CBB2A7E" w14:textId="77777777" w:rsidR="00107115" w:rsidRPr="00C50C67" w:rsidRDefault="00107115" w:rsidP="000A138C"/>
        </w:tc>
        <w:tc>
          <w:tcPr>
            <w:tcW w:w="2610" w:type="dxa"/>
            <w:vMerge/>
            <w:tcBorders>
              <w:left w:val="single" w:sz="8" w:space="0" w:color="999999"/>
              <w:right w:val="single" w:sz="8" w:space="0" w:color="999999"/>
            </w:tcBorders>
          </w:tcPr>
          <w:p w14:paraId="635A0ACC"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105D2B06" w14:textId="77777777" w:rsidR="00107115" w:rsidRPr="00C50C67" w:rsidRDefault="00107115" w:rsidP="000A138C"/>
        </w:tc>
      </w:tr>
      <w:tr w:rsidR="00107115" w:rsidRPr="002429B0" w14:paraId="7641F531" w14:textId="77777777" w:rsidTr="009A37B9">
        <w:trPr>
          <w:trHeight w:val="357"/>
        </w:trPr>
        <w:tc>
          <w:tcPr>
            <w:tcW w:w="709" w:type="dxa"/>
            <w:vMerge/>
            <w:tcBorders>
              <w:left w:val="single" w:sz="8" w:space="0" w:color="999999"/>
              <w:right w:val="single" w:sz="8" w:space="0" w:color="999999"/>
            </w:tcBorders>
          </w:tcPr>
          <w:p w14:paraId="2C36653F" w14:textId="77777777" w:rsidR="00107115" w:rsidRPr="00C50C67" w:rsidRDefault="00107115" w:rsidP="000A138C"/>
        </w:tc>
        <w:tc>
          <w:tcPr>
            <w:tcW w:w="1243" w:type="dxa"/>
            <w:vMerge/>
            <w:tcBorders>
              <w:left w:val="single" w:sz="8" w:space="0" w:color="999999"/>
              <w:right w:val="single" w:sz="8" w:space="0" w:color="999999"/>
            </w:tcBorders>
          </w:tcPr>
          <w:p w14:paraId="3DD6E805"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788FE240"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42E7BAAB" w14:textId="77777777" w:rsidR="00107115" w:rsidRPr="00C50C67" w:rsidRDefault="00107115" w:rsidP="000A138C">
            <w:r w:rsidRPr="00C50C67">
              <w:rPr>
                <w:rStyle w:val="SAPScreenElement"/>
              </w:rPr>
              <w:t xml:space="preserve">Department: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4EF1110E" w14:textId="77777777" w:rsidR="00107115" w:rsidRPr="00C50C67" w:rsidRDefault="00107115" w:rsidP="000A138C"/>
        </w:tc>
        <w:tc>
          <w:tcPr>
            <w:tcW w:w="2610" w:type="dxa"/>
            <w:vMerge/>
            <w:tcBorders>
              <w:left w:val="single" w:sz="8" w:space="0" w:color="999999"/>
              <w:right w:val="single" w:sz="8" w:space="0" w:color="999999"/>
            </w:tcBorders>
          </w:tcPr>
          <w:p w14:paraId="11282540"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4C29AF96" w14:textId="77777777" w:rsidR="00107115" w:rsidRPr="00C50C67" w:rsidRDefault="00107115" w:rsidP="000A138C"/>
        </w:tc>
      </w:tr>
      <w:tr w:rsidR="00107115" w:rsidRPr="002429B0" w14:paraId="53CB11CE" w14:textId="77777777" w:rsidTr="009A37B9">
        <w:trPr>
          <w:trHeight w:val="357"/>
        </w:trPr>
        <w:tc>
          <w:tcPr>
            <w:tcW w:w="709" w:type="dxa"/>
            <w:vMerge/>
            <w:tcBorders>
              <w:left w:val="single" w:sz="8" w:space="0" w:color="999999"/>
              <w:right w:val="single" w:sz="8" w:space="0" w:color="999999"/>
            </w:tcBorders>
          </w:tcPr>
          <w:p w14:paraId="5B6841A0" w14:textId="77777777" w:rsidR="00107115" w:rsidRPr="00C50C67" w:rsidRDefault="00107115" w:rsidP="000A138C"/>
        </w:tc>
        <w:tc>
          <w:tcPr>
            <w:tcW w:w="1243" w:type="dxa"/>
            <w:vMerge/>
            <w:tcBorders>
              <w:left w:val="single" w:sz="8" w:space="0" w:color="999999"/>
              <w:right w:val="single" w:sz="8" w:space="0" w:color="999999"/>
            </w:tcBorders>
          </w:tcPr>
          <w:p w14:paraId="49AA7576"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2B68FDA5"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2800637E" w14:textId="68E0BDC3" w:rsidR="00107115" w:rsidRPr="00284BF4" w:rsidRDefault="00107115" w:rsidP="000A138C">
            <w:pPr>
              <w:rPr>
                <w:rFonts w:ascii="BentonSans Book Italic" w:hAnsi="BentonSans Book Italic"/>
                <w:color w:val="003283"/>
              </w:rPr>
            </w:pPr>
            <w:r w:rsidRPr="00C50C67">
              <w:rPr>
                <w:rStyle w:val="SAPScreenElement"/>
              </w:rPr>
              <w:t xml:space="preserve">Location: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3670C9A3" w14:textId="227FCCBF" w:rsidR="00107115" w:rsidRPr="00C50C67" w:rsidRDefault="00107115" w:rsidP="000A138C"/>
        </w:tc>
        <w:tc>
          <w:tcPr>
            <w:tcW w:w="2610" w:type="dxa"/>
            <w:vMerge/>
            <w:tcBorders>
              <w:left w:val="single" w:sz="8" w:space="0" w:color="999999"/>
              <w:right w:val="single" w:sz="8" w:space="0" w:color="999999"/>
            </w:tcBorders>
          </w:tcPr>
          <w:p w14:paraId="1FF4320E"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763113A2" w14:textId="77777777" w:rsidR="00107115" w:rsidRPr="00C50C67" w:rsidRDefault="00107115" w:rsidP="000A138C"/>
        </w:tc>
      </w:tr>
      <w:tr w:rsidR="00107115" w:rsidRPr="002429B0" w14:paraId="79E33B08" w14:textId="77777777" w:rsidTr="009A37B9">
        <w:trPr>
          <w:trHeight w:val="357"/>
        </w:trPr>
        <w:tc>
          <w:tcPr>
            <w:tcW w:w="709" w:type="dxa"/>
            <w:vMerge/>
            <w:tcBorders>
              <w:left w:val="single" w:sz="8" w:space="0" w:color="999999"/>
              <w:right w:val="single" w:sz="8" w:space="0" w:color="999999"/>
            </w:tcBorders>
          </w:tcPr>
          <w:p w14:paraId="3076F1AA" w14:textId="77777777" w:rsidR="00107115" w:rsidRPr="00C50C67" w:rsidRDefault="00107115" w:rsidP="000A138C"/>
        </w:tc>
        <w:tc>
          <w:tcPr>
            <w:tcW w:w="1243" w:type="dxa"/>
            <w:vMerge/>
            <w:tcBorders>
              <w:left w:val="single" w:sz="8" w:space="0" w:color="999999"/>
              <w:right w:val="single" w:sz="8" w:space="0" w:color="999999"/>
            </w:tcBorders>
          </w:tcPr>
          <w:p w14:paraId="5E21DAD3"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53D4C936"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2538006C" w14:textId="77777777" w:rsidR="00107115" w:rsidRPr="00C50C67" w:rsidRDefault="00107115" w:rsidP="000A138C">
            <w:r w:rsidRPr="00C50C67">
              <w:rPr>
                <w:rStyle w:val="SAPScreenElement"/>
              </w:rPr>
              <w:t xml:space="preserve">Timezone: </w:t>
            </w:r>
            <w:r w:rsidRPr="00C50C67">
              <w:t>enter as appropriate for value available in field</w:t>
            </w:r>
            <w:r w:rsidRPr="00C50C67">
              <w:rPr>
                <w:rStyle w:val="SAPScreenElement"/>
              </w:rPr>
              <w:t xml:space="preserve"> Location</w:t>
            </w:r>
          </w:p>
        </w:tc>
        <w:tc>
          <w:tcPr>
            <w:tcW w:w="3510" w:type="dxa"/>
            <w:tcBorders>
              <w:top w:val="single" w:sz="8" w:space="0" w:color="999999"/>
              <w:left w:val="single" w:sz="8" w:space="0" w:color="999999"/>
              <w:bottom w:val="single" w:sz="8" w:space="0" w:color="999999"/>
              <w:right w:val="single" w:sz="8" w:space="0" w:color="999999"/>
            </w:tcBorders>
          </w:tcPr>
          <w:p w14:paraId="707506F9" w14:textId="77777777" w:rsidR="00107115" w:rsidRPr="00C50C67" w:rsidRDefault="00107115" w:rsidP="000A138C"/>
        </w:tc>
        <w:tc>
          <w:tcPr>
            <w:tcW w:w="2610" w:type="dxa"/>
            <w:vMerge/>
            <w:tcBorders>
              <w:left w:val="single" w:sz="8" w:space="0" w:color="999999"/>
              <w:right w:val="single" w:sz="8" w:space="0" w:color="999999"/>
            </w:tcBorders>
          </w:tcPr>
          <w:p w14:paraId="54997332"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1DE51F01" w14:textId="77777777" w:rsidR="00107115" w:rsidRPr="00C50C67" w:rsidRDefault="00107115" w:rsidP="000A138C"/>
        </w:tc>
      </w:tr>
      <w:tr w:rsidR="00107115" w:rsidRPr="002429B0" w14:paraId="1B46D052" w14:textId="77777777" w:rsidTr="009A37B9">
        <w:trPr>
          <w:trHeight w:val="357"/>
        </w:trPr>
        <w:tc>
          <w:tcPr>
            <w:tcW w:w="709" w:type="dxa"/>
            <w:vMerge/>
            <w:tcBorders>
              <w:left w:val="single" w:sz="8" w:space="0" w:color="999999"/>
              <w:right w:val="single" w:sz="8" w:space="0" w:color="999999"/>
            </w:tcBorders>
          </w:tcPr>
          <w:p w14:paraId="1D5CA1A9" w14:textId="77777777" w:rsidR="00107115" w:rsidRPr="00C50C67" w:rsidRDefault="00107115" w:rsidP="000A138C"/>
        </w:tc>
        <w:tc>
          <w:tcPr>
            <w:tcW w:w="1243" w:type="dxa"/>
            <w:vMerge/>
            <w:tcBorders>
              <w:left w:val="single" w:sz="8" w:space="0" w:color="999999"/>
              <w:right w:val="single" w:sz="8" w:space="0" w:color="999999"/>
            </w:tcBorders>
          </w:tcPr>
          <w:p w14:paraId="05B29EB3" w14:textId="77777777" w:rsidR="00107115" w:rsidRPr="00C50C67" w:rsidRDefault="00107115" w:rsidP="000A138C">
            <w:pPr>
              <w:rPr>
                <w:rStyle w:val="SAPEmphasis"/>
              </w:rPr>
            </w:pPr>
          </w:p>
        </w:tc>
        <w:tc>
          <w:tcPr>
            <w:tcW w:w="2160" w:type="dxa"/>
            <w:vMerge/>
            <w:tcBorders>
              <w:left w:val="single" w:sz="8" w:space="0" w:color="999999"/>
              <w:bottom w:val="single" w:sz="8" w:space="0" w:color="999999"/>
              <w:right w:val="single" w:sz="8" w:space="0" w:color="999999"/>
            </w:tcBorders>
          </w:tcPr>
          <w:p w14:paraId="307EE563"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0F32CED3" w14:textId="77777777" w:rsidR="00107115" w:rsidRPr="00C50C67" w:rsidRDefault="00107115" w:rsidP="000A138C">
            <w:r w:rsidRPr="00C50C67">
              <w:rPr>
                <w:rStyle w:val="SAPScreenElement"/>
              </w:rPr>
              <w:t xml:space="preserve">Cost Center: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2B352F8C" w14:textId="77777777" w:rsidR="00107115" w:rsidRPr="00C50C67" w:rsidRDefault="00107115" w:rsidP="000A138C"/>
        </w:tc>
        <w:tc>
          <w:tcPr>
            <w:tcW w:w="2610" w:type="dxa"/>
            <w:vMerge/>
            <w:tcBorders>
              <w:left w:val="single" w:sz="8" w:space="0" w:color="999999"/>
              <w:right w:val="single" w:sz="8" w:space="0" w:color="999999"/>
            </w:tcBorders>
          </w:tcPr>
          <w:p w14:paraId="326DDEDC"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3C0B5EF6" w14:textId="77777777" w:rsidR="00107115" w:rsidRPr="00C50C67" w:rsidRDefault="00107115" w:rsidP="000A138C"/>
        </w:tc>
      </w:tr>
      <w:tr w:rsidR="00107115" w:rsidRPr="002429B0" w14:paraId="34A58785" w14:textId="77777777" w:rsidTr="009A37B9">
        <w:trPr>
          <w:trHeight w:val="357"/>
        </w:trPr>
        <w:tc>
          <w:tcPr>
            <w:tcW w:w="709" w:type="dxa"/>
            <w:vMerge/>
            <w:tcBorders>
              <w:left w:val="single" w:sz="8" w:space="0" w:color="999999"/>
              <w:right w:val="single" w:sz="8" w:space="0" w:color="999999"/>
            </w:tcBorders>
          </w:tcPr>
          <w:p w14:paraId="06B2A22C" w14:textId="77777777" w:rsidR="00107115" w:rsidRPr="00C50C67" w:rsidRDefault="00107115" w:rsidP="000A138C"/>
        </w:tc>
        <w:tc>
          <w:tcPr>
            <w:tcW w:w="1243" w:type="dxa"/>
            <w:vMerge/>
            <w:tcBorders>
              <w:left w:val="single" w:sz="8" w:space="0" w:color="999999"/>
              <w:right w:val="single" w:sz="8" w:space="0" w:color="999999"/>
            </w:tcBorders>
          </w:tcPr>
          <w:p w14:paraId="0E04374C" w14:textId="77777777" w:rsidR="00107115" w:rsidRPr="00C50C67" w:rsidRDefault="00107115" w:rsidP="000A138C">
            <w:pPr>
              <w:rPr>
                <w:rStyle w:val="SAPEmphasis"/>
              </w:rPr>
            </w:pPr>
          </w:p>
        </w:tc>
        <w:tc>
          <w:tcPr>
            <w:tcW w:w="2160" w:type="dxa"/>
            <w:vMerge w:val="restart"/>
            <w:tcBorders>
              <w:top w:val="single" w:sz="8" w:space="0" w:color="999999"/>
              <w:left w:val="single" w:sz="8" w:space="0" w:color="999999"/>
              <w:right w:val="single" w:sz="8" w:space="0" w:color="999999"/>
            </w:tcBorders>
          </w:tcPr>
          <w:p w14:paraId="52CA12C2" w14:textId="77777777" w:rsidR="00107115" w:rsidRDefault="00107115" w:rsidP="000A138C">
            <w:r w:rsidRPr="00C50C67">
              <w:t xml:space="preserve">in the </w:t>
            </w:r>
            <w:r w:rsidRPr="00C50C67">
              <w:rPr>
                <w:rStyle w:val="SAPScreenElement"/>
              </w:rPr>
              <w:t xml:space="preserve">Job Information </w:t>
            </w:r>
            <w:r>
              <w:t>block</w:t>
            </w:r>
            <w:r w:rsidRPr="00C50C67">
              <w:t>:</w:t>
            </w:r>
          </w:p>
          <w:p w14:paraId="2D3E8680" w14:textId="77777777" w:rsidR="00107115" w:rsidRPr="000503DC" w:rsidRDefault="00107115" w:rsidP="000A138C">
            <w:pPr>
              <w:pStyle w:val="SAPNoteHeading"/>
              <w:ind w:left="0"/>
            </w:pPr>
            <w:r w:rsidRPr="001B1341">
              <w:rPr>
                <w:noProof/>
              </w:rPr>
              <w:drawing>
                <wp:inline distT="0" distB="0" distL="0" distR="0" wp14:anchorId="7572FF31" wp14:editId="57B5039E">
                  <wp:extent cx="226060" cy="226060"/>
                  <wp:effectExtent l="0" t="0" r="0" b="0"/>
                  <wp:docPr id="1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40B7F79F" w14:textId="77777777" w:rsidR="00107115" w:rsidRDefault="00107115" w:rsidP="000A138C">
            <w:r>
              <w:t xml:space="preserve">Some fields are auto-populated based on the chosen position; leave them unchanged, if not otherwise </w:t>
            </w:r>
            <w:r w:rsidRPr="00FF27FE">
              <w:t>mentioned</w:t>
            </w:r>
            <w:r>
              <w:t>.</w:t>
            </w:r>
          </w:p>
          <w:p w14:paraId="63C59C09" w14:textId="77777777" w:rsidR="00284BF4" w:rsidRPr="000503DC" w:rsidRDefault="00284BF4" w:rsidP="00284BF4">
            <w:pPr>
              <w:pStyle w:val="SAPNoteHeading"/>
              <w:ind w:left="0"/>
            </w:pPr>
            <w:r w:rsidRPr="001B1341">
              <w:rPr>
                <w:noProof/>
              </w:rPr>
              <w:drawing>
                <wp:inline distT="0" distB="0" distL="0" distR="0" wp14:anchorId="2EFFF105" wp14:editId="2BCE07F0">
                  <wp:extent cx="226060" cy="226060"/>
                  <wp:effectExtent l="0" t="0" r="0" b="0"/>
                  <wp:docPr id="2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52BAB72A" w14:textId="469AC781" w:rsidR="00284BF4" w:rsidRPr="00C50C67" w:rsidRDefault="00284BF4" w:rsidP="000A138C">
            <w:r>
              <w:t xml:space="preserve">In the following, only </w:t>
            </w:r>
            <w:r w:rsidR="00BB30B7">
              <w:t xml:space="preserve">those </w:t>
            </w:r>
            <w:r>
              <w:t xml:space="preserve">fields are </w:t>
            </w:r>
            <w:r>
              <w:lastRenderedPageBreak/>
              <w:t>mentioned</w:t>
            </w:r>
            <w:r w:rsidR="006E5ECA">
              <w:t>, which are relevant for every country</w:t>
            </w:r>
            <w:r>
              <w:t>. Dependent on the country, where the chosen company is located, you might need to fill additional fields.</w:t>
            </w:r>
          </w:p>
        </w:tc>
        <w:tc>
          <w:tcPr>
            <w:tcW w:w="2880" w:type="dxa"/>
            <w:tcBorders>
              <w:top w:val="single" w:sz="8" w:space="0" w:color="999999"/>
              <w:left w:val="single" w:sz="8" w:space="0" w:color="999999"/>
              <w:bottom w:val="single" w:sz="8" w:space="0" w:color="999999"/>
              <w:right w:val="single" w:sz="8" w:space="0" w:color="999999"/>
            </w:tcBorders>
          </w:tcPr>
          <w:p w14:paraId="601197DA" w14:textId="77777777" w:rsidR="00107115" w:rsidRPr="00C50C67" w:rsidRDefault="00107115" w:rsidP="000A138C">
            <w:r w:rsidRPr="00C50C67">
              <w:rPr>
                <w:rStyle w:val="SAPScreenElement"/>
              </w:rPr>
              <w:lastRenderedPageBreak/>
              <w:t>Supervisor</w:t>
            </w:r>
            <w:r w:rsidRPr="00C50C67">
              <w:t xml:space="preserve">: defaulted based on value entered in field </w:t>
            </w:r>
            <w:r w:rsidRPr="00C50C67">
              <w:rPr>
                <w:rStyle w:val="SAPScreenElement"/>
              </w:rPr>
              <w:t xml:space="preserve">Position </w:t>
            </w:r>
            <w:r w:rsidRPr="00C50C67">
              <w:t>(via the higher-level position)</w:t>
            </w:r>
          </w:p>
        </w:tc>
        <w:tc>
          <w:tcPr>
            <w:tcW w:w="3510" w:type="dxa"/>
            <w:tcBorders>
              <w:top w:val="single" w:sz="8" w:space="0" w:color="999999"/>
              <w:left w:val="single" w:sz="8" w:space="0" w:color="999999"/>
              <w:bottom w:val="single" w:sz="8" w:space="0" w:color="999999"/>
              <w:right w:val="single" w:sz="8" w:space="0" w:color="999999"/>
            </w:tcBorders>
          </w:tcPr>
          <w:p w14:paraId="1DFB7EFB" w14:textId="1D5AEC57" w:rsidR="00107115" w:rsidRPr="00C50C67" w:rsidRDefault="00107115" w:rsidP="000A138C">
            <w:r w:rsidRPr="00C50C67">
              <w:t>In case the higher-level position has no incumbent yet, the system determines the next available supervisor from the position hierarchy and the employee will report to this supervisor</w:t>
            </w:r>
            <w:r>
              <w:t xml:space="preserve"> (line manager)</w:t>
            </w:r>
            <w:r w:rsidRPr="00C50C67">
              <w:t xml:space="preserve">. </w:t>
            </w:r>
          </w:p>
        </w:tc>
        <w:tc>
          <w:tcPr>
            <w:tcW w:w="2610" w:type="dxa"/>
            <w:vMerge w:val="restart"/>
            <w:tcBorders>
              <w:left w:val="single" w:sz="8" w:space="0" w:color="999999"/>
              <w:right w:val="single" w:sz="8" w:space="0" w:color="999999"/>
            </w:tcBorders>
          </w:tcPr>
          <w:p w14:paraId="54433587"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31696DC9" w14:textId="77777777" w:rsidR="00107115" w:rsidRPr="00C50C67" w:rsidRDefault="00107115" w:rsidP="000A138C"/>
        </w:tc>
      </w:tr>
      <w:tr w:rsidR="00107115" w:rsidRPr="002429B0" w14:paraId="6637F9C6" w14:textId="77777777" w:rsidTr="009A37B9">
        <w:trPr>
          <w:trHeight w:val="357"/>
        </w:trPr>
        <w:tc>
          <w:tcPr>
            <w:tcW w:w="709" w:type="dxa"/>
            <w:vMerge/>
            <w:tcBorders>
              <w:left w:val="single" w:sz="8" w:space="0" w:color="999999"/>
              <w:right w:val="single" w:sz="8" w:space="0" w:color="999999"/>
            </w:tcBorders>
          </w:tcPr>
          <w:p w14:paraId="4D4CC871" w14:textId="77777777" w:rsidR="00107115" w:rsidRPr="00C50C67" w:rsidRDefault="00107115" w:rsidP="000A138C"/>
        </w:tc>
        <w:tc>
          <w:tcPr>
            <w:tcW w:w="1243" w:type="dxa"/>
            <w:vMerge/>
            <w:tcBorders>
              <w:left w:val="single" w:sz="8" w:space="0" w:color="999999"/>
              <w:right w:val="single" w:sz="8" w:space="0" w:color="999999"/>
            </w:tcBorders>
          </w:tcPr>
          <w:p w14:paraId="15B269B3"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788DB8EA"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6FFBCE62" w14:textId="77777777" w:rsidR="00107115" w:rsidRPr="00C50C67" w:rsidRDefault="00107115" w:rsidP="000A138C">
            <w:r w:rsidRPr="00C50C67">
              <w:rPr>
                <w:rStyle w:val="SAPScreenElement"/>
              </w:rPr>
              <w:t xml:space="preserve">Job Classification: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2A297CAA" w14:textId="77777777" w:rsidR="00107115" w:rsidRPr="00C50C67" w:rsidRDefault="00107115" w:rsidP="000A138C"/>
        </w:tc>
        <w:tc>
          <w:tcPr>
            <w:tcW w:w="2610" w:type="dxa"/>
            <w:vMerge/>
            <w:tcBorders>
              <w:left w:val="single" w:sz="8" w:space="0" w:color="999999"/>
              <w:right w:val="single" w:sz="8" w:space="0" w:color="999999"/>
            </w:tcBorders>
          </w:tcPr>
          <w:p w14:paraId="14A0515D"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655E1AD3" w14:textId="77777777" w:rsidR="00107115" w:rsidRPr="00C50C67" w:rsidRDefault="00107115" w:rsidP="000A138C"/>
        </w:tc>
      </w:tr>
      <w:tr w:rsidR="00107115" w:rsidRPr="008C4EC2" w14:paraId="16E4AC6D" w14:textId="77777777" w:rsidTr="009A37B9">
        <w:trPr>
          <w:trHeight w:val="357"/>
        </w:trPr>
        <w:tc>
          <w:tcPr>
            <w:tcW w:w="709" w:type="dxa"/>
            <w:vMerge/>
            <w:tcBorders>
              <w:left w:val="single" w:sz="8" w:space="0" w:color="999999"/>
              <w:right w:val="single" w:sz="8" w:space="0" w:color="999999"/>
            </w:tcBorders>
          </w:tcPr>
          <w:p w14:paraId="0C761B11" w14:textId="77777777" w:rsidR="00107115" w:rsidRPr="00C50C67" w:rsidRDefault="00107115" w:rsidP="000A138C"/>
        </w:tc>
        <w:tc>
          <w:tcPr>
            <w:tcW w:w="1243" w:type="dxa"/>
            <w:vMerge/>
            <w:tcBorders>
              <w:left w:val="single" w:sz="8" w:space="0" w:color="999999"/>
              <w:right w:val="single" w:sz="8" w:space="0" w:color="999999"/>
            </w:tcBorders>
          </w:tcPr>
          <w:p w14:paraId="29F91180"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5321296D"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3A3F10D7" w14:textId="77777777" w:rsidR="00107115" w:rsidRPr="00C50C67" w:rsidRDefault="00107115" w:rsidP="000A138C">
            <w:r w:rsidRPr="00C50C67">
              <w:rPr>
                <w:rStyle w:val="SAPScreenElement"/>
              </w:rPr>
              <w:t xml:space="preserve">Job Title: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2075E492" w14:textId="77777777" w:rsidR="00107115" w:rsidRPr="00C50C67" w:rsidRDefault="00107115" w:rsidP="000A138C">
            <w:r>
              <w:t>Read-only field</w:t>
            </w:r>
          </w:p>
        </w:tc>
        <w:tc>
          <w:tcPr>
            <w:tcW w:w="2610" w:type="dxa"/>
            <w:vMerge/>
            <w:tcBorders>
              <w:left w:val="single" w:sz="8" w:space="0" w:color="999999"/>
              <w:right w:val="single" w:sz="8" w:space="0" w:color="999999"/>
            </w:tcBorders>
          </w:tcPr>
          <w:p w14:paraId="65CE6E0F"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3B61180E" w14:textId="77777777" w:rsidR="00107115" w:rsidRPr="00C50C67" w:rsidRDefault="00107115" w:rsidP="000A138C"/>
        </w:tc>
      </w:tr>
      <w:tr w:rsidR="00107115" w:rsidRPr="002429B0" w14:paraId="7246FB09" w14:textId="77777777" w:rsidTr="009A37B9">
        <w:trPr>
          <w:trHeight w:val="357"/>
        </w:trPr>
        <w:tc>
          <w:tcPr>
            <w:tcW w:w="709" w:type="dxa"/>
            <w:vMerge/>
            <w:tcBorders>
              <w:left w:val="single" w:sz="8" w:space="0" w:color="999999"/>
              <w:right w:val="single" w:sz="8" w:space="0" w:color="999999"/>
            </w:tcBorders>
          </w:tcPr>
          <w:p w14:paraId="2BA6C5AB" w14:textId="77777777" w:rsidR="00107115" w:rsidRPr="00C50C67" w:rsidRDefault="00107115" w:rsidP="000A138C"/>
        </w:tc>
        <w:tc>
          <w:tcPr>
            <w:tcW w:w="1243" w:type="dxa"/>
            <w:vMerge/>
            <w:tcBorders>
              <w:left w:val="single" w:sz="8" w:space="0" w:color="999999"/>
              <w:right w:val="single" w:sz="8" w:space="0" w:color="999999"/>
            </w:tcBorders>
          </w:tcPr>
          <w:p w14:paraId="37FA0B43"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0E8ED086"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17E26D96" w14:textId="77777777" w:rsidR="00107115" w:rsidRPr="00C50C67" w:rsidRDefault="00107115" w:rsidP="000A138C">
            <w:r w:rsidRPr="00C50C67">
              <w:rPr>
                <w:rStyle w:val="SAPScreenElement"/>
              </w:rPr>
              <w:t xml:space="preserve">Pay Grade: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6492E337" w14:textId="77777777" w:rsidR="00107115" w:rsidRPr="00C50C67" w:rsidRDefault="00107115" w:rsidP="000A138C"/>
        </w:tc>
        <w:tc>
          <w:tcPr>
            <w:tcW w:w="2610" w:type="dxa"/>
            <w:vMerge/>
            <w:tcBorders>
              <w:left w:val="single" w:sz="8" w:space="0" w:color="999999"/>
              <w:right w:val="single" w:sz="8" w:space="0" w:color="999999"/>
            </w:tcBorders>
          </w:tcPr>
          <w:p w14:paraId="72239902"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5AB1CE5F" w14:textId="77777777" w:rsidR="00107115" w:rsidRPr="00C50C67" w:rsidRDefault="00107115" w:rsidP="000A138C"/>
        </w:tc>
      </w:tr>
      <w:tr w:rsidR="00107115" w:rsidRPr="002429B0" w14:paraId="5FE67872" w14:textId="77777777" w:rsidTr="009A37B9">
        <w:trPr>
          <w:trHeight w:val="357"/>
        </w:trPr>
        <w:tc>
          <w:tcPr>
            <w:tcW w:w="709" w:type="dxa"/>
            <w:vMerge/>
            <w:tcBorders>
              <w:left w:val="single" w:sz="8" w:space="0" w:color="999999"/>
              <w:right w:val="single" w:sz="8" w:space="0" w:color="999999"/>
            </w:tcBorders>
          </w:tcPr>
          <w:p w14:paraId="28197105" w14:textId="77777777" w:rsidR="00107115" w:rsidRPr="00C50C67" w:rsidRDefault="00107115" w:rsidP="000A138C"/>
        </w:tc>
        <w:tc>
          <w:tcPr>
            <w:tcW w:w="1243" w:type="dxa"/>
            <w:vMerge/>
            <w:tcBorders>
              <w:left w:val="single" w:sz="8" w:space="0" w:color="999999"/>
              <w:right w:val="single" w:sz="8" w:space="0" w:color="999999"/>
            </w:tcBorders>
          </w:tcPr>
          <w:p w14:paraId="7311A441"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06D750D8"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0D45326F" w14:textId="77777777" w:rsidR="00107115" w:rsidRPr="00C50C67" w:rsidRDefault="00107115" w:rsidP="000A138C">
            <w:r w:rsidRPr="00C50C67">
              <w:rPr>
                <w:rStyle w:val="SAPScreenElement"/>
              </w:rPr>
              <w:t xml:space="preserve">Regular/Temporary: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32AC7623" w14:textId="77777777" w:rsidR="00107115" w:rsidRPr="00C50C67" w:rsidRDefault="00107115" w:rsidP="000A138C"/>
        </w:tc>
        <w:tc>
          <w:tcPr>
            <w:tcW w:w="2610" w:type="dxa"/>
            <w:vMerge/>
            <w:tcBorders>
              <w:left w:val="single" w:sz="8" w:space="0" w:color="999999"/>
              <w:right w:val="single" w:sz="8" w:space="0" w:color="999999"/>
            </w:tcBorders>
          </w:tcPr>
          <w:p w14:paraId="1D3CDDD4"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4316E1EF" w14:textId="77777777" w:rsidR="00107115" w:rsidRPr="00C50C67" w:rsidRDefault="00107115" w:rsidP="000A138C"/>
        </w:tc>
      </w:tr>
      <w:tr w:rsidR="00107115" w:rsidRPr="002429B0" w14:paraId="553D757C" w14:textId="77777777" w:rsidTr="009A37B9">
        <w:trPr>
          <w:trHeight w:val="357"/>
        </w:trPr>
        <w:tc>
          <w:tcPr>
            <w:tcW w:w="709" w:type="dxa"/>
            <w:vMerge/>
            <w:tcBorders>
              <w:left w:val="single" w:sz="8" w:space="0" w:color="999999"/>
              <w:right w:val="single" w:sz="8" w:space="0" w:color="999999"/>
            </w:tcBorders>
          </w:tcPr>
          <w:p w14:paraId="27A79976" w14:textId="77777777" w:rsidR="00107115" w:rsidRPr="00C50C67" w:rsidRDefault="00107115" w:rsidP="000A138C"/>
        </w:tc>
        <w:tc>
          <w:tcPr>
            <w:tcW w:w="1243" w:type="dxa"/>
            <w:vMerge/>
            <w:tcBorders>
              <w:left w:val="single" w:sz="8" w:space="0" w:color="999999"/>
              <w:right w:val="single" w:sz="8" w:space="0" w:color="999999"/>
            </w:tcBorders>
          </w:tcPr>
          <w:p w14:paraId="63B71ADB"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028E3F58"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2620C925" w14:textId="77777777" w:rsidR="00107115" w:rsidRPr="00C50C67" w:rsidRDefault="00107115" w:rsidP="000A138C">
            <w:r w:rsidRPr="00C50C67">
              <w:rPr>
                <w:rStyle w:val="SAPScreenElement"/>
              </w:rPr>
              <w:t xml:space="preserve">Standard Weekly Hours: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52D1506F" w14:textId="77777777" w:rsidR="00107115" w:rsidRPr="00C50C67" w:rsidRDefault="00107115" w:rsidP="000A138C"/>
        </w:tc>
        <w:tc>
          <w:tcPr>
            <w:tcW w:w="2610" w:type="dxa"/>
            <w:vMerge/>
            <w:tcBorders>
              <w:left w:val="single" w:sz="8" w:space="0" w:color="999999"/>
              <w:right w:val="single" w:sz="8" w:space="0" w:color="999999"/>
            </w:tcBorders>
          </w:tcPr>
          <w:p w14:paraId="43078173"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11FDEB6D" w14:textId="77777777" w:rsidR="00107115" w:rsidRPr="00C50C67" w:rsidRDefault="00107115" w:rsidP="000A138C"/>
        </w:tc>
      </w:tr>
      <w:tr w:rsidR="00107115" w:rsidRPr="002429B0" w14:paraId="64A18E97" w14:textId="77777777" w:rsidTr="009A37B9">
        <w:trPr>
          <w:trHeight w:val="357"/>
        </w:trPr>
        <w:tc>
          <w:tcPr>
            <w:tcW w:w="709" w:type="dxa"/>
            <w:vMerge/>
            <w:tcBorders>
              <w:left w:val="single" w:sz="8" w:space="0" w:color="999999"/>
              <w:right w:val="single" w:sz="8" w:space="0" w:color="999999"/>
            </w:tcBorders>
          </w:tcPr>
          <w:p w14:paraId="31D0FB6D" w14:textId="77777777" w:rsidR="00107115" w:rsidRPr="00C50C67" w:rsidRDefault="00107115" w:rsidP="000A138C"/>
        </w:tc>
        <w:tc>
          <w:tcPr>
            <w:tcW w:w="1243" w:type="dxa"/>
            <w:vMerge/>
            <w:tcBorders>
              <w:left w:val="single" w:sz="8" w:space="0" w:color="999999"/>
              <w:right w:val="single" w:sz="8" w:space="0" w:color="999999"/>
            </w:tcBorders>
          </w:tcPr>
          <w:p w14:paraId="394A5539"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73B43043"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62AC8242" w14:textId="77777777" w:rsidR="00107115" w:rsidRPr="00C50C67" w:rsidRDefault="00107115" w:rsidP="000A138C">
            <w:r w:rsidRPr="00C50C67">
              <w:rPr>
                <w:rStyle w:val="SAPScreenElement"/>
              </w:rPr>
              <w:t xml:space="preserve">Working Days Per Week: </w:t>
            </w:r>
            <w:r w:rsidRPr="00C50C67">
              <w:t xml:space="preserve">enter as appropriate, for example </w:t>
            </w:r>
            <w:r w:rsidRPr="00C50C67">
              <w:rPr>
                <w:rStyle w:val="SAPUserEntry"/>
              </w:rPr>
              <w:t>5</w:t>
            </w:r>
          </w:p>
        </w:tc>
        <w:tc>
          <w:tcPr>
            <w:tcW w:w="3510" w:type="dxa"/>
            <w:tcBorders>
              <w:top w:val="single" w:sz="8" w:space="0" w:color="999999"/>
              <w:left w:val="single" w:sz="8" w:space="0" w:color="999999"/>
              <w:bottom w:val="single" w:sz="8" w:space="0" w:color="999999"/>
              <w:right w:val="single" w:sz="8" w:space="0" w:color="999999"/>
            </w:tcBorders>
          </w:tcPr>
          <w:p w14:paraId="0F0E0B00" w14:textId="77777777" w:rsidR="00107115" w:rsidRPr="00C50C67" w:rsidRDefault="00107115" w:rsidP="000A138C"/>
        </w:tc>
        <w:tc>
          <w:tcPr>
            <w:tcW w:w="2610" w:type="dxa"/>
            <w:vMerge/>
            <w:tcBorders>
              <w:left w:val="single" w:sz="8" w:space="0" w:color="999999"/>
              <w:right w:val="single" w:sz="8" w:space="0" w:color="999999"/>
            </w:tcBorders>
          </w:tcPr>
          <w:p w14:paraId="28C8BD7E"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381A50FB" w14:textId="77777777" w:rsidR="00107115" w:rsidRPr="00C50C67" w:rsidRDefault="00107115" w:rsidP="000A138C"/>
        </w:tc>
      </w:tr>
      <w:tr w:rsidR="00107115" w:rsidRPr="002429B0" w14:paraId="4FEB5726" w14:textId="77777777" w:rsidTr="009A37B9">
        <w:trPr>
          <w:trHeight w:val="357"/>
        </w:trPr>
        <w:tc>
          <w:tcPr>
            <w:tcW w:w="709" w:type="dxa"/>
            <w:vMerge/>
            <w:tcBorders>
              <w:left w:val="single" w:sz="8" w:space="0" w:color="999999"/>
              <w:right w:val="single" w:sz="8" w:space="0" w:color="999999"/>
            </w:tcBorders>
          </w:tcPr>
          <w:p w14:paraId="24E815CB" w14:textId="77777777" w:rsidR="00107115" w:rsidRPr="00C50C67" w:rsidRDefault="00107115" w:rsidP="000A138C"/>
        </w:tc>
        <w:tc>
          <w:tcPr>
            <w:tcW w:w="1243" w:type="dxa"/>
            <w:vMerge/>
            <w:tcBorders>
              <w:left w:val="single" w:sz="8" w:space="0" w:color="999999"/>
              <w:right w:val="single" w:sz="8" w:space="0" w:color="999999"/>
            </w:tcBorders>
          </w:tcPr>
          <w:p w14:paraId="7698C58A"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5DDF3332"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6BBECF0" w14:textId="77777777" w:rsidR="00107115" w:rsidRPr="00C50C67" w:rsidRDefault="00107115" w:rsidP="000A138C">
            <w:r w:rsidRPr="00C50C67">
              <w:rPr>
                <w:rStyle w:val="SAPScreenElement"/>
              </w:rPr>
              <w:t xml:space="preserve">FTE: </w:t>
            </w:r>
            <w:r w:rsidRPr="00C50C67">
              <w:t xml:space="preserve">defaulted based on value entered in field </w:t>
            </w:r>
            <w:r w:rsidRPr="00C50C67">
              <w:rPr>
                <w:rStyle w:val="SAPScreenElement"/>
              </w:rPr>
              <w:t xml:space="preserve">Position; </w:t>
            </w:r>
            <w:r w:rsidRPr="00C50C67">
              <w:t>adapt as appropriate</w:t>
            </w:r>
          </w:p>
        </w:tc>
        <w:tc>
          <w:tcPr>
            <w:tcW w:w="3510" w:type="dxa"/>
            <w:tcBorders>
              <w:top w:val="single" w:sz="8" w:space="0" w:color="999999"/>
              <w:left w:val="single" w:sz="8" w:space="0" w:color="999999"/>
              <w:bottom w:val="single" w:sz="8" w:space="0" w:color="999999"/>
              <w:right w:val="single" w:sz="8" w:space="0" w:color="999999"/>
            </w:tcBorders>
          </w:tcPr>
          <w:p w14:paraId="027DA2FC" w14:textId="77777777" w:rsidR="00107115" w:rsidRPr="00C50C67" w:rsidRDefault="00107115" w:rsidP="000A138C">
            <w:r w:rsidRPr="00C50C67">
              <w:t>For example, if the value is greater than</w:t>
            </w:r>
            <w:r w:rsidRPr="0058789A">
              <w:rPr>
                <w:rStyle w:val="SAPUserEntry"/>
              </w:rPr>
              <w:t xml:space="preserve"> </w:t>
            </w:r>
            <w:r w:rsidRPr="00C50C67">
              <w:rPr>
                <w:rStyle w:val="SAPUserEntry"/>
                <w:color w:val="auto"/>
              </w:rPr>
              <w:t>1</w:t>
            </w:r>
            <w:r w:rsidRPr="00C50C67">
              <w:t>, you need to reduce it manually, for example to</w:t>
            </w:r>
            <w:r w:rsidRPr="0058789A">
              <w:rPr>
                <w:rStyle w:val="SAPUserEntry"/>
              </w:rPr>
              <w:t xml:space="preserve"> </w:t>
            </w:r>
            <w:r w:rsidRPr="00C50C67">
              <w:rPr>
                <w:rStyle w:val="SAPUserEntry"/>
              </w:rPr>
              <w:t>1</w:t>
            </w:r>
            <w:r w:rsidRPr="0058789A">
              <w:t>.</w:t>
            </w:r>
          </w:p>
        </w:tc>
        <w:tc>
          <w:tcPr>
            <w:tcW w:w="2610" w:type="dxa"/>
            <w:vMerge/>
            <w:tcBorders>
              <w:left w:val="single" w:sz="8" w:space="0" w:color="999999"/>
              <w:right w:val="single" w:sz="8" w:space="0" w:color="999999"/>
            </w:tcBorders>
          </w:tcPr>
          <w:p w14:paraId="28E25153"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0D56A457" w14:textId="77777777" w:rsidR="00107115" w:rsidRPr="00C50C67" w:rsidRDefault="00107115" w:rsidP="000A138C"/>
        </w:tc>
      </w:tr>
      <w:tr w:rsidR="00107115" w:rsidRPr="002429B0" w14:paraId="2E243055" w14:textId="77777777" w:rsidTr="009A37B9">
        <w:trPr>
          <w:trHeight w:val="357"/>
        </w:trPr>
        <w:tc>
          <w:tcPr>
            <w:tcW w:w="709" w:type="dxa"/>
            <w:vMerge/>
            <w:tcBorders>
              <w:left w:val="single" w:sz="8" w:space="0" w:color="999999"/>
              <w:right w:val="single" w:sz="8" w:space="0" w:color="999999"/>
            </w:tcBorders>
          </w:tcPr>
          <w:p w14:paraId="127B39D4" w14:textId="77777777" w:rsidR="00107115" w:rsidRPr="00C50C67" w:rsidRDefault="00107115" w:rsidP="000A138C"/>
        </w:tc>
        <w:tc>
          <w:tcPr>
            <w:tcW w:w="1243" w:type="dxa"/>
            <w:vMerge/>
            <w:tcBorders>
              <w:left w:val="single" w:sz="8" w:space="0" w:color="999999"/>
              <w:right w:val="single" w:sz="8" w:space="0" w:color="999999"/>
            </w:tcBorders>
          </w:tcPr>
          <w:p w14:paraId="1C663882"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18929970" w14:textId="77777777" w:rsidR="00107115" w:rsidRPr="00D92FD5"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4B1518BB" w14:textId="77777777" w:rsidR="00107115" w:rsidRPr="00C50C67" w:rsidRDefault="00107115" w:rsidP="000A138C">
            <w:pPr>
              <w:rPr>
                <w:rStyle w:val="SAPScreenElement"/>
              </w:rPr>
            </w:pPr>
            <w:r w:rsidRPr="00C50C67">
              <w:rPr>
                <w:rStyle w:val="SAPScreenElement"/>
              </w:rPr>
              <w:t>Is Fulltime Employee:</w:t>
            </w:r>
            <w:r w:rsidRPr="00C50C67">
              <w:t xml:space="preserve"> defaults to </w:t>
            </w:r>
            <w:r w:rsidRPr="00C50C67">
              <w:rPr>
                <w:rStyle w:val="SAPUserEntry"/>
              </w:rPr>
              <w:t>Yes</w:t>
            </w:r>
            <w:r w:rsidRPr="00C50C67">
              <w:t>; adapt if required</w:t>
            </w:r>
          </w:p>
        </w:tc>
        <w:tc>
          <w:tcPr>
            <w:tcW w:w="3510" w:type="dxa"/>
            <w:tcBorders>
              <w:top w:val="single" w:sz="8" w:space="0" w:color="999999"/>
              <w:left w:val="single" w:sz="8" w:space="0" w:color="999999"/>
              <w:bottom w:val="single" w:sz="8" w:space="0" w:color="999999"/>
              <w:right w:val="single" w:sz="8" w:space="0" w:color="999999"/>
            </w:tcBorders>
          </w:tcPr>
          <w:p w14:paraId="03629CDF" w14:textId="7CA8C809" w:rsidR="00FB6682" w:rsidRPr="003E399A" w:rsidRDefault="00FB6682">
            <w:pPr>
              <w:rPr>
                <w:rFonts w:ascii="BentonSans Book Italic" w:hAnsi="BentonSans Book Italic"/>
                <w:color w:val="003283"/>
                <w:sz w:val="22"/>
                <w:szCs w:val="22"/>
              </w:rPr>
            </w:pPr>
            <w:r>
              <w:t>In case value</w:t>
            </w:r>
            <w:r>
              <w:rPr>
                <w:rStyle w:val="SAPUserEntry"/>
              </w:rPr>
              <w:t xml:space="preserve"> No </w:t>
            </w:r>
            <w:r>
              <w:t xml:space="preserve">is selected, pay attention to related fields, like for example </w:t>
            </w:r>
            <w:r>
              <w:rPr>
                <w:rStyle w:val="SAPScreenElement"/>
              </w:rPr>
              <w:t>Standard Weekly Hours</w:t>
            </w:r>
            <w:r>
              <w:t xml:space="preserve">, </w:t>
            </w:r>
            <w:r>
              <w:rPr>
                <w:rStyle w:val="SAPScreenElement"/>
              </w:rPr>
              <w:t xml:space="preserve">Working Days Per Week, FTE, </w:t>
            </w:r>
            <w:r>
              <w:t>etc</w:t>
            </w:r>
            <w:r>
              <w:rPr>
                <w:rStyle w:val="SAPScreenElement"/>
              </w:rPr>
              <w:t>.</w:t>
            </w:r>
          </w:p>
        </w:tc>
        <w:tc>
          <w:tcPr>
            <w:tcW w:w="2610" w:type="dxa"/>
            <w:vMerge/>
            <w:tcBorders>
              <w:left w:val="single" w:sz="8" w:space="0" w:color="999999"/>
              <w:right w:val="single" w:sz="8" w:space="0" w:color="999999"/>
            </w:tcBorders>
          </w:tcPr>
          <w:p w14:paraId="7928CFCE"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2DB905E7" w14:textId="77777777" w:rsidR="00107115" w:rsidRPr="00C50C67" w:rsidRDefault="00107115" w:rsidP="000A138C"/>
        </w:tc>
      </w:tr>
      <w:tr w:rsidR="00107115" w:rsidRPr="002429B0" w14:paraId="6EF1B39E" w14:textId="77777777" w:rsidTr="009A37B9">
        <w:trPr>
          <w:trHeight w:val="357"/>
        </w:trPr>
        <w:tc>
          <w:tcPr>
            <w:tcW w:w="709" w:type="dxa"/>
            <w:vMerge/>
            <w:tcBorders>
              <w:left w:val="single" w:sz="8" w:space="0" w:color="999999"/>
              <w:right w:val="single" w:sz="8" w:space="0" w:color="999999"/>
            </w:tcBorders>
          </w:tcPr>
          <w:p w14:paraId="3D5EF64F" w14:textId="77777777" w:rsidR="00107115" w:rsidRPr="00C50C67" w:rsidRDefault="00107115" w:rsidP="000A138C"/>
        </w:tc>
        <w:tc>
          <w:tcPr>
            <w:tcW w:w="1243" w:type="dxa"/>
            <w:vMerge/>
            <w:tcBorders>
              <w:left w:val="single" w:sz="8" w:space="0" w:color="999999"/>
              <w:right w:val="single" w:sz="8" w:space="0" w:color="999999"/>
            </w:tcBorders>
          </w:tcPr>
          <w:p w14:paraId="7F1C0ED6" w14:textId="77777777" w:rsidR="00107115" w:rsidRPr="00C50C67" w:rsidRDefault="00107115" w:rsidP="000A138C">
            <w:pPr>
              <w:rPr>
                <w:rStyle w:val="SAPEmphasis"/>
              </w:rPr>
            </w:pPr>
          </w:p>
        </w:tc>
        <w:tc>
          <w:tcPr>
            <w:tcW w:w="2160" w:type="dxa"/>
            <w:vMerge w:val="restart"/>
            <w:tcBorders>
              <w:left w:val="single" w:sz="8" w:space="0" w:color="999999"/>
              <w:right w:val="single" w:sz="8" w:space="0" w:color="999999"/>
            </w:tcBorders>
          </w:tcPr>
          <w:p w14:paraId="72721549" w14:textId="77777777" w:rsidR="00107115" w:rsidRPr="00D92FD5" w:rsidRDefault="00107115" w:rsidP="000A138C">
            <w:r w:rsidRPr="00B54AD3">
              <w:t xml:space="preserve">In the </w:t>
            </w:r>
            <w:r w:rsidRPr="00B54AD3">
              <w:rPr>
                <w:rStyle w:val="SAPScreenElement"/>
              </w:rPr>
              <w:t xml:space="preserve">Job Information </w:t>
            </w:r>
            <w:r w:rsidRPr="00B54AD3">
              <w:t xml:space="preserve">block, select the </w:t>
            </w:r>
            <w:r w:rsidRPr="00B54AD3">
              <w:rPr>
                <w:rStyle w:val="SAPScreenElement"/>
              </w:rPr>
              <w:t>Show &lt;#&gt; more fields</w:t>
            </w:r>
            <w:r w:rsidRPr="00B54AD3">
              <w:t xml:space="preserve"> link </w:t>
            </w:r>
            <w:r w:rsidRPr="00D92FD5">
              <w:t>and make the following entries:</w:t>
            </w:r>
          </w:p>
          <w:p w14:paraId="1DA780F1" w14:textId="77777777" w:rsidR="00107115" w:rsidRPr="000503DC" w:rsidRDefault="00107115" w:rsidP="000A138C">
            <w:pPr>
              <w:pStyle w:val="SAPNoteHeading"/>
              <w:ind w:left="0"/>
            </w:pPr>
            <w:r w:rsidRPr="001B1341">
              <w:rPr>
                <w:noProof/>
              </w:rPr>
              <w:drawing>
                <wp:inline distT="0" distB="0" distL="0" distR="0" wp14:anchorId="5658B850" wp14:editId="24A3AED4">
                  <wp:extent cx="226060" cy="226060"/>
                  <wp:effectExtent l="0" t="0" r="0" b="0"/>
                  <wp:docPr id="2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42B6044F" w14:textId="77777777" w:rsidR="00107115" w:rsidRDefault="00107115" w:rsidP="003E399A">
            <w:r>
              <w:t xml:space="preserve">Some fields are auto-populated based on the chosen position; leave them unchanged, if not otherwise </w:t>
            </w:r>
            <w:r w:rsidRPr="00FF27FE">
              <w:t>mentioned</w:t>
            </w:r>
            <w:r>
              <w:t>.</w:t>
            </w:r>
          </w:p>
          <w:p w14:paraId="16CE38FE" w14:textId="77777777" w:rsidR="00284BF4" w:rsidRPr="000503DC" w:rsidRDefault="00284BF4" w:rsidP="00284BF4">
            <w:pPr>
              <w:pStyle w:val="SAPNoteHeading"/>
              <w:ind w:left="0"/>
            </w:pPr>
            <w:r w:rsidRPr="001B1341">
              <w:rPr>
                <w:noProof/>
              </w:rPr>
              <w:drawing>
                <wp:inline distT="0" distB="0" distL="0" distR="0" wp14:anchorId="77130C4C" wp14:editId="30CBA48A">
                  <wp:extent cx="226060" cy="226060"/>
                  <wp:effectExtent l="0" t="0" r="0" b="0"/>
                  <wp:docPr id="2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3E0A54EC" w14:textId="378B585B" w:rsidR="00284BF4" w:rsidRPr="00C50C67" w:rsidRDefault="006E5ECA" w:rsidP="003E399A">
            <w:r>
              <w:t xml:space="preserve">In the following, only </w:t>
            </w:r>
            <w:r w:rsidR="00BB30B7">
              <w:t xml:space="preserve">those </w:t>
            </w:r>
            <w:r>
              <w:t xml:space="preserve">fields are mentioned, which are relevant for every country. </w:t>
            </w:r>
            <w:r w:rsidR="00284BF4">
              <w:t xml:space="preserve">Dependent on the country, where the </w:t>
            </w:r>
            <w:r w:rsidR="00284BF4">
              <w:lastRenderedPageBreak/>
              <w:t>chosen company is located, you might need to fill additional fields.</w:t>
            </w:r>
          </w:p>
        </w:tc>
        <w:tc>
          <w:tcPr>
            <w:tcW w:w="2880" w:type="dxa"/>
            <w:tcBorders>
              <w:top w:val="single" w:sz="8" w:space="0" w:color="999999"/>
              <w:left w:val="single" w:sz="8" w:space="0" w:color="999999"/>
              <w:bottom w:val="single" w:sz="8" w:space="0" w:color="999999"/>
              <w:right w:val="single" w:sz="8" w:space="0" w:color="999999"/>
            </w:tcBorders>
          </w:tcPr>
          <w:p w14:paraId="2D68C47E" w14:textId="08775C88" w:rsidR="00107115" w:rsidRDefault="003E399A" w:rsidP="000A138C">
            <w:pPr>
              <w:rPr>
                <w:rStyle w:val="SAPScreenElement"/>
              </w:rPr>
            </w:pPr>
            <w:r w:rsidRPr="00C50C67">
              <w:rPr>
                <w:rStyle w:val="SAPScreenElement"/>
              </w:rPr>
              <w:lastRenderedPageBreak/>
              <w:t xml:space="preserve">Employee Class: </w:t>
            </w:r>
            <w:r w:rsidRPr="00C50C67">
              <w:t xml:space="preserve">defaulted based on value entered in field </w:t>
            </w:r>
            <w:r w:rsidRPr="00C50C67">
              <w:rPr>
                <w:rStyle w:val="SAPScreenElement"/>
              </w:rPr>
              <w:t>Position</w:t>
            </w:r>
          </w:p>
        </w:tc>
        <w:tc>
          <w:tcPr>
            <w:tcW w:w="3510" w:type="dxa"/>
            <w:tcBorders>
              <w:top w:val="single" w:sz="8" w:space="0" w:color="999999"/>
              <w:left w:val="single" w:sz="8" w:space="0" w:color="999999"/>
              <w:bottom w:val="single" w:sz="8" w:space="0" w:color="999999"/>
              <w:right w:val="single" w:sz="8" w:space="0" w:color="999999"/>
            </w:tcBorders>
          </w:tcPr>
          <w:p w14:paraId="2746D8B0" w14:textId="3F118D81" w:rsidR="00107115" w:rsidRDefault="00107115" w:rsidP="000A138C"/>
        </w:tc>
        <w:tc>
          <w:tcPr>
            <w:tcW w:w="2610" w:type="dxa"/>
            <w:vMerge/>
            <w:tcBorders>
              <w:left w:val="single" w:sz="8" w:space="0" w:color="999999"/>
              <w:right w:val="single" w:sz="8" w:space="0" w:color="999999"/>
            </w:tcBorders>
          </w:tcPr>
          <w:p w14:paraId="63F39347"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1266059B" w14:textId="77777777" w:rsidR="00107115" w:rsidRPr="00C50C67" w:rsidRDefault="00107115" w:rsidP="000A138C"/>
        </w:tc>
      </w:tr>
      <w:tr w:rsidR="00107115" w:rsidRPr="002429B0" w14:paraId="14189231" w14:textId="77777777" w:rsidTr="009A37B9">
        <w:trPr>
          <w:trHeight w:val="357"/>
        </w:trPr>
        <w:tc>
          <w:tcPr>
            <w:tcW w:w="709" w:type="dxa"/>
            <w:vMerge/>
            <w:tcBorders>
              <w:left w:val="single" w:sz="8" w:space="0" w:color="999999"/>
              <w:right w:val="single" w:sz="8" w:space="0" w:color="999999"/>
            </w:tcBorders>
          </w:tcPr>
          <w:p w14:paraId="2482F55A" w14:textId="77777777" w:rsidR="00107115" w:rsidRPr="00C50C67" w:rsidRDefault="00107115" w:rsidP="000A138C"/>
        </w:tc>
        <w:tc>
          <w:tcPr>
            <w:tcW w:w="1243" w:type="dxa"/>
            <w:vMerge/>
            <w:tcBorders>
              <w:left w:val="single" w:sz="8" w:space="0" w:color="999999"/>
              <w:right w:val="single" w:sz="8" w:space="0" w:color="999999"/>
            </w:tcBorders>
          </w:tcPr>
          <w:p w14:paraId="4F0B3E82"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7D69DFA2"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61B544F5" w14:textId="5A1A9C3E" w:rsidR="00107115" w:rsidRPr="00C50C67" w:rsidRDefault="00107115" w:rsidP="000A138C">
            <w:r w:rsidRPr="00C50C67">
              <w:rPr>
                <w:rStyle w:val="SAPScreenElement"/>
              </w:rPr>
              <w:t xml:space="preserve">Employment Type: </w:t>
            </w:r>
            <w:r w:rsidR="00171086">
              <w:t>select from drop-down</w:t>
            </w:r>
          </w:p>
        </w:tc>
        <w:tc>
          <w:tcPr>
            <w:tcW w:w="3510" w:type="dxa"/>
            <w:tcBorders>
              <w:top w:val="single" w:sz="8" w:space="0" w:color="999999"/>
              <w:left w:val="single" w:sz="8" w:space="0" w:color="999999"/>
              <w:bottom w:val="single" w:sz="8" w:space="0" w:color="999999"/>
              <w:right w:val="single" w:sz="8" w:space="0" w:color="999999"/>
            </w:tcBorders>
          </w:tcPr>
          <w:p w14:paraId="022355A2" w14:textId="77777777" w:rsidR="00107115" w:rsidRPr="00C50C67" w:rsidRDefault="00107115" w:rsidP="000A138C">
            <w:pPr>
              <w:pStyle w:val="SAPNoteHeading"/>
              <w:ind w:left="0"/>
            </w:pPr>
            <w:r w:rsidRPr="00C50C67">
              <w:rPr>
                <w:noProof/>
              </w:rPr>
              <w:drawing>
                <wp:inline distT="0" distB="0" distL="0" distR="0" wp14:anchorId="3CF241F4" wp14:editId="34D90CA7">
                  <wp:extent cx="228600" cy="228600"/>
                  <wp:effectExtent l="0" t="0" r="0" b="0"/>
                  <wp:docPr id="2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Recommendation</w:t>
            </w:r>
          </w:p>
          <w:p w14:paraId="2F74983E" w14:textId="409EF890" w:rsidR="00107115" w:rsidRPr="00C50C67" w:rsidRDefault="00107115" w:rsidP="000A138C">
            <w:r>
              <w:t xml:space="preserve">In case </w:t>
            </w:r>
            <w:r w:rsidRPr="0023554D">
              <w:rPr>
                <w:rStyle w:val="SAPEmphasis"/>
              </w:rPr>
              <w:t xml:space="preserve">Contingent Workforce Management </w:t>
            </w:r>
            <w:r>
              <w:t xml:space="preserve">has been </w:t>
            </w:r>
            <w:r w:rsidR="007332AC">
              <w:t>implemented</w:t>
            </w:r>
            <w:r>
              <w:t xml:space="preserve"> in the instance, avoid using </w:t>
            </w:r>
            <w:r w:rsidR="003A49B1">
              <w:t xml:space="preserve">the combination of </w:t>
            </w:r>
            <w:r>
              <w:t>employee class</w:t>
            </w:r>
            <w:r w:rsidRPr="00741D23">
              <w:t xml:space="preserve"> </w:t>
            </w:r>
            <w:r>
              <w:t>and employment type</w:t>
            </w:r>
            <w:r w:rsidR="003A49B1">
              <w:t xml:space="preserve"> related to contingent workers. </w:t>
            </w:r>
          </w:p>
        </w:tc>
        <w:tc>
          <w:tcPr>
            <w:tcW w:w="2610" w:type="dxa"/>
            <w:vMerge/>
            <w:tcBorders>
              <w:left w:val="single" w:sz="8" w:space="0" w:color="999999"/>
              <w:right w:val="single" w:sz="8" w:space="0" w:color="999999"/>
            </w:tcBorders>
          </w:tcPr>
          <w:p w14:paraId="270155FF"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794CD872" w14:textId="77777777" w:rsidR="00107115" w:rsidRPr="00C50C67" w:rsidRDefault="00107115" w:rsidP="000A138C"/>
        </w:tc>
      </w:tr>
      <w:tr w:rsidR="00107115" w:rsidRPr="002429B0" w14:paraId="698CFBDE" w14:textId="77777777" w:rsidTr="009A37B9">
        <w:trPr>
          <w:trHeight w:val="357"/>
        </w:trPr>
        <w:tc>
          <w:tcPr>
            <w:tcW w:w="709" w:type="dxa"/>
            <w:vMerge/>
            <w:tcBorders>
              <w:left w:val="single" w:sz="8" w:space="0" w:color="999999"/>
              <w:right w:val="single" w:sz="8" w:space="0" w:color="999999"/>
            </w:tcBorders>
          </w:tcPr>
          <w:p w14:paraId="17DB03D4" w14:textId="77777777" w:rsidR="00107115" w:rsidRPr="00C50C67" w:rsidRDefault="00107115" w:rsidP="000A138C"/>
        </w:tc>
        <w:tc>
          <w:tcPr>
            <w:tcW w:w="1243" w:type="dxa"/>
            <w:vMerge/>
            <w:tcBorders>
              <w:left w:val="single" w:sz="8" w:space="0" w:color="999999"/>
              <w:right w:val="single" w:sz="8" w:space="0" w:color="999999"/>
            </w:tcBorders>
          </w:tcPr>
          <w:p w14:paraId="482E9017"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3D5AA569"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9888BED" w14:textId="77777777" w:rsidR="00107115" w:rsidRPr="00C50C67" w:rsidRDefault="00107115" w:rsidP="000A138C">
            <w:pPr>
              <w:rPr>
                <w:rStyle w:val="SAPScreenElement"/>
              </w:rPr>
            </w:pPr>
            <w:r w:rsidRPr="00C50C67">
              <w:rPr>
                <w:rStyle w:val="SAPScreenElement"/>
              </w:rPr>
              <w:t xml:space="preserve">Pay Scale Type: </w:t>
            </w:r>
            <w:r w:rsidRPr="00C50C67">
              <w:t xml:space="preserve">select from drop-down; the selected value should fit to the value </w:t>
            </w:r>
            <w:r>
              <w:t>of</w:t>
            </w:r>
            <w:r w:rsidRPr="00C50C67">
              <w:t xml:space="preserve"> field</w:t>
            </w:r>
            <w:r w:rsidRPr="00C50C67">
              <w:rPr>
                <w:rStyle w:val="SAPScreenElement"/>
              </w:rPr>
              <w:t xml:space="preserve"> Employment Type</w:t>
            </w:r>
          </w:p>
        </w:tc>
        <w:tc>
          <w:tcPr>
            <w:tcW w:w="3510" w:type="dxa"/>
            <w:tcBorders>
              <w:top w:val="single" w:sz="8" w:space="0" w:color="999999"/>
              <w:left w:val="single" w:sz="8" w:space="0" w:color="999999"/>
              <w:bottom w:val="single" w:sz="8" w:space="0" w:color="999999"/>
              <w:right w:val="single" w:sz="8" w:space="0" w:color="999999"/>
            </w:tcBorders>
          </w:tcPr>
          <w:p w14:paraId="7DD9E183" w14:textId="748B9A0E" w:rsidR="00107115" w:rsidRPr="00C50C67" w:rsidRDefault="00107115" w:rsidP="000A138C">
            <w:pPr>
              <w:rPr>
                <w:noProof/>
                <w:lang w:eastAsia="zh-CN"/>
              </w:rPr>
            </w:pPr>
          </w:p>
        </w:tc>
        <w:tc>
          <w:tcPr>
            <w:tcW w:w="2610" w:type="dxa"/>
            <w:vMerge/>
            <w:tcBorders>
              <w:left w:val="single" w:sz="8" w:space="0" w:color="999999"/>
              <w:right w:val="single" w:sz="8" w:space="0" w:color="999999"/>
            </w:tcBorders>
          </w:tcPr>
          <w:p w14:paraId="2AAD6BE8"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5A116CEF" w14:textId="77777777" w:rsidR="00107115" w:rsidRPr="00C50C67" w:rsidRDefault="00107115" w:rsidP="000A138C"/>
        </w:tc>
      </w:tr>
      <w:tr w:rsidR="00107115" w:rsidRPr="002429B0" w14:paraId="4AF5406D" w14:textId="77777777" w:rsidTr="009A37B9">
        <w:trPr>
          <w:trHeight w:val="357"/>
        </w:trPr>
        <w:tc>
          <w:tcPr>
            <w:tcW w:w="709" w:type="dxa"/>
            <w:vMerge/>
            <w:tcBorders>
              <w:left w:val="single" w:sz="8" w:space="0" w:color="999999"/>
              <w:right w:val="single" w:sz="8" w:space="0" w:color="999999"/>
            </w:tcBorders>
          </w:tcPr>
          <w:p w14:paraId="60A754D4" w14:textId="77777777" w:rsidR="00107115" w:rsidRPr="00C50C67" w:rsidRDefault="00107115" w:rsidP="000A138C"/>
        </w:tc>
        <w:tc>
          <w:tcPr>
            <w:tcW w:w="1243" w:type="dxa"/>
            <w:vMerge/>
            <w:tcBorders>
              <w:left w:val="single" w:sz="8" w:space="0" w:color="999999"/>
              <w:right w:val="single" w:sz="8" w:space="0" w:color="999999"/>
            </w:tcBorders>
          </w:tcPr>
          <w:p w14:paraId="0E6E3969"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359D364E"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6B391AE9" w14:textId="56FB6299" w:rsidR="00107115" w:rsidRPr="00C50C67" w:rsidRDefault="00107115" w:rsidP="000A138C">
            <w:pPr>
              <w:rPr>
                <w:rStyle w:val="SAPScreenElement"/>
              </w:rPr>
            </w:pPr>
            <w:r w:rsidRPr="00C50C67">
              <w:rPr>
                <w:rStyle w:val="SAPScreenElement"/>
              </w:rPr>
              <w:t xml:space="preserve">Pay Scale Area: </w:t>
            </w:r>
            <w:r w:rsidRPr="00C50C67">
              <w:t>select</w:t>
            </w:r>
            <w:r w:rsidR="003A49B1" w:rsidRPr="003A49B1">
              <w:rPr>
                <w:b/>
              </w:rPr>
              <w:t xml:space="preserve"> </w:t>
            </w:r>
            <w:r w:rsidRPr="00C50C67">
              <w:t>from drop-down</w:t>
            </w:r>
            <w:r w:rsidRPr="0058789A">
              <w:rPr>
                <w:rStyle w:val="SAPUserEntry"/>
              </w:rPr>
              <w:t xml:space="preserve"> </w:t>
            </w:r>
          </w:p>
        </w:tc>
        <w:tc>
          <w:tcPr>
            <w:tcW w:w="3510" w:type="dxa"/>
            <w:tcBorders>
              <w:top w:val="single" w:sz="8" w:space="0" w:color="999999"/>
              <w:left w:val="single" w:sz="8" w:space="0" w:color="999999"/>
              <w:bottom w:val="single" w:sz="8" w:space="0" w:color="999999"/>
              <w:right w:val="single" w:sz="8" w:space="0" w:color="999999"/>
            </w:tcBorders>
          </w:tcPr>
          <w:p w14:paraId="54421AA2" w14:textId="5722454B" w:rsidR="00107115" w:rsidRPr="00C50C67" w:rsidRDefault="00107115" w:rsidP="000A138C">
            <w:pPr>
              <w:rPr>
                <w:noProof/>
                <w:lang w:eastAsia="zh-CN"/>
              </w:rPr>
            </w:pPr>
          </w:p>
        </w:tc>
        <w:tc>
          <w:tcPr>
            <w:tcW w:w="2610" w:type="dxa"/>
            <w:vMerge/>
            <w:tcBorders>
              <w:left w:val="single" w:sz="8" w:space="0" w:color="999999"/>
              <w:right w:val="single" w:sz="8" w:space="0" w:color="999999"/>
            </w:tcBorders>
          </w:tcPr>
          <w:p w14:paraId="07049877"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5659B803" w14:textId="77777777" w:rsidR="00107115" w:rsidRPr="00C50C67" w:rsidRDefault="00107115" w:rsidP="000A138C"/>
        </w:tc>
      </w:tr>
      <w:tr w:rsidR="00107115" w:rsidRPr="002429B0" w14:paraId="4CF91245" w14:textId="77777777" w:rsidTr="009A37B9">
        <w:trPr>
          <w:trHeight w:val="357"/>
        </w:trPr>
        <w:tc>
          <w:tcPr>
            <w:tcW w:w="709" w:type="dxa"/>
            <w:vMerge/>
            <w:tcBorders>
              <w:left w:val="single" w:sz="8" w:space="0" w:color="999999"/>
              <w:right w:val="single" w:sz="8" w:space="0" w:color="999999"/>
            </w:tcBorders>
          </w:tcPr>
          <w:p w14:paraId="3DB580AC" w14:textId="77777777" w:rsidR="00107115" w:rsidRPr="00C50C67" w:rsidRDefault="00107115" w:rsidP="000A138C"/>
        </w:tc>
        <w:tc>
          <w:tcPr>
            <w:tcW w:w="1243" w:type="dxa"/>
            <w:vMerge/>
            <w:tcBorders>
              <w:left w:val="single" w:sz="8" w:space="0" w:color="999999"/>
              <w:right w:val="single" w:sz="8" w:space="0" w:color="999999"/>
            </w:tcBorders>
          </w:tcPr>
          <w:p w14:paraId="77160F9D" w14:textId="77777777" w:rsidR="00107115" w:rsidRPr="00C50C67" w:rsidRDefault="00107115" w:rsidP="000A138C">
            <w:pPr>
              <w:rPr>
                <w:rStyle w:val="SAPEmphasis"/>
              </w:rPr>
            </w:pPr>
          </w:p>
        </w:tc>
        <w:tc>
          <w:tcPr>
            <w:tcW w:w="2160" w:type="dxa"/>
            <w:vMerge/>
            <w:tcBorders>
              <w:left w:val="single" w:sz="8" w:space="0" w:color="999999"/>
              <w:right w:val="single" w:sz="8" w:space="0" w:color="999999"/>
            </w:tcBorders>
          </w:tcPr>
          <w:p w14:paraId="2461DEAA" w14:textId="77777777" w:rsidR="00107115" w:rsidRPr="00C50C67" w:rsidRDefault="00107115" w:rsidP="000A138C"/>
        </w:tc>
        <w:tc>
          <w:tcPr>
            <w:tcW w:w="2880" w:type="dxa"/>
            <w:tcBorders>
              <w:top w:val="single" w:sz="8" w:space="0" w:color="999999"/>
              <w:left w:val="single" w:sz="8" w:space="0" w:color="999999"/>
              <w:bottom w:val="single" w:sz="8" w:space="0" w:color="999999"/>
              <w:right w:val="single" w:sz="8" w:space="0" w:color="999999"/>
            </w:tcBorders>
          </w:tcPr>
          <w:p w14:paraId="59A7F77F" w14:textId="0418FACD" w:rsidR="00107115" w:rsidRPr="00C50C67" w:rsidRDefault="006E5ECA" w:rsidP="000A138C">
            <w:pPr>
              <w:rPr>
                <w:rStyle w:val="SAPScreenElement"/>
              </w:rPr>
            </w:pPr>
            <w:r w:rsidRPr="004A42B2">
              <w:t xml:space="preserve">Enter other </w:t>
            </w:r>
            <w:r>
              <w:t xml:space="preserve">data as required in the country where the chosen </w:t>
            </w:r>
            <w:r>
              <w:lastRenderedPageBreak/>
              <w:t>company for the employee’s global assignment is located.</w:t>
            </w:r>
          </w:p>
        </w:tc>
        <w:tc>
          <w:tcPr>
            <w:tcW w:w="3510" w:type="dxa"/>
            <w:tcBorders>
              <w:top w:val="single" w:sz="8" w:space="0" w:color="999999"/>
              <w:left w:val="single" w:sz="8" w:space="0" w:color="999999"/>
              <w:bottom w:val="single" w:sz="8" w:space="0" w:color="999999"/>
              <w:right w:val="single" w:sz="8" w:space="0" w:color="999999"/>
            </w:tcBorders>
          </w:tcPr>
          <w:p w14:paraId="6470E610" w14:textId="52025766" w:rsidR="00107115" w:rsidRPr="00C50C67" w:rsidRDefault="00107115" w:rsidP="000A138C">
            <w:pPr>
              <w:rPr>
                <w:noProof/>
              </w:rPr>
            </w:pPr>
          </w:p>
        </w:tc>
        <w:tc>
          <w:tcPr>
            <w:tcW w:w="2610" w:type="dxa"/>
            <w:vMerge/>
            <w:tcBorders>
              <w:left w:val="single" w:sz="8" w:space="0" w:color="999999"/>
              <w:bottom w:val="single" w:sz="8" w:space="0" w:color="999999"/>
              <w:right w:val="single" w:sz="8" w:space="0" w:color="999999"/>
            </w:tcBorders>
          </w:tcPr>
          <w:p w14:paraId="5A36DDE9" w14:textId="77777777" w:rsidR="00107115" w:rsidRPr="00C50C67" w:rsidRDefault="00107115"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05EC1548" w14:textId="77777777" w:rsidR="00107115" w:rsidRPr="00C50C67" w:rsidRDefault="00107115" w:rsidP="000A138C"/>
        </w:tc>
      </w:tr>
      <w:tr w:rsidR="00300776" w:rsidRPr="002429B0" w14:paraId="19019BAB" w14:textId="77777777" w:rsidTr="009A37B9">
        <w:trPr>
          <w:trHeight w:val="357"/>
        </w:trPr>
        <w:tc>
          <w:tcPr>
            <w:tcW w:w="709" w:type="dxa"/>
            <w:vMerge/>
            <w:tcBorders>
              <w:left w:val="single" w:sz="8" w:space="0" w:color="999999"/>
              <w:right w:val="single" w:sz="8" w:space="0" w:color="999999"/>
            </w:tcBorders>
          </w:tcPr>
          <w:p w14:paraId="0A3EB3DE" w14:textId="77777777" w:rsidR="00300776" w:rsidRPr="00C50C67" w:rsidRDefault="00300776" w:rsidP="000A138C"/>
        </w:tc>
        <w:tc>
          <w:tcPr>
            <w:tcW w:w="1243" w:type="dxa"/>
            <w:vMerge/>
            <w:tcBorders>
              <w:left w:val="single" w:sz="8" w:space="0" w:color="999999"/>
              <w:right w:val="single" w:sz="8" w:space="0" w:color="999999"/>
            </w:tcBorders>
          </w:tcPr>
          <w:p w14:paraId="2286F41D" w14:textId="77777777" w:rsidR="00300776" w:rsidRPr="00C50C67" w:rsidRDefault="00300776" w:rsidP="000A138C">
            <w:pPr>
              <w:rPr>
                <w:rStyle w:val="SAPEmphasis"/>
              </w:rPr>
            </w:pPr>
          </w:p>
        </w:tc>
        <w:tc>
          <w:tcPr>
            <w:tcW w:w="2160" w:type="dxa"/>
            <w:tcBorders>
              <w:left w:val="single" w:sz="8" w:space="0" w:color="999999"/>
              <w:right w:val="single" w:sz="8" w:space="0" w:color="999999"/>
            </w:tcBorders>
          </w:tcPr>
          <w:p w14:paraId="0EF838B9" w14:textId="5FC9B7DA" w:rsidR="00296833" w:rsidRDefault="00296833" w:rsidP="003A49B1">
            <w:pPr>
              <w:rPr>
                <w:noProof/>
              </w:rPr>
            </w:pPr>
            <w:r>
              <w:t xml:space="preserve">In case the </w:t>
            </w:r>
            <w:r w:rsidRPr="004C67B0">
              <w:rPr>
                <w:rStyle w:val="SAPEmphasis"/>
              </w:rPr>
              <w:t>Time Off</w:t>
            </w:r>
            <w:r>
              <w:t xml:space="preserve"> content </w:t>
            </w:r>
            <w:r w:rsidR="00BB0821">
              <w:rPr>
                <w:noProof/>
              </w:rPr>
              <w:t>and</w:t>
            </w:r>
            <w:r w:rsidR="00B90492">
              <w:rPr>
                <w:noProof/>
              </w:rPr>
              <w:t xml:space="preserve"> possibly</w:t>
            </w:r>
            <w:r w:rsidR="00BB0821">
              <w:rPr>
                <w:noProof/>
              </w:rPr>
              <w:t xml:space="preserve"> the </w:t>
            </w:r>
            <w:r w:rsidR="00BB0821" w:rsidRPr="009F5286">
              <w:rPr>
                <w:rStyle w:val="SAPEmphasis"/>
              </w:rPr>
              <w:t>Payroll Time Sheet</w:t>
            </w:r>
            <w:r w:rsidR="00BB0821">
              <w:t xml:space="preserve"> content have</w:t>
            </w:r>
            <w:r w:rsidR="00BF5387">
              <w:t xml:space="preserve"> already</w:t>
            </w:r>
            <w:r w:rsidRPr="006A75E0">
              <w:t xml:space="preserve"> been implemented</w:t>
            </w:r>
            <w:r w:rsidR="00BB0821">
              <w:t xml:space="preserve"> in the instance</w:t>
            </w:r>
            <w:r>
              <w:t xml:space="preserve">, the </w:t>
            </w:r>
            <w:r w:rsidRPr="00B11C25">
              <w:rPr>
                <w:rStyle w:val="SAPScreenElement"/>
              </w:rPr>
              <w:t xml:space="preserve">Time </w:t>
            </w:r>
            <w:r w:rsidR="00D63561">
              <w:rPr>
                <w:rStyle w:val="SAPScreenElement"/>
              </w:rPr>
              <w:t xml:space="preserve">Off </w:t>
            </w:r>
            <w:r w:rsidRPr="00B11C25">
              <w:rPr>
                <w:rStyle w:val="SAPScreenElement"/>
              </w:rPr>
              <w:t xml:space="preserve">Information </w:t>
            </w:r>
            <w:r w:rsidRPr="00B11C25">
              <w:t>block</w:t>
            </w:r>
            <w:r>
              <w:t xml:space="preserve"> </w:t>
            </w:r>
            <w:r w:rsidRPr="00B11C25">
              <w:rPr>
                <w:noProof/>
              </w:rPr>
              <w:t>will be available for maintenance</w:t>
            </w:r>
            <w:r>
              <w:rPr>
                <w:noProof/>
              </w:rPr>
              <w:t>, too,</w:t>
            </w:r>
          </w:p>
          <w:p w14:paraId="02DE9A85" w14:textId="716D44C8" w:rsidR="003A49B1" w:rsidRDefault="003A49B1" w:rsidP="003A49B1">
            <w:pPr>
              <w:pStyle w:val="SAPNoteHeading"/>
              <w:ind w:left="0"/>
            </w:pPr>
            <w:r>
              <w:rPr>
                <w:noProof/>
              </w:rPr>
              <w:drawing>
                <wp:inline distT="0" distB="0" distL="0" distR="0" wp14:anchorId="05E245B0" wp14:editId="0F8B634D">
                  <wp:extent cx="225425" cy="225425"/>
                  <wp:effectExtent l="0" t="0" r="3175" b="317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xml:space="preserve"> Note</w:t>
            </w:r>
          </w:p>
          <w:p w14:paraId="2E4FB34F" w14:textId="02B0E074" w:rsidR="00300776" w:rsidRPr="00107115" w:rsidRDefault="003A49B1" w:rsidP="003E399A">
            <w:pPr>
              <w:rPr>
                <w:highlight w:val="yellow"/>
              </w:rPr>
            </w:pPr>
            <w:r>
              <w:t>It is up to the company how time off</w:t>
            </w:r>
            <w:r w:rsidR="00BB0821">
              <w:t xml:space="preserve"> and time sheet</w:t>
            </w:r>
            <w:r>
              <w:t xml:space="preserve"> </w:t>
            </w:r>
            <w:r w:rsidR="00BB0821">
              <w:t>are</w:t>
            </w:r>
            <w:r>
              <w:t xml:space="preserve"> handled for employees on global assignment.</w:t>
            </w:r>
          </w:p>
        </w:tc>
        <w:tc>
          <w:tcPr>
            <w:tcW w:w="2880" w:type="dxa"/>
            <w:tcBorders>
              <w:top w:val="single" w:sz="8" w:space="0" w:color="999999"/>
              <w:left w:val="single" w:sz="8" w:space="0" w:color="999999"/>
              <w:bottom w:val="single" w:sz="8" w:space="0" w:color="999999"/>
              <w:right w:val="single" w:sz="8" w:space="0" w:color="999999"/>
            </w:tcBorders>
          </w:tcPr>
          <w:p w14:paraId="429EAF12" w14:textId="6A1655B6" w:rsidR="00300776" w:rsidRPr="00B87376" w:rsidRDefault="00BB0821" w:rsidP="000A138C">
            <w:pPr>
              <w:rPr>
                <w:rStyle w:val="SAPScreenElement"/>
                <w:rFonts w:ascii="BentonSans Book" w:hAnsi="BentonSans Book"/>
                <w:color w:val="auto"/>
              </w:rPr>
            </w:pPr>
            <w:r>
              <w:t>Enter data as appropriate.</w:t>
            </w:r>
          </w:p>
        </w:tc>
        <w:tc>
          <w:tcPr>
            <w:tcW w:w="3510" w:type="dxa"/>
            <w:tcBorders>
              <w:top w:val="single" w:sz="8" w:space="0" w:color="999999"/>
              <w:left w:val="single" w:sz="8" w:space="0" w:color="999999"/>
              <w:bottom w:val="single" w:sz="8" w:space="0" w:color="999999"/>
              <w:right w:val="single" w:sz="8" w:space="0" w:color="999999"/>
            </w:tcBorders>
          </w:tcPr>
          <w:p w14:paraId="18D2EFAD" w14:textId="4156C4FE" w:rsidR="00300776" w:rsidRDefault="003A49B1" w:rsidP="003A49B1">
            <w:r>
              <w:t>Annual leave will not be generated for the period of the global assignment. Instead, depending on the assignment type (short-term or long-term assignment), the employee might be allowed to take some annual leave, which will be reduced from the entitlement at his or her home employment. Most likely, the employee is entitled to take the public holidays in the country of his or her global assignment as days off.</w:t>
            </w:r>
          </w:p>
          <w:p w14:paraId="5CAF296B" w14:textId="5A6DA5C9" w:rsidR="003A49B1" w:rsidRPr="00107115" w:rsidRDefault="003A49B1" w:rsidP="003A49B1">
            <w:pPr>
              <w:rPr>
                <w:noProof/>
                <w:highlight w:val="yellow"/>
              </w:rPr>
            </w:pPr>
            <w:r w:rsidRPr="003E399A">
              <w:t xml:space="preserve">In case </w:t>
            </w:r>
            <w:r w:rsidR="00B52EEC">
              <w:t>the host</w:t>
            </w:r>
            <w:r w:rsidRPr="003E399A">
              <w:t xml:space="preserve"> company uses the </w:t>
            </w:r>
            <w:r w:rsidR="00BF5387" w:rsidRPr="00B87376">
              <w:rPr>
                <w:rStyle w:val="SAPEmphasis"/>
              </w:rPr>
              <w:t>Payroll</w:t>
            </w:r>
            <w:r w:rsidRPr="00B87376">
              <w:rPr>
                <w:rStyle w:val="SAPEmphasis"/>
              </w:rPr>
              <w:t xml:space="preserve"> </w:t>
            </w:r>
            <w:r w:rsidRPr="003E399A">
              <w:rPr>
                <w:rStyle w:val="SAPEmphasis"/>
              </w:rPr>
              <w:t>Time Sheet</w:t>
            </w:r>
            <w:r w:rsidRPr="003E399A">
              <w:t xml:space="preserve"> </w:t>
            </w:r>
            <w:r w:rsidR="00BF5387" w:rsidRPr="003E399A">
              <w:t>module</w:t>
            </w:r>
            <w:r>
              <w:t>, the employee might record his or her working time during the global assignment period.</w:t>
            </w:r>
          </w:p>
        </w:tc>
        <w:tc>
          <w:tcPr>
            <w:tcW w:w="2610" w:type="dxa"/>
            <w:tcBorders>
              <w:top w:val="single" w:sz="8" w:space="0" w:color="999999"/>
              <w:left w:val="single" w:sz="8" w:space="0" w:color="999999"/>
              <w:right w:val="single" w:sz="8" w:space="0" w:color="999999"/>
            </w:tcBorders>
          </w:tcPr>
          <w:p w14:paraId="46D4CC95" w14:textId="77777777" w:rsidR="00300776" w:rsidRPr="00A715DF" w:rsidRDefault="00300776" w:rsidP="000A138C">
            <w:pPr>
              <w:rPr>
                <w:lang w:eastAsia="zh-SG"/>
              </w:rPr>
            </w:pPr>
          </w:p>
        </w:tc>
        <w:tc>
          <w:tcPr>
            <w:tcW w:w="1174" w:type="dxa"/>
            <w:tcBorders>
              <w:top w:val="single" w:sz="8" w:space="0" w:color="999999"/>
              <w:left w:val="single" w:sz="8" w:space="0" w:color="999999"/>
              <w:bottom w:val="single" w:sz="8" w:space="0" w:color="999999"/>
              <w:right w:val="single" w:sz="8" w:space="0" w:color="999999"/>
            </w:tcBorders>
          </w:tcPr>
          <w:p w14:paraId="6CB93A61" w14:textId="77777777" w:rsidR="00300776" w:rsidRPr="00C50C67" w:rsidRDefault="00300776" w:rsidP="000A138C"/>
        </w:tc>
      </w:tr>
      <w:tr w:rsidR="003E399A" w:rsidRPr="002429B0" w14:paraId="425C816E" w14:textId="77777777" w:rsidTr="009A37B9">
        <w:trPr>
          <w:trHeight w:val="357"/>
        </w:trPr>
        <w:tc>
          <w:tcPr>
            <w:tcW w:w="709" w:type="dxa"/>
            <w:vMerge/>
            <w:tcBorders>
              <w:left w:val="single" w:sz="8" w:space="0" w:color="999999"/>
              <w:right w:val="single" w:sz="8" w:space="0" w:color="999999"/>
            </w:tcBorders>
          </w:tcPr>
          <w:p w14:paraId="529AF17D" w14:textId="77777777" w:rsidR="003E399A" w:rsidRPr="00C50C67" w:rsidRDefault="003E399A" w:rsidP="000A138C"/>
        </w:tc>
        <w:tc>
          <w:tcPr>
            <w:tcW w:w="1243" w:type="dxa"/>
            <w:vMerge/>
            <w:tcBorders>
              <w:left w:val="single" w:sz="8" w:space="0" w:color="999999"/>
              <w:right w:val="single" w:sz="8" w:space="0" w:color="999999"/>
            </w:tcBorders>
          </w:tcPr>
          <w:p w14:paraId="1D2F258C" w14:textId="77777777" w:rsidR="003E399A" w:rsidRPr="00C50C67" w:rsidRDefault="003E399A" w:rsidP="000A138C">
            <w:pPr>
              <w:rPr>
                <w:rStyle w:val="SAPEmphasis"/>
              </w:rPr>
            </w:pPr>
          </w:p>
        </w:tc>
        <w:tc>
          <w:tcPr>
            <w:tcW w:w="2160" w:type="dxa"/>
            <w:tcBorders>
              <w:top w:val="single" w:sz="8" w:space="0" w:color="999999"/>
              <w:left w:val="single" w:sz="8" w:space="0" w:color="999999"/>
              <w:right w:val="single" w:sz="8" w:space="0" w:color="999999"/>
            </w:tcBorders>
          </w:tcPr>
          <w:p w14:paraId="06B8AFC7" w14:textId="34998E6D" w:rsidR="003E399A" w:rsidRPr="00C50C67" w:rsidRDefault="003E399A" w:rsidP="000A138C">
            <w:r>
              <w:t>Enter data in other fields if relevant for the country of the global assignment.</w:t>
            </w:r>
          </w:p>
        </w:tc>
        <w:tc>
          <w:tcPr>
            <w:tcW w:w="2880" w:type="dxa"/>
            <w:tcBorders>
              <w:top w:val="single" w:sz="8" w:space="0" w:color="999999"/>
              <w:left w:val="single" w:sz="8" w:space="0" w:color="999999"/>
              <w:bottom w:val="single" w:sz="8" w:space="0" w:color="999999"/>
              <w:right w:val="single" w:sz="8" w:space="0" w:color="999999"/>
            </w:tcBorders>
          </w:tcPr>
          <w:p w14:paraId="763C092E" w14:textId="0FA70EAF" w:rsidR="003E399A" w:rsidRPr="00C50C67" w:rsidRDefault="003E399A" w:rsidP="000A138C">
            <w:pPr>
              <w:rPr>
                <w:rStyle w:val="SAPScreenElement"/>
              </w:rPr>
            </w:pPr>
          </w:p>
        </w:tc>
        <w:tc>
          <w:tcPr>
            <w:tcW w:w="3510" w:type="dxa"/>
            <w:tcBorders>
              <w:top w:val="single" w:sz="8" w:space="0" w:color="999999"/>
              <w:left w:val="single" w:sz="8" w:space="0" w:color="999999"/>
              <w:right w:val="single" w:sz="8" w:space="0" w:color="999999"/>
            </w:tcBorders>
          </w:tcPr>
          <w:p w14:paraId="78392A23" w14:textId="77777777" w:rsidR="003E399A" w:rsidRPr="00C50C67" w:rsidRDefault="003E399A" w:rsidP="000A138C"/>
        </w:tc>
        <w:tc>
          <w:tcPr>
            <w:tcW w:w="2610" w:type="dxa"/>
            <w:tcBorders>
              <w:top w:val="single" w:sz="8" w:space="0" w:color="999999"/>
              <w:left w:val="single" w:sz="8" w:space="0" w:color="999999"/>
              <w:right w:val="single" w:sz="8" w:space="0" w:color="999999"/>
            </w:tcBorders>
          </w:tcPr>
          <w:p w14:paraId="44126771" w14:textId="4B089487" w:rsidR="003E399A" w:rsidRPr="00C50C67" w:rsidRDefault="003E399A" w:rsidP="000A138C">
            <w:pPr>
              <w:rPr>
                <w:lang w:eastAsia="zh-SG"/>
              </w:rPr>
            </w:pPr>
            <w:r>
              <w:rPr>
                <w:lang w:eastAsia="zh-SG"/>
              </w:rPr>
              <w:t>Continue with test step # 8.</w:t>
            </w:r>
          </w:p>
        </w:tc>
        <w:tc>
          <w:tcPr>
            <w:tcW w:w="1174" w:type="dxa"/>
            <w:tcBorders>
              <w:top w:val="single" w:sz="8" w:space="0" w:color="999999"/>
              <w:left w:val="single" w:sz="8" w:space="0" w:color="999999"/>
              <w:bottom w:val="single" w:sz="8" w:space="0" w:color="999999"/>
              <w:right w:val="single" w:sz="8" w:space="0" w:color="999999"/>
            </w:tcBorders>
          </w:tcPr>
          <w:p w14:paraId="11173518" w14:textId="77777777" w:rsidR="003E399A" w:rsidRPr="00C50C67" w:rsidRDefault="003E399A" w:rsidP="000A138C"/>
        </w:tc>
      </w:tr>
    </w:tbl>
    <w:p w14:paraId="08FF2772" w14:textId="1B5C050F" w:rsidR="001919FC" w:rsidRDefault="001919FC"/>
    <w:p w14:paraId="3FEFC76E" w14:textId="2BB19483" w:rsidR="001919FC" w:rsidRPr="00031B50" w:rsidRDefault="001919FC" w:rsidP="001919FC">
      <w:pPr>
        <w:rPr>
          <w:b/>
          <w:sz w:val="20"/>
        </w:rPr>
      </w:pPr>
      <w:r w:rsidRPr="00031B50">
        <w:rPr>
          <w:b/>
          <w:sz w:val="20"/>
        </w:rPr>
        <w:t xml:space="preserve">Option 2: Position Management is </w:t>
      </w:r>
      <w:r w:rsidR="00312A79">
        <w:rPr>
          <w:b/>
          <w:sz w:val="20"/>
        </w:rPr>
        <w:t xml:space="preserve">not </w:t>
      </w:r>
      <w:r w:rsidR="00BB0821">
        <w:rPr>
          <w:b/>
          <w:sz w:val="20"/>
        </w:rPr>
        <w:t>implemented</w:t>
      </w:r>
      <w:r w:rsidRPr="00031B50">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243"/>
        <w:gridCol w:w="1980"/>
        <w:gridCol w:w="3780"/>
        <w:gridCol w:w="4320"/>
        <w:gridCol w:w="1080"/>
        <w:gridCol w:w="1174"/>
      </w:tblGrid>
      <w:tr w:rsidR="001919FC" w:rsidRPr="00C50C67" w14:paraId="79860C73" w14:textId="77777777" w:rsidTr="00797B1E">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6CC2AF55" w14:textId="77777777" w:rsidR="001919FC" w:rsidRPr="00C50C67" w:rsidRDefault="001919FC" w:rsidP="00FD2EB4">
            <w:pPr>
              <w:pStyle w:val="SAPTableHeader"/>
            </w:pPr>
            <w:r w:rsidRPr="00C50C67">
              <w:t>Test Step #</w:t>
            </w:r>
          </w:p>
        </w:tc>
        <w:tc>
          <w:tcPr>
            <w:tcW w:w="1243" w:type="dxa"/>
            <w:tcBorders>
              <w:top w:val="single" w:sz="8" w:space="0" w:color="999999"/>
              <w:left w:val="single" w:sz="8" w:space="0" w:color="999999"/>
              <w:bottom w:val="single" w:sz="8" w:space="0" w:color="999999"/>
              <w:right w:val="single" w:sz="8" w:space="0" w:color="999999"/>
            </w:tcBorders>
            <w:shd w:val="clear" w:color="auto" w:fill="999999"/>
            <w:hideMark/>
          </w:tcPr>
          <w:p w14:paraId="03CD510F" w14:textId="77777777" w:rsidR="001919FC" w:rsidRPr="00C50C67" w:rsidRDefault="001919FC" w:rsidP="00FD2EB4">
            <w:pPr>
              <w:pStyle w:val="SAPTableHeader"/>
            </w:pPr>
            <w:r w:rsidRPr="00C50C67">
              <w:t>Test Step Name</w:t>
            </w:r>
          </w:p>
        </w:tc>
        <w:tc>
          <w:tcPr>
            <w:tcW w:w="1980" w:type="dxa"/>
            <w:tcBorders>
              <w:top w:val="single" w:sz="8" w:space="0" w:color="999999"/>
              <w:left w:val="single" w:sz="8" w:space="0" w:color="999999"/>
              <w:bottom w:val="single" w:sz="8" w:space="0" w:color="999999"/>
              <w:right w:val="single" w:sz="8" w:space="0" w:color="999999"/>
            </w:tcBorders>
            <w:shd w:val="clear" w:color="auto" w:fill="999999"/>
            <w:hideMark/>
          </w:tcPr>
          <w:p w14:paraId="76AB659E" w14:textId="77777777" w:rsidR="001919FC" w:rsidRPr="00C50C67" w:rsidRDefault="001919FC" w:rsidP="00FD2EB4">
            <w:pPr>
              <w:pStyle w:val="SAPTableHeader"/>
            </w:pPr>
            <w:r w:rsidRPr="00C50C67">
              <w:t>Instruction</w:t>
            </w:r>
          </w:p>
        </w:tc>
        <w:tc>
          <w:tcPr>
            <w:tcW w:w="3780" w:type="dxa"/>
            <w:tcBorders>
              <w:top w:val="single" w:sz="8" w:space="0" w:color="999999"/>
              <w:left w:val="single" w:sz="8" w:space="0" w:color="999999"/>
              <w:bottom w:val="single" w:sz="8" w:space="0" w:color="999999"/>
              <w:right w:val="single" w:sz="8" w:space="0" w:color="999999"/>
            </w:tcBorders>
            <w:shd w:val="clear" w:color="auto" w:fill="999999"/>
            <w:hideMark/>
          </w:tcPr>
          <w:p w14:paraId="28664EF1" w14:textId="77777777" w:rsidR="001919FC" w:rsidRPr="00C50C67" w:rsidRDefault="001919FC" w:rsidP="00FD2EB4">
            <w:pPr>
              <w:pStyle w:val="SAPTableHeader"/>
            </w:pPr>
            <w:r w:rsidRPr="00C50C67">
              <w:t>User Entries:</w:t>
            </w:r>
            <w:r w:rsidRPr="00C50C67">
              <w:br/>
              <w:t>Field Name: User Action and Value</w:t>
            </w:r>
          </w:p>
        </w:tc>
        <w:tc>
          <w:tcPr>
            <w:tcW w:w="4320" w:type="dxa"/>
            <w:tcBorders>
              <w:top w:val="single" w:sz="8" w:space="0" w:color="999999"/>
              <w:left w:val="single" w:sz="8" w:space="0" w:color="999999"/>
              <w:bottom w:val="single" w:sz="8" w:space="0" w:color="999999"/>
              <w:right w:val="single" w:sz="8" w:space="0" w:color="999999"/>
            </w:tcBorders>
            <w:shd w:val="clear" w:color="auto" w:fill="999999"/>
            <w:hideMark/>
          </w:tcPr>
          <w:p w14:paraId="77EF46CB" w14:textId="77777777" w:rsidR="001919FC" w:rsidRPr="00C50C67" w:rsidRDefault="001919FC" w:rsidP="00FD2EB4">
            <w:pPr>
              <w:pStyle w:val="SAPTableHeader"/>
            </w:pPr>
            <w:r w:rsidRPr="00C50C67">
              <w:t>Additional Information</w:t>
            </w:r>
          </w:p>
        </w:tc>
        <w:tc>
          <w:tcPr>
            <w:tcW w:w="1080" w:type="dxa"/>
            <w:tcBorders>
              <w:top w:val="single" w:sz="8" w:space="0" w:color="999999"/>
              <w:left w:val="single" w:sz="8" w:space="0" w:color="999999"/>
              <w:bottom w:val="single" w:sz="8" w:space="0" w:color="999999"/>
              <w:right w:val="single" w:sz="8" w:space="0" w:color="999999"/>
            </w:tcBorders>
            <w:shd w:val="clear" w:color="auto" w:fill="999999"/>
            <w:hideMark/>
          </w:tcPr>
          <w:p w14:paraId="317BD262" w14:textId="77777777" w:rsidR="001919FC" w:rsidRPr="00C50C67" w:rsidRDefault="001919FC" w:rsidP="00FD2EB4">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7642BE28" w14:textId="77777777" w:rsidR="001919FC" w:rsidRPr="00C50C67" w:rsidRDefault="001919FC" w:rsidP="00FD2EB4">
            <w:pPr>
              <w:pStyle w:val="SAPTableHeader"/>
            </w:pPr>
            <w:r w:rsidRPr="00C50C67">
              <w:t>Pass / Fail / Comment</w:t>
            </w:r>
          </w:p>
        </w:tc>
      </w:tr>
      <w:tr w:rsidR="00300776" w:rsidRPr="007711C0" w14:paraId="3745CDB5" w14:textId="77777777" w:rsidTr="00797B1E">
        <w:trPr>
          <w:trHeight w:val="357"/>
        </w:trPr>
        <w:tc>
          <w:tcPr>
            <w:tcW w:w="709" w:type="dxa"/>
            <w:vMerge w:val="restart"/>
            <w:tcBorders>
              <w:top w:val="single" w:sz="8" w:space="0" w:color="999999"/>
              <w:left w:val="single" w:sz="8" w:space="0" w:color="999999"/>
              <w:right w:val="single" w:sz="8" w:space="0" w:color="999999"/>
            </w:tcBorders>
            <w:hideMark/>
          </w:tcPr>
          <w:p w14:paraId="269884CD" w14:textId="10CB88BC" w:rsidR="00300776" w:rsidRPr="00C50C67" w:rsidRDefault="00D8388B" w:rsidP="00FD2EB4">
            <w:r>
              <w:t>7</w:t>
            </w:r>
          </w:p>
        </w:tc>
        <w:tc>
          <w:tcPr>
            <w:tcW w:w="1243" w:type="dxa"/>
            <w:vMerge w:val="restart"/>
            <w:tcBorders>
              <w:top w:val="single" w:sz="8" w:space="0" w:color="999999"/>
              <w:left w:val="single" w:sz="8" w:space="0" w:color="999999"/>
              <w:right w:val="single" w:sz="8" w:space="0" w:color="999999"/>
            </w:tcBorders>
            <w:hideMark/>
          </w:tcPr>
          <w:p w14:paraId="442B6B0A" w14:textId="77777777" w:rsidR="00300776" w:rsidRPr="00C50C67" w:rsidRDefault="00300776" w:rsidP="00FD2EB4">
            <w:r w:rsidRPr="00C50C67">
              <w:rPr>
                <w:rStyle w:val="SAPEmphasis"/>
              </w:rPr>
              <w:t xml:space="preserve">Enter Job Information </w:t>
            </w:r>
          </w:p>
        </w:tc>
        <w:tc>
          <w:tcPr>
            <w:tcW w:w="1980" w:type="dxa"/>
            <w:tcBorders>
              <w:top w:val="single" w:sz="8" w:space="0" w:color="999999"/>
              <w:left w:val="single" w:sz="8" w:space="0" w:color="999999"/>
              <w:bottom w:val="single" w:sz="8" w:space="0" w:color="999999"/>
              <w:right w:val="single" w:sz="8" w:space="0" w:color="999999"/>
            </w:tcBorders>
            <w:hideMark/>
          </w:tcPr>
          <w:p w14:paraId="50B62BCF" w14:textId="77777777" w:rsidR="00300776" w:rsidRPr="00C50C67" w:rsidRDefault="00300776" w:rsidP="00FD2EB4">
            <w:r w:rsidRPr="00C50C67">
              <w:t xml:space="preserve">In the </w:t>
            </w:r>
            <w:r w:rsidRPr="00C50C67">
              <w:rPr>
                <w:rStyle w:val="SAPScreenElement"/>
              </w:rPr>
              <w:t xml:space="preserve">Job Information </w:t>
            </w:r>
            <w:r>
              <w:t>section</w:t>
            </w:r>
            <w:r w:rsidRPr="00C50C67">
              <w:t xml:space="preserve"> make the following entries:</w:t>
            </w:r>
          </w:p>
        </w:tc>
        <w:tc>
          <w:tcPr>
            <w:tcW w:w="3780" w:type="dxa"/>
            <w:tcBorders>
              <w:top w:val="single" w:sz="8" w:space="0" w:color="999999"/>
              <w:left w:val="single" w:sz="8" w:space="0" w:color="999999"/>
              <w:bottom w:val="single" w:sz="8" w:space="0" w:color="999999"/>
              <w:right w:val="single" w:sz="8" w:space="0" w:color="999999"/>
            </w:tcBorders>
          </w:tcPr>
          <w:p w14:paraId="77BB817B" w14:textId="77777777" w:rsidR="00300776" w:rsidRPr="00C50C67" w:rsidRDefault="00300776" w:rsidP="00FD2EB4"/>
        </w:tc>
        <w:tc>
          <w:tcPr>
            <w:tcW w:w="4320" w:type="dxa"/>
            <w:tcBorders>
              <w:top w:val="single" w:sz="8" w:space="0" w:color="999999"/>
              <w:left w:val="single" w:sz="8" w:space="0" w:color="999999"/>
              <w:bottom w:val="single" w:sz="8" w:space="0" w:color="999999"/>
              <w:right w:val="single" w:sz="8" w:space="0" w:color="999999"/>
            </w:tcBorders>
          </w:tcPr>
          <w:p w14:paraId="6F63515A" w14:textId="77777777" w:rsidR="00300776" w:rsidRPr="00C50C67" w:rsidRDefault="00300776" w:rsidP="00FD2EB4"/>
        </w:tc>
        <w:tc>
          <w:tcPr>
            <w:tcW w:w="1080" w:type="dxa"/>
            <w:vMerge w:val="restart"/>
            <w:tcBorders>
              <w:top w:val="single" w:sz="8" w:space="0" w:color="999999"/>
              <w:left w:val="single" w:sz="8" w:space="0" w:color="999999"/>
              <w:bottom w:val="single" w:sz="8" w:space="0" w:color="999999"/>
              <w:right w:val="single" w:sz="8" w:space="0" w:color="999999"/>
            </w:tcBorders>
          </w:tcPr>
          <w:p w14:paraId="5034EBB2" w14:textId="77777777" w:rsidR="00300776" w:rsidRPr="00C50C67" w:rsidRDefault="00300776" w:rsidP="00FD2EB4"/>
        </w:tc>
        <w:tc>
          <w:tcPr>
            <w:tcW w:w="1174" w:type="dxa"/>
            <w:tcBorders>
              <w:top w:val="single" w:sz="8" w:space="0" w:color="999999"/>
              <w:left w:val="single" w:sz="8" w:space="0" w:color="999999"/>
              <w:bottom w:val="single" w:sz="8" w:space="0" w:color="999999"/>
              <w:right w:val="single" w:sz="8" w:space="0" w:color="999999"/>
            </w:tcBorders>
          </w:tcPr>
          <w:p w14:paraId="1942EB33" w14:textId="77777777" w:rsidR="00300776" w:rsidRPr="00C50C67" w:rsidRDefault="00300776" w:rsidP="00FD2EB4"/>
        </w:tc>
      </w:tr>
      <w:tr w:rsidR="00300776" w:rsidRPr="007711C0" w14:paraId="1798B0CC" w14:textId="77777777" w:rsidTr="00797B1E">
        <w:trPr>
          <w:trHeight w:val="357"/>
        </w:trPr>
        <w:tc>
          <w:tcPr>
            <w:tcW w:w="709" w:type="dxa"/>
            <w:vMerge/>
            <w:tcBorders>
              <w:left w:val="single" w:sz="8" w:space="0" w:color="999999"/>
              <w:right w:val="single" w:sz="8" w:space="0" w:color="999999"/>
            </w:tcBorders>
            <w:vAlign w:val="center"/>
            <w:hideMark/>
          </w:tcPr>
          <w:p w14:paraId="0BF16BDA"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47C34E88" w14:textId="77777777" w:rsidR="00300776" w:rsidRPr="00C50C67" w:rsidRDefault="00300776" w:rsidP="00FD2EB4">
            <w:pPr>
              <w:spacing w:before="0" w:after="0" w:line="240" w:lineRule="auto"/>
            </w:pPr>
          </w:p>
        </w:tc>
        <w:tc>
          <w:tcPr>
            <w:tcW w:w="1980" w:type="dxa"/>
            <w:vMerge w:val="restart"/>
            <w:tcBorders>
              <w:top w:val="single" w:sz="8" w:space="0" w:color="999999"/>
              <w:left w:val="single" w:sz="8" w:space="0" w:color="999999"/>
              <w:bottom w:val="single" w:sz="8" w:space="0" w:color="999999"/>
              <w:right w:val="single" w:sz="8" w:space="0" w:color="999999"/>
            </w:tcBorders>
            <w:hideMark/>
          </w:tcPr>
          <w:p w14:paraId="2AA8840F" w14:textId="77777777" w:rsidR="00300776" w:rsidRPr="00C50C67" w:rsidRDefault="00300776" w:rsidP="00FD2EB4">
            <w:r w:rsidRPr="00C50C67">
              <w:t xml:space="preserve">in the </w:t>
            </w:r>
            <w:r w:rsidRPr="00C50C67">
              <w:rPr>
                <w:rStyle w:val="SAPScreenElement"/>
              </w:rPr>
              <w:t xml:space="preserve">Organizational Information </w:t>
            </w:r>
            <w:r>
              <w:t>block</w:t>
            </w:r>
            <w:r w:rsidRPr="00C50C67">
              <w:t>:</w:t>
            </w:r>
          </w:p>
        </w:tc>
        <w:tc>
          <w:tcPr>
            <w:tcW w:w="3780" w:type="dxa"/>
            <w:tcBorders>
              <w:top w:val="single" w:sz="8" w:space="0" w:color="999999"/>
              <w:left w:val="single" w:sz="8" w:space="0" w:color="999999"/>
              <w:bottom w:val="single" w:sz="8" w:space="0" w:color="999999"/>
              <w:right w:val="single" w:sz="8" w:space="0" w:color="999999"/>
            </w:tcBorders>
            <w:hideMark/>
          </w:tcPr>
          <w:p w14:paraId="1DDF0653" w14:textId="5CB10FE4" w:rsidR="00300776" w:rsidRPr="00C50C67" w:rsidRDefault="00300776" w:rsidP="00FD2EB4">
            <w:r w:rsidRPr="00C50C67">
              <w:rPr>
                <w:rStyle w:val="SAPScreenElement"/>
              </w:rPr>
              <w:t xml:space="preserve">Company: </w:t>
            </w:r>
            <w:r w:rsidR="00D968D6" w:rsidRPr="00C50C67">
              <w:t xml:space="preserve">value selected </w:t>
            </w:r>
            <w:r w:rsidR="00D968D6">
              <w:t>for field</w:t>
            </w:r>
            <w:r w:rsidR="00D968D6" w:rsidRPr="00C50C67">
              <w:t xml:space="preserve"> </w:t>
            </w:r>
            <w:r w:rsidR="00D968D6">
              <w:rPr>
                <w:rStyle w:val="SAPScreenElement"/>
              </w:rPr>
              <w:t>Company</w:t>
            </w:r>
            <w:r w:rsidR="00D968D6">
              <w:t xml:space="preserve"> i</w:t>
            </w:r>
            <w:r w:rsidR="00D968D6" w:rsidRPr="00C50C67">
              <w:t xml:space="preserve">n the </w:t>
            </w:r>
            <w:r w:rsidR="00D968D6">
              <w:rPr>
                <w:rStyle w:val="SAPScreenElement"/>
              </w:rPr>
              <w:t>Global Assignment</w:t>
            </w:r>
            <w:r w:rsidR="00D968D6" w:rsidRPr="00870962">
              <w:rPr>
                <w:rStyle w:val="SAPScreenElement"/>
              </w:rPr>
              <w:t xml:space="preserve"> Details </w:t>
            </w:r>
            <w:r w:rsidR="00D968D6">
              <w:t>block</w:t>
            </w:r>
            <w:r w:rsidR="00D968D6">
              <w:rPr>
                <w:rStyle w:val="SAPScreenElement"/>
              </w:rPr>
              <w:t xml:space="preserve"> </w:t>
            </w:r>
            <w:r w:rsidR="00D968D6" w:rsidRPr="00C50C67">
              <w:t>is defaulted; leave as is</w:t>
            </w:r>
          </w:p>
        </w:tc>
        <w:tc>
          <w:tcPr>
            <w:tcW w:w="4320" w:type="dxa"/>
            <w:tcBorders>
              <w:top w:val="single" w:sz="8" w:space="0" w:color="999999"/>
              <w:left w:val="single" w:sz="8" w:space="0" w:color="999999"/>
              <w:bottom w:val="single" w:sz="8" w:space="0" w:color="999999"/>
              <w:right w:val="single" w:sz="8" w:space="0" w:color="999999"/>
            </w:tcBorders>
          </w:tcPr>
          <w:p w14:paraId="10024D96"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43672625"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72F2B30" w14:textId="77777777" w:rsidR="00300776" w:rsidRPr="00C50C67" w:rsidRDefault="00300776" w:rsidP="00FD2EB4"/>
        </w:tc>
      </w:tr>
      <w:tr w:rsidR="00300776" w:rsidRPr="007711C0" w14:paraId="2E9BB2DC" w14:textId="77777777" w:rsidTr="00797B1E">
        <w:trPr>
          <w:trHeight w:val="357"/>
        </w:trPr>
        <w:tc>
          <w:tcPr>
            <w:tcW w:w="709" w:type="dxa"/>
            <w:vMerge/>
            <w:tcBorders>
              <w:left w:val="single" w:sz="8" w:space="0" w:color="999999"/>
              <w:right w:val="single" w:sz="8" w:space="0" w:color="999999"/>
            </w:tcBorders>
            <w:vAlign w:val="center"/>
            <w:hideMark/>
          </w:tcPr>
          <w:p w14:paraId="57C34C36"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7A4FA61B" w14:textId="77777777" w:rsidR="00300776" w:rsidRPr="00C50C67" w:rsidRDefault="00300776" w:rsidP="00FD2EB4">
            <w:pPr>
              <w:spacing w:before="0" w:after="0" w:line="240" w:lineRule="auto"/>
            </w:pPr>
          </w:p>
        </w:tc>
        <w:tc>
          <w:tcPr>
            <w:tcW w:w="1980" w:type="dxa"/>
            <w:vMerge/>
            <w:tcBorders>
              <w:top w:val="single" w:sz="8" w:space="0" w:color="999999"/>
              <w:left w:val="single" w:sz="8" w:space="0" w:color="999999"/>
              <w:bottom w:val="single" w:sz="8" w:space="0" w:color="999999"/>
              <w:right w:val="single" w:sz="8" w:space="0" w:color="999999"/>
            </w:tcBorders>
            <w:vAlign w:val="center"/>
            <w:hideMark/>
          </w:tcPr>
          <w:p w14:paraId="5CA448A0"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258314D8" w14:textId="77777777" w:rsidR="00300776" w:rsidRPr="00C50C67" w:rsidRDefault="00300776" w:rsidP="00FD2EB4">
            <w:r w:rsidRPr="00C50C67">
              <w:rPr>
                <w:rStyle w:val="SAPScreenElement"/>
              </w:rPr>
              <w:t xml:space="preserve">Business Unit: </w:t>
            </w:r>
            <w:r w:rsidRPr="00C50C67">
              <w:t>select from drop-down</w:t>
            </w:r>
          </w:p>
        </w:tc>
        <w:tc>
          <w:tcPr>
            <w:tcW w:w="4320" w:type="dxa"/>
            <w:tcBorders>
              <w:top w:val="single" w:sz="8" w:space="0" w:color="999999"/>
              <w:left w:val="single" w:sz="8" w:space="0" w:color="999999"/>
              <w:bottom w:val="single" w:sz="8" w:space="0" w:color="999999"/>
              <w:right w:val="single" w:sz="8" w:space="0" w:color="999999"/>
            </w:tcBorders>
          </w:tcPr>
          <w:p w14:paraId="30C35978"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514C1082"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E2222BE" w14:textId="77777777" w:rsidR="00300776" w:rsidRPr="00C50C67" w:rsidRDefault="00300776" w:rsidP="00FD2EB4"/>
        </w:tc>
      </w:tr>
      <w:tr w:rsidR="00300776" w:rsidRPr="007711C0" w14:paraId="5BB97029" w14:textId="77777777" w:rsidTr="00797B1E">
        <w:trPr>
          <w:trHeight w:val="357"/>
        </w:trPr>
        <w:tc>
          <w:tcPr>
            <w:tcW w:w="709" w:type="dxa"/>
            <w:vMerge/>
            <w:tcBorders>
              <w:left w:val="single" w:sz="8" w:space="0" w:color="999999"/>
              <w:right w:val="single" w:sz="8" w:space="0" w:color="999999"/>
            </w:tcBorders>
            <w:vAlign w:val="center"/>
            <w:hideMark/>
          </w:tcPr>
          <w:p w14:paraId="262961B0"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1C956685" w14:textId="77777777" w:rsidR="00300776" w:rsidRPr="00C50C67" w:rsidRDefault="00300776" w:rsidP="00FD2EB4">
            <w:pPr>
              <w:spacing w:before="0" w:after="0" w:line="240" w:lineRule="auto"/>
            </w:pPr>
          </w:p>
        </w:tc>
        <w:tc>
          <w:tcPr>
            <w:tcW w:w="1980" w:type="dxa"/>
            <w:vMerge/>
            <w:tcBorders>
              <w:top w:val="single" w:sz="8" w:space="0" w:color="999999"/>
              <w:left w:val="single" w:sz="8" w:space="0" w:color="999999"/>
              <w:bottom w:val="single" w:sz="8" w:space="0" w:color="999999"/>
              <w:right w:val="single" w:sz="8" w:space="0" w:color="999999"/>
            </w:tcBorders>
            <w:vAlign w:val="center"/>
            <w:hideMark/>
          </w:tcPr>
          <w:p w14:paraId="2A8ABE08"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27A8F7D9" w14:textId="77777777" w:rsidR="00300776" w:rsidRPr="00C50C67" w:rsidRDefault="00300776" w:rsidP="00FD2EB4">
            <w:r w:rsidRPr="00C50C67">
              <w:rPr>
                <w:rStyle w:val="SAPScreenElement"/>
              </w:rPr>
              <w:t xml:space="preserve">Division: </w:t>
            </w:r>
            <w:r w:rsidRPr="00C50C67">
              <w:t>select from drop-down</w:t>
            </w:r>
          </w:p>
        </w:tc>
        <w:tc>
          <w:tcPr>
            <w:tcW w:w="4320" w:type="dxa"/>
            <w:tcBorders>
              <w:top w:val="single" w:sz="8" w:space="0" w:color="999999"/>
              <w:left w:val="single" w:sz="8" w:space="0" w:color="999999"/>
              <w:bottom w:val="single" w:sz="8" w:space="0" w:color="999999"/>
              <w:right w:val="single" w:sz="8" w:space="0" w:color="999999"/>
            </w:tcBorders>
            <w:hideMark/>
          </w:tcPr>
          <w:p w14:paraId="1839097D" w14:textId="77777777" w:rsidR="00300776" w:rsidRPr="00C50C67" w:rsidRDefault="00300776" w:rsidP="00FD2EB4">
            <w:r w:rsidRPr="00C50C67">
              <w:t>Optional field, but meaningful for a complete master data record.</w:t>
            </w:r>
          </w:p>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5F2DC917"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7A885889" w14:textId="77777777" w:rsidR="00300776" w:rsidRPr="00C50C67" w:rsidRDefault="00300776" w:rsidP="00FD2EB4"/>
        </w:tc>
      </w:tr>
      <w:tr w:rsidR="00300776" w:rsidRPr="007711C0" w14:paraId="4C858F32" w14:textId="77777777" w:rsidTr="00797B1E">
        <w:trPr>
          <w:trHeight w:val="357"/>
        </w:trPr>
        <w:tc>
          <w:tcPr>
            <w:tcW w:w="709" w:type="dxa"/>
            <w:vMerge/>
            <w:tcBorders>
              <w:left w:val="single" w:sz="8" w:space="0" w:color="999999"/>
              <w:right w:val="single" w:sz="8" w:space="0" w:color="999999"/>
            </w:tcBorders>
            <w:vAlign w:val="center"/>
            <w:hideMark/>
          </w:tcPr>
          <w:p w14:paraId="7410C06A"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41B29573" w14:textId="77777777" w:rsidR="00300776" w:rsidRPr="00C50C67" w:rsidRDefault="00300776" w:rsidP="00FD2EB4">
            <w:pPr>
              <w:spacing w:before="0" w:after="0" w:line="240" w:lineRule="auto"/>
            </w:pPr>
          </w:p>
        </w:tc>
        <w:tc>
          <w:tcPr>
            <w:tcW w:w="1980" w:type="dxa"/>
            <w:vMerge/>
            <w:tcBorders>
              <w:top w:val="single" w:sz="8" w:space="0" w:color="999999"/>
              <w:left w:val="single" w:sz="8" w:space="0" w:color="999999"/>
              <w:bottom w:val="single" w:sz="8" w:space="0" w:color="999999"/>
              <w:right w:val="single" w:sz="8" w:space="0" w:color="999999"/>
            </w:tcBorders>
            <w:vAlign w:val="center"/>
            <w:hideMark/>
          </w:tcPr>
          <w:p w14:paraId="7B1C28D4"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025734DF" w14:textId="77777777" w:rsidR="00300776" w:rsidRPr="00C50C67" w:rsidRDefault="00300776" w:rsidP="00FD2EB4">
            <w:r w:rsidRPr="00C50C67">
              <w:rPr>
                <w:rStyle w:val="SAPScreenElement"/>
              </w:rPr>
              <w:t xml:space="preserve">Department: </w:t>
            </w:r>
            <w:r w:rsidRPr="00C50C67">
              <w:t>select from drop-down</w:t>
            </w:r>
          </w:p>
        </w:tc>
        <w:tc>
          <w:tcPr>
            <w:tcW w:w="4320" w:type="dxa"/>
            <w:tcBorders>
              <w:top w:val="single" w:sz="8" w:space="0" w:color="999999"/>
              <w:left w:val="single" w:sz="8" w:space="0" w:color="999999"/>
              <w:bottom w:val="single" w:sz="8" w:space="0" w:color="999999"/>
              <w:right w:val="single" w:sz="8" w:space="0" w:color="999999"/>
            </w:tcBorders>
            <w:hideMark/>
          </w:tcPr>
          <w:p w14:paraId="6693F932" w14:textId="77777777" w:rsidR="00300776" w:rsidRPr="00C50C67" w:rsidRDefault="00300776" w:rsidP="00FD2EB4">
            <w:r w:rsidRPr="00C50C67">
              <w:t>Optional field, but meaningful for a complete master data record.</w:t>
            </w:r>
          </w:p>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55CBD71F"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8089695" w14:textId="77777777" w:rsidR="00300776" w:rsidRPr="00C50C67" w:rsidRDefault="00300776" w:rsidP="00FD2EB4"/>
        </w:tc>
      </w:tr>
      <w:tr w:rsidR="00300776" w:rsidRPr="007711C0" w14:paraId="242D0642" w14:textId="77777777" w:rsidTr="00797B1E">
        <w:trPr>
          <w:trHeight w:val="357"/>
        </w:trPr>
        <w:tc>
          <w:tcPr>
            <w:tcW w:w="709" w:type="dxa"/>
            <w:vMerge/>
            <w:tcBorders>
              <w:left w:val="single" w:sz="8" w:space="0" w:color="999999"/>
              <w:right w:val="single" w:sz="8" w:space="0" w:color="999999"/>
            </w:tcBorders>
            <w:vAlign w:val="center"/>
            <w:hideMark/>
          </w:tcPr>
          <w:p w14:paraId="3AD34C6D"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5727D494" w14:textId="77777777" w:rsidR="00300776" w:rsidRPr="00C50C67" w:rsidRDefault="00300776" w:rsidP="00FD2EB4">
            <w:pPr>
              <w:spacing w:before="0" w:after="0" w:line="240" w:lineRule="auto"/>
            </w:pPr>
          </w:p>
        </w:tc>
        <w:tc>
          <w:tcPr>
            <w:tcW w:w="1980" w:type="dxa"/>
            <w:vMerge/>
            <w:tcBorders>
              <w:top w:val="single" w:sz="8" w:space="0" w:color="999999"/>
              <w:left w:val="single" w:sz="8" w:space="0" w:color="999999"/>
              <w:bottom w:val="single" w:sz="8" w:space="0" w:color="999999"/>
              <w:right w:val="single" w:sz="8" w:space="0" w:color="999999"/>
            </w:tcBorders>
            <w:vAlign w:val="center"/>
            <w:hideMark/>
          </w:tcPr>
          <w:p w14:paraId="2E130995"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19521828" w14:textId="17C47F12" w:rsidR="00300776" w:rsidRPr="00C50C67" w:rsidRDefault="00300776" w:rsidP="00284BF4">
            <w:r w:rsidRPr="00C50C67">
              <w:rPr>
                <w:rStyle w:val="SAPScreenElement"/>
              </w:rPr>
              <w:t xml:space="preserve">Location: </w:t>
            </w:r>
            <w:r w:rsidRPr="00C50C67">
              <w:t>select from drop-down</w:t>
            </w:r>
          </w:p>
        </w:tc>
        <w:tc>
          <w:tcPr>
            <w:tcW w:w="4320" w:type="dxa"/>
            <w:tcBorders>
              <w:top w:val="single" w:sz="8" w:space="0" w:color="999999"/>
              <w:left w:val="single" w:sz="8" w:space="0" w:color="999999"/>
              <w:bottom w:val="single" w:sz="8" w:space="0" w:color="999999"/>
              <w:right w:val="single" w:sz="8" w:space="0" w:color="999999"/>
            </w:tcBorders>
          </w:tcPr>
          <w:p w14:paraId="1D147907" w14:textId="55DA610D" w:rsidR="00300776" w:rsidRPr="00C50C67" w:rsidRDefault="00300776" w:rsidP="00FD2EB4">
            <w:pPr>
              <w:pStyle w:val="NoteParagraph"/>
              <w:ind w:left="0"/>
            </w:pPr>
          </w:p>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3573D64A"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7F09912" w14:textId="77777777" w:rsidR="00300776" w:rsidRPr="00C50C67" w:rsidRDefault="00300776" w:rsidP="00FD2EB4"/>
        </w:tc>
      </w:tr>
      <w:tr w:rsidR="00300776" w:rsidRPr="007711C0" w14:paraId="77F9C1E3" w14:textId="77777777" w:rsidTr="00797B1E">
        <w:trPr>
          <w:trHeight w:val="357"/>
        </w:trPr>
        <w:tc>
          <w:tcPr>
            <w:tcW w:w="709" w:type="dxa"/>
            <w:vMerge/>
            <w:tcBorders>
              <w:left w:val="single" w:sz="8" w:space="0" w:color="999999"/>
              <w:right w:val="single" w:sz="8" w:space="0" w:color="999999"/>
            </w:tcBorders>
            <w:vAlign w:val="center"/>
            <w:hideMark/>
          </w:tcPr>
          <w:p w14:paraId="6E55C6B9"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6BB5A29D" w14:textId="77777777" w:rsidR="00300776" w:rsidRPr="00C50C67" w:rsidRDefault="00300776" w:rsidP="00FD2EB4">
            <w:pPr>
              <w:spacing w:before="0" w:after="0" w:line="240" w:lineRule="auto"/>
            </w:pPr>
          </w:p>
        </w:tc>
        <w:tc>
          <w:tcPr>
            <w:tcW w:w="1980" w:type="dxa"/>
            <w:vMerge/>
            <w:tcBorders>
              <w:top w:val="single" w:sz="8" w:space="0" w:color="999999"/>
              <w:left w:val="single" w:sz="8" w:space="0" w:color="999999"/>
              <w:bottom w:val="single" w:sz="8" w:space="0" w:color="999999"/>
              <w:right w:val="single" w:sz="8" w:space="0" w:color="999999"/>
            </w:tcBorders>
            <w:vAlign w:val="center"/>
            <w:hideMark/>
          </w:tcPr>
          <w:p w14:paraId="322C412B"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66CCEA42" w14:textId="77777777" w:rsidR="00300776" w:rsidRPr="00C50C67" w:rsidRDefault="00300776" w:rsidP="00FD2EB4">
            <w:r w:rsidRPr="00C50C67">
              <w:rPr>
                <w:rStyle w:val="SAPScreenElement"/>
              </w:rPr>
              <w:t xml:space="preserve">Timezone: </w:t>
            </w:r>
            <w:r w:rsidRPr="00C50C67">
              <w:t xml:space="preserve">defaulted based on value entered in field </w:t>
            </w:r>
            <w:r w:rsidRPr="00C50C67">
              <w:rPr>
                <w:rStyle w:val="SAPScreenElement"/>
              </w:rPr>
              <w:t>Location</w:t>
            </w:r>
          </w:p>
        </w:tc>
        <w:tc>
          <w:tcPr>
            <w:tcW w:w="4320" w:type="dxa"/>
            <w:tcBorders>
              <w:top w:val="single" w:sz="8" w:space="0" w:color="999999"/>
              <w:left w:val="single" w:sz="8" w:space="0" w:color="999999"/>
              <w:bottom w:val="single" w:sz="8" w:space="0" w:color="999999"/>
              <w:right w:val="single" w:sz="8" w:space="0" w:color="999999"/>
            </w:tcBorders>
          </w:tcPr>
          <w:p w14:paraId="5E43C56F"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68FA1CE5"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5E337AC5" w14:textId="77777777" w:rsidR="00300776" w:rsidRPr="00C50C67" w:rsidRDefault="00300776" w:rsidP="00FD2EB4"/>
        </w:tc>
      </w:tr>
      <w:tr w:rsidR="00300776" w:rsidRPr="007711C0" w14:paraId="3AEA12AA" w14:textId="77777777" w:rsidTr="00797B1E">
        <w:trPr>
          <w:trHeight w:val="357"/>
        </w:trPr>
        <w:tc>
          <w:tcPr>
            <w:tcW w:w="709" w:type="dxa"/>
            <w:vMerge/>
            <w:tcBorders>
              <w:left w:val="single" w:sz="8" w:space="0" w:color="999999"/>
              <w:right w:val="single" w:sz="8" w:space="0" w:color="999999"/>
            </w:tcBorders>
            <w:vAlign w:val="center"/>
            <w:hideMark/>
          </w:tcPr>
          <w:p w14:paraId="43901800"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09F59FA1" w14:textId="77777777" w:rsidR="00300776" w:rsidRPr="00C50C67" w:rsidRDefault="00300776" w:rsidP="00FD2EB4">
            <w:pPr>
              <w:spacing w:before="0" w:after="0" w:line="240" w:lineRule="auto"/>
            </w:pPr>
          </w:p>
        </w:tc>
        <w:tc>
          <w:tcPr>
            <w:tcW w:w="1980" w:type="dxa"/>
            <w:vMerge/>
            <w:tcBorders>
              <w:top w:val="single" w:sz="8" w:space="0" w:color="999999"/>
              <w:left w:val="single" w:sz="8" w:space="0" w:color="999999"/>
              <w:bottom w:val="single" w:sz="8" w:space="0" w:color="999999"/>
              <w:right w:val="single" w:sz="8" w:space="0" w:color="999999"/>
            </w:tcBorders>
            <w:vAlign w:val="center"/>
            <w:hideMark/>
          </w:tcPr>
          <w:p w14:paraId="2EF99EFC"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tcPr>
          <w:p w14:paraId="3954E591" w14:textId="77777777" w:rsidR="00300776" w:rsidRPr="00C50C67" w:rsidRDefault="00300776" w:rsidP="00FD2EB4">
            <w:r w:rsidRPr="00C50C67">
              <w:rPr>
                <w:rStyle w:val="SAPScreenElement"/>
              </w:rPr>
              <w:t xml:space="preserve">Cost Center: </w:t>
            </w:r>
            <w:r w:rsidRPr="00C50C67">
              <w:t>select from drop-down</w:t>
            </w:r>
          </w:p>
        </w:tc>
        <w:tc>
          <w:tcPr>
            <w:tcW w:w="4320" w:type="dxa"/>
            <w:tcBorders>
              <w:top w:val="single" w:sz="8" w:space="0" w:color="999999"/>
              <w:left w:val="single" w:sz="8" w:space="0" w:color="999999"/>
              <w:bottom w:val="single" w:sz="8" w:space="0" w:color="999999"/>
              <w:right w:val="single" w:sz="8" w:space="0" w:color="999999"/>
            </w:tcBorders>
          </w:tcPr>
          <w:p w14:paraId="08F7B21D" w14:textId="77777777" w:rsidR="00300776" w:rsidRPr="00C50C67" w:rsidRDefault="00300776" w:rsidP="00FD2EB4">
            <w:pPr>
              <w:pStyle w:val="NoteParagraph"/>
              <w:ind w:left="0"/>
            </w:pPr>
          </w:p>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2178AC1F"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D6FF3D6" w14:textId="77777777" w:rsidR="00300776" w:rsidRPr="00C50C67" w:rsidRDefault="00300776" w:rsidP="00FD2EB4"/>
        </w:tc>
      </w:tr>
      <w:tr w:rsidR="00300776" w:rsidRPr="007711C0" w14:paraId="2DF2225E" w14:textId="77777777" w:rsidTr="00797B1E">
        <w:trPr>
          <w:trHeight w:val="357"/>
        </w:trPr>
        <w:tc>
          <w:tcPr>
            <w:tcW w:w="709" w:type="dxa"/>
            <w:vMerge/>
            <w:tcBorders>
              <w:left w:val="single" w:sz="8" w:space="0" w:color="999999"/>
              <w:right w:val="single" w:sz="8" w:space="0" w:color="999999"/>
            </w:tcBorders>
            <w:vAlign w:val="center"/>
            <w:hideMark/>
          </w:tcPr>
          <w:p w14:paraId="40DAC6E5"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240D0F71" w14:textId="77777777" w:rsidR="00300776" w:rsidRPr="00C50C67" w:rsidRDefault="00300776" w:rsidP="00FD2EB4">
            <w:pPr>
              <w:spacing w:before="0" w:after="0" w:line="240" w:lineRule="auto"/>
            </w:pPr>
          </w:p>
        </w:tc>
        <w:tc>
          <w:tcPr>
            <w:tcW w:w="1980" w:type="dxa"/>
            <w:vMerge w:val="restart"/>
            <w:tcBorders>
              <w:top w:val="single" w:sz="8" w:space="0" w:color="999999"/>
              <w:left w:val="single" w:sz="8" w:space="0" w:color="999999"/>
              <w:right w:val="single" w:sz="8" w:space="0" w:color="999999"/>
            </w:tcBorders>
            <w:hideMark/>
          </w:tcPr>
          <w:p w14:paraId="6D7528F3" w14:textId="77777777" w:rsidR="00300776" w:rsidRDefault="00300776" w:rsidP="00FD2EB4">
            <w:r w:rsidRPr="00C50C67">
              <w:t xml:space="preserve">in the </w:t>
            </w:r>
            <w:r w:rsidRPr="00C50C67">
              <w:rPr>
                <w:rStyle w:val="SAPScreenElement"/>
              </w:rPr>
              <w:t xml:space="preserve">Job Information </w:t>
            </w:r>
            <w:r>
              <w:t>block</w:t>
            </w:r>
            <w:r w:rsidRPr="00C50C67">
              <w:t>:</w:t>
            </w:r>
          </w:p>
          <w:p w14:paraId="6B4788CE" w14:textId="77777777" w:rsidR="0091332B" w:rsidRPr="00C50C67" w:rsidRDefault="0091332B" w:rsidP="0091332B">
            <w:pPr>
              <w:pStyle w:val="SAPNoteHeading"/>
              <w:ind w:left="0"/>
            </w:pPr>
            <w:r w:rsidRPr="00C50C67">
              <w:rPr>
                <w:noProof/>
              </w:rPr>
              <w:drawing>
                <wp:inline distT="0" distB="0" distL="0" distR="0" wp14:anchorId="7E204E2B" wp14:editId="3863CA72">
                  <wp:extent cx="228600" cy="228600"/>
                  <wp:effectExtent l="0" t="0" r="0" b="0"/>
                  <wp:docPr id="2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58B00FB4" w14:textId="5B099350" w:rsidR="0091332B" w:rsidRDefault="006E5ECA" w:rsidP="00B7740D">
            <w:r>
              <w:t>In the following, only th</w:t>
            </w:r>
            <w:r w:rsidR="00BB30B7">
              <w:t>os</w:t>
            </w:r>
            <w:r>
              <w:t xml:space="preserve">e fields are mentioned, which are relevant for every country. </w:t>
            </w:r>
            <w:r w:rsidR="0091332B">
              <w:t>Dependent on the country, where the chosen company is located, you might need to fill additional fields.</w:t>
            </w:r>
          </w:p>
          <w:p w14:paraId="24162A22" w14:textId="5401809E" w:rsidR="0091332B" w:rsidRPr="00C50C67" w:rsidRDefault="0091332B" w:rsidP="00FD2EB4"/>
        </w:tc>
        <w:tc>
          <w:tcPr>
            <w:tcW w:w="3780" w:type="dxa"/>
            <w:tcBorders>
              <w:top w:val="single" w:sz="8" w:space="0" w:color="999999"/>
              <w:left w:val="single" w:sz="8" w:space="0" w:color="999999"/>
              <w:bottom w:val="single" w:sz="8" w:space="0" w:color="999999"/>
              <w:right w:val="single" w:sz="8" w:space="0" w:color="999999"/>
            </w:tcBorders>
            <w:hideMark/>
          </w:tcPr>
          <w:p w14:paraId="015B2A28" w14:textId="273DDF64" w:rsidR="00300776" w:rsidRPr="00C50C67" w:rsidRDefault="00300776" w:rsidP="00FD2EB4">
            <w:r w:rsidRPr="00C50C67">
              <w:rPr>
                <w:rStyle w:val="SAPScreenElement"/>
              </w:rPr>
              <w:t>Supervisor</w:t>
            </w:r>
            <w:r w:rsidRPr="00C50C67">
              <w:t xml:space="preserve">: select </w:t>
            </w:r>
            <w:r>
              <w:t xml:space="preserve">name of </w:t>
            </w:r>
            <w:r w:rsidR="00D968D6">
              <w:t xml:space="preserve">host </w:t>
            </w:r>
            <w:r>
              <w:t xml:space="preserve">line manager </w:t>
            </w:r>
            <w:r w:rsidRPr="00C50C67">
              <w:t>from drop-down</w:t>
            </w:r>
          </w:p>
        </w:tc>
        <w:tc>
          <w:tcPr>
            <w:tcW w:w="4320" w:type="dxa"/>
            <w:tcBorders>
              <w:top w:val="single" w:sz="8" w:space="0" w:color="999999"/>
              <w:left w:val="single" w:sz="8" w:space="0" w:color="999999"/>
              <w:bottom w:val="single" w:sz="8" w:space="0" w:color="999999"/>
              <w:right w:val="single" w:sz="8" w:space="0" w:color="999999"/>
            </w:tcBorders>
          </w:tcPr>
          <w:p w14:paraId="216CDECE" w14:textId="63EBCE9D" w:rsidR="00300776" w:rsidRPr="00C50C67" w:rsidRDefault="00300776" w:rsidP="00FD2EB4">
            <w:pPr>
              <w:pStyle w:val="NoteParagraph"/>
              <w:ind w:left="0"/>
            </w:pPr>
          </w:p>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68AC46FF"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42C98E4" w14:textId="77777777" w:rsidR="00300776" w:rsidRPr="00C50C67" w:rsidRDefault="00300776" w:rsidP="00FD2EB4"/>
        </w:tc>
      </w:tr>
      <w:tr w:rsidR="00300776" w:rsidRPr="007711C0" w14:paraId="09ED8AD3" w14:textId="77777777" w:rsidTr="00797B1E">
        <w:trPr>
          <w:trHeight w:val="357"/>
        </w:trPr>
        <w:tc>
          <w:tcPr>
            <w:tcW w:w="709" w:type="dxa"/>
            <w:vMerge/>
            <w:tcBorders>
              <w:left w:val="single" w:sz="8" w:space="0" w:color="999999"/>
              <w:right w:val="single" w:sz="8" w:space="0" w:color="999999"/>
            </w:tcBorders>
            <w:vAlign w:val="center"/>
            <w:hideMark/>
          </w:tcPr>
          <w:p w14:paraId="3D1D4B30"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27DA3E84" w14:textId="77777777" w:rsidR="00300776" w:rsidRPr="00C50C67" w:rsidRDefault="00300776" w:rsidP="00FD2EB4">
            <w:pPr>
              <w:spacing w:before="0" w:after="0" w:line="240" w:lineRule="auto"/>
            </w:pPr>
          </w:p>
        </w:tc>
        <w:tc>
          <w:tcPr>
            <w:tcW w:w="1980" w:type="dxa"/>
            <w:vMerge/>
            <w:tcBorders>
              <w:left w:val="single" w:sz="8" w:space="0" w:color="999999"/>
              <w:right w:val="single" w:sz="8" w:space="0" w:color="999999"/>
            </w:tcBorders>
            <w:vAlign w:val="center"/>
            <w:hideMark/>
          </w:tcPr>
          <w:p w14:paraId="7A9D0BC4"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75D958C8" w14:textId="77777777" w:rsidR="00300776" w:rsidRPr="00C50C67" w:rsidRDefault="00300776" w:rsidP="00FD2EB4">
            <w:r w:rsidRPr="00C50C67">
              <w:rPr>
                <w:rStyle w:val="SAPScreenElement"/>
              </w:rPr>
              <w:t xml:space="preserve">Job Classification: </w:t>
            </w:r>
            <w:r w:rsidRPr="00C50C67">
              <w:t>select from drop-down</w:t>
            </w:r>
          </w:p>
        </w:tc>
        <w:tc>
          <w:tcPr>
            <w:tcW w:w="4320" w:type="dxa"/>
            <w:tcBorders>
              <w:top w:val="single" w:sz="8" w:space="0" w:color="999999"/>
              <w:left w:val="single" w:sz="8" w:space="0" w:color="999999"/>
              <w:bottom w:val="single" w:sz="8" w:space="0" w:color="999999"/>
              <w:right w:val="single" w:sz="8" w:space="0" w:color="999999"/>
            </w:tcBorders>
          </w:tcPr>
          <w:p w14:paraId="2E2FF727"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01296ECF"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D8CB44C" w14:textId="77777777" w:rsidR="00300776" w:rsidRPr="00C50C67" w:rsidRDefault="00300776" w:rsidP="00FD2EB4"/>
        </w:tc>
      </w:tr>
      <w:tr w:rsidR="00300776" w:rsidRPr="007711C0" w14:paraId="19E03CC1" w14:textId="77777777" w:rsidTr="00797B1E">
        <w:trPr>
          <w:trHeight w:val="357"/>
        </w:trPr>
        <w:tc>
          <w:tcPr>
            <w:tcW w:w="709" w:type="dxa"/>
            <w:vMerge/>
            <w:tcBorders>
              <w:left w:val="single" w:sz="8" w:space="0" w:color="999999"/>
              <w:right w:val="single" w:sz="8" w:space="0" w:color="999999"/>
            </w:tcBorders>
            <w:vAlign w:val="center"/>
            <w:hideMark/>
          </w:tcPr>
          <w:p w14:paraId="78F37D01"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300F8856" w14:textId="77777777" w:rsidR="00300776" w:rsidRPr="00C50C67" w:rsidRDefault="00300776" w:rsidP="00FD2EB4">
            <w:pPr>
              <w:spacing w:before="0" w:after="0" w:line="240" w:lineRule="auto"/>
            </w:pPr>
          </w:p>
        </w:tc>
        <w:tc>
          <w:tcPr>
            <w:tcW w:w="1980" w:type="dxa"/>
            <w:vMerge/>
            <w:tcBorders>
              <w:left w:val="single" w:sz="8" w:space="0" w:color="999999"/>
              <w:right w:val="single" w:sz="8" w:space="0" w:color="999999"/>
            </w:tcBorders>
            <w:vAlign w:val="center"/>
            <w:hideMark/>
          </w:tcPr>
          <w:p w14:paraId="5EEE1BF0"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6FB2B813" w14:textId="77777777" w:rsidR="00300776" w:rsidRPr="00C50C67" w:rsidRDefault="00300776" w:rsidP="00FD2EB4">
            <w:r w:rsidRPr="00C50C67">
              <w:rPr>
                <w:rStyle w:val="SAPScreenElement"/>
              </w:rPr>
              <w:t xml:space="preserve">Job Title: </w:t>
            </w:r>
            <w:r w:rsidRPr="00C50C67">
              <w:t xml:space="preserve">defaulted based on value entered in field </w:t>
            </w:r>
            <w:r w:rsidRPr="00C50C67">
              <w:rPr>
                <w:rStyle w:val="SAPScreenElement"/>
              </w:rPr>
              <w:t>Job Classification</w:t>
            </w:r>
            <w:r w:rsidRPr="00C50C67">
              <w:t xml:space="preserve">; </w:t>
            </w:r>
            <w:r>
              <w:t>read-only field</w:t>
            </w:r>
          </w:p>
        </w:tc>
        <w:tc>
          <w:tcPr>
            <w:tcW w:w="4320" w:type="dxa"/>
            <w:tcBorders>
              <w:top w:val="single" w:sz="8" w:space="0" w:color="999999"/>
              <w:left w:val="single" w:sz="8" w:space="0" w:color="999999"/>
              <w:bottom w:val="single" w:sz="8" w:space="0" w:color="999999"/>
              <w:right w:val="single" w:sz="8" w:space="0" w:color="999999"/>
            </w:tcBorders>
          </w:tcPr>
          <w:p w14:paraId="364CB4B4"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37BD2459"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E2844B1" w14:textId="77777777" w:rsidR="00300776" w:rsidRPr="00C50C67" w:rsidRDefault="00300776" w:rsidP="00FD2EB4"/>
        </w:tc>
      </w:tr>
      <w:tr w:rsidR="00300776" w:rsidRPr="007711C0" w14:paraId="59C2DD32" w14:textId="77777777" w:rsidTr="00797B1E">
        <w:trPr>
          <w:trHeight w:val="357"/>
        </w:trPr>
        <w:tc>
          <w:tcPr>
            <w:tcW w:w="709" w:type="dxa"/>
            <w:vMerge/>
            <w:tcBorders>
              <w:left w:val="single" w:sz="8" w:space="0" w:color="999999"/>
              <w:right w:val="single" w:sz="8" w:space="0" w:color="999999"/>
            </w:tcBorders>
            <w:vAlign w:val="center"/>
            <w:hideMark/>
          </w:tcPr>
          <w:p w14:paraId="5CC159B9"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009BF769" w14:textId="77777777" w:rsidR="00300776" w:rsidRPr="00C50C67" w:rsidRDefault="00300776" w:rsidP="00FD2EB4">
            <w:pPr>
              <w:spacing w:before="0" w:after="0" w:line="240" w:lineRule="auto"/>
            </w:pPr>
          </w:p>
        </w:tc>
        <w:tc>
          <w:tcPr>
            <w:tcW w:w="1980" w:type="dxa"/>
            <w:vMerge/>
            <w:tcBorders>
              <w:left w:val="single" w:sz="8" w:space="0" w:color="999999"/>
              <w:right w:val="single" w:sz="8" w:space="0" w:color="999999"/>
            </w:tcBorders>
            <w:vAlign w:val="center"/>
            <w:hideMark/>
          </w:tcPr>
          <w:p w14:paraId="7A6F36FB"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179D3219" w14:textId="77777777" w:rsidR="00300776" w:rsidRPr="00C50C67" w:rsidRDefault="00300776" w:rsidP="00FD2EB4">
            <w:r w:rsidRPr="00C50C67">
              <w:rPr>
                <w:rStyle w:val="SAPScreenElement"/>
              </w:rPr>
              <w:t xml:space="preserve">Pay Grade: </w:t>
            </w:r>
            <w:r w:rsidRPr="00C50C67">
              <w:t xml:space="preserve">defaulted based on value entered in field </w:t>
            </w:r>
            <w:r w:rsidRPr="00C50C67">
              <w:rPr>
                <w:rStyle w:val="SAPScreenElement"/>
              </w:rPr>
              <w:t>Job Classification</w:t>
            </w:r>
            <w:r w:rsidRPr="00C50C67">
              <w:t>; leave as is</w:t>
            </w:r>
          </w:p>
        </w:tc>
        <w:tc>
          <w:tcPr>
            <w:tcW w:w="4320" w:type="dxa"/>
            <w:tcBorders>
              <w:top w:val="single" w:sz="8" w:space="0" w:color="999999"/>
              <w:left w:val="single" w:sz="8" w:space="0" w:color="999999"/>
              <w:bottom w:val="single" w:sz="8" w:space="0" w:color="999999"/>
              <w:right w:val="single" w:sz="8" w:space="0" w:color="999999"/>
            </w:tcBorders>
          </w:tcPr>
          <w:p w14:paraId="0497B24A"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4A9F861E"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4E90071" w14:textId="77777777" w:rsidR="00300776" w:rsidRPr="00C50C67" w:rsidRDefault="00300776" w:rsidP="00FD2EB4"/>
        </w:tc>
      </w:tr>
      <w:tr w:rsidR="00300776" w:rsidRPr="007711C0" w14:paraId="78A6BF06" w14:textId="77777777" w:rsidTr="00797B1E">
        <w:trPr>
          <w:trHeight w:val="357"/>
        </w:trPr>
        <w:tc>
          <w:tcPr>
            <w:tcW w:w="709" w:type="dxa"/>
            <w:vMerge/>
            <w:tcBorders>
              <w:left w:val="single" w:sz="8" w:space="0" w:color="999999"/>
              <w:right w:val="single" w:sz="8" w:space="0" w:color="999999"/>
            </w:tcBorders>
            <w:vAlign w:val="center"/>
            <w:hideMark/>
          </w:tcPr>
          <w:p w14:paraId="23ACA174"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30BAB443" w14:textId="77777777" w:rsidR="00300776" w:rsidRPr="00C50C67" w:rsidRDefault="00300776" w:rsidP="00FD2EB4">
            <w:pPr>
              <w:spacing w:before="0" w:after="0" w:line="240" w:lineRule="auto"/>
            </w:pPr>
          </w:p>
        </w:tc>
        <w:tc>
          <w:tcPr>
            <w:tcW w:w="1980" w:type="dxa"/>
            <w:vMerge/>
            <w:tcBorders>
              <w:left w:val="single" w:sz="8" w:space="0" w:color="999999"/>
              <w:right w:val="single" w:sz="8" w:space="0" w:color="999999"/>
            </w:tcBorders>
            <w:vAlign w:val="center"/>
            <w:hideMark/>
          </w:tcPr>
          <w:p w14:paraId="05A22F02"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39F209D6" w14:textId="77777777" w:rsidR="00300776" w:rsidRPr="00C50C67" w:rsidRDefault="00300776" w:rsidP="00FD2EB4">
            <w:r w:rsidRPr="00C50C67">
              <w:rPr>
                <w:rStyle w:val="SAPScreenElement"/>
              </w:rPr>
              <w:t xml:space="preserve">Regular/Temporary: </w:t>
            </w:r>
            <w:r w:rsidRPr="00C50C67">
              <w:t xml:space="preserve">defaulted based on value entered in field </w:t>
            </w:r>
            <w:r w:rsidRPr="00C50C67">
              <w:rPr>
                <w:rStyle w:val="SAPScreenElement"/>
              </w:rPr>
              <w:t>Job Classification</w:t>
            </w:r>
            <w:r w:rsidRPr="00C50C67">
              <w:t>; adapt if required</w:t>
            </w:r>
          </w:p>
        </w:tc>
        <w:tc>
          <w:tcPr>
            <w:tcW w:w="4320" w:type="dxa"/>
            <w:tcBorders>
              <w:top w:val="single" w:sz="8" w:space="0" w:color="999999"/>
              <w:left w:val="single" w:sz="8" w:space="0" w:color="999999"/>
              <w:bottom w:val="single" w:sz="8" w:space="0" w:color="999999"/>
              <w:right w:val="single" w:sz="8" w:space="0" w:color="999999"/>
            </w:tcBorders>
          </w:tcPr>
          <w:p w14:paraId="157033BB"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0C7D505F"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E811245" w14:textId="77777777" w:rsidR="00300776" w:rsidRPr="00C50C67" w:rsidRDefault="00300776" w:rsidP="00FD2EB4"/>
        </w:tc>
      </w:tr>
      <w:tr w:rsidR="00300776" w:rsidRPr="007711C0" w14:paraId="464C2F5E" w14:textId="77777777" w:rsidTr="00797B1E">
        <w:trPr>
          <w:trHeight w:val="357"/>
        </w:trPr>
        <w:tc>
          <w:tcPr>
            <w:tcW w:w="709" w:type="dxa"/>
            <w:vMerge/>
            <w:tcBorders>
              <w:left w:val="single" w:sz="8" w:space="0" w:color="999999"/>
              <w:right w:val="single" w:sz="8" w:space="0" w:color="999999"/>
            </w:tcBorders>
            <w:vAlign w:val="center"/>
            <w:hideMark/>
          </w:tcPr>
          <w:p w14:paraId="2FFB40D7"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54F35517" w14:textId="77777777" w:rsidR="00300776" w:rsidRPr="00C50C67" w:rsidRDefault="00300776" w:rsidP="00FD2EB4">
            <w:pPr>
              <w:spacing w:before="0" w:after="0" w:line="240" w:lineRule="auto"/>
            </w:pPr>
          </w:p>
        </w:tc>
        <w:tc>
          <w:tcPr>
            <w:tcW w:w="1980" w:type="dxa"/>
            <w:vMerge/>
            <w:tcBorders>
              <w:left w:val="single" w:sz="8" w:space="0" w:color="999999"/>
              <w:right w:val="single" w:sz="8" w:space="0" w:color="999999"/>
            </w:tcBorders>
            <w:vAlign w:val="center"/>
            <w:hideMark/>
          </w:tcPr>
          <w:p w14:paraId="16143D28"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217AED4B" w14:textId="77777777" w:rsidR="00300776" w:rsidRPr="00C50C67" w:rsidRDefault="00300776" w:rsidP="00FD2EB4">
            <w:r w:rsidRPr="00C50C67">
              <w:rPr>
                <w:rStyle w:val="SAPScreenElement"/>
              </w:rPr>
              <w:t xml:space="preserve">Standard Weekly Hours: </w:t>
            </w:r>
            <w:r w:rsidRPr="00C50C67">
              <w:t xml:space="preserve">defaulted based on value entered in field </w:t>
            </w:r>
            <w:r w:rsidRPr="00C50C67">
              <w:rPr>
                <w:rStyle w:val="SAPScreenElement"/>
              </w:rPr>
              <w:t>Location</w:t>
            </w:r>
            <w:r w:rsidRPr="00C50C67">
              <w:t>; adapt if required</w:t>
            </w:r>
          </w:p>
        </w:tc>
        <w:tc>
          <w:tcPr>
            <w:tcW w:w="4320" w:type="dxa"/>
            <w:tcBorders>
              <w:top w:val="single" w:sz="8" w:space="0" w:color="999999"/>
              <w:left w:val="single" w:sz="8" w:space="0" w:color="999999"/>
              <w:bottom w:val="single" w:sz="8" w:space="0" w:color="999999"/>
              <w:right w:val="single" w:sz="8" w:space="0" w:color="999999"/>
            </w:tcBorders>
          </w:tcPr>
          <w:p w14:paraId="03EE0DD9"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5E95E8C4"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80F841D" w14:textId="77777777" w:rsidR="00300776" w:rsidRPr="00C50C67" w:rsidRDefault="00300776" w:rsidP="00FD2EB4"/>
        </w:tc>
      </w:tr>
      <w:tr w:rsidR="00300776" w:rsidRPr="007711C0" w14:paraId="1642B8F8" w14:textId="77777777" w:rsidTr="00797B1E">
        <w:trPr>
          <w:trHeight w:val="357"/>
        </w:trPr>
        <w:tc>
          <w:tcPr>
            <w:tcW w:w="709" w:type="dxa"/>
            <w:vMerge/>
            <w:tcBorders>
              <w:left w:val="single" w:sz="8" w:space="0" w:color="999999"/>
              <w:right w:val="single" w:sz="8" w:space="0" w:color="999999"/>
            </w:tcBorders>
            <w:vAlign w:val="center"/>
            <w:hideMark/>
          </w:tcPr>
          <w:p w14:paraId="73C1F306"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72953120" w14:textId="77777777" w:rsidR="00300776" w:rsidRPr="00C50C67" w:rsidRDefault="00300776" w:rsidP="00FD2EB4">
            <w:pPr>
              <w:spacing w:before="0" w:after="0" w:line="240" w:lineRule="auto"/>
            </w:pPr>
          </w:p>
        </w:tc>
        <w:tc>
          <w:tcPr>
            <w:tcW w:w="1980" w:type="dxa"/>
            <w:vMerge/>
            <w:tcBorders>
              <w:left w:val="single" w:sz="8" w:space="0" w:color="999999"/>
              <w:right w:val="single" w:sz="8" w:space="0" w:color="999999"/>
            </w:tcBorders>
            <w:vAlign w:val="center"/>
            <w:hideMark/>
          </w:tcPr>
          <w:p w14:paraId="608A93E1"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tcPr>
          <w:p w14:paraId="3F58174C" w14:textId="77777777" w:rsidR="00300776" w:rsidRPr="00C50C67" w:rsidRDefault="00300776" w:rsidP="00FD2EB4">
            <w:r w:rsidRPr="00C50C67">
              <w:rPr>
                <w:rStyle w:val="SAPScreenElement"/>
              </w:rPr>
              <w:t xml:space="preserve">Working Days Per Week: </w:t>
            </w:r>
            <w:r w:rsidRPr="00C50C67">
              <w:t>enter as appropriate, for example</w:t>
            </w:r>
            <w:r w:rsidRPr="006820E6">
              <w:rPr>
                <w:rStyle w:val="SAPUserEntry"/>
              </w:rPr>
              <w:t xml:space="preserve"> </w:t>
            </w:r>
            <w:r w:rsidRPr="00C50C67">
              <w:rPr>
                <w:rStyle w:val="SAPUserEntry"/>
              </w:rPr>
              <w:t>5</w:t>
            </w:r>
          </w:p>
        </w:tc>
        <w:tc>
          <w:tcPr>
            <w:tcW w:w="4320" w:type="dxa"/>
            <w:tcBorders>
              <w:top w:val="single" w:sz="8" w:space="0" w:color="999999"/>
              <w:left w:val="single" w:sz="8" w:space="0" w:color="999999"/>
              <w:bottom w:val="single" w:sz="8" w:space="0" w:color="999999"/>
              <w:right w:val="single" w:sz="8" w:space="0" w:color="999999"/>
            </w:tcBorders>
          </w:tcPr>
          <w:p w14:paraId="3182A26A"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7B9D943F"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74D299F" w14:textId="77777777" w:rsidR="00300776" w:rsidRPr="00C50C67" w:rsidRDefault="00300776" w:rsidP="00FD2EB4"/>
        </w:tc>
      </w:tr>
      <w:tr w:rsidR="00300776" w:rsidRPr="007711C0" w14:paraId="743CD00A" w14:textId="77777777" w:rsidTr="00797B1E">
        <w:trPr>
          <w:trHeight w:val="357"/>
        </w:trPr>
        <w:tc>
          <w:tcPr>
            <w:tcW w:w="709" w:type="dxa"/>
            <w:vMerge/>
            <w:tcBorders>
              <w:left w:val="single" w:sz="8" w:space="0" w:color="999999"/>
              <w:right w:val="single" w:sz="8" w:space="0" w:color="999999"/>
            </w:tcBorders>
            <w:vAlign w:val="center"/>
            <w:hideMark/>
          </w:tcPr>
          <w:p w14:paraId="18BEAD68"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hideMark/>
          </w:tcPr>
          <w:p w14:paraId="660F21CE" w14:textId="77777777" w:rsidR="00300776" w:rsidRPr="00C50C67" w:rsidRDefault="00300776" w:rsidP="00FD2EB4">
            <w:pPr>
              <w:spacing w:before="0" w:after="0" w:line="240" w:lineRule="auto"/>
            </w:pPr>
          </w:p>
        </w:tc>
        <w:tc>
          <w:tcPr>
            <w:tcW w:w="1980" w:type="dxa"/>
            <w:vMerge/>
            <w:tcBorders>
              <w:left w:val="single" w:sz="8" w:space="0" w:color="999999"/>
              <w:right w:val="single" w:sz="8" w:space="0" w:color="999999"/>
            </w:tcBorders>
            <w:vAlign w:val="center"/>
            <w:hideMark/>
          </w:tcPr>
          <w:p w14:paraId="6D90D06C" w14:textId="77777777" w:rsidR="00300776" w:rsidRPr="00C50C67" w:rsidRDefault="00300776" w:rsidP="00FD2EB4">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6798B159" w14:textId="77777777" w:rsidR="00300776" w:rsidRPr="00C50C67" w:rsidRDefault="00300776" w:rsidP="00FD2EB4">
            <w:r w:rsidRPr="00C50C67">
              <w:rPr>
                <w:rStyle w:val="SAPScreenElement"/>
              </w:rPr>
              <w:t xml:space="preserve">FTE: </w:t>
            </w:r>
            <w:r w:rsidRPr="00C50C67">
              <w:t xml:space="preserve">defaulted based on value entered in field </w:t>
            </w:r>
            <w:r w:rsidRPr="00C50C67">
              <w:rPr>
                <w:rStyle w:val="SAPScreenElement"/>
              </w:rPr>
              <w:t>Location</w:t>
            </w:r>
            <w:r w:rsidRPr="00C50C67">
              <w:t>; adapt if required</w:t>
            </w:r>
          </w:p>
        </w:tc>
        <w:tc>
          <w:tcPr>
            <w:tcW w:w="4320" w:type="dxa"/>
            <w:tcBorders>
              <w:top w:val="single" w:sz="8" w:space="0" w:color="999999"/>
              <w:left w:val="single" w:sz="8" w:space="0" w:color="999999"/>
              <w:bottom w:val="single" w:sz="8" w:space="0" w:color="999999"/>
              <w:right w:val="single" w:sz="8" w:space="0" w:color="999999"/>
            </w:tcBorders>
          </w:tcPr>
          <w:p w14:paraId="67D895BF" w14:textId="77777777" w:rsidR="00300776" w:rsidRPr="00C50C67" w:rsidRDefault="00300776" w:rsidP="00FD2EB4"/>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7AF5A83C"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D43FC8F" w14:textId="77777777" w:rsidR="00300776" w:rsidRPr="00C50C67" w:rsidRDefault="00300776" w:rsidP="00FD2EB4"/>
        </w:tc>
      </w:tr>
      <w:tr w:rsidR="00300776" w:rsidRPr="007711C0" w14:paraId="40C7AB9B" w14:textId="77777777" w:rsidTr="00797B1E">
        <w:trPr>
          <w:trHeight w:val="357"/>
        </w:trPr>
        <w:tc>
          <w:tcPr>
            <w:tcW w:w="709" w:type="dxa"/>
            <w:vMerge/>
            <w:tcBorders>
              <w:left w:val="single" w:sz="8" w:space="0" w:color="999999"/>
              <w:right w:val="single" w:sz="8" w:space="0" w:color="999999"/>
            </w:tcBorders>
            <w:vAlign w:val="center"/>
          </w:tcPr>
          <w:p w14:paraId="5C060485" w14:textId="77777777" w:rsidR="00300776" w:rsidRPr="00C50C67" w:rsidRDefault="00300776" w:rsidP="00FD2EB4">
            <w:pPr>
              <w:spacing w:before="0" w:after="0" w:line="240" w:lineRule="auto"/>
            </w:pPr>
          </w:p>
        </w:tc>
        <w:tc>
          <w:tcPr>
            <w:tcW w:w="1243" w:type="dxa"/>
            <w:vMerge/>
            <w:tcBorders>
              <w:left w:val="single" w:sz="8" w:space="0" w:color="999999"/>
              <w:right w:val="single" w:sz="8" w:space="0" w:color="999999"/>
            </w:tcBorders>
            <w:vAlign w:val="center"/>
          </w:tcPr>
          <w:p w14:paraId="6DE849F1" w14:textId="77777777" w:rsidR="00300776" w:rsidRPr="00C50C67" w:rsidRDefault="00300776" w:rsidP="00FD2EB4">
            <w:pPr>
              <w:spacing w:before="0" w:after="0" w:line="240" w:lineRule="auto"/>
            </w:pPr>
          </w:p>
        </w:tc>
        <w:tc>
          <w:tcPr>
            <w:tcW w:w="1980" w:type="dxa"/>
            <w:vMerge/>
            <w:tcBorders>
              <w:left w:val="single" w:sz="8" w:space="0" w:color="999999"/>
              <w:right w:val="single" w:sz="8" w:space="0" w:color="999999"/>
            </w:tcBorders>
          </w:tcPr>
          <w:p w14:paraId="03698469" w14:textId="77777777" w:rsidR="00300776" w:rsidRDefault="00300776" w:rsidP="00FD2EB4"/>
        </w:tc>
        <w:tc>
          <w:tcPr>
            <w:tcW w:w="3780" w:type="dxa"/>
            <w:tcBorders>
              <w:top w:val="single" w:sz="8" w:space="0" w:color="999999"/>
              <w:left w:val="single" w:sz="8" w:space="0" w:color="999999"/>
              <w:bottom w:val="single" w:sz="8" w:space="0" w:color="999999"/>
              <w:right w:val="single" w:sz="8" w:space="0" w:color="999999"/>
            </w:tcBorders>
          </w:tcPr>
          <w:p w14:paraId="02096C51" w14:textId="77777777" w:rsidR="00300776" w:rsidRPr="00C50C67" w:rsidRDefault="00300776" w:rsidP="00FD2EB4">
            <w:pPr>
              <w:rPr>
                <w:rStyle w:val="SAPScreenElement"/>
              </w:rPr>
            </w:pPr>
            <w:r w:rsidRPr="00C50C67">
              <w:rPr>
                <w:rStyle w:val="SAPScreenElement"/>
              </w:rPr>
              <w:t>Is Fulltime Employee:</w:t>
            </w:r>
            <w:r w:rsidRPr="00C50C67">
              <w:t xml:space="preserve"> defaults to </w:t>
            </w:r>
            <w:r w:rsidRPr="00C50C67">
              <w:rPr>
                <w:rStyle w:val="SAPUserEntry"/>
              </w:rPr>
              <w:t>Yes</w:t>
            </w:r>
            <w:r w:rsidRPr="00C50C67">
              <w:t>; adapt if required</w:t>
            </w:r>
          </w:p>
        </w:tc>
        <w:tc>
          <w:tcPr>
            <w:tcW w:w="4320" w:type="dxa"/>
            <w:tcBorders>
              <w:top w:val="single" w:sz="8" w:space="0" w:color="999999"/>
              <w:left w:val="single" w:sz="8" w:space="0" w:color="999999"/>
              <w:bottom w:val="single" w:sz="8" w:space="0" w:color="999999"/>
              <w:right w:val="single" w:sz="8" w:space="0" w:color="999999"/>
            </w:tcBorders>
          </w:tcPr>
          <w:p w14:paraId="3E8D0D6F" w14:textId="70A75FC0" w:rsidR="00300776" w:rsidRPr="00C50C67" w:rsidRDefault="00FB6682" w:rsidP="00FD2EB4">
            <w:r>
              <w:t>In case value</w:t>
            </w:r>
            <w:r>
              <w:rPr>
                <w:rStyle w:val="SAPUserEntry"/>
              </w:rPr>
              <w:t xml:space="preserve"> No </w:t>
            </w:r>
            <w:r>
              <w:t xml:space="preserve">is selected, pay attention to related fields, like for example </w:t>
            </w:r>
            <w:r>
              <w:rPr>
                <w:rStyle w:val="SAPScreenElement"/>
              </w:rPr>
              <w:t>Standard Weekly Hours</w:t>
            </w:r>
            <w:r>
              <w:t xml:space="preserve">, </w:t>
            </w:r>
            <w:r>
              <w:rPr>
                <w:rStyle w:val="SAPScreenElement"/>
              </w:rPr>
              <w:t xml:space="preserve">Working Days Per Week, FTE, </w:t>
            </w:r>
            <w:r>
              <w:t>etc</w:t>
            </w:r>
            <w:r>
              <w:rPr>
                <w:rStyle w:val="SAPScreenElement"/>
              </w:rPr>
              <w:t>.</w:t>
            </w:r>
          </w:p>
        </w:tc>
        <w:tc>
          <w:tcPr>
            <w:tcW w:w="1080" w:type="dxa"/>
            <w:vMerge/>
            <w:tcBorders>
              <w:top w:val="single" w:sz="8" w:space="0" w:color="999999"/>
              <w:left w:val="single" w:sz="8" w:space="0" w:color="999999"/>
              <w:bottom w:val="single" w:sz="8" w:space="0" w:color="999999"/>
              <w:right w:val="single" w:sz="8" w:space="0" w:color="999999"/>
            </w:tcBorders>
            <w:vAlign w:val="center"/>
          </w:tcPr>
          <w:p w14:paraId="44492308" w14:textId="77777777" w:rsidR="00300776" w:rsidRPr="00C50C67" w:rsidRDefault="00300776" w:rsidP="00FD2EB4">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4D1D43B" w14:textId="77777777" w:rsidR="00300776" w:rsidRPr="00C50C67" w:rsidRDefault="00300776" w:rsidP="00FD2EB4"/>
        </w:tc>
      </w:tr>
      <w:tr w:rsidR="00B7740D" w:rsidRPr="007711C0" w14:paraId="651D0987" w14:textId="77777777" w:rsidTr="00797B1E">
        <w:trPr>
          <w:trHeight w:val="357"/>
        </w:trPr>
        <w:tc>
          <w:tcPr>
            <w:tcW w:w="709" w:type="dxa"/>
            <w:vMerge/>
            <w:tcBorders>
              <w:left w:val="single" w:sz="8" w:space="0" w:color="999999"/>
              <w:right w:val="single" w:sz="8" w:space="0" w:color="999999"/>
            </w:tcBorders>
            <w:vAlign w:val="center"/>
          </w:tcPr>
          <w:p w14:paraId="470F40C9" w14:textId="77777777" w:rsidR="00B7740D" w:rsidRPr="00C50C67" w:rsidRDefault="00B7740D" w:rsidP="00B7740D">
            <w:pPr>
              <w:spacing w:before="0" w:after="0" w:line="240" w:lineRule="auto"/>
            </w:pPr>
          </w:p>
        </w:tc>
        <w:tc>
          <w:tcPr>
            <w:tcW w:w="1243" w:type="dxa"/>
            <w:vMerge/>
            <w:tcBorders>
              <w:left w:val="single" w:sz="8" w:space="0" w:color="999999"/>
              <w:right w:val="single" w:sz="8" w:space="0" w:color="999999"/>
            </w:tcBorders>
            <w:vAlign w:val="center"/>
          </w:tcPr>
          <w:p w14:paraId="2F3532F1" w14:textId="77777777" w:rsidR="00B7740D" w:rsidRPr="00C50C67" w:rsidRDefault="00B7740D" w:rsidP="00B7740D">
            <w:pPr>
              <w:spacing w:before="0" w:after="0" w:line="240" w:lineRule="auto"/>
            </w:pPr>
          </w:p>
        </w:tc>
        <w:tc>
          <w:tcPr>
            <w:tcW w:w="1980" w:type="dxa"/>
            <w:vMerge w:val="restart"/>
            <w:tcBorders>
              <w:left w:val="single" w:sz="8" w:space="0" w:color="999999"/>
              <w:right w:val="single" w:sz="8" w:space="0" w:color="999999"/>
            </w:tcBorders>
          </w:tcPr>
          <w:p w14:paraId="20E28768" w14:textId="77777777" w:rsidR="00B7740D" w:rsidRDefault="00B7740D" w:rsidP="00B7740D">
            <w:pPr>
              <w:rPr>
                <w:rStyle w:val="SAPScreenElement"/>
              </w:rPr>
            </w:pPr>
            <w:r>
              <w:t>I</w:t>
            </w:r>
            <w:r w:rsidRPr="00C50C67">
              <w:t xml:space="preserve">n the </w:t>
            </w:r>
            <w:r w:rsidRPr="00C50C67">
              <w:rPr>
                <w:rStyle w:val="SAPScreenElement"/>
              </w:rPr>
              <w:t xml:space="preserve">Job Information </w:t>
            </w:r>
            <w:r>
              <w:t>block, s</w:t>
            </w:r>
            <w:r w:rsidRPr="00B54AD3">
              <w:t xml:space="preserve">elect the </w:t>
            </w:r>
            <w:r w:rsidRPr="00B54AD3">
              <w:rPr>
                <w:rStyle w:val="SAPScreenElement"/>
              </w:rPr>
              <w:t>Show &lt;#&gt; more fields</w:t>
            </w:r>
            <w:r w:rsidRPr="00B54AD3">
              <w:t xml:space="preserve"> link and make the following entries: </w:t>
            </w:r>
            <w:r w:rsidRPr="00B54AD3">
              <w:rPr>
                <w:rStyle w:val="SAPScreenElement"/>
              </w:rPr>
              <w:t xml:space="preserve"> </w:t>
            </w:r>
          </w:p>
          <w:p w14:paraId="467A9533" w14:textId="77777777" w:rsidR="00B7740D" w:rsidRPr="000503DC" w:rsidRDefault="00B7740D" w:rsidP="00B7740D">
            <w:pPr>
              <w:pStyle w:val="SAPNoteHeading"/>
              <w:ind w:left="0"/>
            </w:pPr>
            <w:r w:rsidRPr="001B1341">
              <w:rPr>
                <w:noProof/>
              </w:rPr>
              <w:drawing>
                <wp:inline distT="0" distB="0" distL="0" distR="0" wp14:anchorId="7E0374F8" wp14:editId="65AB55A3">
                  <wp:extent cx="226060" cy="226060"/>
                  <wp:effectExtent l="0" t="0" r="0" b="0"/>
                  <wp:docPr id="2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26F00BD0" w14:textId="4C790204" w:rsidR="00B7740D" w:rsidRPr="00C50C67" w:rsidRDefault="00B7740D" w:rsidP="00B7740D">
            <w:r>
              <w:t>In the following, only th</w:t>
            </w:r>
            <w:r w:rsidR="00BB30B7">
              <w:t>os</w:t>
            </w:r>
            <w:r>
              <w:t>e fields are mentioned, which are relevant for every country. Dependent on the country, where the chosen company is located, you might need to fill additional fields.</w:t>
            </w:r>
          </w:p>
        </w:tc>
        <w:tc>
          <w:tcPr>
            <w:tcW w:w="3780" w:type="dxa"/>
            <w:tcBorders>
              <w:top w:val="single" w:sz="8" w:space="0" w:color="999999"/>
              <w:left w:val="single" w:sz="8" w:space="0" w:color="999999"/>
              <w:bottom w:val="single" w:sz="8" w:space="0" w:color="999999"/>
              <w:right w:val="single" w:sz="8" w:space="0" w:color="999999"/>
            </w:tcBorders>
          </w:tcPr>
          <w:p w14:paraId="6201F03E" w14:textId="66A18856" w:rsidR="00B7740D" w:rsidRPr="00C96367" w:rsidRDefault="00B7740D" w:rsidP="00B7740D">
            <w:pPr>
              <w:rPr>
                <w:rStyle w:val="SAPScreenElement"/>
              </w:rPr>
            </w:pPr>
            <w:r w:rsidRPr="00C50C67">
              <w:rPr>
                <w:rStyle w:val="SAPScreenElement"/>
              </w:rPr>
              <w:t xml:space="preserve">Employee Class: </w:t>
            </w:r>
            <w:r w:rsidRPr="00C50C67">
              <w:t>select from drop-down</w:t>
            </w:r>
          </w:p>
        </w:tc>
        <w:tc>
          <w:tcPr>
            <w:tcW w:w="4320" w:type="dxa"/>
            <w:tcBorders>
              <w:top w:val="single" w:sz="8" w:space="0" w:color="999999"/>
              <w:left w:val="single" w:sz="8" w:space="0" w:color="999999"/>
              <w:bottom w:val="single" w:sz="8" w:space="0" w:color="999999"/>
              <w:right w:val="single" w:sz="8" w:space="0" w:color="999999"/>
            </w:tcBorders>
          </w:tcPr>
          <w:p w14:paraId="5DF84B25" w14:textId="77777777" w:rsidR="00B7740D" w:rsidRPr="00C50C67" w:rsidRDefault="00B7740D" w:rsidP="00B7740D">
            <w:pPr>
              <w:pStyle w:val="SAPNoteHeading"/>
              <w:ind w:left="0"/>
            </w:pPr>
            <w:r w:rsidRPr="00C50C67">
              <w:rPr>
                <w:noProof/>
              </w:rPr>
              <w:drawing>
                <wp:inline distT="0" distB="0" distL="0" distR="0" wp14:anchorId="386F4BD2" wp14:editId="20BC8405">
                  <wp:extent cx="228600" cy="228600"/>
                  <wp:effectExtent l="0" t="0" r="0" b="0"/>
                  <wp:docPr id="2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Recommendation</w:t>
            </w:r>
          </w:p>
          <w:p w14:paraId="7F6A77E0" w14:textId="46D36304" w:rsidR="00B7740D" w:rsidRPr="00C50C67" w:rsidRDefault="00B7740D" w:rsidP="00B7740D">
            <w:pPr>
              <w:rPr>
                <w:noProof/>
              </w:rPr>
            </w:pPr>
            <w:r>
              <w:t xml:space="preserve">In case </w:t>
            </w:r>
            <w:r w:rsidRPr="0023554D">
              <w:rPr>
                <w:rStyle w:val="SAPEmphasis"/>
              </w:rPr>
              <w:t xml:space="preserve">Contingent Workforce Management </w:t>
            </w:r>
            <w:r>
              <w:t xml:space="preserve">has been </w:t>
            </w:r>
            <w:r w:rsidR="00BB0821">
              <w:t>implemented</w:t>
            </w:r>
            <w:r>
              <w:t xml:space="preserve"> in the instance, avoid using the employee class related to contingent workers.</w:t>
            </w:r>
            <w:r w:rsidRPr="00025891">
              <w:rPr>
                <w:b/>
              </w:rPr>
              <w:t xml:space="preserve"> </w:t>
            </w:r>
          </w:p>
        </w:tc>
        <w:tc>
          <w:tcPr>
            <w:tcW w:w="1080" w:type="dxa"/>
            <w:vMerge/>
            <w:tcBorders>
              <w:top w:val="single" w:sz="8" w:space="0" w:color="999999"/>
              <w:left w:val="single" w:sz="8" w:space="0" w:color="999999"/>
              <w:bottom w:val="single" w:sz="8" w:space="0" w:color="999999"/>
              <w:right w:val="single" w:sz="8" w:space="0" w:color="999999"/>
            </w:tcBorders>
            <w:vAlign w:val="center"/>
          </w:tcPr>
          <w:p w14:paraId="3285C828" w14:textId="77777777" w:rsidR="00B7740D" w:rsidRPr="00C50C67" w:rsidRDefault="00B7740D" w:rsidP="00B7740D">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515C8311" w14:textId="77777777" w:rsidR="00B7740D" w:rsidRPr="00C50C67" w:rsidRDefault="00B7740D" w:rsidP="00B7740D"/>
        </w:tc>
      </w:tr>
      <w:tr w:rsidR="00B7740D" w:rsidRPr="007711C0" w14:paraId="2C3855C5" w14:textId="77777777" w:rsidTr="00797B1E">
        <w:trPr>
          <w:trHeight w:val="357"/>
        </w:trPr>
        <w:tc>
          <w:tcPr>
            <w:tcW w:w="709" w:type="dxa"/>
            <w:vMerge/>
            <w:tcBorders>
              <w:left w:val="single" w:sz="8" w:space="0" w:color="999999"/>
              <w:right w:val="single" w:sz="8" w:space="0" w:color="999999"/>
            </w:tcBorders>
            <w:vAlign w:val="center"/>
            <w:hideMark/>
          </w:tcPr>
          <w:p w14:paraId="63C135F7" w14:textId="77777777" w:rsidR="00B7740D" w:rsidRPr="00C50C67" w:rsidRDefault="00B7740D" w:rsidP="00B7740D">
            <w:pPr>
              <w:spacing w:before="0" w:after="0" w:line="240" w:lineRule="auto"/>
            </w:pPr>
          </w:p>
        </w:tc>
        <w:tc>
          <w:tcPr>
            <w:tcW w:w="1243" w:type="dxa"/>
            <w:vMerge/>
            <w:tcBorders>
              <w:left w:val="single" w:sz="8" w:space="0" w:color="999999"/>
              <w:right w:val="single" w:sz="8" w:space="0" w:color="999999"/>
            </w:tcBorders>
            <w:vAlign w:val="center"/>
            <w:hideMark/>
          </w:tcPr>
          <w:p w14:paraId="06401F2C" w14:textId="77777777" w:rsidR="00B7740D" w:rsidRPr="00C50C67" w:rsidRDefault="00B7740D" w:rsidP="00B7740D">
            <w:pPr>
              <w:spacing w:before="0" w:after="0" w:line="240" w:lineRule="auto"/>
            </w:pPr>
          </w:p>
        </w:tc>
        <w:tc>
          <w:tcPr>
            <w:tcW w:w="1980" w:type="dxa"/>
            <w:vMerge/>
            <w:tcBorders>
              <w:left w:val="single" w:sz="8" w:space="0" w:color="999999"/>
              <w:right w:val="single" w:sz="8" w:space="0" w:color="999999"/>
            </w:tcBorders>
            <w:vAlign w:val="center"/>
            <w:hideMark/>
          </w:tcPr>
          <w:p w14:paraId="64F897AD" w14:textId="77777777" w:rsidR="00B7740D" w:rsidRPr="00C50C67" w:rsidRDefault="00B7740D" w:rsidP="00B7740D">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hideMark/>
          </w:tcPr>
          <w:p w14:paraId="2FDFA6A2" w14:textId="77777777" w:rsidR="00B7740D" w:rsidRPr="00C50C67" w:rsidRDefault="00B7740D" w:rsidP="00B7740D">
            <w:r w:rsidRPr="00C50C67">
              <w:rPr>
                <w:rStyle w:val="SAPScreenElement"/>
              </w:rPr>
              <w:t xml:space="preserve">Employment Type: </w:t>
            </w:r>
            <w:r w:rsidRPr="00C50C67">
              <w:t>select from drop-down</w:t>
            </w:r>
          </w:p>
        </w:tc>
        <w:tc>
          <w:tcPr>
            <w:tcW w:w="4320" w:type="dxa"/>
            <w:tcBorders>
              <w:top w:val="single" w:sz="8" w:space="0" w:color="999999"/>
              <w:left w:val="single" w:sz="8" w:space="0" w:color="999999"/>
              <w:bottom w:val="single" w:sz="8" w:space="0" w:color="999999"/>
              <w:right w:val="single" w:sz="8" w:space="0" w:color="999999"/>
            </w:tcBorders>
          </w:tcPr>
          <w:p w14:paraId="32086613" w14:textId="77777777" w:rsidR="00B7740D" w:rsidRPr="00C50C67" w:rsidRDefault="00B7740D" w:rsidP="00B7740D">
            <w:pPr>
              <w:pStyle w:val="SAPNoteHeading"/>
              <w:ind w:left="0"/>
            </w:pPr>
            <w:r w:rsidRPr="00C50C67">
              <w:rPr>
                <w:noProof/>
              </w:rPr>
              <w:drawing>
                <wp:inline distT="0" distB="0" distL="0" distR="0" wp14:anchorId="5BB7C511" wp14:editId="341010DE">
                  <wp:extent cx="228600" cy="228600"/>
                  <wp:effectExtent l="0" t="0" r="0" b="0"/>
                  <wp:docPr id="2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Recommendation</w:t>
            </w:r>
          </w:p>
          <w:p w14:paraId="736CA5BC" w14:textId="368A64AC" w:rsidR="00B7740D" w:rsidRPr="00C50C67" w:rsidRDefault="00B7740D" w:rsidP="00B7740D">
            <w:r>
              <w:t xml:space="preserve">In case </w:t>
            </w:r>
            <w:r w:rsidRPr="0023554D">
              <w:rPr>
                <w:rStyle w:val="SAPEmphasis"/>
              </w:rPr>
              <w:t xml:space="preserve">Contingent Workforce Management </w:t>
            </w:r>
            <w:r>
              <w:t xml:space="preserve">has been </w:t>
            </w:r>
            <w:r w:rsidR="00BB0821">
              <w:t xml:space="preserve">implemented </w:t>
            </w:r>
            <w:r>
              <w:t xml:space="preserve">in the instance, avoid using the combination of employment type and employee class related to contingent workers. </w:t>
            </w:r>
          </w:p>
        </w:tc>
        <w:tc>
          <w:tcPr>
            <w:tcW w:w="1080" w:type="dxa"/>
            <w:vMerge/>
            <w:tcBorders>
              <w:top w:val="single" w:sz="8" w:space="0" w:color="999999"/>
              <w:left w:val="single" w:sz="8" w:space="0" w:color="999999"/>
              <w:bottom w:val="single" w:sz="8" w:space="0" w:color="999999"/>
              <w:right w:val="single" w:sz="8" w:space="0" w:color="999999"/>
            </w:tcBorders>
            <w:vAlign w:val="center"/>
            <w:hideMark/>
          </w:tcPr>
          <w:p w14:paraId="2A1F24C5" w14:textId="77777777" w:rsidR="00B7740D" w:rsidRPr="00C50C67" w:rsidRDefault="00B7740D" w:rsidP="00B7740D">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7D25CA2" w14:textId="77777777" w:rsidR="00B7740D" w:rsidRPr="00C50C67" w:rsidRDefault="00B7740D" w:rsidP="00B7740D"/>
        </w:tc>
      </w:tr>
      <w:tr w:rsidR="00B7740D" w:rsidRPr="007711C0" w14:paraId="687DBB8F" w14:textId="77777777" w:rsidTr="00797B1E">
        <w:trPr>
          <w:trHeight w:val="357"/>
        </w:trPr>
        <w:tc>
          <w:tcPr>
            <w:tcW w:w="709" w:type="dxa"/>
            <w:vMerge/>
            <w:tcBorders>
              <w:left w:val="single" w:sz="8" w:space="0" w:color="999999"/>
              <w:right w:val="single" w:sz="8" w:space="0" w:color="999999"/>
            </w:tcBorders>
            <w:vAlign w:val="center"/>
          </w:tcPr>
          <w:p w14:paraId="6EACE988" w14:textId="77777777" w:rsidR="00B7740D" w:rsidRPr="00C50C67" w:rsidRDefault="00B7740D" w:rsidP="00B7740D">
            <w:pPr>
              <w:spacing w:before="0" w:after="0" w:line="240" w:lineRule="auto"/>
            </w:pPr>
          </w:p>
        </w:tc>
        <w:tc>
          <w:tcPr>
            <w:tcW w:w="1243" w:type="dxa"/>
            <w:vMerge/>
            <w:tcBorders>
              <w:left w:val="single" w:sz="8" w:space="0" w:color="999999"/>
              <w:right w:val="single" w:sz="8" w:space="0" w:color="999999"/>
            </w:tcBorders>
            <w:vAlign w:val="center"/>
          </w:tcPr>
          <w:p w14:paraId="7A87E915" w14:textId="77777777" w:rsidR="00B7740D" w:rsidRPr="00C50C67" w:rsidRDefault="00B7740D" w:rsidP="00B7740D">
            <w:pPr>
              <w:spacing w:before="0" w:after="0" w:line="240" w:lineRule="auto"/>
            </w:pPr>
          </w:p>
        </w:tc>
        <w:tc>
          <w:tcPr>
            <w:tcW w:w="1980" w:type="dxa"/>
            <w:vMerge/>
            <w:tcBorders>
              <w:left w:val="single" w:sz="8" w:space="0" w:color="999999"/>
              <w:right w:val="single" w:sz="8" w:space="0" w:color="999999"/>
            </w:tcBorders>
            <w:vAlign w:val="center"/>
          </w:tcPr>
          <w:p w14:paraId="4B05D35F" w14:textId="77777777" w:rsidR="00B7740D" w:rsidRPr="00C50C67" w:rsidRDefault="00B7740D" w:rsidP="00B7740D">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tcPr>
          <w:p w14:paraId="398AD062" w14:textId="77777777" w:rsidR="00B7740D" w:rsidRPr="00A840D9" w:rsidRDefault="00B7740D" w:rsidP="00B7740D">
            <w:pPr>
              <w:rPr>
                <w:rStyle w:val="SAPScreenElement"/>
              </w:rPr>
            </w:pPr>
            <w:r w:rsidRPr="00C50C67">
              <w:rPr>
                <w:rStyle w:val="SAPScreenElement"/>
              </w:rPr>
              <w:t xml:space="preserve">Pay Scale Type: </w:t>
            </w:r>
            <w:r w:rsidRPr="00C50C67">
              <w:t>select from drop-down; the selected value should fit to the value selected for field</w:t>
            </w:r>
            <w:r w:rsidRPr="00C50C67">
              <w:rPr>
                <w:rStyle w:val="SAPScreenElement"/>
              </w:rPr>
              <w:t xml:space="preserve"> Employment Type</w:t>
            </w:r>
          </w:p>
        </w:tc>
        <w:tc>
          <w:tcPr>
            <w:tcW w:w="4320" w:type="dxa"/>
            <w:tcBorders>
              <w:top w:val="single" w:sz="8" w:space="0" w:color="999999"/>
              <w:left w:val="single" w:sz="8" w:space="0" w:color="999999"/>
              <w:bottom w:val="single" w:sz="8" w:space="0" w:color="999999"/>
              <w:right w:val="single" w:sz="8" w:space="0" w:color="999999"/>
            </w:tcBorders>
          </w:tcPr>
          <w:p w14:paraId="6391BAC4" w14:textId="1DCB5513" w:rsidR="00B7740D" w:rsidRPr="00C50C67" w:rsidRDefault="00B7740D" w:rsidP="00B7740D">
            <w:pPr>
              <w:pStyle w:val="NoteParagraph"/>
              <w:ind w:left="0"/>
              <w:rPr>
                <w:noProof/>
              </w:rPr>
            </w:pPr>
          </w:p>
        </w:tc>
        <w:tc>
          <w:tcPr>
            <w:tcW w:w="1080" w:type="dxa"/>
            <w:vMerge/>
            <w:tcBorders>
              <w:top w:val="single" w:sz="8" w:space="0" w:color="999999"/>
              <w:left w:val="single" w:sz="8" w:space="0" w:color="999999"/>
              <w:bottom w:val="single" w:sz="8" w:space="0" w:color="999999"/>
              <w:right w:val="single" w:sz="8" w:space="0" w:color="999999"/>
            </w:tcBorders>
            <w:vAlign w:val="center"/>
          </w:tcPr>
          <w:p w14:paraId="68B6D1DC" w14:textId="77777777" w:rsidR="00B7740D" w:rsidRPr="00C50C67" w:rsidRDefault="00B7740D" w:rsidP="00B7740D">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89DCAE6" w14:textId="77777777" w:rsidR="00B7740D" w:rsidRPr="00C50C67" w:rsidRDefault="00B7740D" w:rsidP="00B7740D"/>
        </w:tc>
      </w:tr>
      <w:tr w:rsidR="00B7740D" w:rsidRPr="007711C0" w14:paraId="211637B8" w14:textId="77777777" w:rsidTr="00797B1E">
        <w:trPr>
          <w:trHeight w:val="357"/>
        </w:trPr>
        <w:tc>
          <w:tcPr>
            <w:tcW w:w="709" w:type="dxa"/>
            <w:vMerge/>
            <w:tcBorders>
              <w:left w:val="single" w:sz="8" w:space="0" w:color="999999"/>
              <w:right w:val="single" w:sz="8" w:space="0" w:color="999999"/>
            </w:tcBorders>
            <w:vAlign w:val="center"/>
          </w:tcPr>
          <w:p w14:paraId="3A914D44" w14:textId="77777777" w:rsidR="00B7740D" w:rsidRPr="00C50C67" w:rsidRDefault="00B7740D" w:rsidP="00B7740D">
            <w:pPr>
              <w:spacing w:before="0" w:after="0" w:line="240" w:lineRule="auto"/>
            </w:pPr>
          </w:p>
        </w:tc>
        <w:tc>
          <w:tcPr>
            <w:tcW w:w="1243" w:type="dxa"/>
            <w:vMerge/>
            <w:tcBorders>
              <w:left w:val="single" w:sz="8" w:space="0" w:color="999999"/>
              <w:right w:val="single" w:sz="8" w:space="0" w:color="999999"/>
            </w:tcBorders>
            <w:vAlign w:val="center"/>
          </w:tcPr>
          <w:p w14:paraId="734E0E41" w14:textId="77777777" w:rsidR="00B7740D" w:rsidRPr="00C50C67" w:rsidRDefault="00B7740D" w:rsidP="00B7740D">
            <w:pPr>
              <w:spacing w:before="0" w:after="0" w:line="240" w:lineRule="auto"/>
            </w:pPr>
          </w:p>
        </w:tc>
        <w:tc>
          <w:tcPr>
            <w:tcW w:w="1980" w:type="dxa"/>
            <w:vMerge/>
            <w:tcBorders>
              <w:left w:val="single" w:sz="8" w:space="0" w:color="999999"/>
              <w:right w:val="single" w:sz="8" w:space="0" w:color="999999"/>
            </w:tcBorders>
            <w:vAlign w:val="center"/>
          </w:tcPr>
          <w:p w14:paraId="1485CAAD" w14:textId="77777777" w:rsidR="00B7740D" w:rsidRPr="00C50C67" w:rsidRDefault="00B7740D" w:rsidP="00B7740D">
            <w:pPr>
              <w:spacing w:before="0" w:after="0" w:line="240" w:lineRule="auto"/>
            </w:pPr>
          </w:p>
        </w:tc>
        <w:tc>
          <w:tcPr>
            <w:tcW w:w="3780" w:type="dxa"/>
            <w:tcBorders>
              <w:top w:val="single" w:sz="8" w:space="0" w:color="999999"/>
              <w:left w:val="single" w:sz="8" w:space="0" w:color="999999"/>
              <w:bottom w:val="single" w:sz="8" w:space="0" w:color="999999"/>
              <w:right w:val="single" w:sz="8" w:space="0" w:color="999999"/>
            </w:tcBorders>
          </w:tcPr>
          <w:p w14:paraId="6BBD1A73" w14:textId="47952403" w:rsidR="00B7740D" w:rsidRPr="00A840D9" w:rsidRDefault="00B7740D" w:rsidP="00B7740D">
            <w:pPr>
              <w:rPr>
                <w:rStyle w:val="SAPScreenElement"/>
              </w:rPr>
            </w:pPr>
            <w:r w:rsidRPr="00C50C67">
              <w:rPr>
                <w:rStyle w:val="SAPScreenElement"/>
              </w:rPr>
              <w:t xml:space="preserve">Pay Scale Area: </w:t>
            </w:r>
            <w:r w:rsidRPr="00C50C67">
              <w:t>select</w:t>
            </w:r>
            <w:r w:rsidRPr="00B472AB">
              <w:rPr>
                <w:b/>
              </w:rPr>
              <w:t xml:space="preserve"> </w:t>
            </w:r>
            <w:r w:rsidRPr="00C50C67">
              <w:t>from drop-down</w:t>
            </w:r>
            <w:r w:rsidRPr="0058789A">
              <w:rPr>
                <w:rStyle w:val="SAPUserEntry"/>
              </w:rPr>
              <w:t xml:space="preserve"> </w:t>
            </w:r>
          </w:p>
        </w:tc>
        <w:tc>
          <w:tcPr>
            <w:tcW w:w="4320" w:type="dxa"/>
            <w:tcBorders>
              <w:top w:val="single" w:sz="8" w:space="0" w:color="999999"/>
              <w:left w:val="single" w:sz="8" w:space="0" w:color="999999"/>
              <w:bottom w:val="single" w:sz="8" w:space="0" w:color="999999"/>
              <w:right w:val="single" w:sz="8" w:space="0" w:color="999999"/>
            </w:tcBorders>
          </w:tcPr>
          <w:p w14:paraId="0770D7D7" w14:textId="6B433A49" w:rsidR="00B7740D" w:rsidRPr="00C50C67" w:rsidRDefault="00B7740D" w:rsidP="00B7740D">
            <w:pPr>
              <w:pStyle w:val="NoteParagraph"/>
              <w:ind w:left="0"/>
              <w:rPr>
                <w:noProof/>
              </w:rPr>
            </w:pPr>
          </w:p>
        </w:tc>
        <w:tc>
          <w:tcPr>
            <w:tcW w:w="1080" w:type="dxa"/>
            <w:vMerge/>
            <w:tcBorders>
              <w:top w:val="single" w:sz="8" w:space="0" w:color="999999"/>
              <w:left w:val="single" w:sz="8" w:space="0" w:color="999999"/>
              <w:bottom w:val="single" w:sz="8" w:space="0" w:color="999999"/>
              <w:right w:val="single" w:sz="8" w:space="0" w:color="999999"/>
            </w:tcBorders>
            <w:vAlign w:val="center"/>
          </w:tcPr>
          <w:p w14:paraId="0F150084" w14:textId="77777777" w:rsidR="00B7740D" w:rsidRPr="00C50C67" w:rsidRDefault="00B7740D" w:rsidP="00B7740D">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3C17E47" w14:textId="77777777" w:rsidR="00B7740D" w:rsidRPr="00C50C67" w:rsidRDefault="00B7740D" w:rsidP="00B7740D"/>
        </w:tc>
      </w:tr>
      <w:tr w:rsidR="00B7740D" w:rsidRPr="007711C0" w14:paraId="7B54736B" w14:textId="77777777" w:rsidTr="00797B1E">
        <w:trPr>
          <w:trHeight w:val="357"/>
        </w:trPr>
        <w:tc>
          <w:tcPr>
            <w:tcW w:w="709" w:type="dxa"/>
            <w:vMerge/>
            <w:tcBorders>
              <w:left w:val="single" w:sz="8" w:space="0" w:color="999999"/>
              <w:right w:val="single" w:sz="8" w:space="0" w:color="999999"/>
            </w:tcBorders>
            <w:vAlign w:val="center"/>
          </w:tcPr>
          <w:p w14:paraId="3B217AF9" w14:textId="77777777" w:rsidR="00B7740D" w:rsidRPr="00C50C67" w:rsidRDefault="00B7740D" w:rsidP="00B7740D">
            <w:pPr>
              <w:spacing w:before="0" w:after="0" w:line="240" w:lineRule="auto"/>
            </w:pPr>
          </w:p>
        </w:tc>
        <w:tc>
          <w:tcPr>
            <w:tcW w:w="1243" w:type="dxa"/>
            <w:vMerge/>
            <w:tcBorders>
              <w:left w:val="single" w:sz="8" w:space="0" w:color="999999"/>
              <w:right w:val="single" w:sz="8" w:space="0" w:color="999999"/>
            </w:tcBorders>
            <w:vAlign w:val="center"/>
          </w:tcPr>
          <w:p w14:paraId="0E776BBE" w14:textId="77777777" w:rsidR="00B7740D" w:rsidRPr="00C50C67" w:rsidRDefault="00B7740D" w:rsidP="00B7740D">
            <w:pPr>
              <w:spacing w:before="0" w:after="0" w:line="240" w:lineRule="auto"/>
            </w:pPr>
          </w:p>
        </w:tc>
        <w:tc>
          <w:tcPr>
            <w:tcW w:w="1980" w:type="dxa"/>
            <w:vMerge/>
            <w:tcBorders>
              <w:left w:val="single" w:sz="8" w:space="0" w:color="999999"/>
              <w:right w:val="single" w:sz="8" w:space="0" w:color="999999"/>
            </w:tcBorders>
          </w:tcPr>
          <w:p w14:paraId="166CFDDD" w14:textId="3F8EA12F" w:rsidR="00B7740D" w:rsidRPr="00A715DF" w:rsidRDefault="00B7740D" w:rsidP="00B7740D"/>
        </w:tc>
        <w:tc>
          <w:tcPr>
            <w:tcW w:w="3780" w:type="dxa"/>
            <w:tcBorders>
              <w:top w:val="single" w:sz="8" w:space="0" w:color="999999"/>
              <w:left w:val="single" w:sz="8" w:space="0" w:color="999999"/>
              <w:bottom w:val="single" w:sz="8" w:space="0" w:color="999999"/>
              <w:right w:val="single" w:sz="8" w:space="0" w:color="999999"/>
            </w:tcBorders>
          </w:tcPr>
          <w:p w14:paraId="6E53D6B5" w14:textId="5DCA6CED" w:rsidR="00B7740D" w:rsidRPr="00A715DF" w:rsidRDefault="00B7740D" w:rsidP="00B7740D">
            <w:r w:rsidRPr="004A42B2">
              <w:t xml:space="preserve">Enter other </w:t>
            </w:r>
            <w:r>
              <w:t>data as required in the country where the chosen company for the employee’s global assignment is located.</w:t>
            </w:r>
          </w:p>
        </w:tc>
        <w:tc>
          <w:tcPr>
            <w:tcW w:w="4320" w:type="dxa"/>
            <w:tcBorders>
              <w:top w:val="single" w:sz="8" w:space="0" w:color="999999"/>
              <w:left w:val="single" w:sz="8" w:space="0" w:color="999999"/>
              <w:bottom w:val="single" w:sz="8" w:space="0" w:color="999999"/>
              <w:right w:val="single" w:sz="8" w:space="0" w:color="999999"/>
            </w:tcBorders>
          </w:tcPr>
          <w:p w14:paraId="2160CC46" w14:textId="77777777" w:rsidR="00B7740D" w:rsidRPr="00C50C67" w:rsidRDefault="00B7740D" w:rsidP="00B7740D">
            <w:pPr>
              <w:pStyle w:val="SAPNoteHeading"/>
              <w:ind w:left="0"/>
              <w:rPr>
                <w:noProof/>
              </w:rPr>
            </w:pPr>
          </w:p>
        </w:tc>
        <w:tc>
          <w:tcPr>
            <w:tcW w:w="1080" w:type="dxa"/>
            <w:tcBorders>
              <w:top w:val="single" w:sz="8" w:space="0" w:color="999999"/>
              <w:left w:val="single" w:sz="8" w:space="0" w:color="999999"/>
              <w:right w:val="single" w:sz="8" w:space="0" w:color="999999"/>
            </w:tcBorders>
          </w:tcPr>
          <w:p w14:paraId="19897046" w14:textId="77777777" w:rsidR="00B7740D" w:rsidRPr="00C50C67" w:rsidRDefault="00B7740D" w:rsidP="00B7740D">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8A4F4E9" w14:textId="77777777" w:rsidR="00B7740D" w:rsidRPr="00C50C67" w:rsidRDefault="00B7740D" w:rsidP="00B7740D"/>
        </w:tc>
      </w:tr>
      <w:tr w:rsidR="00CC5791" w:rsidRPr="007711C0" w14:paraId="05E21328" w14:textId="77777777" w:rsidTr="00797B1E">
        <w:trPr>
          <w:trHeight w:val="357"/>
        </w:trPr>
        <w:tc>
          <w:tcPr>
            <w:tcW w:w="709" w:type="dxa"/>
            <w:vMerge/>
            <w:tcBorders>
              <w:left w:val="single" w:sz="8" w:space="0" w:color="999999"/>
              <w:right w:val="single" w:sz="8" w:space="0" w:color="999999"/>
            </w:tcBorders>
            <w:vAlign w:val="center"/>
          </w:tcPr>
          <w:p w14:paraId="4B532738" w14:textId="77777777" w:rsidR="00CC5791" w:rsidRPr="00C50C67" w:rsidRDefault="00CC5791" w:rsidP="00CC5791">
            <w:pPr>
              <w:spacing w:before="0" w:after="0" w:line="240" w:lineRule="auto"/>
            </w:pPr>
          </w:p>
        </w:tc>
        <w:tc>
          <w:tcPr>
            <w:tcW w:w="1243" w:type="dxa"/>
            <w:vMerge/>
            <w:tcBorders>
              <w:left w:val="single" w:sz="8" w:space="0" w:color="999999"/>
              <w:right w:val="single" w:sz="8" w:space="0" w:color="999999"/>
            </w:tcBorders>
            <w:vAlign w:val="center"/>
          </w:tcPr>
          <w:p w14:paraId="50147386" w14:textId="77777777" w:rsidR="00CC5791" w:rsidRPr="00C50C67" w:rsidRDefault="00CC5791" w:rsidP="00CC5791">
            <w:pPr>
              <w:spacing w:before="0" w:after="0" w:line="240" w:lineRule="auto"/>
            </w:pPr>
          </w:p>
        </w:tc>
        <w:tc>
          <w:tcPr>
            <w:tcW w:w="1980" w:type="dxa"/>
            <w:tcBorders>
              <w:left w:val="single" w:sz="8" w:space="0" w:color="999999"/>
              <w:right w:val="single" w:sz="8" w:space="0" w:color="999999"/>
            </w:tcBorders>
          </w:tcPr>
          <w:p w14:paraId="5659CD7A" w14:textId="70DBC83A" w:rsidR="00CC5791" w:rsidRDefault="00CC5791" w:rsidP="00CC5791">
            <w:pPr>
              <w:rPr>
                <w:noProof/>
              </w:rPr>
            </w:pPr>
            <w:r>
              <w:t xml:space="preserve">In case the </w:t>
            </w:r>
            <w:r w:rsidRPr="004C67B0">
              <w:rPr>
                <w:rStyle w:val="SAPEmphasis"/>
              </w:rPr>
              <w:t>Time Off</w:t>
            </w:r>
            <w:r>
              <w:t xml:space="preserve"> content </w:t>
            </w:r>
            <w:r>
              <w:rPr>
                <w:noProof/>
              </w:rPr>
              <w:t>and</w:t>
            </w:r>
            <w:r w:rsidR="00B90492">
              <w:rPr>
                <w:noProof/>
              </w:rPr>
              <w:t xml:space="preserve"> possibly</w:t>
            </w:r>
            <w:r>
              <w:rPr>
                <w:noProof/>
              </w:rPr>
              <w:t xml:space="preserve"> the </w:t>
            </w:r>
            <w:r w:rsidRPr="009F5286">
              <w:rPr>
                <w:rStyle w:val="SAPEmphasis"/>
              </w:rPr>
              <w:t>Payroll Time Sheet</w:t>
            </w:r>
            <w:r>
              <w:t xml:space="preserve"> content have</w:t>
            </w:r>
            <w:r w:rsidRPr="006A75E0">
              <w:t xml:space="preserve"> </w:t>
            </w:r>
            <w:r>
              <w:t>already</w:t>
            </w:r>
            <w:r w:rsidRPr="006A75E0">
              <w:t xml:space="preserve"> been implemented</w:t>
            </w:r>
            <w:r>
              <w:t xml:space="preserve"> in the instance, the </w:t>
            </w:r>
            <w:r w:rsidRPr="00B11C25">
              <w:rPr>
                <w:rStyle w:val="SAPScreenElement"/>
              </w:rPr>
              <w:t xml:space="preserve">Time </w:t>
            </w:r>
            <w:r>
              <w:rPr>
                <w:rStyle w:val="SAPScreenElement"/>
              </w:rPr>
              <w:t xml:space="preserve">Off </w:t>
            </w:r>
            <w:r w:rsidRPr="00B11C25">
              <w:rPr>
                <w:rStyle w:val="SAPScreenElement"/>
              </w:rPr>
              <w:t xml:space="preserve">Information </w:t>
            </w:r>
            <w:r w:rsidRPr="00B11C25">
              <w:t>block</w:t>
            </w:r>
            <w:r>
              <w:t xml:space="preserve"> </w:t>
            </w:r>
            <w:r w:rsidRPr="00B11C25">
              <w:rPr>
                <w:noProof/>
              </w:rPr>
              <w:t>will be available for maintenance</w:t>
            </w:r>
            <w:r>
              <w:rPr>
                <w:noProof/>
              </w:rPr>
              <w:t>, too,</w:t>
            </w:r>
          </w:p>
          <w:p w14:paraId="4B4EB50C" w14:textId="77777777" w:rsidR="00CC5791" w:rsidRPr="00C50C67" w:rsidRDefault="00CC5791" w:rsidP="00CC5791">
            <w:pPr>
              <w:pStyle w:val="SAPNoteHeading"/>
              <w:ind w:left="0"/>
            </w:pPr>
            <w:r w:rsidRPr="00C50C67">
              <w:rPr>
                <w:noProof/>
              </w:rPr>
              <w:drawing>
                <wp:inline distT="0" distB="0" distL="0" distR="0" wp14:anchorId="64A8937D" wp14:editId="322F1354">
                  <wp:extent cx="228600" cy="228600"/>
                  <wp:effectExtent l="0" t="0" r="0" b="0"/>
                  <wp:docPr id="24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3BA0AFE6" w14:textId="4F01295C" w:rsidR="00CC5791" w:rsidRPr="00C50C67" w:rsidRDefault="00CC5791" w:rsidP="00CC5791">
            <w:r>
              <w:t xml:space="preserve">It is up to the company how time </w:t>
            </w:r>
            <w:r>
              <w:lastRenderedPageBreak/>
              <w:t>off and time sheet are handled for employees on global assignment.</w:t>
            </w:r>
          </w:p>
        </w:tc>
        <w:tc>
          <w:tcPr>
            <w:tcW w:w="3780" w:type="dxa"/>
            <w:tcBorders>
              <w:top w:val="single" w:sz="8" w:space="0" w:color="999999"/>
              <w:left w:val="single" w:sz="8" w:space="0" w:color="999999"/>
              <w:bottom w:val="single" w:sz="8" w:space="0" w:color="999999"/>
              <w:right w:val="single" w:sz="8" w:space="0" w:color="999999"/>
            </w:tcBorders>
          </w:tcPr>
          <w:p w14:paraId="1E88EAB1" w14:textId="1A28815D" w:rsidR="00CC5791" w:rsidRPr="009A37B9" w:rsidRDefault="00CC5791" w:rsidP="00CC5791">
            <w:pPr>
              <w:rPr>
                <w:rStyle w:val="SAPScreenElement"/>
                <w:rFonts w:ascii="BentonSans Book" w:hAnsi="BentonSans Book"/>
                <w:color w:val="auto"/>
              </w:rPr>
            </w:pPr>
            <w:r>
              <w:lastRenderedPageBreak/>
              <w:t>Enter data as appropriate.</w:t>
            </w:r>
          </w:p>
        </w:tc>
        <w:tc>
          <w:tcPr>
            <w:tcW w:w="4320" w:type="dxa"/>
            <w:tcBorders>
              <w:top w:val="single" w:sz="8" w:space="0" w:color="999999"/>
              <w:left w:val="single" w:sz="8" w:space="0" w:color="999999"/>
              <w:bottom w:val="single" w:sz="8" w:space="0" w:color="999999"/>
              <w:right w:val="single" w:sz="8" w:space="0" w:color="999999"/>
            </w:tcBorders>
          </w:tcPr>
          <w:p w14:paraId="024CB496" w14:textId="6D5E8C68" w:rsidR="00CC5791" w:rsidRDefault="00CC5791" w:rsidP="00CC5791">
            <w:r>
              <w:t>Annual leave will not be generated for the period of the global assignment. Instead, depending on the assignment type (short-term or long-term assignment), the employee might be allowed to take some annual leave, which will be reduced from the entitlement at his or her home employment. Most likely, the employee is entitled to take the public holidays in the country of his or her global assignment as days off.</w:t>
            </w:r>
          </w:p>
          <w:p w14:paraId="05A03D81" w14:textId="3F9B12D6" w:rsidR="00CC5791" w:rsidRPr="00C50C67" w:rsidRDefault="00CC5791" w:rsidP="00CC5791">
            <w:pPr>
              <w:rPr>
                <w:noProof/>
              </w:rPr>
            </w:pPr>
            <w:r w:rsidRPr="00120F6B">
              <w:t xml:space="preserve">In case </w:t>
            </w:r>
            <w:r>
              <w:t>the host</w:t>
            </w:r>
            <w:r w:rsidRPr="00120F6B">
              <w:t xml:space="preserve"> company uses </w:t>
            </w:r>
            <w:r w:rsidRPr="003E399A">
              <w:t xml:space="preserve">the </w:t>
            </w:r>
            <w:r w:rsidRPr="00B81A9C">
              <w:rPr>
                <w:rStyle w:val="SAPEmphasis"/>
              </w:rPr>
              <w:t xml:space="preserve">Payroll </w:t>
            </w:r>
            <w:r w:rsidRPr="003E399A">
              <w:rPr>
                <w:rStyle w:val="SAPEmphasis"/>
              </w:rPr>
              <w:t>Time Sheet</w:t>
            </w:r>
            <w:r w:rsidRPr="003E399A">
              <w:t xml:space="preserve"> module</w:t>
            </w:r>
            <w:r>
              <w:t>, the employee might record his or her working time during the global assignment period.</w:t>
            </w:r>
          </w:p>
        </w:tc>
        <w:tc>
          <w:tcPr>
            <w:tcW w:w="1080" w:type="dxa"/>
            <w:tcBorders>
              <w:left w:val="single" w:sz="8" w:space="0" w:color="999999"/>
              <w:right w:val="single" w:sz="8" w:space="0" w:color="999999"/>
            </w:tcBorders>
          </w:tcPr>
          <w:p w14:paraId="6F642FFD" w14:textId="77777777" w:rsidR="00CC5791" w:rsidRPr="00C50C67" w:rsidRDefault="00CC5791" w:rsidP="00CC5791">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7191EA9A" w14:textId="77777777" w:rsidR="00CC5791" w:rsidRPr="00C50C67" w:rsidRDefault="00CC5791" w:rsidP="00CC5791"/>
        </w:tc>
      </w:tr>
      <w:tr w:rsidR="00CC5791" w:rsidRPr="007711C0" w14:paraId="402A9A28" w14:textId="77777777" w:rsidTr="00797B1E">
        <w:trPr>
          <w:trHeight w:val="357"/>
        </w:trPr>
        <w:tc>
          <w:tcPr>
            <w:tcW w:w="709" w:type="dxa"/>
            <w:vMerge/>
            <w:tcBorders>
              <w:left w:val="single" w:sz="8" w:space="0" w:color="999999"/>
              <w:right w:val="single" w:sz="8" w:space="0" w:color="999999"/>
            </w:tcBorders>
            <w:vAlign w:val="center"/>
          </w:tcPr>
          <w:p w14:paraId="66570B65" w14:textId="77777777" w:rsidR="00CC5791" w:rsidRPr="00C50C67" w:rsidRDefault="00CC5791" w:rsidP="00CC5791">
            <w:pPr>
              <w:spacing w:before="0" w:after="0" w:line="240" w:lineRule="auto"/>
            </w:pPr>
          </w:p>
        </w:tc>
        <w:tc>
          <w:tcPr>
            <w:tcW w:w="1243" w:type="dxa"/>
            <w:vMerge/>
            <w:tcBorders>
              <w:left w:val="single" w:sz="8" w:space="0" w:color="999999"/>
              <w:right w:val="single" w:sz="8" w:space="0" w:color="999999"/>
            </w:tcBorders>
            <w:vAlign w:val="center"/>
          </w:tcPr>
          <w:p w14:paraId="345D1382" w14:textId="77777777" w:rsidR="00CC5791" w:rsidRPr="00C50C67" w:rsidRDefault="00CC5791" w:rsidP="00CC5791">
            <w:pPr>
              <w:spacing w:before="0" w:after="0" w:line="240" w:lineRule="auto"/>
            </w:pPr>
          </w:p>
        </w:tc>
        <w:tc>
          <w:tcPr>
            <w:tcW w:w="1980" w:type="dxa"/>
            <w:tcBorders>
              <w:left w:val="single" w:sz="8" w:space="0" w:color="999999"/>
              <w:right w:val="single" w:sz="8" w:space="0" w:color="999999"/>
            </w:tcBorders>
          </w:tcPr>
          <w:p w14:paraId="71C238B1" w14:textId="63F4CD80" w:rsidR="00CC5791" w:rsidRPr="00107115" w:rsidRDefault="00CC5791" w:rsidP="00CC5791">
            <w:pPr>
              <w:rPr>
                <w:rStyle w:val="SAPEmphasis"/>
                <w:highlight w:val="yellow"/>
                <w:u w:val="single"/>
              </w:rPr>
            </w:pPr>
            <w:r>
              <w:t>Enter data in other fields if relevant for the country of the global assignment.</w:t>
            </w:r>
          </w:p>
        </w:tc>
        <w:tc>
          <w:tcPr>
            <w:tcW w:w="3780" w:type="dxa"/>
            <w:tcBorders>
              <w:top w:val="single" w:sz="8" w:space="0" w:color="999999"/>
              <w:left w:val="single" w:sz="8" w:space="0" w:color="999999"/>
              <w:bottom w:val="single" w:sz="8" w:space="0" w:color="999999"/>
              <w:right w:val="single" w:sz="8" w:space="0" w:color="999999"/>
            </w:tcBorders>
          </w:tcPr>
          <w:p w14:paraId="4305CFAB" w14:textId="37F8D262" w:rsidR="00CC5791" w:rsidRPr="00107115" w:rsidRDefault="00CC5791" w:rsidP="00CC5791">
            <w:pPr>
              <w:rPr>
                <w:rStyle w:val="SAPScreenElement"/>
                <w:highlight w:val="yellow"/>
              </w:rPr>
            </w:pPr>
          </w:p>
        </w:tc>
        <w:tc>
          <w:tcPr>
            <w:tcW w:w="4320" w:type="dxa"/>
            <w:tcBorders>
              <w:top w:val="single" w:sz="8" w:space="0" w:color="999999"/>
              <w:left w:val="single" w:sz="8" w:space="0" w:color="999999"/>
              <w:bottom w:val="single" w:sz="8" w:space="0" w:color="999999"/>
              <w:right w:val="single" w:sz="8" w:space="0" w:color="999999"/>
            </w:tcBorders>
          </w:tcPr>
          <w:p w14:paraId="50FCA637" w14:textId="77777777" w:rsidR="00CC5791" w:rsidRPr="00A715DF" w:rsidRDefault="00CC5791" w:rsidP="00CC5791"/>
        </w:tc>
        <w:tc>
          <w:tcPr>
            <w:tcW w:w="1080" w:type="dxa"/>
            <w:tcBorders>
              <w:top w:val="single" w:sz="8" w:space="0" w:color="999999"/>
              <w:left w:val="single" w:sz="8" w:space="0" w:color="999999"/>
              <w:right w:val="single" w:sz="8" w:space="0" w:color="999999"/>
            </w:tcBorders>
          </w:tcPr>
          <w:p w14:paraId="078176AF" w14:textId="352AFD7D" w:rsidR="00CC5791" w:rsidRPr="00C50C67" w:rsidRDefault="00CC5791" w:rsidP="00CC5791">
            <w:r>
              <w:t>Continue</w:t>
            </w:r>
            <w:r>
              <w:rPr>
                <w:lang w:eastAsia="zh-SG"/>
              </w:rPr>
              <w:t xml:space="preserve"> with test step # 8.</w:t>
            </w:r>
          </w:p>
        </w:tc>
        <w:tc>
          <w:tcPr>
            <w:tcW w:w="1174" w:type="dxa"/>
            <w:tcBorders>
              <w:top w:val="single" w:sz="8" w:space="0" w:color="999999"/>
              <w:left w:val="single" w:sz="8" w:space="0" w:color="999999"/>
              <w:bottom w:val="single" w:sz="8" w:space="0" w:color="999999"/>
              <w:right w:val="single" w:sz="8" w:space="0" w:color="999999"/>
            </w:tcBorders>
          </w:tcPr>
          <w:p w14:paraId="0CB2BDDE" w14:textId="77777777" w:rsidR="00CC5791" w:rsidRPr="00C50C67" w:rsidRDefault="00CC5791" w:rsidP="00CC5791"/>
        </w:tc>
      </w:tr>
    </w:tbl>
    <w:p w14:paraId="343AD4B6" w14:textId="0603C385" w:rsidR="001919FC" w:rsidRDefault="001919FC"/>
    <w:p w14:paraId="7F146C78" w14:textId="4D167B1A" w:rsidR="009A37B9" w:rsidRPr="00370FE0" w:rsidRDefault="009A37B9" w:rsidP="009A37B9">
      <w:r>
        <w:t>After having entered the job information of the employee at the host company, you can enter other details related to the global assignment, as follows:</w:t>
      </w:r>
    </w:p>
    <w:tbl>
      <w:tblPr>
        <w:tblW w:w="14286" w:type="dxa"/>
        <w:tblInd w:w="11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513"/>
        <w:gridCol w:w="2960"/>
        <w:gridCol w:w="2160"/>
        <w:gridCol w:w="3070"/>
        <w:gridCol w:w="2690"/>
        <w:gridCol w:w="1184"/>
      </w:tblGrid>
      <w:tr w:rsidR="001919FC" w:rsidRPr="00C50C67" w14:paraId="7246E139" w14:textId="77777777" w:rsidTr="00AE3BC2">
        <w:trPr>
          <w:trHeight w:val="357"/>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tcPr>
          <w:p w14:paraId="45144D94" w14:textId="77777777" w:rsidR="001919FC" w:rsidRPr="00C50C67" w:rsidRDefault="001919FC" w:rsidP="001919FC">
            <w:pPr>
              <w:pStyle w:val="SAPTableHeader"/>
            </w:pPr>
            <w:r w:rsidRPr="00C50C67">
              <w:t>Test Step #</w:t>
            </w:r>
          </w:p>
        </w:tc>
        <w:tc>
          <w:tcPr>
            <w:tcW w:w="1513" w:type="dxa"/>
            <w:tcBorders>
              <w:top w:val="single" w:sz="8" w:space="0" w:color="999999"/>
              <w:left w:val="single" w:sz="8" w:space="0" w:color="999999"/>
              <w:bottom w:val="single" w:sz="8" w:space="0" w:color="999999"/>
              <w:right w:val="single" w:sz="8" w:space="0" w:color="999999"/>
            </w:tcBorders>
            <w:shd w:val="clear" w:color="auto" w:fill="999999"/>
          </w:tcPr>
          <w:p w14:paraId="36F0EE06" w14:textId="77777777" w:rsidR="001919FC" w:rsidRPr="001919FC" w:rsidRDefault="001919FC" w:rsidP="001919FC">
            <w:pPr>
              <w:pStyle w:val="SAPTableHeader"/>
            </w:pPr>
            <w:r w:rsidRPr="001919FC">
              <w:t>Test Step Name</w:t>
            </w:r>
          </w:p>
        </w:tc>
        <w:tc>
          <w:tcPr>
            <w:tcW w:w="2960" w:type="dxa"/>
            <w:tcBorders>
              <w:top w:val="single" w:sz="8" w:space="0" w:color="999999"/>
              <w:left w:val="single" w:sz="8" w:space="0" w:color="999999"/>
              <w:bottom w:val="single" w:sz="8" w:space="0" w:color="999999"/>
              <w:right w:val="single" w:sz="8" w:space="0" w:color="999999"/>
            </w:tcBorders>
            <w:shd w:val="clear" w:color="auto" w:fill="999999"/>
          </w:tcPr>
          <w:p w14:paraId="53E82C0D" w14:textId="77777777" w:rsidR="001919FC" w:rsidRPr="00C50C67" w:rsidRDefault="001919FC" w:rsidP="001919FC">
            <w:pPr>
              <w:pStyle w:val="SAPTableHeader"/>
            </w:pPr>
            <w:r w:rsidRPr="00C50C67">
              <w:t>Instruction</w:t>
            </w:r>
          </w:p>
        </w:tc>
        <w:tc>
          <w:tcPr>
            <w:tcW w:w="2160" w:type="dxa"/>
            <w:tcBorders>
              <w:top w:val="single" w:sz="8" w:space="0" w:color="999999"/>
              <w:left w:val="single" w:sz="8" w:space="0" w:color="999999"/>
              <w:bottom w:val="single" w:sz="8" w:space="0" w:color="999999"/>
              <w:right w:val="single" w:sz="8" w:space="0" w:color="999999"/>
            </w:tcBorders>
            <w:shd w:val="clear" w:color="auto" w:fill="999999"/>
          </w:tcPr>
          <w:p w14:paraId="0CEEE0B1" w14:textId="77777777" w:rsidR="001919FC" w:rsidRPr="001919FC" w:rsidRDefault="001919FC" w:rsidP="001919FC">
            <w:pPr>
              <w:pStyle w:val="SAPTableHeader"/>
            </w:pPr>
            <w:r w:rsidRPr="001919FC">
              <w:t>User Entries:</w:t>
            </w:r>
            <w:r w:rsidRPr="001919FC">
              <w:br/>
              <w:t>Field Name: User Action and Value</w:t>
            </w:r>
          </w:p>
        </w:tc>
        <w:tc>
          <w:tcPr>
            <w:tcW w:w="3070" w:type="dxa"/>
            <w:tcBorders>
              <w:top w:val="single" w:sz="8" w:space="0" w:color="999999"/>
              <w:left w:val="single" w:sz="8" w:space="0" w:color="999999"/>
              <w:bottom w:val="single" w:sz="8" w:space="0" w:color="999999"/>
              <w:right w:val="single" w:sz="8" w:space="0" w:color="999999"/>
            </w:tcBorders>
            <w:shd w:val="clear" w:color="auto" w:fill="999999"/>
          </w:tcPr>
          <w:p w14:paraId="432EA457" w14:textId="77777777" w:rsidR="001919FC" w:rsidRPr="00C50C67" w:rsidRDefault="001919FC" w:rsidP="001919FC">
            <w:pPr>
              <w:pStyle w:val="SAPTableHeader"/>
            </w:pPr>
            <w:r w:rsidRPr="00C50C67">
              <w:t>Additional Information</w:t>
            </w:r>
          </w:p>
        </w:tc>
        <w:tc>
          <w:tcPr>
            <w:tcW w:w="2690" w:type="dxa"/>
            <w:tcBorders>
              <w:top w:val="single" w:sz="8" w:space="0" w:color="999999"/>
              <w:left w:val="single" w:sz="8" w:space="0" w:color="999999"/>
              <w:bottom w:val="single" w:sz="8" w:space="0" w:color="999999"/>
              <w:right w:val="single" w:sz="8" w:space="0" w:color="999999"/>
            </w:tcBorders>
            <w:shd w:val="clear" w:color="auto" w:fill="999999"/>
          </w:tcPr>
          <w:p w14:paraId="6F6386BA" w14:textId="77777777" w:rsidR="001919FC" w:rsidRPr="00C50C67" w:rsidRDefault="001919FC" w:rsidP="001919FC">
            <w:pPr>
              <w:pStyle w:val="SAPTableHeader"/>
            </w:pPr>
            <w:r w:rsidRPr="00C50C67">
              <w:t>Expected Result</w:t>
            </w:r>
          </w:p>
        </w:tc>
        <w:tc>
          <w:tcPr>
            <w:tcW w:w="1184" w:type="dxa"/>
            <w:tcBorders>
              <w:top w:val="single" w:sz="8" w:space="0" w:color="999999"/>
              <w:left w:val="single" w:sz="8" w:space="0" w:color="999999"/>
              <w:bottom w:val="single" w:sz="8" w:space="0" w:color="999999"/>
              <w:right w:val="single" w:sz="8" w:space="0" w:color="999999"/>
            </w:tcBorders>
            <w:shd w:val="clear" w:color="auto" w:fill="999999"/>
          </w:tcPr>
          <w:p w14:paraId="583487B4" w14:textId="77777777" w:rsidR="001919FC" w:rsidRPr="00C50C67" w:rsidRDefault="001919FC" w:rsidP="001919FC">
            <w:pPr>
              <w:pStyle w:val="SAPTableHeader"/>
            </w:pPr>
            <w:r w:rsidRPr="00C50C67">
              <w:t>Pass / Fail / Comment</w:t>
            </w:r>
          </w:p>
        </w:tc>
      </w:tr>
      <w:tr w:rsidR="00AE3BC2" w:rsidRPr="002429B0" w14:paraId="7EB1E606" w14:textId="77777777" w:rsidTr="00AE3BC2">
        <w:trPr>
          <w:trHeight w:val="357"/>
        </w:trPr>
        <w:tc>
          <w:tcPr>
            <w:tcW w:w="709" w:type="dxa"/>
            <w:vMerge w:val="restart"/>
            <w:tcBorders>
              <w:left w:val="single" w:sz="8" w:space="0" w:color="999999"/>
              <w:right w:val="single" w:sz="8" w:space="0" w:color="999999"/>
            </w:tcBorders>
          </w:tcPr>
          <w:p w14:paraId="1157C9E3" w14:textId="4C9BECD4" w:rsidR="00AE3BC2" w:rsidRPr="00C50C67" w:rsidRDefault="00AE3BC2" w:rsidP="000A138C">
            <w:r>
              <w:t>8</w:t>
            </w:r>
          </w:p>
        </w:tc>
        <w:tc>
          <w:tcPr>
            <w:tcW w:w="1513" w:type="dxa"/>
            <w:vMerge w:val="restart"/>
            <w:tcBorders>
              <w:left w:val="single" w:sz="8" w:space="0" w:color="999999"/>
              <w:right w:val="single" w:sz="8" w:space="0" w:color="999999"/>
            </w:tcBorders>
          </w:tcPr>
          <w:p w14:paraId="6FE8CCAC" w14:textId="03C891E7" w:rsidR="00AE3BC2" w:rsidRPr="00C50C67" w:rsidRDefault="00AE3BC2" w:rsidP="00107115">
            <w:pPr>
              <w:rPr>
                <w:rStyle w:val="SAPEmphasis"/>
              </w:rPr>
            </w:pPr>
            <w:r w:rsidRPr="00C50C67">
              <w:rPr>
                <w:rStyle w:val="SAPEmphasis"/>
              </w:rPr>
              <w:t xml:space="preserve">Enter Job </w:t>
            </w:r>
            <w:r>
              <w:rPr>
                <w:rStyle w:val="SAPEmphasis"/>
              </w:rPr>
              <w:t>Relationships</w:t>
            </w:r>
            <w:r w:rsidRPr="00C50C67">
              <w:rPr>
                <w:rStyle w:val="SAPEmphasis"/>
              </w:rPr>
              <w:t xml:space="preserve"> </w:t>
            </w:r>
          </w:p>
        </w:tc>
        <w:tc>
          <w:tcPr>
            <w:tcW w:w="2960" w:type="dxa"/>
            <w:vMerge w:val="restart"/>
            <w:tcBorders>
              <w:top w:val="single" w:sz="8" w:space="0" w:color="999999"/>
              <w:left w:val="single" w:sz="8" w:space="0" w:color="999999"/>
              <w:right w:val="single" w:sz="8" w:space="0" w:color="999999"/>
            </w:tcBorders>
          </w:tcPr>
          <w:p w14:paraId="5100E010" w14:textId="75D8BA27" w:rsidR="00AE3BC2" w:rsidRPr="00C50C67" w:rsidRDefault="00AE3BC2" w:rsidP="000A138C">
            <w:r>
              <w:t>I</w:t>
            </w:r>
            <w:r w:rsidRPr="00C50C67">
              <w:t xml:space="preserve">n the </w:t>
            </w:r>
            <w:r w:rsidRPr="00C50C67">
              <w:rPr>
                <w:rStyle w:val="SAPScreenElement"/>
              </w:rPr>
              <w:t xml:space="preserve">Job Relationships </w:t>
            </w:r>
            <w:r w:rsidRPr="00CD5BCE">
              <w:t>block,</w:t>
            </w:r>
            <w:r>
              <w:t xml:space="preserve"> located in the </w:t>
            </w:r>
            <w:r w:rsidRPr="00C50C67">
              <w:rPr>
                <w:rStyle w:val="SAPScreenElement"/>
              </w:rPr>
              <w:t xml:space="preserve">Job Relationships </w:t>
            </w:r>
            <w:r>
              <w:t>section,</w:t>
            </w:r>
            <w:r w:rsidRPr="00CD5BCE">
              <w:t xml:space="preserve"> select the </w:t>
            </w:r>
            <w:r>
              <w:rPr>
                <w:rStyle w:val="SAPScreenElement"/>
              </w:rPr>
              <w:sym w:font="Symbol" w:char="F0C5"/>
            </w:r>
            <w:r w:rsidRPr="00CD5BCE">
              <w:rPr>
                <w:rStyle w:val="SAPScreenElement"/>
              </w:rPr>
              <w:t xml:space="preserve"> Add</w:t>
            </w:r>
            <w:r w:rsidRPr="00CD5BCE">
              <w:t xml:space="preserve"> link. The editable fields show up and you can enter following information:</w:t>
            </w:r>
          </w:p>
        </w:tc>
        <w:tc>
          <w:tcPr>
            <w:tcW w:w="2160" w:type="dxa"/>
            <w:tcBorders>
              <w:top w:val="single" w:sz="8" w:space="0" w:color="999999"/>
              <w:left w:val="single" w:sz="8" w:space="0" w:color="999999"/>
              <w:bottom w:val="single" w:sz="8" w:space="0" w:color="999999"/>
              <w:right w:val="single" w:sz="8" w:space="0" w:color="999999"/>
            </w:tcBorders>
          </w:tcPr>
          <w:p w14:paraId="29A0B023" w14:textId="77777777" w:rsidR="00AE3BC2" w:rsidRPr="00C50C67" w:rsidRDefault="00AE3BC2" w:rsidP="000A138C">
            <w:r w:rsidRPr="00C50C67">
              <w:rPr>
                <w:rStyle w:val="SAPScreenElement"/>
              </w:rPr>
              <w:t>Relationship Type:</w:t>
            </w:r>
            <w:r w:rsidRPr="00C50C67">
              <w:t xml:space="preserve"> select</w:t>
            </w:r>
            <w:r w:rsidRPr="0058789A">
              <w:rPr>
                <w:rStyle w:val="SAPUserEntry"/>
              </w:rPr>
              <w:t xml:space="preserve"> </w:t>
            </w:r>
            <w:r w:rsidRPr="00C50C67">
              <w:rPr>
                <w:rStyle w:val="SAPUserEntry"/>
              </w:rPr>
              <w:t>HR Manager</w:t>
            </w:r>
            <w:r w:rsidRPr="0058789A">
              <w:rPr>
                <w:rStyle w:val="SAPUserEntry"/>
              </w:rPr>
              <w:t xml:space="preserve"> </w:t>
            </w:r>
            <w:r w:rsidRPr="00C50C67">
              <w:t>from drop-down</w:t>
            </w:r>
          </w:p>
        </w:tc>
        <w:tc>
          <w:tcPr>
            <w:tcW w:w="3070" w:type="dxa"/>
            <w:vMerge w:val="restart"/>
            <w:tcBorders>
              <w:top w:val="single" w:sz="8" w:space="0" w:color="999999"/>
              <w:left w:val="single" w:sz="8" w:space="0" w:color="999999"/>
              <w:right w:val="single" w:sz="8" w:space="0" w:color="999999"/>
            </w:tcBorders>
          </w:tcPr>
          <w:p w14:paraId="1491FEE4" w14:textId="77777777" w:rsidR="00AE3BC2" w:rsidRDefault="00AE3BC2" w:rsidP="000A138C">
            <w:r w:rsidRPr="00C50C67">
              <w:t xml:space="preserve">In </w:t>
            </w:r>
            <w:r>
              <w:t>several</w:t>
            </w:r>
            <w:r w:rsidRPr="00C50C67">
              <w:t xml:space="preserve"> of the workflows started for the employee, the approval of the </w:t>
            </w:r>
            <w:r>
              <w:t xml:space="preserve">employee’s </w:t>
            </w:r>
            <w:r w:rsidRPr="00C50C67">
              <w:t xml:space="preserve">HR </w:t>
            </w:r>
            <w:r>
              <w:t xml:space="preserve">business partner </w:t>
            </w:r>
            <w:r w:rsidRPr="00C50C67">
              <w:t>is required.</w:t>
            </w:r>
          </w:p>
          <w:p w14:paraId="3FEC31F1" w14:textId="1D769D5D" w:rsidR="00AE3BC2" w:rsidRPr="00C50C67" w:rsidRDefault="00AE3BC2" w:rsidP="000A138C">
            <w:r>
              <w:t>It is recommended to select, if possible, an HR manager from the same location as the employee.</w:t>
            </w:r>
          </w:p>
        </w:tc>
        <w:tc>
          <w:tcPr>
            <w:tcW w:w="2690" w:type="dxa"/>
            <w:vMerge w:val="restart"/>
            <w:tcBorders>
              <w:top w:val="single" w:sz="8" w:space="0" w:color="999999"/>
              <w:left w:val="single" w:sz="8" w:space="0" w:color="999999"/>
              <w:right w:val="single" w:sz="8" w:space="0" w:color="999999"/>
            </w:tcBorders>
          </w:tcPr>
          <w:p w14:paraId="6344BE78" w14:textId="77777777" w:rsidR="00AE3BC2" w:rsidRPr="00C50C67" w:rsidRDefault="00AE3BC2" w:rsidP="000A138C">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5F4BEC37" w14:textId="77777777" w:rsidR="00AE3BC2" w:rsidRPr="00C50C67" w:rsidRDefault="00AE3BC2" w:rsidP="000A138C"/>
        </w:tc>
      </w:tr>
      <w:tr w:rsidR="00AE3BC2" w:rsidRPr="002429B0" w14:paraId="53DF0C85" w14:textId="77777777" w:rsidTr="00AE3BC2">
        <w:trPr>
          <w:trHeight w:val="357"/>
        </w:trPr>
        <w:tc>
          <w:tcPr>
            <w:tcW w:w="709" w:type="dxa"/>
            <w:vMerge/>
            <w:tcBorders>
              <w:left w:val="single" w:sz="8" w:space="0" w:color="999999"/>
              <w:right w:val="single" w:sz="8" w:space="0" w:color="999999"/>
            </w:tcBorders>
          </w:tcPr>
          <w:p w14:paraId="09D2718A" w14:textId="77777777" w:rsidR="00AE3BC2" w:rsidRPr="00C50C67" w:rsidRDefault="00AE3BC2" w:rsidP="000A138C"/>
        </w:tc>
        <w:tc>
          <w:tcPr>
            <w:tcW w:w="1513" w:type="dxa"/>
            <w:vMerge/>
            <w:tcBorders>
              <w:left w:val="single" w:sz="8" w:space="0" w:color="999999"/>
              <w:right w:val="single" w:sz="8" w:space="0" w:color="999999"/>
            </w:tcBorders>
          </w:tcPr>
          <w:p w14:paraId="695A6A43" w14:textId="77777777" w:rsidR="00AE3BC2" w:rsidRPr="00C50C67" w:rsidRDefault="00AE3BC2" w:rsidP="000A138C">
            <w:pPr>
              <w:rPr>
                <w:rStyle w:val="SAPEmphasis"/>
              </w:rPr>
            </w:pPr>
          </w:p>
        </w:tc>
        <w:tc>
          <w:tcPr>
            <w:tcW w:w="2960" w:type="dxa"/>
            <w:vMerge/>
            <w:tcBorders>
              <w:left w:val="single" w:sz="8" w:space="0" w:color="999999"/>
              <w:bottom w:val="single" w:sz="8" w:space="0" w:color="999999"/>
              <w:right w:val="single" w:sz="8" w:space="0" w:color="999999"/>
            </w:tcBorders>
            <w:vAlign w:val="center"/>
          </w:tcPr>
          <w:p w14:paraId="4CAB6FD8" w14:textId="77777777" w:rsidR="00AE3BC2" w:rsidRPr="00C50C67" w:rsidRDefault="00AE3BC2" w:rsidP="000A138C"/>
        </w:tc>
        <w:tc>
          <w:tcPr>
            <w:tcW w:w="2160" w:type="dxa"/>
            <w:tcBorders>
              <w:top w:val="single" w:sz="8" w:space="0" w:color="999999"/>
              <w:left w:val="single" w:sz="8" w:space="0" w:color="999999"/>
              <w:bottom w:val="single" w:sz="8" w:space="0" w:color="999999"/>
              <w:right w:val="single" w:sz="8" w:space="0" w:color="999999"/>
            </w:tcBorders>
          </w:tcPr>
          <w:p w14:paraId="67EE93B3" w14:textId="3038B4DC" w:rsidR="00AE3BC2" w:rsidRPr="00C50C67" w:rsidRDefault="00AE3BC2" w:rsidP="000A138C">
            <w:r w:rsidRPr="00C50C67">
              <w:rPr>
                <w:rStyle w:val="SAPScreenElement"/>
              </w:rPr>
              <w:t xml:space="preserve">Name: </w:t>
            </w:r>
            <w:r w:rsidRPr="00C50C67">
              <w:t xml:space="preserve">select </w:t>
            </w:r>
            <w:r>
              <w:t xml:space="preserve">host HR Business Partner </w:t>
            </w:r>
            <w:r w:rsidRPr="00C50C67">
              <w:t>from drop-down</w:t>
            </w:r>
          </w:p>
        </w:tc>
        <w:tc>
          <w:tcPr>
            <w:tcW w:w="3070" w:type="dxa"/>
            <w:vMerge/>
            <w:tcBorders>
              <w:left w:val="single" w:sz="8" w:space="0" w:color="999999"/>
              <w:bottom w:val="single" w:sz="8" w:space="0" w:color="999999"/>
              <w:right w:val="single" w:sz="8" w:space="0" w:color="999999"/>
            </w:tcBorders>
            <w:vAlign w:val="center"/>
          </w:tcPr>
          <w:p w14:paraId="46A518E3" w14:textId="77777777" w:rsidR="00AE3BC2" w:rsidRPr="00C50C67" w:rsidRDefault="00AE3BC2" w:rsidP="000A138C"/>
        </w:tc>
        <w:tc>
          <w:tcPr>
            <w:tcW w:w="2690" w:type="dxa"/>
            <w:vMerge/>
            <w:tcBorders>
              <w:left w:val="single" w:sz="8" w:space="0" w:color="999999"/>
              <w:bottom w:val="single" w:sz="8" w:space="0" w:color="999999"/>
              <w:right w:val="single" w:sz="8" w:space="0" w:color="999999"/>
            </w:tcBorders>
          </w:tcPr>
          <w:p w14:paraId="46B894A8" w14:textId="77777777" w:rsidR="00AE3BC2" w:rsidRPr="00C50C67" w:rsidRDefault="00AE3BC2" w:rsidP="000A138C">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322BC2DB" w14:textId="77777777" w:rsidR="00AE3BC2" w:rsidRPr="00C50C67" w:rsidRDefault="00AE3BC2" w:rsidP="000A138C"/>
        </w:tc>
      </w:tr>
      <w:tr w:rsidR="00D307AD" w:rsidRPr="002429B0" w14:paraId="5F6C365C" w14:textId="77777777" w:rsidTr="00AE3BC2">
        <w:trPr>
          <w:trHeight w:val="357"/>
        </w:trPr>
        <w:tc>
          <w:tcPr>
            <w:tcW w:w="709" w:type="dxa"/>
            <w:tcBorders>
              <w:left w:val="single" w:sz="8" w:space="0" w:color="999999"/>
              <w:right w:val="single" w:sz="8" w:space="0" w:color="999999"/>
            </w:tcBorders>
          </w:tcPr>
          <w:p w14:paraId="06F25221" w14:textId="0FCF7559" w:rsidR="00D307AD" w:rsidRDefault="00D8388B" w:rsidP="00107115">
            <w:r>
              <w:t>9</w:t>
            </w:r>
          </w:p>
        </w:tc>
        <w:tc>
          <w:tcPr>
            <w:tcW w:w="1513" w:type="dxa"/>
            <w:tcBorders>
              <w:left w:val="single" w:sz="8" w:space="0" w:color="999999"/>
              <w:right w:val="single" w:sz="8" w:space="0" w:color="999999"/>
            </w:tcBorders>
          </w:tcPr>
          <w:p w14:paraId="19457CCE" w14:textId="70FAC374" w:rsidR="00D307AD" w:rsidRDefault="00535238">
            <w:pPr>
              <w:rPr>
                <w:rStyle w:val="SAPEmphasis"/>
              </w:rPr>
            </w:pPr>
            <w:r w:rsidRPr="00C50C67">
              <w:rPr>
                <w:rStyle w:val="SAPEmphasis"/>
              </w:rPr>
              <w:t xml:space="preserve">Enter </w:t>
            </w:r>
            <w:r>
              <w:rPr>
                <w:rStyle w:val="SAPEmphasis"/>
              </w:rPr>
              <w:t>Work Permit Info</w:t>
            </w:r>
            <w:r w:rsidR="0014494A">
              <w:rPr>
                <w:rStyle w:val="SAPEmphasis"/>
              </w:rPr>
              <w:t>rmation</w:t>
            </w:r>
            <w:r>
              <w:rPr>
                <w:rStyle w:val="SAPEmphasis"/>
              </w:rPr>
              <w:t xml:space="preserve"> (Optional)</w:t>
            </w:r>
          </w:p>
        </w:tc>
        <w:tc>
          <w:tcPr>
            <w:tcW w:w="2960" w:type="dxa"/>
            <w:tcBorders>
              <w:left w:val="single" w:sz="8" w:space="0" w:color="999999"/>
              <w:bottom w:val="single" w:sz="8" w:space="0" w:color="999999"/>
              <w:right w:val="single" w:sz="8" w:space="0" w:color="999999"/>
            </w:tcBorders>
          </w:tcPr>
          <w:p w14:paraId="19D1A2E3" w14:textId="4FE94779" w:rsidR="00B472AB" w:rsidRPr="00C50C67" w:rsidRDefault="00535238">
            <w:r>
              <w:t>The employee on global assignment might need in the country of the host company a valid work permit. To maintain this information, select in</w:t>
            </w:r>
            <w:r w:rsidRPr="00C50C67">
              <w:t xml:space="preserve"> the </w:t>
            </w:r>
            <w:r>
              <w:rPr>
                <w:rStyle w:val="SAPScreenElement"/>
              </w:rPr>
              <w:t>Work Permit Info</w:t>
            </w:r>
            <w:r w:rsidRPr="00C50C67">
              <w:rPr>
                <w:rStyle w:val="SAPScreenElement"/>
              </w:rPr>
              <w:t xml:space="preserve"> </w:t>
            </w:r>
            <w:r w:rsidRPr="00CD5BCE">
              <w:t>block,</w:t>
            </w:r>
            <w:r>
              <w:t xml:space="preserve"> located in the </w:t>
            </w:r>
            <w:r>
              <w:rPr>
                <w:rStyle w:val="SAPScreenElement"/>
              </w:rPr>
              <w:t>Work Permit Info</w:t>
            </w:r>
            <w:r w:rsidRPr="00C50C67">
              <w:rPr>
                <w:rStyle w:val="SAPScreenElement"/>
              </w:rPr>
              <w:t xml:space="preserve"> </w:t>
            </w:r>
            <w:r>
              <w:t>section,</w:t>
            </w:r>
            <w:r w:rsidRPr="00CD5BCE">
              <w:t xml:space="preserve"> the </w:t>
            </w:r>
            <w:r>
              <w:rPr>
                <w:rStyle w:val="SAPScreenElement"/>
              </w:rPr>
              <w:sym w:font="Symbol" w:char="F0C5"/>
            </w:r>
            <w:r w:rsidRPr="00CD5BCE">
              <w:rPr>
                <w:rStyle w:val="SAPScreenElement"/>
              </w:rPr>
              <w:t xml:space="preserve"> Add</w:t>
            </w:r>
            <w:r w:rsidRPr="00CD5BCE">
              <w:t xml:space="preserve"> link. The editable fields show up and you can enter </w:t>
            </w:r>
            <w:r>
              <w:t>data as appropriate.</w:t>
            </w:r>
          </w:p>
        </w:tc>
        <w:tc>
          <w:tcPr>
            <w:tcW w:w="2160" w:type="dxa"/>
            <w:tcBorders>
              <w:top w:val="single" w:sz="8" w:space="0" w:color="999999"/>
              <w:left w:val="single" w:sz="8" w:space="0" w:color="999999"/>
              <w:bottom w:val="single" w:sz="8" w:space="0" w:color="999999"/>
              <w:right w:val="single" w:sz="8" w:space="0" w:color="999999"/>
            </w:tcBorders>
          </w:tcPr>
          <w:p w14:paraId="1A628CD9" w14:textId="77777777" w:rsidR="00D307AD" w:rsidRPr="00C50C67" w:rsidRDefault="00D307AD" w:rsidP="00107115">
            <w:pPr>
              <w:rPr>
                <w:rStyle w:val="SAPScreenElement"/>
              </w:rPr>
            </w:pPr>
          </w:p>
        </w:tc>
        <w:tc>
          <w:tcPr>
            <w:tcW w:w="3070" w:type="dxa"/>
            <w:tcBorders>
              <w:left w:val="single" w:sz="8" w:space="0" w:color="999999"/>
              <w:bottom w:val="single" w:sz="8" w:space="0" w:color="999999"/>
              <w:right w:val="single" w:sz="8" w:space="0" w:color="999999"/>
            </w:tcBorders>
            <w:vAlign w:val="center"/>
          </w:tcPr>
          <w:p w14:paraId="51C22504" w14:textId="4367D4A8" w:rsidR="00D307AD" w:rsidRPr="00C50C67" w:rsidRDefault="00D307AD" w:rsidP="00107115"/>
        </w:tc>
        <w:tc>
          <w:tcPr>
            <w:tcW w:w="2690" w:type="dxa"/>
            <w:tcBorders>
              <w:top w:val="single" w:sz="8" w:space="0" w:color="999999"/>
              <w:left w:val="single" w:sz="8" w:space="0" w:color="999999"/>
              <w:bottom w:val="single" w:sz="8" w:space="0" w:color="999999"/>
              <w:right w:val="single" w:sz="8" w:space="0" w:color="999999"/>
            </w:tcBorders>
          </w:tcPr>
          <w:p w14:paraId="2012EF89" w14:textId="77777777" w:rsidR="00D307AD" w:rsidRPr="00C50C67" w:rsidRDefault="00D307AD"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117C0F86" w14:textId="77777777" w:rsidR="00D307AD" w:rsidRPr="00C50C67" w:rsidRDefault="00D307AD" w:rsidP="00107115"/>
        </w:tc>
      </w:tr>
      <w:tr w:rsidR="001933E9" w:rsidRPr="002429B0" w14:paraId="58C0739F" w14:textId="77777777" w:rsidTr="009623B1">
        <w:trPr>
          <w:trHeight w:val="357"/>
        </w:trPr>
        <w:tc>
          <w:tcPr>
            <w:tcW w:w="709" w:type="dxa"/>
            <w:vMerge w:val="restart"/>
            <w:tcBorders>
              <w:left w:val="single" w:sz="8" w:space="0" w:color="999999"/>
              <w:right w:val="single" w:sz="8" w:space="0" w:color="999999"/>
            </w:tcBorders>
          </w:tcPr>
          <w:p w14:paraId="5A8DD948" w14:textId="02D75CF8" w:rsidR="001933E9" w:rsidRPr="00C50C67" w:rsidRDefault="001933E9" w:rsidP="00107115">
            <w:r>
              <w:t>10</w:t>
            </w:r>
          </w:p>
        </w:tc>
        <w:tc>
          <w:tcPr>
            <w:tcW w:w="1513" w:type="dxa"/>
            <w:vMerge w:val="restart"/>
            <w:tcBorders>
              <w:left w:val="single" w:sz="8" w:space="0" w:color="999999"/>
              <w:right w:val="single" w:sz="8" w:space="0" w:color="999999"/>
            </w:tcBorders>
          </w:tcPr>
          <w:p w14:paraId="22144754" w14:textId="4E9043BE" w:rsidR="001933E9" w:rsidRPr="00C50C67" w:rsidRDefault="001933E9" w:rsidP="00107115">
            <w:r>
              <w:rPr>
                <w:rStyle w:val="SAPEmphasis"/>
              </w:rPr>
              <w:t>Enter Compensation Information</w:t>
            </w:r>
          </w:p>
          <w:p w14:paraId="0ED58D9B" w14:textId="77777777" w:rsidR="001933E9" w:rsidRPr="00C50C67" w:rsidRDefault="001933E9" w:rsidP="00107115">
            <w:pPr>
              <w:rPr>
                <w:rStyle w:val="SAPEmphasis"/>
              </w:rPr>
            </w:pPr>
          </w:p>
        </w:tc>
        <w:tc>
          <w:tcPr>
            <w:tcW w:w="2960" w:type="dxa"/>
            <w:tcBorders>
              <w:left w:val="single" w:sz="8" w:space="0" w:color="999999"/>
              <w:bottom w:val="single" w:sz="8" w:space="0" w:color="999999"/>
              <w:right w:val="single" w:sz="8" w:space="0" w:color="999999"/>
            </w:tcBorders>
          </w:tcPr>
          <w:p w14:paraId="31A61CBF" w14:textId="6F234FD6" w:rsidR="001933E9" w:rsidRPr="00C50C67" w:rsidRDefault="001933E9" w:rsidP="005646D4">
            <w:r w:rsidRPr="00C50C67">
              <w:lastRenderedPageBreak/>
              <w:t xml:space="preserve">In the </w:t>
            </w:r>
            <w:r>
              <w:rPr>
                <w:rStyle w:val="SAPScreenElement"/>
              </w:rPr>
              <w:t xml:space="preserve">Compensation </w:t>
            </w:r>
            <w:r w:rsidRPr="00C50C67">
              <w:rPr>
                <w:rStyle w:val="SAPScreenElement"/>
              </w:rPr>
              <w:t xml:space="preserve">Information </w:t>
            </w:r>
            <w:r>
              <w:t>section,</w:t>
            </w:r>
            <w:r w:rsidRPr="00C50C67">
              <w:t xml:space="preserve"> </w:t>
            </w:r>
            <w:r>
              <w:t>you can maintain data as appropriate</w:t>
            </w:r>
            <w:r w:rsidRPr="00C50C67">
              <w:t>:</w:t>
            </w:r>
          </w:p>
        </w:tc>
        <w:tc>
          <w:tcPr>
            <w:tcW w:w="2160" w:type="dxa"/>
            <w:tcBorders>
              <w:top w:val="single" w:sz="8" w:space="0" w:color="999999"/>
              <w:left w:val="single" w:sz="8" w:space="0" w:color="999999"/>
              <w:bottom w:val="single" w:sz="8" w:space="0" w:color="999999"/>
              <w:right w:val="single" w:sz="8" w:space="0" w:color="999999"/>
            </w:tcBorders>
          </w:tcPr>
          <w:p w14:paraId="4CA99005" w14:textId="77777777" w:rsidR="001933E9" w:rsidRPr="00C50C67" w:rsidRDefault="001933E9" w:rsidP="00107115">
            <w:pPr>
              <w:rPr>
                <w:rStyle w:val="SAPScreenElement"/>
              </w:rPr>
            </w:pPr>
          </w:p>
        </w:tc>
        <w:tc>
          <w:tcPr>
            <w:tcW w:w="3070" w:type="dxa"/>
            <w:tcBorders>
              <w:left w:val="single" w:sz="8" w:space="0" w:color="999999"/>
              <w:bottom w:val="single" w:sz="8" w:space="0" w:color="999999"/>
              <w:right w:val="single" w:sz="8" w:space="0" w:color="999999"/>
            </w:tcBorders>
          </w:tcPr>
          <w:p w14:paraId="2006F858" w14:textId="41C88E72" w:rsidR="001933E9" w:rsidRPr="00C50C67" w:rsidRDefault="001933E9" w:rsidP="00D8388B">
            <w:r>
              <w:t>It is up to the company how compensation is handled for employees on global assignment.</w:t>
            </w:r>
          </w:p>
        </w:tc>
        <w:tc>
          <w:tcPr>
            <w:tcW w:w="2690" w:type="dxa"/>
            <w:vMerge w:val="restart"/>
            <w:tcBorders>
              <w:top w:val="single" w:sz="8" w:space="0" w:color="999999"/>
              <w:left w:val="single" w:sz="8" w:space="0" w:color="999999"/>
              <w:right w:val="single" w:sz="8" w:space="0" w:color="999999"/>
            </w:tcBorders>
          </w:tcPr>
          <w:p w14:paraId="46720A5B" w14:textId="77777777" w:rsidR="001933E9" w:rsidRPr="00C50C67" w:rsidRDefault="001933E9"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20041C5A" w14:textId="77777777" w:rsidR="001933E9" w:rsidRPr="00C50C67" w:rsidRDefault="001933E9" w:rsidP="00107115"/>
        </w:tc>
      </w:tr>
      <w:tr w:rsidR="001933E9" w:rsidRPr="002429B0" w14:paraId="7713A587" w14:textId="77777777" w:rsidTr="009623B1">
        <w:trPr>
          <w:trHeight w:val="357"/>
        </w:trPr>
        <w:tc>
          <w:tcPr>
            <w:tcW w:w="709" w:type="dxa"/>
            <w:vMerge/>
            <w:tcBorders>
              <w:left w:val="single" w:sz="8" w:space="0" w:color="999999"/>
              <w:right w:val="single" w:sz="8" w:space="0" w:color="999999"/>
            </w:tcBorders>
          </w:tcPr>
          <w:p w14:paraId="6D8DB383" w14:textId="77777777" w:rsidR="001933E9" w:rsidRPr="00C50C67" w:rsidRDefault="001933E9" w:rsidP="00107115"/>
        </w:tc>
        <w:tc>
          <w:tcPr>
            <w:tcW w:w="1513" w:type="dxa"/>
            <w:vMerge/>
            <w:tcBorders>
              <w:left w:val="single" w:sz="8" w:space="0" w:color="999999"/>
              <w:right w:val="single" w:sz="8" w:space="0" w:color="999999"/>
            </w:tcBorders>
          </w:tcPr>
          <w:p w14:paraId="702C97DB" w14:textId="77777777" w:rsidR="001933E9" w:rsidRPr="00C50C67" w:rsidRDefault="001933E9" w:rsidP="00107115">
            <w:pPr>
              <w:rPr>
                <w:rStyle w:val="SAPEmphasis"/>
              </w:rPr>
            </w:pPr>
          </w:p>
        </w:tc>
        <w:tc>
          <w:tcPr>
            <w:tcW w:w="2960" w:type="dxa"/>
            <w:vMerge w:val="restart"/>
            <w:tcBorders>
              <w:left w:val="single" w:sz="8" w:space="0" w:color="999999"/>
              <w:right w:val="single" w:sz="8" w:space="0" w:color="999999"/>
            </w:tcBorders>
          </w:tcPr>
          <w:p w14:paraId="79CAA2B8" w14:textId="7DE900EF" w:rsidR="001933E9" w:rsidRPr="00C50C67" w:rsidRDefault="001933E9" w:rsidP="00107115">
            <w:r w:rsidRPr="00C50C67">
              <w:t xml:space="preserve">In the </w:t>
            </w:r>
            <w:r w:rsidRPr="00C50C67">
              <w:rPr>
                <w:rStyle w:val="SAPScreenElement"/>
              </w:rPr>
              <w:t xml:space="preserve">Compensation Information </w:t>
            </w:r>
            <w:r>
              <w:t>block,</w:t>
            </w:r>
            <w:r w:rsidRPr="00C50C67">
              <w:t xml:space="preserve"> make the following entries</w:t>
            </w:r>
            <w:r>
              <w:t>:</w:t>
            </w:r>
          </w:p>
        </w:tc>
        <w:tc>
          <w:tcPr>
            <w:tcW w:w="2160" w:type="dxa"/>
            <w:tcBorders>
              <w:top w:val="single" w:sz="8" w:space="0" w:color="999999"/>
              <w:left w:val="single" w:sz="8" w:space="0" w:color="999999"/>
              <w:bottom w:val="single" w:sz="8" w:space="0" w:color="999999"/>
              <w:right w:val="single" w:sz="8" w:space="0" w:color="999999"/>
            </w:tcBorders>
          </w:tcPr>
          <w:p w14:paraId="6DD157EA" w14:textId="18154D92" w:rsidR="001933E9" w:rsidRPr="00C50C67" w:rsidRDefault="001933E9" w:rsidP="003A5FEB">
            <w:pPr>
              <w:rPr>
                <w:rStyle w:val="SAPScreenElement"/>
              </w:rPr>
            </w:pPr>
            <w:r w:rsidRPr="00C50C67">
              <w:rPr>
                <w:rStyle w:val="SAPScreenElement"/>
              </w:rPr>
              <w:t xml:space="preserve">Pay Group: </w:t>
            </w:r>
            <w:r w:rsidRPr="00C50C67">
              <w:t>select from drop-down</w:t>
            </w:r>
          </w:p>
        </w:tc>
        <w:tc>
          <w:tcPr>
            <w:tcW w:w="3070" w:type="dxa"/>
            <w:tcBorders>
              <w:left w:val="single" w:sz="8" w:space="0" w:color="999999"/>
              <w:bottom w:val="single" w:sz="8" w:space="0" w:color="999999"/>
              <w:right w:val="single" w:sz="8" w:space="0" w:color="999999"/>
            </w:tcBorders>
          </w:tcPr>
          <w:p w14:paraId="2972B9CD" w14:textId="77777777" w:rsidR="001933E9" w:rsidRPr="005646D4" w:rsidRDefault="001933E9" w:rsidP="008C084D">
            <w:pPr>
              <w:pStyle w:val="SAPNoteHeading"/>
              <w:ind w:left="0"/>
            </w:pPr>
            <w:r w:rsidRPr="005646D4">
              <w:rPr>
                <w:noProof/>
              </w:rPr>
              <w:drawing>
                <wp:inline distT="0" distB="0" distL="0" distR="0" wp14:anchorId="33641AB7" wp14:editId="2261A092">
                  <wp:extent cx="225425" cy="225425"/>
                  <wp:effectExtent l="0" t="0" r="3175" b="317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646D4">
              <w:t xml:space="preserve"> Note</w:t>
            </w:r>
          </w:p>
          <w:p w14:paraId="13269B94" w14:textId="39DFF644" w:rsidR="001933E9" w:rsidRPr="00C50C67" w:rsidRDefault="001933E9" w:rsidP="005646D4">
            <w:pPr>
              <w:pStyle w:val="NoteParagraph"/>
              <w:ind w:left="0"/>
            </w:pPr>
            <w:r w:rsidRPr="005646D4">
              <w:t xml:space="preserve">Most likely, the employee will be assigned to a non-payroll relevant pay group. In case he or she should receive compensation during the global assignment, for example monthly payments for housing allowance, an appropriate pay group needs to be selected. </w:t>
            </w:r>
          </w:p>
        </w:tc>
        <w:tc>
          <w:tcPr>
            <w:tcW w:w="2690" w:type="dxa"/>
            <w:vMerge/>
            <w:tcBorders>
              <w:left w:val="single" w:sz="8" w:space="0" w:color="999999"/>
              <w:right w:val="single" w:sz="8" w:space="0" w:color="999999"/>
            </w:tcBorders>
          </w:tcPr>
          <w:p w14:paraId="4B2B4213" w14:textId="77777777" w:rsidR="001933E9" w:rsidRPr="00C50C67" w:rsidRDefault="001933E9"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5592AD6A" w14:textId="77777777" w:rsidR="001933E9" w:rsidRPr="00C50C67" w:rsidRDefault="001933E9" w:rsidP="00107115"/>
        </w:tc>
      </w:tr>
      <w:tr w:rsidR="001933E9" w:rsidRPr="002429B0" w14:paraId="71867A55" w14:textId="77777777" w:rsidTr="009623B1">
        <w:trPr>
          <w:trHeight w:val="357"/>
        </w:trPr>
        <w:tc>
          <w:tcPr>
            <w:tcW w:w="709" w:type="dxa"/>
            <w:vMerge/>
            <w:tcBorders>
              <w:left w:val="single" w:sz="8" w:space="0" w:color="999999"/>
              <w:right w:val="single" w:sz="8" w:space="0" w:color="999999"/>
            </w:tcBorders>
          </w:tcPr>
          <w:p w14:paraId="660FC448" w14:textId="77777777" w:rsidR="001933E9" w:rsidRPr="00C50C67" w:rsidRDefault="001933E9" w:rsidP="00107115"/>
        </w:tc>
        <w:tc>
          <w:tcPr>
            <w:tcW w:w="1513" w:type="dxa"/>
            <w:vMerge/>
            <w:tcBorders>
              <w:left w:val="single" w:sz="8" w:space="0" w:color="999999"/>
              <w:right w:val="single" w:sz="8" w:space="0" w:color="999999"/>
            </w:tcBorders>
          </w:tcPr>
          <w:p w14:paraId="05E9DCDF" w14:textId="77777777" w:rsidR="001933E9" w:rsidRPr="00C50C67" w:rsidRDefault="001933E9" w:rsidP="00107115">
            <w:pPr>
              <w:rPr>
                <w:rStyle w:val="SAPEmphasis"/>
              </w:rPr>
            </w:pPr>
          </w:p>
        </w:tc>
        <w:tc>
          <w:tcPr>
            <w:tcW w:w="2960" w:type="dxa"/>
            <w:vMerge/>
            <w:tcBorders>
              <w:left w:val="single" w:sz="8" w:space="0" w:color="999999"/>
              <w:bottom w:val="single" w:sz="8" w:space="0" w:color="999999"/>
              <w:right w:val="single" w:sz="8" w:space="0" w:color="999999"/>
            </w:tcBorders>
            <w:vAlign w:val="center"/>
          </w:tcPr>
          <w:p w14:paraId="77CAFAE6" w14:textId="77777777" w:rsidR="001933E9" w:rsidRPr="00C50C67" w:rsidRDefault="001933E9" w:rsidP="00107115"/>
        </w:tc>
        <w:tc>
          <w:tcPr>
            <w:tcW w:w="2160" w:type="dxa"/>
            <w:tcBorders>
              <w:top w:val="single" w:sz="8" w:space="0" w:color="999999"/>
              <w:left w:val="single" w:sz="8" w:space="0" w:color="999999"/>
              <w:bottom w:val="single" w:sz="8" w:space="0" w:color="999999"/>
              <w:right w:val="single" w:sz="8" w:space="0" w:color="999999"/>
            </w:tcBorders>
          </w:tcPr>
          <w:p w14:paraId="410849FB" w14:textId="5EDDEEF5" w:rsidR="001933E9" w:rsidRPr="00C50C67" w:rsidRDefault="001933E9" w:rsidP="00107115">
            <w:pPr>
              <w:rPr>
                <w:rStyle w:val="SAPScreenElement"/>
              </w:rPr>
            </w:pPr>
            <w:r w:rsidRPr="00C50C67">
              <w:rPr>
                <w:rStyle w:val="SAPScreenElement"/>
              </w:rPr>
              <w:t xml:space="preserve">Is Eligible For Car: </w:t>
            </w:r>
            <w:r w:rsidRPr="00C50C67">
              <w:t>select from drop-down</w:t>
            </w:r>
          </w:p>
        </w:tc>
        <w:tc>
          <w:tcPr>
            <w:tcW w:w="3070" w:type="dxa"/>
            <w:tcBorders>
              <w:left w:val="single" w:sz="8" w:space="0" w:color="999999"/>
              <w:bottom w:val="single" w:sz="8" w:space="0" w:color="999999"/>
              <w:right w:val="single" w:sz="8" w:space="0" w:color="999999"/>
            </w:tcBorders>
          </w:tcPr>
          <w:p w14:paraId="760B08E8" w14:textId="77777777" w:rsidR="001933E9" w:rsidRPr="00C50C67" w:rsidRDefault="001933E9" w:rsidP="00107115"/>
        </w:tc>
        <w:tc>
          <w:tcPr>
            <w:tcW w:w="2690" w:type="dxa"/>
            <w:vMerge/>
            <w:tcBorders>
              <w:left w:val="single" w:sz="8" w:space="0" w:color="999999"/>
              <w:right w:val="single" w:sz="8" w:space="0" w:color="999999"/>
            </w:tcBorders>
          </w:tcPr>
          <w:p w14:paraId="2061AD9C" w14:textId="77777777" w:rsidR="001933E9" w:rsidRPr="00C50C67" w:rsidRDefault="001933E9"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5E4E00ED" w14:textId="77777777" w:rsidR="001933E9" w:rsidRPr="00C50C67" w:rsidRDefault="001933E9" w:rsidP="00107115"/>
        </w:tc>
      </w:tr>
      <w:tr w:rsidR="001933E9" w:rsidRPr="002429B0" w14:paraId="7256713F" w14:textId="77777777" w:rsidTr="009623B1">
        <w:trPr>
          <w:trHeight w:val="357"/>
        </w:trPr>
        <w:tc>
          <w:tcPr>
            <w:tcW w:w="709" w:type="dxa"/>
            <w:vMerge/>
            <w:tcBorders>
              <w:left w:val="single" w:sz="8" w:space="0" w:color="999999"/>
              <w:right w:val="single" w:sz="8" w:space="0" w:color="999999"/>
            </w:tcBorders>
          </w:tcPr>
          <w:p w14:paraId="2568C424" w14:textId="77777777" w:rsidR="001933E9" w:rsidRPr="00C50C67" w:rsidRDefault="001933E9" w:rsidP="00107115"/>
        </w:tc>
        <w:tc>
          <w:tcPr>
            <w:tcW w:w="1513" w:type="dxa"/>
            <w:vMerge/>
            <w:tcBorders>
              <w:left w:val="single" w:sz="8" w:space="0" w:color="999999"/>
              <w:right w:val="single" w:sz="8" w:space="0" w:color="999999"/>
            </w:tcBorders>
          </w:tcPr>
          <w:p w14:paraId="3F3953E6" w14:textId="77777777" w:rsidR="001933E9" w:rsidRPr="00C50C67" w:rsidRDefault="001933E9" w:rsidP="00107115">
            <w:pPr>
              <w:rPr>
                <w:rStyle w:val="SAPEmphasis"/>
              </w:rPr>
            </w:pPr>
          </w:p>
        </w:tc>
        <w:tc>
          <w:tcPr>
            <w:tcW w:w="2960" w:type="dxa"/>
            <w:tcBorders>
              <w:left w:val="single" w:sz="8" w:space="0" w:color="999999"/>
              <w:right w:val="single" w:sz="8" w:space="0" w:color="999999"/>
            </w:tcBorders>
          </w:tcPr>
          <w:p w14:paraId="15546896" w14:textId="4C570A39" w:rsidR="001933E9" w:rsidRPr="00C50C67" w:rsidRDefault="001933E9" w:rsidP="00107115">
            <w:r>
              <w:t>If the employee should receive payments during his or her global assignment, enter</w:t>
            </w:r>
            <w:r w:rsidRPr="00ED538F">
              <w:t xml:space="preserve"> </w:t>
            </w:r>
            <w:r>
              <w:t>i</w:t>
            </w:r>
            <w:r w:rsidRPr="00ED538F">
              <w:t xml:space="preserve">n the </w:t>
            </w:r>
            <w:r w:rsidRPr="00C50C67">
              <w:rPr>
                <w:rStyle w:val="SAPScreenElement"/>
              </w:rPr>
              <w:t xml:space="preserve">Compensation </w:t>
            </w:r>
            <w:r w:rsidRPr="00ED538F">
              <w:t>block</w:t>
            </w:r>
            <w:r>
              <w:t xml:space="preserve"> data as appropriate. For this</w:t>
            </w:r>
            <w:r w:rsidRPr="00ED538F">
              <w:t xml:space="preserve"> select the </w:t>
            </w:r>
            <w:r w:rsidRPr="00A21C46">
              <w:rPr>
                <w:rStyle w:val="SAPScreenElement"/>
              </w:rPr>
              <w:sym w:font="Symbol" w:char="F0C5"/>
            </w:r>
            <w:r w:rsidRPr="00ED538F">
              <w:rPr>
                <w:rStyle w:val="SAPScreenElement"/>
              </w:rPr>
              <w:t xml:space="preserve"> Add</w:t>
            </w:r>
            <w:r w:rsidRPr="00ED538F">
              <w:t xml:space="preserve"> link</w:t>
            </w:r>
            <w:r>
              <w:t xml:space="preserve"> and</w:t>
            </w:r>
            <w:r w:rsidRPr="00ED538F">
              <w:t xml:space="preserve"> enter</w:t>
            </w:r>
            <w:r>
              <w:t xml:space="preserve"> the appropriate</w:t>
            </w:r>
            <w:r w:rsidRPr="00ED538F">
              <w:t xml:space="preserve"> information</w:t>
            </w:r>
            <w:r>
              <w:t>.</w:t>
            </w:r>
          </w:p>
        </w:tc>
        <w:tc>
          <w:tcPr>
            <w:tcW w:w="2160" w:type="dxa"/>
            <w:tcBorders>
              <w:top w:val="single" w:sz="8" w:space="0" w:color="999999"/>
              <w:left w:val="single" w:sz="8" w:space="0" w:color="999999"/>
              <w:bottom w:val="single" w:sz="8" w:space="0" w:color="999999"/>
              <w:right w:val="single" w:sz="8" w:space="0" w:color="999999"/>
            </w:tcBorders>
          </w:tcPr>
          <w:p w14:paraId="623D07A6" w14:textId="54A0857B" w:rsidR="001933E9" w:rsidRPr="00C50C67" w:rsidRDefault="001933E9" w:rsidP="00107115">
            <w:pPr>
              <w:rPr>
                <w:rStyle w:val="SAPScreenElement"/>
              </w:rPr>
            </w:pPr>
          </w:p>
        </w:tc>
        <w:tc>
          <w:tcPr>
            <w:tcW w:w="3070" w:type="dxa"/>
            <w:tcBorders>
              <w:left w:val="single" w:sz="8" w:space="0" w:color="999999"/>
              <w:bottom w:val="single" w:sz="8" w:space="0" w:color="999999"/>
              <w:right w:val="single" w:sz="8" w:space="0" w:color="999999"/>
            </w:tcBorders>
          </w:tcPr>
          <w:p w14:paraId="5A5B5E3E" w14:textId="0D25B00B" w:rsidR="001933E9" w:rsidRPr="00A715DF" w:rsidRDefault="001933E9" w:rsidP="00107115"/>
        </w:tc>
        <w:tc>
          <w:tcPr>
            <w:tcW w:w="2690" w:type="dxa"/>
            <w:vMerge/>
            <w:tcBorders>
              <w:left w:val="single" w:sz="8" w:space="0" w:color="999999"/>
              <w:bottom w:val="single" w:sz="8" w:space="0" w:color="999999"/>
              <w:right w:val="single" w:sz="8" w:space="0" w:color="999999"/>
            </w:tcBorders>
          </w:tcPr>
          <w:p w14:paraId="7E3B62C9" w14:textId="77777777" w:rsidR="001933E9" w:rsidRPr="00C50C67" w:rsidRDefault="001933E9" w:rsidP="00107115">
            <w:pPr>
              <w:rPr>
                <w:lang w:eastAsia="zh-SG"/>
              </w:rPr>
            </w:pPr>
          </w:p>
        </w:tc>
        <w:tc>
          <w:tcPr>
            <w:tcW w:w="1184" w:type="dxa"/>
            <w:tcBorders>
              <w:top w:val="single" w:sz="8" w:space="0" w:color="999999"/>
              <w:left w:val="single" w:sz="8" w:space="0" w:color="999999"/>
              <w:bottom w:val="single" w:sz="8" w:space="0" w:color="999999"/>
              <w:right w:val="single" w:sz="8" w:space="0" w:color="999999"/>
            </w:tcBorders>
          </w:tcPr>
          <w:p w14:paraId="4749B94C" w14:textId="77777777" w:rsidR="001933E9" w:rsidRPr="00C50C67" w:rsidRDefault="001933E9" w:rsidP="00107115"/>
        </w:tc>
      </w:tr>
      <w:tr w:rsidR="00BF3A1D" w:rsidRPr="002429B0" w14:paraId="0A7BBB39" w14:textId="77777777" w:rsidTr="009A37B9">
        <w:trPr>
          <w:trHeight w:val="357"/>
        </w:trPr>
        <w:tc>
          <w:tcPr>
            <w:tcW w:w="709" w:type="dxa"/>
            <w:tcBorders>
              <w:left w:val="single" w:sz="8" w:space="0" w:color="999999"/>
              <w:right w:val="single" w:sz="8" w:space="0" w:color="999999"/>
            </w:tcBorders>
          </w:tcPr>
          <w:p w14:paraId="6040DFB5" w14:textId="515F956C" w:rsidR="00BF3A1D" w:rsidRPr="00525E04" w:rsidRDefault="00BF3A1D" w:rsidP="00BF3A1D">
            <w:r w:rsidRPr="00525E04">
              <w:t>11</w:t>
            </w:r>
          </w:p>
        </w:tc>
        <w:tc>
          <w:tcPr>
            <w:tcW w:w="1513" w:type="dxa"/>
            <w:tcBorders>
              <w:left w:val="single" w:sz="8" w:space="0" w:color="999999"/>
              <w:right w:val="single" w:sz="8" w:space="0" w:color="999999"/>
            </w:tcBorders>
          </w:tcPr>
          <w:p w14:paraId="33D31F96" w14:textId="5AF424AD" w:rsidR="00BF3A1D" w:rsidRPr="00525E04" w:rsidRDefault="00BF3A1D" w:rsidP="00BF3A1D">
            <w:pPr>
              <w:rPr>
                <w:rStyle w:val="SAPEmphasis"/>
              </w:rPr>
            </w:pPr>
            <w:r w:rsidRPr="00525E04">
              <w:rPr>
                <w:rStyle w:val="SAPEmphasis"/>
              </w:rPr>
              <w:t>Enter Dependents Information (Optional)</w:t>
            </w:r>
          </w:p>
        </w:tc>
        <w:tc>
          <w:tcPr>
            <w:tcW w:w="2960" w:type="dxa"/>
            <w:tcBorders>
              <w:left w:val="single" w:sz="8" w:space="0" w:color="999999"/>
              <w:right w:val="single" w:sz="8" w:space="0" w:color="999999"/>
            </w:tcBorders>
          </w:tcPr>
          <w:p w14:paraId="30485F34" w14:textId="1F2893F5" w:rsidR="008A7CC9" w:rsidRPr="00B87376" w:rsidRDefault="008A7CC9" w:rsidP="008A7CC9">
            <w:pPr>
              <w:rPr>
                <w:rFonts w:ascii="BentonSans Regular" w:hAnsi="BentonSans Regular"/>
                <w:color w:val="666666"/>
                <w:sz w:val="22"/>
              </w:rPr>
            </w:pPr>
            <w:r w:rsidRPr="00B87376">
              <w:rPr>
                <w:noProof/>
              </w:rPr>
              <w:drawing>
                <wp:inline distT="0" distB="0" distL="0" distR="0" wp14:anchorId="38975262" wp14:editId="2040570A">
                  <wp:extent cx="213995" cy="23749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B87376">
              <w:t> </w:t>
            </w:r>
            <w:r w:rsidRPr="00B87376">
              <w:rPr>
                <w:rFonts w:ascii="BentonSans Regular" w:hAnsi="BentonSans Regular"/>
                <w:color w:val="666666"/>
                <w:sz w:val="22"/>
              </w:rPr>
              <w:t>Caution</w:t>
            </w:r>
          </w:p>
          <w:p w14:paraId="0AF62FBC" w14:textId="4F245473" w:rsidR="008A7CC9" w:rsidRDefault="00236DC1" w:rsidP="008A7CC9">
            <w:r>
              <w:rPr>
                <w:lang w:eastAsia="de-DE"/>
              </w:rPr>
              <w:t xml:space="preserve">In case the </w:t>
            </w:r>
            <w:r>
              <w:rPr>
                <w:rStyle w:val="SAPEmphasis"/>
              </w:rPr>
              <w:t>Dependents Management</w:t>
            </w:r>
            <w:r>
              <w:t xml:space="preserve"> content has been </w:t>
            </w:r>
            <w:r w:rsidRPr="00B87376">
              <w:rPr>
                <w:rStyle w:val="SAPEmphasis"/>
              </w:rPr>
              <w:t>deployed with</w:t>
            </w:r>
            <w:r>
              <w:t xml:space="preserve"> the </w:t>
            </w:r>
            <w:r w:rsidRPr="00B87376">
              <w:rPr>
                <w:rStyle w:val="SAPEmphasis"/>
              </w:rPr>
              <w:t>SAP Best Practices</w:t>
            </w:r>
            <w:r>
              <w:t>,</w:t>
            </w:r>
            <w:r w:rsidRPr="00314669">
              <w:t xml:space="preserve"> </w:t>
            </w:r>
            <w:r>
              <w:t>t</w:t>
            </w:r>
            <w:r w:rsidR="008A7CC9" w:rsidRPr="00B87376">
              <w:t xml:space="preserve">his test step might be relevant only for the following </w:t>
            </w:r>
            <w:r w:rsidR="00BF5387" w:rsidRPr="00B87376">
              <w:t>home</w:t>
            </w:r>
            <w:r w:rsidR="00652BC0">
              <w:t xml:space="preserve"> and host</w:t>
            </w:r>
            <w:r w:rsidR="00BF5387" w:rsidRPr="00B87376">
              <w:t xml:space="preserve"> </w:t>
            </w:r>
            <w:r w:rsidR="008A7CC9" w:rsidRPr="00B87376">
              <w:t xml:space="preserve">countries: </w:t>
            </w:r>
            <w:r w:rsidR="008A7CC9" w:rsidRPr="00B87376">
              <w:rPr>
                <w:b/>
              </w:rPr>
              <w:t>AE, AU, SA, US</w:t>
            </w:r>
            <w:r w:rsidR="008A7CC9" w:rsidRPr="00B87376">
              <w:t>.</w:t>
            </w:r>
          </w:p>
          <w:p w14:paraId="33B24D9B" w14:textId="6EAEA0BB" w:rsidR="008A7CC9" w:rsidRDefault="008A7CC9" w:rsidP="008A7CC9"/>
          <w:p w14:paraId="632FF5E2" w14:textId="6DEFA225" w:rsidR="00BF3A1D" w:rsidRPr="00525E04" w:rsidRDefault="0061714B">
            <w:r>
              <w:t>I</w:t>
            </w:r>
            <w:r w:rsidR="008A7CC9">
              <w:t xml:space="preserve">f dependents have been maintained for the employee, details </w:t>
            </w:r>
            <w:r w:rsidR="00BF3A1D" w:rsidRPr="00525E04">
              <w:t xml:space="preserve">to these dependents are displayed read-only in the </w:t>
            </w:r>
            <w:r w:rsidR="00BF3A1D" w:rsidRPr="00525E04">
              <w:rPr>
                <w:rStyle w:val="SAPScreenElement"/>
              </w:rPr>
              <w:t xml:space="preserve">Dependents </w:t>
            </w:r>
            <w:r w:rsidR="00BF3A1D" w:rsidRPr="00525E04">
              <w:t>section. For each dependent available in the system</w:t>
            </w:r>
            <w:r w:rsidR="001F2C5F">
              <w:t>,</w:t>
            </w:r>
            <w:r w:rsidR="00BF3A1D" w:rsidRPr="00525E04">
              <w:t xml:space="preserve"> data</w:t>
            </w:r>
            <w:r w:rsidR="001F2C5F">
              <w:t xml:space="preserve"> referring to </w:t>
            </w:r>
            <w:r w:rsidR="001F2C5F" w:rsidRPr="008077E0">
              <w:rPr>
                <w:rStyle w:val="SAPScreenElement"/>
              </w:rPr>
              <w:t>Relationship</w:t>
            </w:r>
            <w:r w:rsidR="001F2C5F" w:rsidRPr="008077E0">
              <w:t xml:space="preserve">, </w:t>
            </w:r>
            <w:r w:rsidR="001F2C5F" w:rsidRPr="008077E0">
              <w:rPr>
                <w:rStyle w:val="SAPScreenElement"/>
              </w:rPr>
              <w:t>Date of Birth,</w:t>
            </w:r>
            <w:r w:rsidR="001F2C5F" w:rsidRPr="008077E0">
              <w:t xml:space="preserve"> </w:t>
            </w:r>
            <w:r w:rsidR="001F2C5F" w:rsidRPr="008077E0">
              <w:rPr>
                <w:rStyle w:val="SAPScreenElement"/>
              </w:rPr>
              <w:lastRenderedPageBreak/>
              <w:t>First/Middle/Last Name</w:t>
            </w:r>
            <w:r w:rsidR="001F2C5F" w:rsidRPr="00525E04">
              <w:t xml:space="preserve"> </w:t>
            </w:r>
            <w:r w:rsidR="00BF3A1D" w:rsidRPr="00525E04">
              <w:t xml:space="preserve">is displayed in this section. To view </w:t>
            </w:r>
            <w:r w:rsidR="001F2C5F">
              <w:t xml:space="preserve">more </w:t>
            </w:r>
            <w:r w:rsidR="00BF3A1D" w:rsidRPr="00525E04">
              <w:t xml:space="preserve">detailed information, select the </w:t>
            </w:r>
            <w:r w:rsidR="00BF3A1D" w:rsidRPr="00525E04">
              <w:rPr>
                <w:rStyle w:val="SAPScreenElement"/>
              </w:rPr>
              <w:t>Details</w:t>
            </w:r>
            <w:r w:rsidR="00BF3A1D" w:rsidRPr="00525E04">
              <w:t xml:space="preserve"> link available for each dependent. </w:t>
            </w:r>
          </w:p>
          <w:p w14:paraId="456F887F" w14:textId="06221019" w:rsidR="00240D23" w:rsidRPr="00525E04" w:rsidRDefault="00BF3A1D" w:rsidP="00240D23">
            <w:r w:rsidRPr="00525E04">
              <w:t>Mark the dependents who should accompany the employee during the global assignment. For this make following entries for each dependent:</w:t>
            </w:r>
          </w:p>
        </w:tc>
        <w:tc>
          <w:tcPr>
            <w:tcW w:w="2160" w:type="dxa"/>
            <w:tcBorders>
              <w:top w:val="single" w:sz="8" w:space="0" w:color="999999"/>
              <w:left w:val="single" w:sz="8" w:space="0" w:color="999999"/>
              <w:bottom w:val="single" w:sz="8" w:space="0" w:color="999999"/>
              <w:right w:val="single" w:sz="8" w:space="0" w:color="999999"/>
            </w:tcBorders>
          </w:tcPr>
          <w:p w14:paraId="62D44328" w14:textId="02035760" w:rsidR="00BF3A1D" w:rsidRPr="00525E04" w:rsidRDefault="00BF3A1D" w:rsidP="00BF3A1D">
            <w:pPr>
              <w:rPr>
                <w:rStyle w:val="SAPScreenElement"/>
              </w:rPr>
            </w:pPr>
            <w:r w:rsidRPr="00525E04">
              <w:rPr>
                <w:rStyle w:val="SAPScreenElement"/>
              </w:rPr>
              <w:lastRenderedPageBreak/>
              <w:t>Accompanying:</w:t>
            </w:r>
            <w:r w:rsidRPr="00525E04">
              <w:t xml:space="preserve"> select</w:t>
            </w:r>
            <w:r w:rsidRPr="00525E04">
              <w:rPr>
                <w:rStyle w:val="SAPUserEntry"/>
              </w:rPr>
              <w:t xml:space="preserve"> Yes </w:t>
            </w:r>
            <w:r w:rsidRPr="00525E04">
              <w:t>from drop-down in case the dependent should accompany the employee, else select</w:t>
            </w:r>
            <w:r w:rsidRPr="00525E04">
              <w:rPr>
                <w:rStyle w:val="SAPUserEntry"/>
              </w:rPr>
              <w:t xml:space="preserve"> No</w:t>
            </w:r>
          </w:p>
        </w:tc>
        <w:tc>
          <w:tcPr>
            <w:tcW w:w="3070" w:type="dxa"/>
            <w:tcBorders>
              <w:left w:val="single" w:sz="8" w:space="0" w:color="999999"/>
              <w:right w:val="single" w:sz="8" w:space="0" w:color="999999"/>
            </w:tcBorders>
          </w:tcPr>
          <w:p w14:paraId="04213944" w14:textId="60136CA8" w:rsidR="001F2C5F" w:rsidRPr="00525E04" w:rsidRDefault="00BF5387">
            <w:r>
              <w:rPr>
                <w:lang w:eastAsia="de-DE"/>
              </w:rPr>
              <w:t xml:space="preserve">In case the </w:t>
            </w:r>
            <w:r>
              <w:rPr>
                <w:rStyle w:val="SAPEmphasis"/>
              </w:rPr>
              <w:t>Dependents Management</w:t>
            </w:r>
            <w:r>
              <w:t xml:space="preserve"> content has been deployed with the SAP Best Practices, you can refer f</w:t>
            </w:r>
            <w:r w:rsidR="00BF3A1D" w:rsidRPr="00525E04">
              <w:t xml:space="preserve">or details related to the maintenance of employee’s dependents to test script of scope item </w:t>
            </w:r>
            <w:r w:rsidR="00BF3A1D" w:rsidRPr="00525E04">
              <w:rPr>
                <w:rStyle w:val="SAPTextReference"/>
              </w:rPr>
              <w:t xml:space="preserve">Manage Dependents </w:t>
            </w:r>
            <w:r w:rsidR="00BF3A1D" w:rsidRPr="00525E04">
              <w:rPr>
                <w:rStyle w:val="SAPScreenElement"/>
                <w:color w:val="auto"/>
              </w:rPr>
              <w:t>(1LY).</w:t>
            </w:r>
          </w:p>
        </w:tc>
        <w:tc>
          <w:tcPr>
            <w:tcW w:w="2690" w:type="dxa"/>
            <w:tcBorders>
              <w:top w:val="single" w:sz="8" w:space="0" w:color="999999"/>
              <w:left w:val="single" w:sz="8" w:space="0" w:color="999999"/>
              <w:bottom w:val="single" w:sz="8" w:space="0" w:color="999999"/>
              <w:right w:val="single" w:sz="8" w:space="0" w:color="999999"/>
            </w:tcBorders>
          </w:tcPr>
          <w:p w14:paraId="099E901E" w14:textId="066F4285" w:rsidR="00BF3A1D" w:rsidRPr="000023C8" w:rsidRDefault="00BF3A1D" w:rsidP="00BF3A1D">
            <w:pPr>
              <w:rPr>
                <w:rFonts w:cs="Arial"/>
                <w:bCs/>
              </w:rPr>
            </w:pPr>
          </w:p>
        </w:tc>
        <w:tc>
          <w:tcPr>
            <w:tcW w:w="1184" w:type="dxa"/>
            <w:tcBorders>
              <w:top w:val="single" w:sz="8" w:space="0" w:color="999999"/>
              <w:left w:val="single" w:sz="8" w:space="0" w:color="999999"/>
              <w:bottom w:val="single" w:sz="8" w:space="0" w:color="999999"/>
              <w:right w:val="single" w:sz="8" w:space="0" w:color="999999"/>
            </w:tcBorders>
          </w:tcPr>
          <w:p w14:paraId="230B7B09" w14:textId="77777777" w:rsidR="00BF3A1D" w:rsidRPr="00C50C67" w:rsidRDefault="00BF3A1D" w:rsidP="00BF3A1D"/>
        </w:tc>
      </w:tr>
      <w:tr w:rsidR="00AF42CC" w:rsidRPr="002429B0" w14:paraId="0866BBF7" w14:textId="77777777" w:rsidTr="00AE3BC2">
        <w:trPr>
          <w:trHeight w:val="357"/>
        </w:trPr>
        <w:tc>
          <w:tcPr>
            <w:tcW w:w="709" w:type="dxa"/>
            <w:tcBorders>
              <w:left w:val="single" w:sz="8" w:space="0" w:color="999999"/>
              <w:right w:val="single" w:sz="8" w:space="0" w:color="999999"/>
            </w:tcBorders>
          </w:tcPr>
          <w:p w14:paraId="2A0F19F8" w14:textId="10930113" w:rsidR="00AF42CC" w:rsidRPr="00C50C67" w:rsidRDefault="00D8388B" w:rsidP="00AF42CC">
            <w:r>
              <w:t>1</w:t>
            </w:r>
            <w:r w:rsidR="001F2C5F">
              <w:t>2</w:t>
            </w:r>
          </w:p>
        </w:tc>
        <w:tc>
          <w:tcPr>
            <w:tcW w:w="1513" w:type="dxa"/>
            <w:tcBorders>
              <w:left w:val="single" w:sz="8" w:space="0" w:color="999999"/>
              <w:right w:val="single" w:sz="8" w:space="0" w:color="999999"/>
            </w:tcBorders>
          </w:tcPr>
          <w:p w14:paraId="2063FDD0" w14:textId="394B59E8" w:rsidR="00AF42CC" w:rsidRPr="00C50C67" w:rsidRDefault="00AF42CC" w:rsidP="00AF42CC">
            <w:pPr>
              <w:rPr>
                <w:rStyle w:val="SAPEmphasis"/>
              </w:rPr>
            </w:pPr>
            <w:r w:rsidRPr="002F2044">
              <w:rPr>
                <w:rStyle w:val="SAPEmphasis"/>
              </w:rPr>
              <w:t>Submit</w:t>
            </w:r>
            <w:r w:rsidRPr="001C0C6E">
              <w:rPr>
                <w:rStyle w:val="SAPEmphasis"/>
              </w:rPr>
              <w:t xml:space="preserve"> Data</w:t>
            </w:r>
          </w:p>
        </w:tc>
        <w:tc>
          <w:tcPr>
            <w:tcW w:w="2960" w:type="dxa"/>
            <w:tcBorders>
              <w:left w:val="single" w:sz="8" w:space="0" w:color="999999"/>
              <w:right w:val="single" w:sz="8" w:space="0" w:color="999999"/>
            </w:tcBorders>
          </w:tcPr>
          <w:p w14:paraId="370CC950" w14:textId="51555B81" w:rsidR="00AF42CC" w:rsidRPr="00C50C67" w:rsidRDefault="00AF42CC" w:rsidP="00FC3A69">
            <w:r w:rsidRPr="002F2044">
              <w:t xml:space="preserve">Choose the </w:t>
            </w:r>
            <w:r w:rsidRPr="002F2044">
              <w:rPr>
                <w:rStyle w:val="SAPScreenElement"/>
              </w:rPr>
              <w:t>Submit</w:t>
            </w:r>
            <w:r w:rsidRPr="002F2044">
              <w:t xml:space="preserve"> pushbutton.</w:t>
            </w:r>
          </w:p>
        </w:tc>
        <w:tc>
          <w:tcPr>
            <w:tcW w:w="2160" w:type="dxa"/>
            <w:tcBorders>
              <w:top w:val="single" w:sz="8" w:space="0" w:color="999999"/>
              <w:left w:val="single" w:sz="8" w:space="0" w:color="999999"/>
              <w:bottom w:val="single" w:sz="8" w:space="0" w:color="999999"/>
              <w:right w:val="single" w:sz="8" w:space="0" w:color="999999"/>
            </w:tcBorders>
          </w:tcPr>
          <w:p w14:paraId="0093D71C" w14:textId="77777777" w:rsidR="00AF42CC" w:rsidRPr="00C50C67" w:rsidRDefault="00AF42CC" w:rsidP="00AF42CC">
            <w:pPr>
              <w:rPr>
                <w:rStyle w:val="SAPScreenElement"/>
              </w:rPr>
            </w:pPr>
          </w:p>
        </w:tc>
        <w:tc>
          <w:tcPr>
            <w:tcW w:w="3070" w:type="dxa"/>
            <w:tcBorders>
              <w:left w:val="single" w:sz="8" w:space="0" w:color="999999"/>
              <w:right w:val="single" w:sz="8" w:space="0" w:color="999999"/>
            </w:tcBorders>
            <w:vAlign w:val="center"/>
          </w:tcPr>
          <w:p w14:paraId="42B006DE" w14:textId="77777777" w:rsidR="00AF42CC" w:rsidRPr="00C50C67" w:rsidRDefault="00AF42CC" w:rsidP="00AF42CC"/>
        </w:tc>
        <w:tc>
          <w:tcPr>
            <w:tcW w:w="2690" w:type="dxa"/>
            <w:tcBorders>
              <w:top w:val="single" w:sz="8" w:space="0" w:color="999999"/>
              <w:left w:val="single" w:sz="8" w:space="0" w:color="999999"/>
              <w:bottom w:val="single" w:sz="8" w:space="0" w:color="999999"/>
              <w:right w:val="single" w:sz="8" w:space="0" w:color="999999"/>
            </w:tcBorders>
          </w:tcPr>
          <w:p w14:paraId="7604473E" w14:textId="77440D02" w:rsidR="00AF42CC" w:rsidRPr="00C50C67" w:rsidRDefault="000023C8" w:rsidP="000023C8">
            <w:pPr>
              <w:rPr>
                <w:lang w:eastAsia="zh-SG"/>
              </w:rPr>
            </w:pPr>
            <w:r w:rsidRPr="000023C8">
              <w:rPr>
                <w:rFonts w:cs="Arial"/>
                <w:bCs/>
              </w:rPr>
              <w:t xml:space="preserve">An </w:t>
            </w:r>
            <w:r>
              <w:rPr>
                <w:rStyle w:val="SAPScreenElement"/>
              </w:rPr>
              <w:t>Add Global Assignment</w:t>
            </w:r>
            <w:r w:rsidRPr="00C61233">
              <w:rPr>
                <w:rFonts w:cs="Arial"/>
                <w:bCs/>
              </w:rPr>
              <w:t xml:space="preserve"> event</w:t>
            </w:r>
            <w:r w:rsidR="009C4AFC">
              <w:rPr>
                <w:rFonts w:cs="Arial"/>
                <w:bCs/>
              </w:rPr>
              <w:t xml:space="preserve"> reason</w:t>
            </w:r>
            <w:r w:rsidRPr="00C61233">
              <w:rPr>
                <w:rFonts w:cs="Arial"/>
                <w:bCs/>
              </w:rPr>
              <w:t xml:space="preserve"> triggers a workflow. </w:t>
            </w:r>
            <w:r w:rsidRPr="00C61233">
              <w:t xml:space="preserve">The </w:t>
            </w:r>
            <w:r w:rsidRPr="00C61233">
              <w:rPr>
                <w:rStyle w:val="SAPScreenElement"/>
              </w:rPr>
              <w:t>Please confirm your request</w:t>
            </w:r>
            <w:r w:rsidRPr="00C61233">
              <w:t xml:space="preserve"> dialog box appears on the screen.</w:t>
            </w:r>
          </w:p>
        </w:tc>
        <w:tc>
          <w:tcPr>
            <w:tcW w:w="1184" w:type="dxa"/>
            <w:tcBorders>
              <w:top w:val="single" w:sz="8" w:space="0" w:color="999999"/>
              <w:left w:val="single" w:sz="8" w:space="0" w:color="999999"/>
              <w:bottom w:val="single" w:sz="8" w:space="0" w:color="999999"/>
              <w:right w:val="single" w:sz="8" w:space="0" w:color="999999"/>
            </w:tcBorders>
          </w:tcPr>
          <w:p w14:paraId="1D2DFD9A" w14:textId="77777777" w:rsidR="00AF42CC" w:rsidRPr="00C50C67" w:rsidRDefault="00AF42CC" w:rsidP="00AF42CC"/>
        </w:tc>
      </w:tr>
      <w:tr w:rsidR="000023C8" w:rsidRPr="002429B0" w14:paraId="2C33AF52" w14:textId="77777777" w:rsidTr="00AE3BC2">
        <w:trPr>
          <w:trHeight w:val="357"/>
        </w:trPr>
        <w:tc>
          <w:tcPr>
            <w:tcW w:w="709" w:type="dxa"/>
            <w:tcBorders>
              <w:left w:val="single" w:sz="8" w:space="0" w:color="999999"/>
              <w:right w:val="single" w:sz="8" w:space="0" w:color="999999"/>
            </w:tcBorders>
          </w:tcPr>
          <w:p w14:paraId="3F45E9AF" w14:textId="729CE062" w:rsidR="000023C8" w:rsidRPr="00C50C67" w:rsidRDefault="00D8388B" w:rsidP="000023C8">
            <w:r>
              <w:t>1</w:t>
            </w:r>
            <w:r w:rsidR="001F2C5F">
              <w:t>3</w:t>
            </w:r>
          </w:p>
        </w:tc>
        <w:tc>
          <w:tcPr>
            <w:tcW w:w="1513" w:type="dxa"/>
            <w:tcBorders>
              <w:left w:val="single" w:sz="8" w:space="0" w:color="999999"/>
              <w:right w:val="single" w:sz="8" w:space="0" w:color="999999"/>
            </w:tcBorders>
          </w:tcPr>
          <w:p w14:paraId="7822B39D" w14:textId="2031495B" w:rsidR="000023C8" w:rsidRPr="002F2044" w:rsidRDefault="000023C8" w:rsidP="000023C8">
            <w:pPr>
              <w:rPr>
                <w:rStyle w:val="SAPEmphasis"/>
              </w:rPr>
            </w:pPr>
            <w:r w:rsidRPr="00C61233">
              <w:rPr>
                <w:rStyle w:val="SAPEmphasis"/>
              </w:rPr>
              <w:t>Enter Comment to Request</w:t>
            </w:r>
          </w:p>
        </w:tc>
        <w:tc>
          <w:tcPr>
            <w:tcW w:w="2960" w:type="dxa"/>
            <w:tcBorders>
              <w:left w:val="single" w:sz="8" w:space="0" w:color="999999"/>
              <w:bottom w:val="single" w:sz="8" w:space="0" w:color="999999"/>
              <w:right w:val="single" w:sz="8" w:space="0" w:color="999999"/>
            </w:tcBorders>
          </w:tcPr>
          <w:p w14:paraId="66519474" w14:textId="1DD7E5A7" w:rsidR="000023C8" w:rsidRPr="002F2044" w:rsidRDefault="000023C8" w:rsidP="000023C8">
            <w:r w:rsidRPr="00C61233">
              <w:t xml:space="preserve">In the dialog box, </w:t>
            </w:r>
            <w:r w:rsidRPr="00C61233">
              <w:rPr>
                <w:rFonts w:cs="Arial"/>
                <w:bCs/>
              </w:rPr>
              <w:t>enter an appropriate comment to your request.</w:t>
            </w:r>
          </w:p>
        </w:tc>
        <w:tc>
          <w:tcPr>
            <w:tcW w:w="2160" w:type="dxa"/>
            <w:tcBorders>
              <w:top w:val="single" w:sz="8" w:space="0" w:color="999999"/>
              <w:left w:val="single" w:sz="8" w:space="0" w:color="999999"/>
              <w:bottom w:val="single" w:sz="8" w:space="0" w:color="999999"/>
              <w:right w:val="single" w:sz="8" w:space="0" w:color="999999"/>
            </w:tcBorders>
          </w:tcPr>
          <w:p w14:paraId="62B9213F" w14:textId="77777777" w:rsidR="000023C8" w:rsidRPr="00C50C67" w:rsidRDefault="000023C8" w:rsidP="000023C8">
            <w:pPr>
              <w:rPr>
                <w:rStyle w:val="SAPScreenElement"/>
              </w:rPr>
            </w:pPr>
          </w:p>
        </w:tc>
        <w:tc>
          <w:tcPr>
            <w:tcW w:w="3070" w:type="dxa"/>
            <w:tcBorders>
              <w:left w:val="single" w:sz="8" w:space="0" w:color="999999"/>
              <w:bottom w:val="single" w:sz="8" w:space="0" w:color="999999"/>
              <w:right w:val="single" w:sz="8" w:space="0" w:color="999999"/>
            </w:tcBorders>
            <w:vAlign w:val="center"/>
          </w:tcPr>
          <w:p w14:paraId="733D586F" w14:textId="77777777" w:rsidR="000023C8" w:rsidRPr="00C50C67" w:rsidRDefault="000023C8" w:rsidP="000023C8"/>
        </w:tc>
        <w:tc>
          <w:tcPr>
            <w:tcW w:w="2690" w:type="dxa"/>
            <w:tcBorders>
              <w:top w:val="single" w:sz="8" w:space="0" w:color="999999"/>
              <w:left w:val="single" w:sz="8" w:space="0" w:color="999999"/>
              <w:bottom w:val="single" w:sz="8" w:space="0" w:color="999999"/>
              <w:right w:val="single" w:sz="8" w:space="0" w:color="999999"/>
            </w:tcBorders>
          </w:tcPr>
          <w:p w14:paraId="13767F68" w14:textId="77777777" w:rsidR="000023C8" w:rsidRPr="00C61233" w:rsidRDefault="000023C8" w:rsidP="000023C8">
            <w:pPr>
              <w:rPr>
                <w:rFonts w:cs="Arial"/>
                <w:bCs/>
              </w:rPr>
            </w:pPr>
          </w:p>
        </w:tc>
        <w:tc>
          <w:tcPr>
            <w:tcW w:w="1184" w:type="dxa"/>
            <w:tcBorders>
              <w:top w:val="single" w:sz="8" w:space="0" w:color="999999"/>
              <w:left w:val="single" w:sz="8" w:space="0" w:color="999999"/>
              <w:bottom w:val="single" w:sz="8" w:space="0" w:color="999999"/>
              <w:right w:val="single" w:sz="8" w:space="0" w:color="999999"/>
            </w:tcBorders>
          </w:tcPr>
          <w:p w14:paraId="44026D9B" w14:textId="77777777" w:rsidR="000023C8" w:rsidRPr="00C50C67" w:rsidRDefault="000023C8" w:rsidP="000023C8"/>
        </w:tc>
      </w:tr>
      <w:tr w:rsidR="000023C8" w:rsidRPr="002429B0" w14:paraId="797C6F4A" w14:textId="77777777" w:rsidTr="00AE3BC2">
        <w:trPr>
          <w:trHeight w:val="357"/>
        </w:trPr>
        <w:tc>
          <w:tcPr>
            <w:tcW w:w="709" w:type="dxa"/>
            <w:tcBorders>
              <w:left w:val="single" w:sz="8" w:space="0" w:color="999999"/>
              <w:right w:val="single" w:sz="8" w:space="0" w:color="999999"/>
            </w:tcBorders>
          </w:tcPr>
          <w:p w14:paraId="09CF7FA7" w14:textId="07590F6F" w:rsidR="000023C8" w:rsidRPr="00C50C67" w:rsidRDefault="00D8388B" w:rsidP="000023C8">
            <w:r>
              <w:t>1</w:t>
            </w:r>
            <w:r w:rsidR="001F2C5F">
              <w:t>4</w:t>
            </w:r>
          </w:p>
        </w:tc>
        <w:tc>
          <w:tcPr>
            <w:tcW w:w="1513" w:type="dxa"/>
            <w:tcBorders>
              <w:left w:val="single" w:sz="8" w:space="0" w:color="999999"/>
              <w:right w:val="single" w:sz="8" w:space="0" w:color="999999"/>
            </w:tcBorders>
          </w:tcPr>
          <w:p w14:paraId="7860E4DC" w14:textId="511AC944" w:rsidR="000023C8" w:rsidRPr="002F2044" w:rsidRDefault="000023C8" w:rsidP="000023C8">
            <w:pPr>
              <w:rPr>
                <w:rStyle w:val="SAPEmphasis"/>
              </w:rPr>
            </w:pPr>
            <w:r w:rsidRPr="00C61233">
              <w:rPr>
                <w:rStyle w:val="SAPEmphasis"/>
              </w:rPr>
              <w:t>Check Approver(s)</w:t>
            </w:r>
          </w:p>
        </w:tc>
        <w:tc>
          <w:tcPr>
            <w:tcW w:w="2960" w:type="dxa"/>
            <w:tcBorders>
              <w:left w:val="single" w:sz="8" w:space="0" w:color="999999"/>
              <w:right w:val="single" w:sz="8" w:space="0" w:color="999999"/>
            </w:tcBorders>
          </w:tcPr>
          <w:p w14:paraId="3838C673" w14:textId="0BA816BD" w:rsidR="000023C8" w:rsidRPr="002F2044" w:rsidRDefault="000023C8" w:rsidP="000023C8">
            <w:r w:rsidRPr="00C61233">
              <w:t xml:space="preserve">In the dialog box, </w:t>
            </w:r>
            <w:r w:rsidRPr="00C61233">
              <w:rPr>
                <w:rFonts w:cs="Arial"/>
                <w:bCs/>
              </w:rPr>
              <w:t xml:space="preserve">select the </w:t>
            </w:r>
            <w:r>
              <w:rPr>
                <w:rStyle w:val="SAPScreenElement"/>
              </w:rPr>
              <w:t>Show</w:t>
            </w:r>
            <w:r w:rsidRPr="00C61233">
              <w:rPr>
                <w:rStyle w:val="SAPScreenElement"/>
              </w:rPr>
              <w:t xml:space="preserve"> </w:t>
            </w:r>
            <w:r>
              <w:rPr>
                <w:rStyle w:val="SAPScreenElement"/>
              </w:rPr>
              <w:t>w</w:t>
            </w:r>
            <w:r w:rsidRPr="00C61233">
              <w:rPr>
                <w:rStyle w:val="SAPScreenElement"/>
              </w:rPr>
              <w:t xml:space="preserve">orkflow </w:t>
            </w:r>
            <w:r>
              <w:rPr>
                <w:rStyle w:val="SAPScreenElement"/>
              </w:rPr>
              <w:t>p</w:t>
            </w:r>
            <w:r w:rsidRPr="00C61233">
              <w:rPr>
                <w:rStyle w:val="SAPScreenElement"/>
              </w:rPr>
              <w:t>articipants</w:t>
            </w:r>
            <w:r w:rsidRPr="00C61233">
              <w:rPr>
                <w:rFonts w:cs="Arial"/>
                <w:bCs/>
              </w:rPr>
              <w:t xml:space="preserve"> link to verify the approver(s) of the request.</w:t>
            </w:r>
          </w:p>
        </w:tc>
        <w:tc>
          <w:tcPr>
            <w:tcW w:w="2160" w:type="dxa"/>
            <w:tcBorders>
              <w:top w:val="single" w:sz="8" w:space="0" w:color="999999"/>
              <w:left w:val="single" w:sz="8" w:space="0" w:color="999999"/>
              <w:bottom w:val="single" w:sz="8" w:space="0" w:color="999999"/>
              <w:right w:val="single" w:sz="8" w:space="0" w:color="999999"/>
            </w:tcBorders>
          </w:tcPr>
          <w:p w14:paraId="7521FB39" w14:textId="77777777" w:rsidR="000023C8" w:rsidRPr="00C50C67" w:rsidRDefault="000023C8" w:rsidP="000023C8">
            <w:pPr>
              <w:rPr>
                <w:rStyle w:val="SAPScreenElement"/>
              </w:rPr>
            </w:pPr>
          </w:p>
        </w:tc>
        <w:tc>
          <w:tcPr>
            <w:tcW w:w="3070" w:type="dxa"/>
            <w:tcBorders>
              <w:left w:val="single" w:sz="8" w:space="0" w:color="999999"/>
              <w:right w:val="single" w:sz="8" w:space="0" w:color="999999"/>
            </w:tcBorders>
          </w:tcPr>
          <w:p w14:paraId="33AFA48E" w14:textId="77777777" w:rsidR="000023C8" w:rsidRPr="00C50C67" w:rsidRDefault="000023C8" w:rsidP="000023C8"/>
        </w:tc>
        <w:tc>
          <w:tcPr>
            <w:tcW w:w="2690" w:type="dxa"/>
            <w:tcBorders>
              <w:top w:val="single" w:sz="8" w:space="0" w:color="999999"/>
              <w:left w:val="single" w:sz="8" w:space="0" w:color="999999"/>
              <w:bottom w:val="single" w:sz="8" w:space="0" w:color="999999"/>
              <w:right w:val="single" w:sz="8" w:space="0" w:color="999999"/>
            </w:tcBorders>
          </w:tcPr>
          <w:p w14:paraId="1A1EAAC7" w14:textId="7EB1C44D" w:rsidR="00EA7DC1" w:rsidRDefault="000023C8" w:rsidP="00EA7DC1">
            <w:r w:rsidRPr="000023C8">
              <w:t xml:space="preserve">The host </w:t>
            </w:r>
            <w:r w:rsidR="00A11E17" w:rsidRPr="00F01A08">
              <w:t>line manager</w:t>
            </w:r>
            <w:r w:rsidR="00A11E17" w:rsidRPr="000023C8" w:rsidDel="00A11E17">
              <w:t xml:space="preserve"> </w:t>
            </w:r>
            <w:r w:rsidRPr="000023C8">
              <w:t>is shown as approver.</w:t>
            </w:r>
            <w:r>
              <w:t xml:space="preserve"> </w:t>
            </w:r>
          </w:p>
          <w:p w14:paraId="7448B652" w14:textId="0159FDCE" w:rsidR="000023C8" w:rsidRPr="00C61233" w:rsidRDefault="000023C8" w:rsidP="00EA7DC1">
            <w:pPr>
              <w:rPr>
                <w:rFonts w:cs="Arial"/>
                <w:bCs/>
              </w:rPr>
            </w:pPr>
            <w:r>
              <w:t xml:space="preserve">The home HR </w:t>
            </w:r>
            <w:r w:rsidRPr="000023C8">
              <w:t>business partner</w:t>
            </w:r>
            <w:r>
              <w:t xml:space="preserve"> and home </w:t>
            </w:r>
            <w:r w:rsidR="00EA7DC1" w:rsidRPr="00C94586">
              <w:t>line</w:t>
            </w:r>
            <w:r w:rsidR="00EA7DC1">
              <w:t xml:space="preserve"> </w:t>
            </w:r>
            <w:r>
              <w:t>manager are shown as contributors</w:t>
            </w:r>
            <w:r w:rsidR="00831E54">
              <w:t>; they should</w:t>
            </w:r>
            <w:r w:rsidR="00831E54" w:rsidRPr="00831E54">
              <w:t xml:space="preserve"> not act as approvers, but should still follow the workflow as it is executed. Contributors are notified about cha</w:t>
            </w:r>
            <w:r w:rsidR="00EA7DC1">
              <w:t>nges, and can provide comments.</w:t>
            </w:r>
          </w:p>
        </w:tc>
        <w:tc>
          <w:tcPr>
            <w:tcW w:w="1184" w:type="dxa"/>
            <w:tcBorders>
              <w:top w:val="single" w:sz="8" w:space="0" w:color="999999"/>
              <w:left w:val="single" w:sz="8" w:space="0" w:color="999999"/>
              <w:bottom w:val="single" w:sz="8" w:space="0" w:color="999999"/>
              <w:right w:val="single" w:sz="8" w:space="0" w:color="999999"/>
            </w:tcBorders>
          </w:tcPr>
          <w:p w14:paraId="248766B8" w14:textId="77777777" w:rsidR="000023C8" w:rsidRPr="00C50C67" w:rsidRDefault="000023C8" w:rsidP="000023C8"/>
        </w:tc>
      </w:tr>
      <w:tr w:rsidR="000023C8" w:rsidRPr="002429B0" w14:paraId="715E8E00" w14:textId="77777777" w:rsidTr="00AE3BC2">
        <w:trPr>
          <w:trHeight w:val="357"/>
        </w:trPr>
        <w:tc>
          <w:tcPr>
            <w:tcW w:w="709" w:type="dxa"/>
            <w:tcBorders>
              <w:left w:val="single" w:sz="8" w:space="0" w:color="999999"/>
              <w:right w:val="single" w:sz="8" w:space="0" w:color="999999"/>
            </w:tcBorders>
          </w:tcPr>
          <w:p w14:paraId="26128C7B" w14:textId="04C4B9E8" w:rsidR="000023C8" w:rsidRPr="00C50C67" w:rsidRDefault="00D8388B" w:rsidP="000023C8">
            <w:r>
              <w:t>1</w:t>
            </w:r>
            <w:r w:rsidR="001F2C5F">
              <w:t>5</w:t>
            </w:r>
          </w:p>
        </w:tc>
        <w:tc>
          <w:tcPr>
            <w:tcW w:w="1513" w:type="dxa"/>
            <w:tcBorders>
              <w:left w:val="single" w:sz="8" w:space="0" w:color="999999"/>
              <w:right w:val="single" w:sz="8" w:space="0" w:color="999999"/>
            </w:tcBorders>
          </w:tcPr>
          <w:p w14:paraId="30A40F78" w14:textId="3A5F1584" w:rsidR="000023C8" w:rsidRPr="002F2044" w:rsidRDefault="000023C8" w:rsidP="000023C8">
            <w:pPr>
              <w:rPr>
                <w:rStyle w:val="SAPEmphasis"/>
              </w:rPr>
            </w:pPr>
            <w:r w:rsidRPr="00C61233">
              <w:rPr>
                <w:rStyle w:val="SAPEmphasis"/>
              </w:rPr>
              <w:t>Confirm Workflow</w:t>
            </w:r>
          </w:p>
        </w:tc>
        <w:tc>
          <w:tcPr>
            <w:tcW w:w="2960" w:type="dxa"/>
            <w:tcBorders>
              <w:left w:val="single" w:sz="8" w:space="0" w:color="999999"/>
              <w:right w:val="single" w:sz="8" w:space="0" w:color="999999"/>
            </w:tcBorders>
          </w:tcPr>
          <w:p w14:paraId="20F23EB2" w14:textId="7A5E4569" w:rsidR="000023C8" w:rsidRPr="002F2044" w:rsidRDefault="000023C8" w:rsidP="000023C8">
            <w:r w:rsidRPr="002F2044">
              <w:t xml:space="preserve">Choose </w:t>
            </w:r>
            <w:r w:rsidRPr="00C61233">
              <w:rPr>
                <w:rFonts w:cs="Arial"/>
                <w:bCs/>
              </w:rPr>
              <w:t xml:space="preserve">the </w:t>
            </w:r>
            <w:r w:rsidRPr="00C61233">
              <w:rPr>
                <w:rStyle w:val="SAPScreenElement"/>
              </w:rPr>
              <w:t>Confirm</w:t>
            </w:r>
            <w:r w:rsidRPr="00C61233">
              <w:rPr>
                <w:rFonts w:cs="Arial"/>
                <w:bCs/>
              </w:rPr>
              <w:t xml:space="preserve"> button.</w:t>
            </w:r>
          </w:p>
        </w:tc>
        <w:tc>
          <w:tcPr>
            <w:tcW w:w="2160" w:type="dxa"/>
            <w:tcBorders>
              <w:top w:val="single" w:sz="8" w:space="0" w:color="999999"/>
              <w:left w:val="single" w:sz="8" w:space="0" w:color="999999"/>
              <w:bottom w:val="single" w:sz="8" w:space="0" w:color="999999"/>
              <w:right w:val="single" w:sz="8" w:space="0" w:color="999999"/>
            </w:tcBorders>
          </w:tcPr>
          <w:p w14:paraId="085BECD0" w14:textId="77777777" w:rsidR="000023C8" w:rsidRPr="00C50C67" w:rsidRDefault="000023C8" w:rsidP="000023C8">
            <w:pPr>
              <w:rPr>
                <w:rStyle w:val="SAPScreenElement"/>
              </w:rPr>
            </w:pPr>
          </w:p>
        </w:tc>
        <w:tc>
          <w:tcPr>
            <w:tcW w:w="3070" w:type="dxa"/>
            <w:tcBorders>
              <w:left w:val="single" w:sz="8" w:space="0" w:color="999999"/>
              <w:right w:val="single" w:sz="8" w:space="0" w:color="999999"/>
            </w:tcBorders>
          </w:tcPr>
          <w:p w14:paraId="4998993D" w14:textId="77777777" w:rsidR="000023C8" w:rsidRPr="00C50C67" w:rsidRDefault="000023C8" w:rsidP="000023C8"/>
        </w:tc>
        <w:tc>
          <w:tcPr>
            <w:tcW w:w="2690" w:type="dxa"/>
            <w:tcBorders>
              <w:top w:val="single" w:sz="8" w:space="0" w:color="999999"/>
              <w:left w:val="single" w:sz="8" w:space="0" w:color="999999"/>
              <w:bottom w:val="single" w:sz="8" w:space="0" w:color="999999"/>
              <w:right w:val="single" w:sz="8" w:space="0" w:color="999999"/>
            </w:tcBorders>
          </w:tcPr>
          <w:p w14:paraId="7E3BA368" w14:textId="658977BD" w:rsidR="000023C8" w:rsidRPr="00C61233" w:rsidRDefault="000023C8" w:rsidP="000023C8">
            <w:pPr>
              <w:rPr>
                <w:rFonts w:cs="Arial"/>
                <w:bCs/>
              </w:rPr>
            </w:pPr>
            <w:r w:rsidRPr="00C61233">
              <w:t xml:space="preserve">The </w:t>
            </w:r>
            <w:r w:rsidRPr="000023C8">
              <w:rPr>
                <w:rStyle w:val="SAPScreenElement"/>
              </w:rPr>
              <w:t xml:space="preserve">Your changes were successfully saved </w:t>
            </w:r>
            <w:r w:rsidRPr="00C61233">
              <w:t>dialog box appears on the screen</w:t>
            </w:r>
            <w:r>
              <w:t>.</w:t>
            </w:r>
          </w:p>
        </w:tc>
        <w:tc>
          <w:tcPr>
            <w:tcW w:w="1184" w:type="dxa"/>
            <w:tcBorders>
              <w:top w:val="single" w:sz="8" w:space="0" w:color="999999"/>
              <w:left w:val="single" w:sz="8" w:space="0" w:color="999999"/>
              <w:bottom w:val="single" w:sz="8" w:space="0" w:color="999999"/>
              <w:right w:val="single" w:sz="8" w:space="0" w:color="999999"/>
            </w:tcBorders>
          </w:tcPr>
          <w:p w14:paraId="50F8BC59" w14:textId="77777777" w:rsidR="000023C8" w:rsidRPr="00C50C67" w:rsidRDefault="000023C8" w:rsidP="000023C8"/>
        </w:tc>
      </w:tr>
      <w:tr w:rsidR="000023C8" w:rsidRPr="002429B0" w14:paraId="103AD40E" w14:textId="77777777" w:rsidTr="00AE3BC2">
        <w:trPr>
          <w:trHeight w:val="357"/>
        </w:trPr>
        <w:tc>
          <w:tcPr>
            <w:tcW w:w="709" w:type="dxa"/>
            <w:tcBorders>
              <w:left w:val="single" w:sz="8" w:space="0" w:color="999999"/>
              <w:right w:val="single" w:sz="8" w:space="0" w:color="999999"/>
            </w:tcBorders>
          </w:tcPr>
          <w:p w14:paraId="3079D1E5" w14:textId="578A2E82" w:rsidR="000023C8" w:rsidRPr="00C50C67" w:rsidRDefault="009A37B9" w:rsidP="000023C8">
            <w:r>
              <w:t>16</w:t>
            </w:r>
          </w:p>
        </w:tc>
        <w:tc>
          <w:tcPr>
            <w:tcW w:w="1513" w:type="dxa"/>
            <w:tcBorders>
              <w:left w:val="single" w:sz="8" w:space="0" w:color="999999"/>
              <w:right w:val="single" w:sz="8" w:space="0" w:color="999999"/>
            </w:tcBorders>
          </w:tcPr>
          <w:p w14:paraId="4C7611BC" w14:textId="2D17BFC6" w:rsidR="000023C8" w:rsidRPr="002F2044" w:rsidRDefault="00E20672" w:rsidP="000023C8">
            <w:pPr>
              <w:rPr>
                <w:rStyle w:val="SAPEmphasis"/>
              </w:rPr>
            </w:pPr>
            <w:r>
              <w:rPr>
                <w:rStyle w:val="SAPEmphasis"/>
              </w:rPr>
              <w:t>Return to Employee Profile</w:t>
            </w:r>
          </w:p>
        </w:tc>
        <w:tc>
          <w:tcPr>
            <w:tcW w:w="2960" w:type="dxa"/>
            <w:tcBorders>
              <w:left w:val="single" w:sz="8" w:space="0" w:color="999999"/>
              <w:right w:val="single" w:sz="8" w:space="0" w:color="999999"/>
            </w:tcBorders>
          </w:tcPr>
          <w:p w14:paraId="68934770" w14:textId="36AE8042" w:rsidR="000023C8" w:rsidRPr="002F2044" w:rsidRDefault="000023C8" w:rsidP="000023C8">
            <w:r w:rsidRPr="002F2044">
              <w:t xml:space="preserve">Choose </w:t>
            </w:r>
            <w:r w:rsidRPr="00C61233">
              <w:rPr>
                <w:rFonts w:cs="Arial"/>
                <w:bCs/>
              </w:rPr>
              <w:t xml:space="preserve">the </w:t>
            </w:r>
            <w:r>
              <w:rPr>
                <w:rStyle w:val="SAPScreenElement"/>
              </w:rPr>
              <w:t>OK</w:t>
            </w:r>
            <w:r w:rsidRPr="00C61233">
              <w:rPr>
                <w:rFonts w:cs="Arial"/>
                <w:bCs/>
              </w:rPr>
              <w:t xml:space="preserve"> button.</w:t>
            </w:r>
          </w:p>
        </w:tc>
        <w:tc>
          <w:tcPr>
            <w:tcW w:w="2160" w:type="dxa"/>
            <w:tcBorders>
              <w:top w:val="single" w:sz="8" w:space="0" w:color="999999"/>
              <w:left w:val="single" w:sz="8" w:space="0" w:color="999999"/>
              <w:bottom w:val="single" w:sz="8" w:space="0" w:color="999999"/>
              <w:right w:val="single" w:sz="8" w:space="0" w:color="999999"/>
            </w:tcBorders>
          </w:tcPr>
          <w:p w14:paraId="75289456" w14:textId="77777777" w:rsidR="000023C8" w:rsidRPr="00C50C67" w:rsidRDefault="000023C8" w:rsidP="000023C8">
            <w:pPr>
              <w:rPr>
                <w:rStyle w:val="SAPScreenElement"/>
              </w:rPr>
            </w:pPr>
          </w:p>
        </w:tc>
        <w:tc>
          <w:tcPr>
            <w:tcW w:w="3070" w:type="dxa"/>
            <w:tcBorders>
              <w:left w:val="single" w:sz="8" w:space="0" w:color="999999"/>
              <w:right w:val="single" w:sz="8" w:space="0" w:color="999999"/>
            </w:tcBorders>
            <w:vAlign w:val="center"/>
          </w:tcPr>
          <w:p w14:paraId="30CFA2BA" w14:textId="77777777" w:rsidR="000023C8" w:rsidRPr="00C50C67" w:rsidRDefault="000023C8" w:rsidP="000023C8"/>
        </w:tc>
        <w:tc>
          <w:tcPr>
            <w:tcW w:w="2690" w:type="dxa"/>
            <w:tcBorders>
              <w:top w:val="single" w:sz="8" w:space="0" w:color="999999"/>
              <w:left w:val="single" w:sz="8" w:space="0" w:color="999999"/>
              <w:bottom w:val="single" w:sz="8" w:space="0" w:color="999999"/>
              <w:right w:val="single" w:sz="8" w:space="0" w:color="999999"/>
            </w:tcBorders>
          </w:tcPr>
          <w:p w14:paraId="001BF8FC" w14:textId="34207E8B" w:rsidR="0021296B" w:rsidRDefault="000023C8" w:rsidP="000023C8">
            <w:r>
              <w:t>Y</w:t>
            </w:r>
            <w:r w:rsidRPr="000023C8">
              <w:t xml:space="preserve">ou return to the employee’s profile. </w:t>
            </w:r>
            <w:r w:rsidR="0021296B">
              <w:t>The</w:t>
            </w:r>
            <w:r w:rsidR="0021296B" w:rsidRPr="00C61233">
              <w:t xml:space="preserve"> message </w:t>
            </w:r>
            <w:r w:rsidR="0021296B">
              <w:rPr>
                <w:rStyle w:val="SAPScreenElement"/>
              </w:rPr>
              <w:t>Add Global Assignment</w:t>
            </w:r>
            <w:r w:rsidR="0021296B" w:rsidRPr="00C61233">
              <w:rPr>
                <w:rStyle w:val="SAPScreenElement"/>
              </w:rPr>
              <w:t xml:space="preserve"> pending approval (mm/dd/yy)</w:t>
            </w:r>
            <w:r w:rsidR="0021296B" w:rsidRPr="00C61233">
              <w:t xml:space="preserve"> is </w:t>
            </w:r>
            <w:r w:rsidR="0021296B" w:rsidRPr="00C61233">
              <w:lastRenderedPageBreak/>
              <w:t>displayed</w:t>
            </w:r>
            <w:r w:rsidR="0021296B">
              <w:t xml:space="preserve"> in several subsections, in which data for the </w:t>
            </w:r>
            <w:r w:rsidR="00B47B7C">
              <w:t>global assignment</w:t>
            </w:r>
            <w:r w:rsidR="0021296B">
              <w:t xml:space="preserve"> has been maintained, like for example. </w:t>
            </w:r>
            <w:r w:rsidR="0021296B">
              <w:rPr>
                <w:rStyle w:val="SAPScreenElement"/>
              </w:rPr>
              <w:t>Job</w:t>
            </w:r>
            <w:r w:rsidR="0021296B" w:rsidRPr="005C02C0">
              <w:rPr>
                <w:rStyle w:val="SAPScreenElement"/>
              </w:rPr>
              <w:t xml:space="preserve"> Information</w:t>
            </w:r>
            <w:r w:rsidR="0021296B">
              <w:t xml:space="preserve"> and</w:t>
            </w:r>
            <w:r w:rsidR="0021296B">
              <w:rPr>
                <w:rStyle w:val="SAPScreenElement"/>
              </w:rPr>
              <w:t xml:space="preserve"> Organizational</w:t>
            </w:r>
            <w:r w:rsidR="0021296B" w:rsidRPr="005C02C0">
              <w:rPr>
                <w:rStyle w:val="SAPScreenElement"/>
              </w:rPr>
              <w:t xml:space="preserve"> Information</w:t>
            </w:r>
            <w:r w:rsidR="0021296B">
              <w:t xml:space="preserve"> subsections.</w:t>
            </w:r>
          </w:p>
          <w:p w14:paraId="28A27A3C" w14:textId="09B08CEF" w:rsidR="000023C8" w:rsidRPr="00C61233" w:rsidRDefault="000023C8" w:rsidP="009C4AFC">
            <w:pPr>
              <w:rPr>
                <w:rFonts w:cs="Arial"/>
                <w:bCs/>
              </w:rPr>
            </w:pPr>
            <w:r w:rsidRPr="000023C8">
              <w:t>The workflow has been sent to the next processor</w:t>
            </w:r>
            <w:r>
              <w:t xml:space="preserve"> and the contributors have been informed about the submission of the </w:t>
            </w:r>
            <w:r w:rsidR="009C4AFC">
              <w:t>global assignment data</w:t>
            </w:r>
            <w:r>
              <w:t>.</w:t>
            </w:r>
          </w:p>
        </w:tc>
        <w:tc>
          <w:tcPr>
            <w:tcW w:w="1184" w:type="dxa"/>
            <w:tcBorders>
              <w:top w:val="single" w:sz="8" w:space="0" w:color="999999"/>
              <w:left w:val="single" w:sz="8" w:space="0" w:color="999999"/>
              <w:bottom w:val="single" w:sz="8" w:space="0" w:color="999999"/>
              <w:right w:val="single" w:sz="8" w:space="0" w:color="999999"/>
            </w:tcBorders>
          </w:tcPr>
          <w:p w14:paraId="7C382044" w14:textId="77777777" w:rsidR="000023C8" w:rsidRPr="00C50C67" w:rsidRDefault="000023C8" w:rsidP="000023C8"/>
        </w:tc>
      </w:tr>
    </w:tbl>
    <w:p w14:paraId="695EDFDA" w14:textId="33618A17" w:rsidR="00EA7DC1" w:rsidRPr="00121F36" w:rsidRDefault="00EA7DC1" w:rsidP="00741D2F">
      <w:pPr>
        <w:pStyle w:val="Heading4"/>
      </w:pPr>
      <w:bookmarkStart w:id="85" w:name="_Toc466970075"/>
      <w:bookmarkStart w:id="86" w:name="_Toc391586501"/>
      <w:bookmarkStart w:id="87" w:name="_Toc391586876"/>
      <w:bookmarkStart w:id="88" w:name="_Toc509988642"/>
      <w:r>
        <w:t>Sending</w:t>
      </w:r>
      <w:r w:rsidRPr="00121F36">
        <w:t xml:space="preserve"> </w:t>
      </w:r>
      <w:r>
        <w:t>E-mail Notification</w:t>
      </w:r>
      <w:bookmarkEnd w:id="85"/>
      <w:r>
        <w:t xml:space="preserve"> about Global Assignment</w:t>
      </w:r>
      <w:r w:rsidR="003C46CB">
        <w:t xml:space="preserve"> </w:t>
      </w:r>
      <w:r w:rsidR="00AC2474">
        <w:t>Creation</w:t>
      </w:r>
      <w:r w:rsidR="00AC2474" w:rsidRPr="00AC2474">
        <w:t xml:space="preserve"> </w:t>
      </w:r>
      <w:r w:rsidR="00AC2474">
        <w:t>Request</w:t>
      </w:r>
      <w:bookmarkEnd w:id="88"/>
    </w:p>
    <w:p w14:paraId="77BEA2EE" w14:textId="77777777" w:rsidR="00EA7DC1" w:rsidRPr="00121F36" w:rsidRDefault="00EA7DC1" w:rsidP="00EA7DC1">
      <w:pPr>
        <w:pStyle w:val="SAPKeyblockTitle"/>
      </w:pPr>
      <w:r w:rsidRPr="00121F36">
        <w:t>Purpose</w:t>
      </w:r>
    </w:p>
    <w:p w14:paraId="41E62A8D" w14:textId="04CCE6A5" w:rsidR="00EA7DC1" w:rsidRDefault="00EA7DC1" w:rsidP="00EA7DC1">
      <w:r>
        <w:t>U</w:t>
      </w:r>
      <w:r w:rsidRPr="00C50C67">
        <w:t xml:space="preserve">pon </w:t>
      </w:r>
      <w:r>
        <w:t xml:space="preserve">submitting the </w:t>
      </w:r>
      <w:r w:rsidR="00861732">
        <w:t xml:space="preserve">data of the </w:t>
      </w:r>
      <w:r w:rsidR="00861732" w:rsidRPr="00861732">
        <w:t>global assignment</w:t>
      </w:r>
      <w:r w:rsidR="00861732">
        <w:t xml:space="preserve"> to be created</w:t>
      </w:r>
      <w:r>
        <w:t>,</w:t>
      </w:r>
      <w:r w:rsidRPr="00C50C67">
        <w:t xml:space="preserve"> </w:t>
      </w:r>
      <w:r>
        <w:t xml:space="preserve">an email notification with subject </w:t>
      </w:r>
      <w:r w:rsidRPr="00B002DD">
        <w:rPr>
          <w:rStyle w:val="SAPUserEntry"/>
          <w:color w:val="auto"/>
        </w:rPr>
        <w:t>“</w:t>
      </w:r>
      <w:r w:rsidRPr="00EA7DC1">
        <w:rPr>
          <w:rStyle w:val="SAPUserEntry"/>
          <w:b w:val="0"/>
          <w:color w:val="auto"/>
        </w:rPr>
        <w:t xml:space="preserve">The Add Global Assignment Details action for </w:t>
      </w:r>
      <w:r w:rsidRPr="00B002DD">
        <w:rPr>
          <w:rStyle w:val="SAPUserEntry"/>
          <w:b w:val="0"/>
          <w:color w:val="auto"/>
        </w:rPr>
        <w:t xml:space="preserve">&lt;employee name&gt; </w:t>
      </w:r>
      <w:r w:rsidRPr="00EA7DC1">
        <w:rPr>
          <w:rStyle w:val="SAPUserEntry"/>
          <w:b w:val="0"/>
          <w:color w:val="auto"/>
        </w:rPr>
        <w:t>has been submitted</w:t>
      </w:r>
      <w:r>
        <w:rPr>
          <w:rStyle w:val="SAPUserEntry"/>
          <w:b w:val="0"/>
          <w:color w:val="auto"/>
        </w:rPr>
        <w:t>.”</w:t>
      </w:r>
      <w:r w:rsidR="00C94586">
        <w:t xml:space="preserve"> i</w:t>
      </w:r>
      <w:r>
        <w:t xml:space="preserve">s sent automatically to the home </w:t>
      </w:r>
      <w:r w:rsidRPr="00C94586">
        <w:t>line</w:t>
      </w:r>
      <w:r>
        <w:t xml:space="preserve"> manager of the employee, as well as to the</w:t>
      </w:r>
      <w:r w:rsidRPr="00EA7DC1">
        <w:t xml:space="preserve"> </w:t>
      </w:r>
      <w:r>
        <w:t xml:space="preserve">home HR </w:t>
      </w:r>
      <w:r w:rsidRPr="000023C8">
        <w:t>business partner</w:t>
      </w:r>
      <w:r>
        <w:t xml:space="preserve"> assigned to the employee via the </w:t>
      </w:r>
      <w:r w:rsidRPr="00B002DD">
        <w:rPr>
          <w:rStyle w:val="SAPScreenElement"/>
        </w:rPr>
        <w:t>Job Relationships</w:t>
      </w:r>
      <w:r w:rsidRPr="00C645BD">
        <w:t xml:space="preserve"> </w:t>
      </w:r>
      <w:r>
        <w:t xml:space="preserve">block (located in the </w:t>
      </w:r>
      <w:r w:rsidRPr="00C50C67">
        <w:rPr>
          <w:rStyle w:val="SAPScreenElement"/>
        </w:rPr>
        <w:t>Job Relationship</w:t>
      </w:r>
      <w:r>
        <w:rPr>
          <w:rStyle w:val="SAPScreenElement"/>
        </w:rPr>
        <w:t>s</w:t>
      </w:r>
      <w:r w:rsidRPr="00C50C67">
        <w:t xml:space="preserve"> s</w:t>
      </w:r>
      <w:r>
        <w:t>ubs</w:t>
      </w:r>
      <w:r w:rsidRPr="00C50C67">
        <w:t>ection</w:t>
      </w:r>
      <w:r>
        <w:t>)</w:t>
      </w:r>
      <w:r w:rsidRPr="00C50C67">
        <w:t>.</w:t>
      </w:r>
      <w:r>
        <w:t xml:space="preserve"> </w:t>
      </w:r>
    </w:p>
    <w:p w14:paraId="0A8FE33E" w14:textId="77777777" w:rsidR="00EA7DC1" w:rsidRPr="00C50C67" w:rsidRDefault="00EA7DC1" w:rsidP="00EA7DC1">
      <w:pPr>
        <w:pStyle w:val="SAPKeyblockTitle"/>
      </w:pPr>
      <w:r w:rsidRPr="00C50C67">
        <w:t>P</w:t>
      </w:r>
      <w:r>
        <w:t>r</w:t>
      </w:r>
      <w:r w:rsidRPr="00C50C67">
        <w:t>e</w:t>
      </w:r>
      <w:r>
        <w:t>requisites</w:t>
      </w:r>
    </w:p>
    <w:p w14:paraId="4D0D78AC" w14:textId="18ED8908" w:rsidR="00EA7DC1" w:rsidRDefault="00EA7DC1" w:rsidP="00EA7DC1">
      <w:r>
        <w:t>The e</w:t>
      </w:r>
      <w:r w:rsidR="00830C6D">
        <w:t>-</w:t>
      </w:r>
      <w:r>
        <w:t>mail address</w:t>
      </w:r>
      <w:r w:rsidR="00C94586">
        <w:t>es</w:t>
      </w:r>
      <w:r>
        <w:t xml:space="preserve"> of the employee’s home line manager and home HR business partner need to be maintained in their employee files in the </w:t>
      </w:r>
      <w:r w:rsidRPr="00C50C67">
        <w:rPr>
          <w:rStyle w:val="SAPScreenElement"/>
        </w:rPr>
        <w:t xml:space="preserve">Contact Information </w:t>
      </w:r>
      <w:r>
        <w:t xml:space="preserve">block (located in the </w:t>
      </w:r>
      <w:r w:rsidRPr="00C50C67">
        <w:rPr>
          <w:rStyle w:val="SAPScreenElement"/>
        </w:rPr>
        <w:t xml:space="preserve">Contact Information </w:t>
      </w:r>
      <w:r w:rsidRPr="00C50C67">
        <w:t>s</w:t>
      </w:r>
      <w:r>
        <w:t>ubs</w:t>
      </w:r>
      <w:r w:rsidRPr="00C50C67">
        <w:t>ection</w:t>
      </w:r>
      <w:r>
        <w:t>).</w:t>
      </w:r>
    </w:p>
    <w:p w14:paraId="414BA2BE" w14:textId="77777777" w:rsidR="00EA7DC1" w:rsidRPr="00C50C67" w:rsidRDefault="00EA7DC1" w:rsidP="00EA7DC1">
      <w:pPr>
        <w:pStyle w:val="SAPKeyblockTitle"/>
      </w:pPr>
      <w:r w:rsidRPr="00C50C67">
        <w:t>Pro</w:t>
      </w:r>
      <w:r>
        <w:t>c</w:t>
      </w:r>
      <w:r w:rsidRPr="00C50C67">
        <w:t>e</w:t>
      </w:r>
      <w:r>
        <w:t>dure</w:t>
      </w:r>
    </w:p>
    <w:p w14:paraId="55517FC3" w14:textId="77777777" w:rsidR="00EA7DC1" w:rsidRPr="00121F36" w:rsidRDefault="00EA7DC1" w:rsidP="00EA7DC1">
      <w:r w:rsidRPr="00C61233">
        <w:t>This is an automated step, and no manual execution is required.</w:t>
      </w:r>
    </w:p>
    <w:p w14:paraId="329F4471" w14:textId="40EA0DC5" w:rsidR="00EA7DC1" w:rsidRPr="00121F36" w:rsidRDefault="00EA7DC1" w:rsidP="00741D2F">
      <w:pPr>
        <w:pStyle w:val="Heading4"/>
      </w:pPr>
      <w:bookmarkStart w:id="89" w:name="_Toc466970076"/>
      <w:bookmarkStart w:id="90" w:name="_Toc509988643"/>
      <w:r w:rsidRPr="00121F36">
        <w:lastRenderedPageBreak/>
        <w:t xml:space="preserve">Receiving </w:t>
      </w:r>
      <w:bookmarkEnd w:id="89"/>
      <w:r>
        <w:t>E-mail Notification about Global Assignment</w:t>
      </w:r>
      <w:r w:rsidR="00AC2474">
        <w:t xml:space="preserve"> Creation Request</w:t>
      </w:r>
      <w:bookmarkEnd w:id="90"/>
    </w:p>
    <w:p w14:paraId="23116C68" w14:textId="77777777" w:rsidR="00EA7DC1" w:rsidRPr="00121F36" w:rsidRDefault="00EA7DC1" w:rsidP="00EA7DC1">
      <w:pPr>
        <w:pStyle w:val="SAPKeyblockTitle"/>
      </w:pPr>
      <w:r w:rsidRPr="00121F36">
        <w:t>Purpose</w:t>
      </w:r>
    </w:p>
    <w:p w14:paraId="7E59FD62" w14:textId="29EFE331" w:rsidR="00EA7DC1" w:rsidRDefault="00EA7DC1" w:rsidP="00EA7DC1">
      <w:r>
        <w:t xml:space="preserve">Both the home </w:t>
      </w:r>
      <w:r w:rsidRPr="00C94586">
        <w:t>line</w:t>
      </w:r>
      <w:r>
        <w:t xml:space="preserve"> manager and the home HR business partner of the employee, who is going on a global assignment, receive email notifications informing them that the </w:t>
      </w:r>
      <w:r w:rsidRPr="00B002DD">
        <w:rPr>
          <w:rStyle w:val="SAPScreenElement"/>
          <w:color w:val="auto"/>
        </w:rPr>
        <w:t xml:space="preserve">Add </w:t>
      </w:r>
      <w:r w:rsidR="001D010B">
        <w:rPr>
          <w:rStyle w:val="SAPScreenElement"/>
          <w:color w:val="auto"/>
        </w:rPr>
        <w:t>Global Assignment</w:t>
      </w:r>
      <w:r w:rsidRPr="00AF74AB">
        <w:t xml:space="preserve"> </w:t>
      </w:r>
      <w:r>
        <w:t xml:space="preserve">action has been </w:t>
      </w:r>
      <w:r w:rsidR="001D010B">
        <w:t>submitted</w:t>
      </w:r>
      <w:r>
        <w:t xml:space="preserve"> for the employee</w:t>
      </w:r>
      <w:r w:rsidR="00C94586">
        <w:t>.</w:t>
      </w:r>
      <w:r w:rsidR="001D010B">
        <w:t xml:space="preserve"> </w:t>
      </w:r>
      <w:r w:rsidR="00C94586">
        <w:t>T</w:t>
      </w:r>
      <w:r w:rsidR="001D010B">
        <w:t>hey are invited to review</w:t>
      </w:r>
      <w:r w:rsidR="00C94586">
        <w:t xml:space="preserve"> the request</w:t>
      </w:r>
      <w:r w:rsidR="001D010B">
        <w:t xml:space="preserve"> and post comments </w:t>
      </w:r>
      <w:r w:rsidR="00C94586">
        <w:t>on</w:t>
      </w:r>
      <w:r w:rsidR="001D010B">
        <w:t xml:space="preserve"> the transaction</w:t>
      </w:r>
      <w:r w:rsidR="00C94586">
        <w:t xml:space="preserve"> as appropriate</w:t>
      </w:r>
      <w:r>
        <w:t>.</w:t>
      </w:r>
    </w:p>
    <w:p w14:paraId="5D5AA218" w14:textId="77777777" w:rsidR="00EA7DC1" w:rsidRPr="00AF74AB" w:rsidRDefault="00EA7DC1" w:rsidP="00EA7DC1">
      <w:r w:rsidRPr="00C50C67">
        <w:t>This is an automated step, and no manual execution is required</w:t>
      </w:r>
      <w:r>
        <w:t>.</w:t>
      </w:r>
    </w:p>
    <w:p w14:paraId="2EA043B8" w14:textId="402A30CD" w:rsidR="001D010B" w:rsidRPr="00C61233" w:rsidRDefault="001D010B" w:rsidP="00741D2F">
      <w:pPr>
        <w:pStyle w:val="Heading3"/>
      </w:pPr>
      <w:bookmarkStart w:id="91" w:name="_Toc465946814"/>
      <w:bookmarkStart w:id="92" w:name="_Toc509988644"/>
      <w:r w:rsidRPr="00C61233">
        <w:t xml:space="preserve">Approving </w:t>
      </w:r>
      <w:r>
        <w:t>Global Assignment</w:t>
      </w:r>
      <w:bookmarkEnd w:id="91"/>
      <w:r w:rsidR="00C2593D">
        <w:t xml:space="preserve"> Creation</w:t>
      </w:r>
      <w:bookmarkEnd w:id="92"/>
    </w:p>
    <w:p w14:paraId="5552B5AC" w14:textId="77777777" w:rsidR="001D010B" w:rsidRPr="00C61233" w:rsidRDefault="001D010B" w:rsidP="001D010B">
      <w:pPr>
        <w:pStyle w:val="SAPKeyblockTitle"/>
      </w:pPr>
      <w:r w:rsidRPr="00C61233">
        <w:t>Test Administration</w:t>
      </w:r>
    </w:p>
    <w:p w14:paraId="61105A6E" w14:textId="77777777" w:rsidR="001D010B" w:rsidRPr="00C61233" w:rsidRDefault="001D010B" w:rsidP="001D010B">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D010B" w:rsidRPr="00C61233" w14:paraId="47750B54" w14:textId="77777777" w:rsidTr="00714CD1">
        <w:tc>
          <w:tcPr>
            <w:tcW w:w="2280" w:type="dxa"/>
            <w:tcBorders>
              <w:top w:val="single" w:sz="8" w:space="0" w:color="999999"/>
              <w:left w:val="single" w:sz="8" w:space="0" w:color="999999"/>
              <w:bottom w:val="single" w:sz="8" w:space="0" w:color="999999"/>
              <w:right w:val="single" w:sz="8" w:space="0" w:color="999999"/>
            </w:tcBorders>
            <w:hideMark/>
          </w:tcPr>
          <w:p w14:paraId="4B6A0AB9" w14:textId="77777777" w:rsidR="001D010B" w:rsidRPr="00C61233" w:rsidRDefault="001D010B" w:rsidP="00714CD1">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E2A301A" w14:textId="77777777" w:rsidR="001D010B" w:rsidRPr="00C61233" w:rsidRDefault="001D010B" w:rsidP="00714CD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73842790" w14:textId="77777777" w:rsidR="001D010B" w:rsidRPr="00C61233" w:rsidRDefault="001D010B" w:rsidP="00714CD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FEEC283" w14:textId="77777777" w:rsidR="001D010B" w:rsidRPr="00C61233" w:rsidRDefault="001D010B" w:rsidP="00714CD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5A8F786" w14:textId="77777777" w:rsidR="001D010B" w:rsidRPr="00C61233" w:rsidRDefault="001D010B" w:rsidP="00714CD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E2CCB02" w14:textId="66910EA2" w:rsidR="001D010B" w:rsidRPr="00C61233" w:rsidRDefault="009B074B" w:rsidP="00714CD1">
            <w:r>
              <w:t>&lt;date&gt;</w:t>
            </w:r>
          </w:p>
        </w:tc>
      </w:tr>
      <w:tr w:rsidR="001D010B" w:rsidRPr="00C61233" w14:paraId="7DD64FAA" w14:textId="77777777" w:rsidTr="00714CD1">
        <w:tc>
          <w:tcPr>
            <w:tcW w:w="2280" w:type="dxa"/>
            <w:tcBorders>
              <w:top w:val="single" w:sz="8" w:space="0" w:color="999999"/>
              <w:left w:val="single" w:sz="8" w:space="0" w:color="999999"/>
              <w:bottom w:val="single" w:sz="8" w:space="0" w:color="999999"/>
              <w:right w:val="single" w:sz="8" w:space="0" w:color="999999"/>
            </w:tcBorders>
            <w:hideMark/>
          </w:tcPr>
          <w:p w14:paraId="70407C3D" w14:textId="77777777" w:rsidR="001D010B" w:rsidRPr="00C61233" w:rsidRDefault="001D010B" w:rsidP="00714CD1">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4EB317C" w14:textId="45C7141A" w:rsidR="001D010B" w:rsidRPr="00C61233" w:rsidRDefault="00A11E17" w:rsidP="00D8388B">
            <w:r w:rsidRPr="00F01A08">
              <w:t>Host Line Manager</w:t>
            </w:r>
            <w:r w:rsidRPr="003A5FEB">
              <w:t xml:space="preserve"> </w:t>
            </w:r>
            <w:r w:rsidR="00D8388B" w:rsidRPr="003A5FEB">
              <w:t>(</w:t>
            </w:r>
            <w:r w:rsidR="00C94586" w:rsidRPr="005646D4">
              <w:t xml:space="preserve">of employee in the </w:t>
            </w:r>
            <w:r w:rsidR="00D8388B" w:rsidRPr="005646D4">
              <w:t>host c</w:t>
            </w:r>
            <w:r w:rsidR="00C94586" w:rsidRPr="005646D4">
              <w:t>ompany</w:t>
            </w:r>
            <w:r w:rsidR="00D8388B" w:rsidRPr="003A5FEB">
              <w:t>)</w:t>
            </w:r>
          </w:p>
        </w:tc>
      </w:tr>
      <w:tr w:rsidR="002E4EC4" w:rsidRPr="00C61233" w14:paraId="3B58411B" w14:textId="77777777" w:rsidTr="00714CD1">
        <w:tc>
          <w:tcPr>
            <w:tcW w:w="2280" w:type="dxa"/>
            <w:tcBorders>
              <w:top w:val="single" w:sz="8" w:space="0" w:color="999999"/>
              <w:left w:val="single" w:sz="8" w:space="0" w:color="999999"/>
              <w:bottom w:val="single" w:sz="8" w:space="0" w:color="999999"/>
              <w:right w:val="single" w:sz="8" w:space="0" w:color="999999"/>
            </w:tcBorders>
            <w:hideMark/>
          </w:tcPr>
          <w:p w14:paraId="21BB2312" w14:textId="77777777" w:rsidR="002E4EC4" w:rsidRPr="00C61233" w:rsidRDefault="002E4EC4" w:rsidP="002E4EC4">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33D3C30" w14:textId="77777777" w:rsidR="002E4EC4" w:rsidRPr="00C61233" w:rsidRDefault="002E4EC4" w:rsidP="002E4EC4">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F3ABE52" w14:textId="77777777" w:rsidR="002E4EC4" w:rsidRPr="00C61233" w:rsidRDefault="002E4EC4" w:rsidP="002E4EC4">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BA45B89" w14:textId="4C0501B7" w:rsidR="002E4EC4" w:rsidRPr="00C61233" w:rsidRDefault="002E4EC4" w:rsidP="002E4EC4">
            <w:r>
              <w:t>&lt;duration&gt;</w:t>
            </w:r>
          </w:p>
        </w:tc>
      </w:tr>
    </w:tbl>
    <w:p w14:paraId="43C67456" w14:textId="77777777" w:rsidR="001D010B" w:rsidRPr="00C61233" w:rsidRDefault="001D010B" w:rsidP="001D010B">
      <w:pPr>
        <w:pStyle w:val="SAPKeyblockTitle"/>
      </w:pPr>
      <w:r w:rsidRPr="00C61233">
        <w:t>Purpose</w:t>
      </w:r>
    </w:p>
    <w:p w14:paraId="281499AE" w14:textId="67C0695B" w:rsidR="00C90F5B" w:rsidRDefault="00C90F5B" w:rsidP="001D010B">
      <w:r>
        <w:t xml:space="preserve">The Line Manager of the employee at the host company approves the global assignment created for that employee. The approval is needed in order </w:t>
      </w:r>
      <w:r w:rsidR="001179EC">
        <w:t>for</w:t>
      </w:r>
      <w:r>
        <w:t xml:space="preserve"> the global assignment </w:t>
      </w:r>
      <w:r w:rsidR="001179EC">
        <w:t xml:space="preserve">to </w:t>
      </w:r>
      <w:r w:rsidRPr="00C61233">
        <w:t>take effect in the system</w:t>
      </w:r>
      <w:r>
        <w:t>.</w:t>
      </w:r>
    </w:p>
    <w:p w14:paraId="681F4CF4" w14:textId="77777777" w:rsidR="001D010B" w:rsidRPr="00C61233" w:rsidRDefault="001D010B" w:rsidP="001D010B">
      <w:pPr>
        <w:pStyle w:val="SAPKeyblockTitle"/>
      </w:pPr>
      <w:r w:rsidRPr="00C61233">
        <w:t>Procedure</w:t>
      </w:r>
    </w:p>
    <w:tbl>
      <w:tblPr>
        <w:tblW w:w="1430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28"/>
        <w:gridCol w:w="1142"/>
        <w:gridCol w:w="5490"/>
        <w:gridCol w:w="5580"/>
        <w:gridCol w:w="1260"/>
      </w:tblGrid>
      <w:tr w:rsidR="001D010B" w:rsidRPr="00714CD1" w14:paraId="5F96995B" w14:textId="77777777" w:rsidTr="009A37B9">
        <w:trPr>
          <w:trHeight w:val="576"/>
          <w:tblHeader/>
        </w:trPr>
        <w:tc>
          <w:tcPr>
            <w:tcW w:w="828" w:type="dxa"/>
            <w:shd w:val="solid" w:color="999999" w:fill="FFFFFF"/>
            <w:hideMark/>
          </w:tcPr>
          <w:p w14:paraId="13D81AB7" w14:textId="77777777" w:rsidR="001D010B" w:rsidRPr="00714CD1" w:rsidRDefault="001D010B" w:rsidP="00714CD1">
            <w:pPr>
              <w:rPr>
                <w:rFonts w:ascii="BentonSans Bold" w:hAnsi="BentonSans Bold"/>
                <w:color w:val="FFFFFF"/>
              </w:rPr>
            </w:pPr>
            <w:r w:rsidRPr="00714CD1">
              <w:rPr>
                <w:rFonts w:ascii="BentonSans Bold" w:hAnsi="BentonSans Bold"/>
                <w:color w:val="FFFFFF"/>
              </w:rPr>
              <w:t>Test Step #</w:t>
            </w:r>
          </w:p>
        </w:tc>
        <w:tc>
          <w:tcPr>
            <w:tcW w:w="1142" w:type="dxa"/>
            <w:shd w:val="solid" w:color="999999" w:fill="FFFFFF"/>
            <w:hideMark/>
          </w:tcPr>
          <w:p w14:paraId="64858B6F" w14:textId="77777777" w:rsidR="001D010B" w:rsidRPr="00714CD1" w:rsidRDefault="001D010B" w:rsidP="00714CD1">
            <w:pPr>
              <w:rPr>
                <w:rFonts w:ascii="BentonSans Bold" w:hAnsi="BentonSans Bold"/>
                <w:color w:val="FFFFFF"/>
              </w:rPr>
            </w:pPr>
            <w:r w:rsidRPr="00714CD1">
              <w:rPr>
                <w:rFonts w:ascii="BentonSans Bold" w:hAnsi="BentonSans Bold"/>
                <w:color w:val="FFFFFF"/>
              </w:rPr>
              <w:t>Test Step Name</w:t>
            </w:r>
          </w:p>
        </w:tc>
        <w:tc>
          <w:tcPr>
            <w:tcW w:w="5490" w:type="dxa"/>
            <w:shd w:val="solid" w:color="999999" w:fill="FFFFFF"/>
            <w:hideMark/>
          </w:tcPr>
          <w:p w14:paraId="724320ED" w14:textId="77777777" w:rsidR="001D010B" w:rsidRPr="00714CD1" w:rsidRDefault="001D010B" w:rsidP="00714CD1">
            <w:pPr>
              <w:rPr>
                <w:rFonts w:ascii="BentonSans Bold" w:hAnsi="BentonSans Bold"/>
                <w:color w:val="FFFFFF"/>
              </w:rPr>
            </w:pPr>
            <w:r w:rsidRPr="00714CD1">
              <w:rPr>
                <w:rFonts w:ascii="BentonSans Bold" w:hAnsi="BentonSans Bold"/>
                <w:color w:val="FFFFFF"/>
              </w:rPr>
              <w:t>Instruction</w:t>
            </w:r>
          </w:p>
        </w:tc>
        <w:tc>
          <w:tcPr>
            <w:tcW w:w="5580" w:type="dxa"/>
            <w:shd w:val="solid" w:color="999999" w:fill="FFFFFF"/>
            <w:hideMark/>
          </w:tcPr>
          <w:p w14:paraId="14530AC1" w14:textId="77777777" w:rsidR="001D010B" w:rsidRPr="00714CD1" w:rsidRDefault="001D010B" w:rsidP="00714CD1">
            <w:pPr>
              <w:rPr>
                <w:rFonts w:ascii="BentonSans Bold" w:hAnsi="BentonSans Bold"/>
                <w:color w:val="FFFFFF"/>
              </w:rPr>
            </w:pPr>
            <w:r w:rsidRPr="00714CD1">
              <w:rPr>
                <w:rFonts w:ascii="BentonSans Bold" w:hAnsi="BentonSans Bold"/>
                <w:color w:val="FFFFFF"/>
              </w:rPr>
              <w:t>Expected Result</w:t>
            </w:r>
          </w:p>
        </w:tc>
        <w:tc>
          <w:tcPr>
            <w:tcW w:w="1260" w:type="dxa"/>
            <w:shd w:val="solid" w:color="999999" w:fill="FFFFFF"/>
            <w:hideMark/>
          </w:tcPr>
          <w:p w14:paraId="50D03BE5" w14:textId="77777777" w:rsidR="001D010B" w:rsidRPr="00714CD1" w:rsidRDefault="001D010B" w:rsidP="00714CD1">
            <w:pPr>
              <w:rPr>
                <w:rFonts w:ascii="BentonSans Bold" w:hAnsi="BentonSans Bold"/>
                <w:color w:val="FFFFFF"/>
              </w:rPr>
            </w:pPr>
            <w:r w:rsidRPr="00714CD1">
              <w:rPr>
                <w:rFonts w:ascii="BentonSans Bold" w:hAnsi="BentonSans Bold"/>
                <w:color w:val="FFFFFF"/>
              </w:rPr>
              <w:t>Pass / Fail / Comment</w:t>
            </w:r>
          </w:p>
        </w:tc>
      </w:tr>
      <w:tr w:rsidR="001D010B" w:rsidRPr="00714CD1" w14:paraId="711BD1A2" w14:textId="77777777" w:rsidTr="009A37B9">
        <w:trPr>
          <w:trHeight w:val="288"/>
        </w:trPr>
        <w:tc>
          <w:tcPr>
            <w:tcW w:w="828" w:type="dxa"/>
            <w:hideMark/>
          </w:tcPr>
          <w:p w14:paraId="2F8617BE" w14:textId="77777777" w:rsidR="001D010B" w:rsidRPr="00714CD1" w:rsidRDefault="001D010B" w:rsidP="00714CD1">
            <w:r w:rsidRPr="00714CD1">
              <w:t>1</w:t>
            </w:r>
          </w:p>
        </w:tc>
        <w:tc>
          <w:tcPr>
            <w:tcW w:w="1142" w:type="dxa"/>
            <w:hideMark/>
          </w:tcPr>
          <w:p w14:paraId="4649AC24" w14:textId="77777777" w:rsidR="001D010B" w:rsidRPr="00714CD1" w:rsidRDefault="001D010B" w:rsidP="00714CD1">
            <w:pPr>
              <w:rPr>
                <w:rStyle w:val="SAPEmphasis"/>
              </w:rPr>
            </w:pPr>
            <w:r w:rsidRPr="00714CD1">
              <w:rPr>
                <w:rStyle w:val="SAPEmphasis"/>
              </w:rPr>
              <w:t>Log on</w:t>
            </w:r>
          </w:p>
        </w:tc>
        <w:tc>
          <w:tcPr>
            <w:tcW w:w="5490" w:type="dxa"/>
            <w:hideMark/>
          </w:tcPr>
          <w:p w14:paraId="135DABEF" w14:textId="3C38DC46" w:rsidR="001D010B" w:rsidRPr="00714CD1" w:rsidRDefault="001D010B" w:rsidP="00D8388B">
            <w:r w:rsidRPr="00714CD1">
              <w:t xml:space="preserve">Log on to </w:t>
            </w:r>
            <w:r w:rsidRPr="00714CD1">
              <w:rPr>
                <w:rStyle w:val="SAPTextReference"/>
              </w:rPr>
              <w:t>Employee Central</w:t>
            </w:r>
            <w:r w:rsidRPr="00714CD1">
              <w:t xml:space="preserve"> as </w:t>
            </w:r>
            <w:r w:rsidR="00D8388B">
              <w:t xml:space="preserve">Host </w:t>
            </w:r>
            <w:r w:rsidR="00A11E17" w:rsidRPr="009A37B9">
              <w:t>Line Manager</w:t>
            </w:r>
            <w:r w:rsidRPr="00F01A08">
              <w:t>.</w:t>
            </w:r>
          </w:p>
        </w:tc>
        <w:tc>
          <w:tcPr>
            <w:tcW w:w="5580" w:type="dxa"/>
            <w:hideMark/>
          </w:tcPr>
          <w:p w14:paraId="0B99B4E9" w14:textId="77777777" w:rsidR="001D010B" w:rsidRPr="00714CD1" w:rsidRDefault="001D010B" w:rsidP="00714CD1">
            <w:r w:rsidRPr="00714CD1">
              <w:t xml:space="preserve">The </w:t>
            </w:r>
            <w:r w:rsidRPr="00714CD1">
              <w:rPr>
                <w:rStyle w:val="SAPScreenElement"/>
              </w:rPr>
              <w:t xml:space="preserve">Home </w:t>
            </w:r>
            <w:r w:rsidRPr="00714CD1">
              <w:t>page is displayed.</w:t>
            </w:r>
          </w:p>
        </w:tc>
        <w:tc>
          <w:tcPr>
            <w:tcW w:w="1260" w:type="dxa"/>
          </w:tcPr>
          <w:p w14:paraId="22BE1441" w14:textId="77777777" w:rsidR="001D010B" w:rsidRPr="00714CD1" w:rsidRDefault="001D010B" w:rsidP="00714CD1">
            <w:pPr>
              <w:rPr>
                <w:rFonts w:cs="Arial"/>
                <w:bCs/>
              </w:rPr>
            </w:pPr>
          </w:p>
        </w:tc>
      </w:tr>
      <w:tr w:rsidR="00212049" w:rsidRPr="00714CD1" w14:paraId="213E26B7" w14:textId="77777777" w:rsidTr="009A37B9">
        <w:trPr>
          <w:trHeight w:val="357"/>
        </w:trPr>
        <w:tc>
          <w:tcPr>
            <w:tcW w:w="828" w:type="dxa"/>
          </w:tcPr>
          <w:p w14:paraId="5318A219" w14:textId="632DF2A1" w:rsidR="00212049" w:rsidRPr="00714CD1" w:rsidRDefault="00212049" w:rsidP="00212049">
            <w:r>
              <w:t>2</w:t>
            </w:r>
          </w:p>
        </w:tc>
        <w:tc>
          <w:tcPr>
            <w:tcW w:w="1142" w:type="dxa"/>
          </w:tcPr>
          <w:p w14:paraId="730F7E9B" w14:textId="74C2030C" w:rsidR="00212049" w:rsidRPr="00714CD1" w:rsidRDefault="00212049" w:rsidP="00212049">
            <w:pPr>
              <w:rPr>
                <w:rStyle w:val="SAPEmphasis"/>
              </w:rPr>
            </w:pPr>
            <w:r>
              <w:rPr>
                <w:rStyle w:val="SAPEmphasis"/>
              </w:rPr>
              <w:t>Access Requests Tile</w:t>
            </w:r>
          </w:p>
        </w:tc>
        <w:tc>
          <w:tcPr>
            <w:tcW w:w="5490" w:type="dxa"/>
          </w:tcPr>
          <w:p w14:paraId="3479053C" w14:textId="51FBC72A" w:rsidR="00212049" w:rsidRPr="00714CD1" w:rsidRDefault="00212049" w:rsidP="00212049">
            <w:r w:rsidRPr="006947A0">
              <w:t xml:space="preserve">On the </w:t>
            </w:r>
            <w:r w:rsidRPr="006947A0">
              <w:rPr>
                <w:rStyle w:val="SAPScreenElement"/>
              </w:rPr>
              <w:t xml:space="preserve">Home </w:t>
            </w:r>
            <w:r w:rsidRPr="006947A0">
              <w:rPr>
                <w:rFonts w:cs="Arial"/>
                <w:bCs/>
              </w:rPr>
              <w:t>page</w:t>
            </w:r>
            <w:r w:rsidRPr="006947A0">
              <w:rPr>
                <w:rStyle w:val="SAPScreenElement"/>
              </w:rPr>
              <w:t>,</w:t>
            </w:r>
            <w:r w:rsidRPr="006947A0">
              <w:t xml:space="preserve"> go to the</w:t>
            </w:r>
            <w:r w:rsidRPr="006947A0">
              <w:rPr>
                <w:i/>
              </w:rPr>
              <w:t xml:space="preserve"> </w:t>
            </w:r>
            <w:r w:rsidRPr="006947A0">
              <w:rPr>
                <w:rStyle w:val="SAPScreenElement"/>
              </w:rPr>
              <w:t>To Do</w:t>
            </w:r>
            <w:r w:rsidRPr="006947A0">
              <w:rPr>
                <w:i/>
                <w:lang w:eastAsia="zh-CN"/>
              </w:rPr>
              <w:t xml:space="preserve"> </w:t>
            </w:r>
            <w:r w:rsidRPr="006947A0">
              <w:rPr>
                <w:lang w:eastAsia="zh-CN"/>
              </w:rPr>
              <w:t>section</w:t>
            </w:r>
            <w:r w:rsidRPr="006947A0">
              <w:rPr>
                <w:i/>
                <w:lang w:eastAsia="zh-CN"/>
              </w:rPr>
              <w:t xml:space="preserve"> </w:t>
            </w:r>
            <w:r w:rsidRPr="006947A0">
              <w:rPr>
                <w:lang w:eastAsia="zh-CN"/>
              </w:rPr>
              <w:t xml:space="preserve">and click on the </w:t>
            </w:r>
            <w:r w:rsidRPr="006947A0">
              <w:rPr>
                <w:rStyle w:val="SAPScreenElement"/>
              </w:rPr>
              <w:t>Approve Requests</w:t>
            </w:r>
            <w:r w:rsidRPr="006947A0">
              <w:t xml:space="preserve"> tile.</w:t>
            </w:r>
          </w:p>
        </w:tc>
        <w:tc>
          <w:tcPr>
            <w:tcW w:w="5580" w:type="dxa"/>
          </w:tcPr>
          <w:p w14:paraId="21CA8B44" w14:textId="580EAF41" w:rsidR="00212049" w:rsidRPr="00714CD1" w:rsidRDefault="00212049" w:rsidP="00212049">
            <w:r w:rsidRPr="006947A0">
              <w:rPr>
                <w:rFonts w:cs="Arial"/>
                <w:bCs/>
              </w:rPr>
              <w:t xml:space="preserve">The </w:t>
            </w:r>
            <w:r w:rsidRPr="006947A0">
              <w:rPr>
                <w:rStyle w:val="SAPScreenElement"/>
              </w:rPr>
              <w:t>Approve Requests</w:t>
            </w:r>
            <w:r w:rsidRPr="006947A0">
              <w:t xml:space="preserve"> </w:t>
            </w:r>
            <w:r w:rsidRPr="006947A0">
              <w:rPr>
                <w:rFonts w:cs="Arial"/>
                <w:bCs/>
              </w:rPr>
              <w:t>dialog box is displayed, containing a list of all the request</w:t>
            </w:r>
            <w:r>
              <w:rPr>
                <w:rFonts w:cs="Arial"/>
                <w:bCs/>
              </w:rPr>
              <w:t>s</w:t>
            </w:r>
            <w:r w:rsidRPr="006947A0">
              <w:rPr>
                <w:rFonts w:cs="Arial"/>
                <w:bCs/>
              </w:rPr>
              <w:t xml:space="preserve"> you need to approve. For each request, high</w:t>
            </w:r>
            <w:r w:rsidR="001933E9">
              <w:rPr>
                <w:rFonts w:cs="Arial"/>
                <w:bCs/>
              </w:rPr>
              <w:t>-</w:t>
            </w:r>
            <w:r w:rsidRPr="006947A0">
              <w:rPr>
                <w:rFonts w:cs="Arial"/>
                <w:bCs/>
              </w:rPr>
              <w:t>level details are given, which depend on the request type.</w:t>
            </w:r>
            <w:r>
              <w:rPr>
                <w:rFonts w:cs="Arial"/>
                <w:bCs/>
              </w:rPr>
              <w:t xml:space="preserve"> </w:t>
            </w:r>
          </w:p>
        </w:tc>
        <w:tc>
          <w:tcPr>
            <w:tcW w:w="1260" w:type="dxa"/>
          </w:tcPr>
          <w:p w14:paraId="724D7994" w14:textId="77777777" w:rsidR="00212049" w:rsidRPr="00714CD1" w:rsidRDefault="00212049" w:rsidP="00212049">
            <w:pPr>
              <w:rPr>
                <w:rFonts w:cs="Arial"/>
                <w:bCs/>
              </w:rPr>
            </w:pPr>
          </w:p>
        </w:tc>
      </w:tr>
      <w:tr w:rsidR="001D010B" w:rsidRPr="00714CD1" w14:paraId="3CBC0664" w14:textId="77777777" w:rsidTr="009A37B9">
        <w:trPr>
          <w:trHeight w:val="357"/>
        </w:trPr>
        <w:tc>
          <w:tcPr>
            <w:tcW w:w="828" w:type="dxa"/>
            <w:hideMark/>
          </w:tcPr>
          <w:p w14:paraId="534633C1" w14:textId="2F1346E0" w:rsidR="001D010B" w:rsidRPr="00714CD1" w:rsidRDefault="00212049" w:rsidP="00714CD1">
            <w:r>
              <w:lastRenderedPageBreak/>
              <w:t>3</w:t>
            </w:r>
          </w:p>
        </w:tc>
        <w:tc>
          <w:tcPr>
            <w:tcW w:w="1142" w:type="dxa"/>
            <w:hideMark/>
          </w:tcPr>
          <w:p w14:paraId="473C4F5A" w14:textId="70DFAE0D" w:rsidR="001D010B" w:rsidRPr="00714CD1" w:rsidRDefault="001D010B" w:rsidP="00212049">
            <w:pPr>
              <w:rPr>
                <w:rStyle w:val="SAPEmphasis"/>
              </w:rPr>
            </w:pPr>
            <w:r w:rsidRPr="00714CD1">
              <w:rPr>
                <w:rStyle w:val="SAPEmphasis"/>
              </w:rPr>
              <w:t>Select Request</w:t>
            </w:r>
          </w:p>
        </w:tc>
        <w:tc>
          <w:tcPr>
            <w:tcW w:w="5490" w:type="dxa"/>
            <w:hideMark/>
          </w:tcPr>
          <w:p w14:paraId="0A0B87D3" w14:textId="66970F65" w:rsidR="00212049" w:rsidRPr="0021296B" w:rsidRDefault="00212049" w:rsidP="00212049">
            <w:r w:rsidRPr="0021296B">
              <w:t xml:space="preserve">In the </w:t>
            </w:r>
            <w:r w:rsidRPr="0021296B">
              <w:rPr>
                <w:rStyle w:val="SAPScreenElement"/>
              </w:rPr>
              <w:t>Approve Requests</w:t>
            </w:r>
            <w:r w:rsidRPr="0021296B">
              <w:t xml:space="preserve"> </w:t>
            </w:r>
            <w:r w:rsidRPr="0021296B">
              <w:rPr>
                <w:rFonts w:cs="Arial"/>
                <w:bCs/>
              </w:rPr>
              <w:t>dialog box,</w:t>
            </w:r>
            <w:r w:rsidRPr="0021296B">
              <w:t xml:space="preserve"> click on the </w:t>
            </w:r>
            <w:r w:rsidR="0021296B" w:rsidRPr="0021296B">
              <w:rPr>
                <w:rStyle w:val="SAPScreenElement"/>
              </w:rPr>
              <w:t>Add Global Assignment</w:t>
            </w:r>
            <w:r w:rsidRPr="0021296B">
              <w:rPr>
                <w:rStyle w:val="SAPScreenElement"/>
              </w:rPr>
              <w:t xml:space="preserve"> For &lt;Employee Name&gt; </w:t>
            </w:r>
            <w:r w:rsidRPr="0021296B">
              <w:t>link.</w:t>
            </w:r>
          </w:p>
          <w:p w14:paraId="77665D46" w14:textId="77777777" w:rsidR="00212049" w:rsidRPr="0021296B" w:rsidRDefault="00212049" w:rsidP="00031B50">
            <w:pPr>
              <w:pStyle w:val="SAPNoteHeading"/>
              <w:ind w:left="255"/>
            </w:pPr>
            <w:r w:rsidRPr="0021296B">
              <w:rPr>
                <w:noProof/>
              </w:rPr>
              <w:drawing>
                <wp:inline distT="0" distB="0" distL="0" distR="0" wp14:anchorId="2520DC91" wp14:editId="78BA75A6">
                  <wp:extent cx="228600" cy="228600"/>
                  <wp:effectExtent l="0" t="0" r="0" b="0"/>
                  <wp:docPr id="2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1296B">
              <w:t> Note</w:t>
            </w:r>
          </w:p>
          <w:p w14:paraId="6FBCFA2C" w14:textId="31F153F9" w:rsidR="001D010B" w:rsidRPr="00714CD1" w:rsidRDefault="00212049" w:rsidP="00031B50">
            <w:pPr>
              <w:ind w:left="255"/>
            </w:pPr>
            <w:r w:rsidRPr="0021296B">
              <w:t xml:space="preserve">In case you have several requests in the tile, select the </w:t>
            </w:r>
            <w:r w:rsidRPr="0021296B">
              <w:rPr>
                <w:rStyle w:val="SAPScreenElement"/>
              </w:rPr>
              <w:t>Go to Workflow Requests</w:t>
            </w:r>
            <w:r w:rsidRPr="0021296B">
              <w:t xml:space="preserve"> link located at the bottom right of the </w:t>
            </w:r>
            <w:r w:rsidRPr="0021296B">
              <w:rPr>
                <w:rStyle w:val="SAPScreenElement"/>
              </w:rPr>
              <w:t>Approve Requests</w:t>
            </w:r>
            <w:r w:rsidRPr="0021296B">
              <w:t xml:space="preserve"> </w:t>
            </w:r>
            <w:r w:rsidRPr="0021296B">
              <w:rPr>
                <w:rFonts w:cs="Arial"/>
                <w:bCs/>
              </w:rPr>
              <w:t>dialog box</w:t>
            </w:r>
            <w:r w:rsidRPr="0021296B">
              <w:t xml:space="preserve">. </w:t>
            </w:r>
            <w:r w:rsidRPr="0021296B">
              <w:rPr>
                <w:rFonts w:cs="Arial"/>
                <w:bCs/>
              </w:rPr>
              <w:t xml:space="preserve">The </w:t>
            </w:r>
            <w:r w:rsidRPr="0021296B">
              <w:rPr>
                <w:rStyle w:val="SAPScreenElement"/>
              </w:rPr>
              <w:t>My Workflow Requests (#)</w:t>
            </w:r>
            <w:r w:rsidRPr="0021296B">
              <w:rPr>
                <w:rFonts w:cs="Arial"/>
                <w:bCs/>
              </w:rPr>
              <w:t xml:space="preserve"> screen is displayed. If appropriate, click </w:t>
            </w:r>
            <w:r w:rsidRPr="0021296B">
              <w:rPr>
                <w:rStyle w:val="SAPScreenElement"/>
              </w:rPr>
              <w:t>More</w:t>
            </w:r>
            <w:r w:rsidRPr="0021296B">
              <w:rPr>
                <w:rFonts w:cs="Arial"/>
                <w:bCs/>
              </w:rPr>
              <w:t>, to have the complete list of requests.</w:t>
            </w:r>
            <w:r w:rsidRPr="0021296B">
              <w:t xml:space="preserve"> Select the </w:t>
            </w:r>
            <w:r w:rsidRPr="0021296B">
              <w:rPr>
                <w:rStyle w:val="SAPScreenElement"/>
              </w:rPr>
              <w:t>Filter</w:t>
            </w:r>
            <w:r w:rsidR="00E20029">
              <w:rPr>
                <w:rStyle w:val="SAPScreenElement"/>
              </w:rPr>
              <w:t xml:space="preserve"> </w:t>
            </w:r>
            <w:r w:rsidRPr="0021296B">
              <w:t xml:space="preserve"> </w:t>
            </w:r>
            <w:r w:rsidRPr="0021296B">
              <w:rPr>
                <w:noProof/>
              </w:rPr>
              <w:drawing>
                <wp:inline distT="0" distB="0" distL="0" distR="0" wp14:anchorId="24404C61" wp14:editId="51BEEE71">
                  <wp:extent cx="333375" cy="27622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Pr="0021296B">
              <w:t xml:space="preserve"> icon to search for the request you need to approve. In the filter criteria fields, which show up, make entries as appropriate. For example, enter for </w:t>
            </w:r>
            <w:r w:rsidRPr="0021296B">
              <w:rPr>
                <w:rStyle w:val="SAPScreenElement"/>
              </w:rPr>
              <w:t>Request Type</w:t>
            </w:r>
            <w:r w:rsidRPr="0021296B">
              <w:t xml:space="preserve"> value</w:t>
            </w:r>
            <w:r w:rsidRPr="0021296B">
              <w:rPr>
                <w:rStyle w:val="SAPUserEntry"/>
              </w:rPr>
              <w:t xml:space="preserve"> Add </w:t>
            </w:r>
            <w:r w:rsidR="0021296B">
              <w:rPr>
                <w:rStyle w:val="SAPUserEntry"/>
              </w:rPr>
              <w:t>Global Assignment</w:t>
            </w:r>
            <w:r w:rsidRPr="0021296B">
              <w:rPr>
                <w:rStyle w:val="SAPUserEntry"/>
              </w:rPr>
              <w:t xml:space="preserve"> Details </w:t>
            </w:r>
            <w:r w:rsidRPr="0021296B">
              <w:t xml:space="preserve">and in </w:t>
            </w:r>
            <w:r w:rsidRPr="0021296B">
              <w:rPr>
                <w:rStyle w:val="SAPScreenElement"/>
              </w:rPr>
              <w:t>Requested For</w:t>
            </w:r>
            <w:r w:rsidRPr="0021296B">
              <w:t xml:space="preserve"> the name of the employee </w:t>
            </w:r>
            <w:r w:rsidR="0021296B">
              <w:t>who will go on global assignment</w:t>
            </w:r>
            <w:r w:rsidRPr="0021296B">
              <w:t xml:space="preserve">. Then choose the </w:t>
            </w:r>
            <w:r w:rsidRPr="0021296B">
              <w:rPr>
                <w:rStyle w:val="SAPScreenElement"/>
              </w:rPr>
              <w:t>Go</w:t>
            </w:r>
            <w:r w:rsidRPr="0021296B">
              <w:t xml:space="preserve"> button. In the result list, click on the appropriate </w:t>
            </w:r>
            <w:r w:rsidR="0021296B" w:rsidRPr="0021296B">
              <w:rPr>
                <w:rStyle w:val="SAPScreenElement"/>
              </w:rPr>
              <w:t xml:space="preserve">Add Global Assignment </w:t>
            </w:r>
            <w:r w:rsidRPr="0021296B">
              <w:rPr>
                <w:rStyle w:val="SAPScreenElement"/>
              </w:rPr>
              <w:t xml:space="preserve">For &lt;Employee Name&gt; </w:t>
            </w:r>
            <w:r w:rsidRPr="0021296B">
              <w:t>link.</w:t>
            </w:r>
          </w:p>
        </w:tc>
        <w:tc>
          <w:tcPr>
            <w:tcW w:w="5580" w:type="dxa"/>
            <w:hideMark/>
          </w:tcPr>
          <w:p w14:paraId="3FD658F4" w14:textId="1D05F395" w:rsidR="001D010B" w:rsidRPr="00714CD1" w:rsidRDefault="001D010B" w:rsidP="00714CD1">
            <w:r w:rsidRPr="00714CD1">
              <w:t xml:space="preserve">The </w:t>
            </w:r>
            <w:r w:rsidRPr="00714CD1">
              <w:rPr>
                <w:rStyle w:val="SAPScreenElement"/>
              </w:rPr>
              <w:t xml:space="preserve">Employee Files &gt; Workflow Details </w:t>
            </w:r>
            <w:r w:rsidR="00861B21">
              <w:t xml:space="preserve">screen is displayed; it </w:t>
            </w:r>
            <w:r w:rsidRPr="00714CD1">
              <w:t>is divided in several sections:</w:t>
            </w:r>
          </w:p>
          <w:p w14:paraId="1D1F62EF" w14:textId="77777777" w:rsidR="001D010B" w:rsidRPr="00714CD1" w:rsidRDefault="001D010B" w:rsidP="00714CD1">
            <w:pPr>
              <w:pStyle w:val="ListBullet"/>
            </w:pPr>
            <w:r w:rsidRPr="00714CD1">
              <w:t xml:space="preserve">The </w:t>
            </w:r>
            <w:r w:rsidRPr="00714CD1">
              <w:rPr>
                <w:rStyle w:val="SAPScreenElement"/>
              </w:rPr>
              <w:t xml:space="preserve">Do you approve this request? </w:t>
            </w:r>
            <w:r w:rsidRPr="00714CD1">
              <w:t>section contains a short overview of the request, its initiator, and the workflow participants.</w:t>
            </w:r>
          </w:p>
          <w:p w14:paraId="58231994" w14:textId="753DB20F" w:rsidR="001D010B" w:rsidRDefault="001D010B" w:rsidP="00714CD1">
            <w:pPr>
              <w:pStyle w:val="ListBullet"/>
            </w:pPr>
            <w:r w:rsidRPr="00714CD1">
              <w:t xml:space="preserve">The </w:t>
            </w:r>
            <w:r w:rsidR="00861B21">
              <w:rPr>
                <w:rStyle w:val="SAPScreenElement"/>
              </w:rPr>
              <w:t>Global Assignment Details</w:t>
            </w:r>
            <w:r w:rsidRPr="00714CD1">
              <w:rPr>
                <w:rStyle w:val="SAPScreenElement"/>
              </w:rPr>
              <w:t xml:space="preserve"> </w:t>
            </w:r>
            <w:r w:rsidRPr="00714CD1">
              <w:t xml:space="preserve">section contains </w:t>
            </w:r>
            <w:r w:rsidR="00861B21">
              <w:t>details to the global assignment requested for the employee</w:t>
            </w:r>
            <w:r w:rsidRPr="00714CD1">
              <w:t>.</w:t>
            </w:r>
          </w:p>
          <w:p w14:paraId="61D54448" w14:textId="41ECA949" w:rsidR="007169E3" w:rsidRPr="00714CD1" w:rsidRDefault="007169E3" w:rsidP="007169E3">
            <w:pPr>
              <w:pStyle w:val="ListBullet"/>
              <w:numPr>
                <w:ilvl w:val="0"/>
                <w:numId w:val="0"/>
              </w:numPr>
              <w:ind w:left="341"/>
            </w:pPr>
            <w:r w:rsidRPr="007A3D5F">
              <w:t xml:space="preserve">Below this section, several sections are </w:t>
            </w:r>
            <w:r>
              <w:t>collapsed</w:t>
            </w:r>
            <w:r w:rsidRPr="007A3D5F">
              <w:t xml:space="preserve"> together, where </w:t>
            </w:r>
            <w:r>
              <w:t xml:space="preserve">data has been entered during process step </w:t>
            </w:r>
            <w:r w:rsidRPr="005E0471">
              <w:rPr>
                <w:rStyle w:val="SAPScreenElement"/>
                <w:color w:val="auto"/>
              </w:rPr>
              <w:t xml:space="preserve">Creating </w:t>
            </w:r>
            <w:r>
              <w:rPr>
                <w:rStyle w:val="SAPScreenElement"/>
                <w:color w:val="auto"/>
              </w:rPr>
              <w:t>Global Assignment</w:t>
            </w:r>
            <w:r>
              <w:t xml:space="preserve">. These sections are, </w:t>
            </w:r>
            <w:r w:rsidRPr="007A3D5F">
              <w:t>for example</w:t>
            </w:r>
            <w:r>
              <w:t>,</w:t>
            </w:r>
            <w:r w:rsidRPr="007A3D5F">
              <w:t xml:space="preserve"> </w:t>
            </w:r>
            <w:r w:rsidRPr="005E0471">
              <w:rPr>
                <w:rStyle w:val="SAPScreenElement"/>
              </w:rPr>
              <w:t>Job Information</w:t>
            </w:r>
            <w:r w:rsidRPr="007A3D5F">
              <w:t xml:space="preserve">, </w:t>
            </w:r>
            <w:r w:rsidRPr="005E0471">
              <w:rPr>
                <w:rStyle w:val="SAPScreenElement"/>
              </w:rPr>
              <w:t>Job Relationships</w:t>
            </w:r>
            <w:r w:rsidRPr="007A3D5F">
              <w:t xml:space="preserve">, </w:t>
            </w:r>
            <w:r w:rsidRPr="005E0471">
              <w:rPr>
                <w:rStyle w:val="SAPScreenElement"/>
              </w:rPr>
              <w:t>Compensation Information</w:t>
            </w:r>
            <w:r w:rsidRPr="007A3D5F">
              <w:t>, etc.</w:t>
            </w:r>
          </w:p>
          <w:p w14:paraId="559929CB" w14:textId="6AA26B65" w:rsidR="001D010B" w:rsidRPr="00714CD1" w:rsidRDefault="001D010B" w:rsidP="00714CD1">
            <w:pPr>
              <w:pStyle w:val="ListBullet"/>
            </w:pPr>
            <w:r w:rsidRPr="00714CD1">
              <w:t xml:space="preserve">In the </w:t>
            </w:r>
            <w:r w:rsidRPr="00714CD1">
              <w:rPr>
                <w:rStyle w:val="SAPScreenElement"/>
              </w:rPr>
              <w:t xml:space="preserve">Comment </w:t>
            </w:r>
            <w:r w:rsidRPr="00714CD1">
              <w:t>section, you can post your remarks to the request.</w:t>
            </w:r>
          </w:p>
          <w:p w14:paraId="6FE52137" w14:textId="5133E2DC" w:rsidR="001D010B" w:rsidRPr="00714CD1" w:rsidRDefault="001D010B" w:rsidP="007169E3">
            <w:pPr>
              <w:pStyle w:val="ListBullet"/>
            </w:pPr>
            <w:r w:rsidRPr="007169E3">
              <w:t xml:space="preserve">On the right part of the screen a short profile of the employee </w:t>
            </w:r>
            <w:r w:rsidR="00773CDC" w:rsidRPr="007169E3">
              <w:t xml:space="preserve">who </w:t>
            </w:r>
            <w:r w:rsidR="007169E3" w:rsidRPr="007169E3">
              <w:t>will</w:t>
            </w:r>
            <w:r w:rsidR="00773CDC" w:rsidRPr="007169E3">
              <w:t xml:space="preserve"> go on global assignment</w:t>
            </w:r>
            <w:r w:rsidRPr="007169E3">
              <w:t xml:space="preserve"> is given, as well as administrative details to the request initiation.</w:t>
            </w:r>
          </w:p>
        </w:tc>
        <w:tc>
          <w:tcPr>
            <w:tcW w:w="1260" w:type="dxa"/>
          </w:tcPr>
          <w:p w14:paraId="44383E54" w14:textId="77777777" w:rsidR="001D010B" w:rsidRPr="00714CD1" w:rsidRDefault="001D010B" w:rsidP="00714CD1">
            <w:pPr>
              <w:rPr>
                <w:rFonts w:cs="Arial"/>
                <w:bCs/>
              </w:rPr>
            </w:pPr>
          </w:p>
        </w:tc>
      </w:tr>
      <w:tr w:rsidR="001D010B" w:rsidRPr="00714CD1" w14:paraId="36FA880F" w14:textId="77777777" w:rsidTr="009A37B9">
        <w:trPr>
          <w:trHeight w:val="288"/>
        </w:trPr>
        <w:tc>
          <w:tcPr>
            <w:tcW w:w="828" w:type="dxa"/>
            <w:hideMark/>
          </w:tcPr>
          <w:p w14:paraId="144DF70F" w14:textId="0E469794" w:rsidR="001D010B" w:rsidRPr="00714CD1" w:rsidRDefault="007169E3" w:rsidP="00714CD1">
            <w:r>
              <w:t>4</w:t>
            </w:r>
          </w:p>
        </w:tc>
        <w:tc>
          <w:tcPr>
            <w:tcW w:w="1142" w:type="dxa"/>
            <w:hideMark/>
          </w:tcPr>
          <w:p w14:paraId="0E0BADEE" w14:textId="4C67FD38" w:rsidR="001D010B" w:rsidRPr="00714CD1" w:rsidRDefault="007169E3" w:rsidP="00714CD1">
            <w:pPr>
              <w:rPr>
                <w:rStyle w:val="SAPEmphasis"/>
              </w:rPr>
            </w:pPr>
            <w:r>
              <w:rPr>
                <w:rStyle w:val="SAPEmphasis"/>
              </w:rPr>
              <w:t>Review Request</w:t>
            </w:r>
          </w:p>
        </w:tc>
        <w:tc>
          <w:tcPr>
            <w:tcW w:w="5490" w:type="dxa"/>
            <w:hideMark/>
          </w:tcPr>
          <w:p w14:paraId="0456EB84" w14:textId="67D4B50B" w:rsidR="001D010B" w:rsidRDefault="001D010B" w:rsidP="00773CDC">
            <w:r w:rsidRPr="00714CD1">
              <w:t xml:space="preserve">Review the details in the </w:t>
            </w:r>
            <w:r w:rsidR="00773CDC">
              <w:t xml:space="preserve">other </w:t>
            </w:r>
            <w:r w:rsidRPr="00714CD1">
              <w:t>section</w:t>
            </w:r>
            <w:r w:rsidR="00773CDC">
              <w:t xml:space="preserve">(s), where data has been </w:t>
            </w:r>
            <w:r w:rsidR="007169E3">
              <w:t>maintained</w:t>
            </w:r>
            <w:r w:rsidRPr="00714CD1">
              <w:t>.</w:t>
            </w:r>
          </w:p>
          <w:p w14:paraId="711C2EC4" w14:textId="6D9848A4" w:rsidR="00773CDC" w:rsidRPr="00714CD1" w:rsidRDefault="00773CDC" w:rsidP="00773CDC">
            <w:r>
              <w:t xml:space="preserve">For this, you can either expand the appropriate sections one by one, or choose the </w:t>
            </w:r>
            <w:r w:rsidRPr="00773CDC">
              <w:rPr>
                <w:rStyle w:val="SAPScreenElement"/>
              </w:rPr>
              <w:t>Show details for all...</w:t>
            </w:r>
            <w:r>
              <w:t xml:space="preserve"> link, to expand all sections at once.</w:t>
            </w:r>
          </w:p>
        </w:tc>
        <w:tc>
          <w:tcPr>
            <w:tcW w:w="5580" w:type="dxa"/>
            <w:hideMark/>
          </w:tcPr>
          <w:p w14:paraId="613B14F4" w14:textId="5577F6A3" w:rsidR="001D010B" w:rsidRPr="00714CD1" w:rsidRDefault="001D010B" w:rsidP="00D53C36">
            <w:r w:rsidRPr="00714CD1">
              <w:t xml:space="preserve">The data </w:t>
            </w:r>
            <w:r w:rsidR="00D53C36">
              <w:t>related to the global assignment</w:t>
            </w:r>
            <w:r w:rsidRPr="00714CD1">
              <w:t xml:space="preserve"> has been reviewed and is ready for approval.</w:t>
            </w:r>
          </w:p>
        </w:tc>
        <w:tc>
          <w:tcPr>
            <w:tcW w:w="1260" w:type="dxa"/>
          </w:tcPr>
          <w:p w14:paraId="329FC94E" w14:textId="77777777" w:rsidR="001D010B" w:rsidRPr="00714CD1" w:rsidRDefault="001D010B" w:rsidP="00714CD1">
            <w:pPr>
              <w:rPr>
                <w:rFonts w:cs="Arial"/>
                <w:bCs/>
              </w:rPr>
            </w:pPr>
          </w:p>
        </w:tc>
      </w:tr>
      <w:tr w:rsidR="001D010B" w:rsidRPr="00C61233" w14:paraId="304D44F8" w14:textId="77777777" w:rsidTr="009A37B9">
        <w:trPr>
          <w:trHeight w:val="357"/>
        </w:trPr>
        <w:tc>
          <w:tcPr>
            <w:tcW w:w="828" w:type="dxa"/>
            <w:hideMark/>
          </w:tcPr>
          <w:p w14:paraId="44426F4E" w14:textId="25D707C1" w:rsidR="001D010B" w:rsidRPr="00714CD1" w:rsidRDefault="007169E3" w:rsidP="00714CD1">
            <w:r>
              <w:t>5</w:t>
            </w:r>
          </w:p>
        </w:tc>
        <w:tc>
          <w:tcPr>
            <w:tcW w:w="1142" w:type="dxa"/>
            <w:hideMark/>
          </w:tcPr>
          <w:p w14:paraId="43B4E498" w14:textId="77777777" w:rsidR="001D010B" w:rsidRPr="00714CD1" w:rsidRDefault="001D010B" w:rsidP="00714CD1">
            <w:pPr>
              <w:rPr>
                <w:rStyle w:val="SAPEmphasis"/>
              </w:rPr>
            </w:pPr>
            <w:r w:rsidRPr="00714CD1">
              <w:rPr>
                <w:rStyle w:val="SAPEmphasis"/>
              </w:rPr>
              <w:t xml:space="preserve">Approve </w:t>
            </w:r>
            <w:r w:rsidRPr="007169E3">
              <w:rPr>
                <w:rStyle w:val="SAPEmphasis"/>
              </w:rPr>
              <w:t>Request</w:t>
            </w:r>
          </w:p>
        </w:tc>
        <w:tc>
          <w:tcPr>
            <w:tcW w:w="5490" w:type="dxa"/>
            <w:hideMark/>
          </w:tcPr>
          <w:p w14:paraId="0DB26C38" w14:textId="7D20CF64" w:rsidR="001D010B" w:rsidRPr="00714CD1" w:rsidRDefault="001D010B" w:rsidP="00D53C36">
            <w:r w:rsidRPr="00714CD1">
              <w:t xml:space="preserve">If </w:t>
            </w:r>
            <w:r w:rsidRPr="00714CD1">
              <w:rPr>
                <w:lang w:eastAsia="zh-CN"/>
              </w:rPr>
              <w:t>everything is fine</w:t>
            </w:r>
            <w:r w:rsidRPr="00714CD1">
              <w:t xml:space="preserve">, choose the </w:t>
            </w:r>
            <w:r w:rsidRPr="00714CD1">
              <w:rPr>
                <w:rStyle w:val="SAPScreenElement"/>
              </w:rPr>
              <w:t xml:space="preserve">Approve </w:t>
            </w:r>
            <w:r w:rsidRPr="00714CD1">
              <w:rPr>
                <w:lang w:eastAsia="zh-CN"/>
              </w:rPr>
              <w:t>button</w:t>
            </w:r>
            <w:r w:rsidRPr="00714CD1">
              <w:t xml:space="preserve"> to approve the </w:t>
            </w:r>
            <w:r w:rsidR="00D53C36">
              <w:t>global assignment for the employee</w:t>
            </w:r>
            <w:r w:rsidRPr="00714CD1">
              <w:t xml:space="preserve">. </w:t>
            </w:r>
          </w:p>
        </w:tc>
        <w:tc>
          <w:tcPr>
            <w:tcW w:w="5580" w:type="dxa"/>
            <w:hideMark/>
          </w:tcPr>
          <w:p w14:paraId="556E477B" w14:textId="77777777" w:rsidR="007169E3" w:rsidRDefault="001D010B" w:rsidP="003E5E9E">
            <w:pPr>
              <w:rPr>
                <w:lang w:eastAsia="zh-CN"/>
              </w:rPr>
            </w:pPr>
            <w:r w:rsidRPr="00714CD1">
              <w:t xml:space="preserve">The system generates a message about the successful </w:t>
            </w:r>
            <w:r w:rsidR="00D53C36">
              <w:t>saving of the changes. Y</w:t>
            </w:r>
            <w:r w:rsidRPr="00714CD1">
              <w:rPr>
                <w:lang w:eastAsia="zh-CN"/>
              </w:rPr>
              <w:t xml:space="preserve">ou are directed back to your </w:t>
            </w:r>
            <w:r w:rsidRPr="00714CD1">
              <w:rPr>
                <w:rStyle w:val="SAPScreenElement"/>
              </w:rPr>
              <w:t xml:space="preserve">Home </w:t>
            </w:r>
            <w:r w:rsidRPr="00714CD1">
              <w:rPr>
                <w:lang w:eastAsia="zh-CN"/>
              </w:rPr>
              <w:t>page.</w:t>
            </w:r>
            <w:r w:rsidR="00D53C36" w:rsidRPr="00C61233">
              <w:rPr>
                <w:lang w:eastAsia="zh-CN"/>
              </w:rPr>
              <w:t xml:space="preserve"> The </w:t>
            </w:r>
            <w:r w:rsidR="00D53C36">
              <w:rPr>
                <w:lang w:eastAsia="zh-CN"/>
              </w:rPr>
              <w:t>global assignment</w:t>
            </w:r>
            <w:r w:rsidR="00D53C36" w:rsidRPr="00C61233">
              <w:rPr>
                <w:lang w:eastAsia="zh-CN"/>
              </w:rPr>
              <w:t xml:space="preserve"> becomes effective the date as entered in the system</w:t>
            </w:r>
            <w:r w:rsidR="00D53C36">
              <w:rPr>
                <w:lang w:eastAsia="zh-CN"/>
              </w:rPr>
              <w:t xml:space="preserve"> and can be viewed by the </w:t>
            </w:r>
            <w:r w:rsidR="00D53C36" w:rsidRPr="006867BD">
              <w:rPr>
                <w:lang w:eastAsia="zh-CN"/>
              </w:rPr>
              <w:t xml:space="preserve">HR </w:t>
            </w:r>
            <w:r w:rsidR="00D53C36" w:rsidRPr="006867BD">
              <w:t>a</w:t>
            </w:r>
            <w:r w:rsidR="00D53C36" w:rsidRPr="006867BD">
              <w:rPr>
                <w:color w:val="000000"/>
              </w:rPr>
              <w:t>dministrator</w:t>
            </w:r>
            <w:r w:rsidR="00D53C36" w:rsidRPr="00C61233">
              <w:rPr>
                <w:lang w:eastAsia="zh-CN"/>
              </w:rPr>
              <w:t>.</w:t>
            </w:r>
            <w:r w:rsidR="003E5E9E">
              <w:rPr>
                <w:lang w:eastAsia="zh-CN"/>
              </w:rPr>
              <w:t xml:space="preserve"> </w:t>
            </w:r>
          </w:p>
          <w:p w14:paraId="01D89C42" w14:textId="77777777" w:rsidR="007169E3" w:rsidRPr="00C61233" w:rsidRDefault="007169E3" w:rsidP="00031B50">
            <w:pPr>
              <w:pStyle w:val="SAPNoteHeading"/>
              <w:ind w:left="255"/>
            </w:pPr>
            <w:r w:rsidRPr="00C61233">
              <w:rPr>
                <w:noProof/>
              </w:rPr>
              <w:drawing>
                <wp:inline distT="0" distB="0" distL="0" distR="0" wp14:anchorId="0C60A8D2" wp14:editId="73394765">
                  <wp:extent cx="228600" cy="228600"/>
                  <wp:effectExtent l="0" t="0" r="0" b="0"/>
                  <wp:docPr id="2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6DEF3211" w14:textId="77777777" w:rsidR="007169E3" w:rsidRDefault="007169E3" w:rsidP="00031B50">
            <w:pPr>
              <w:ind w:left="255"/>
              <w:rPr>
                <w:lang w:eastAsia="zh-CN"/>
              </w:rPr>
            </w:pPr>
            <w:r w:rsidRPr="00562092">
              <w:t>In case you have approved the request starting from the</w:t>
            </w:r>
            <w:r>
              <w:t xml:space="preserv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(see </w:t>
            </w:r>
            <w:r w:rsidRPr="002E7578">
              <w:rPr>
                <w:rFonts w:ascii="BentonSans Regular" w:hAnsi="BentonSans Regular"/>
                <w:color w:val="666666"/>
              </w:rPr>
              <w:t>Note</w:t>
            </w:r>
            <w:r>
              <w:rPr>
                <w:rFonts w:cs="Arial"/>
                <w:bCs/>
              </w:rPr>
              <w:t xml:space="preserve"> in test step # 3), you </w:t>
            </w:r>
            <w:r w:rsidRPr="00C61233">
              <w:rPr>
                <w:lang w:eastAsia="zh-CN"/>
              </w:rPr>
              <w:t>are directed back</w:t>
            </w:r>
            <w:r>
              <w:rPr>
                <w:lang w:eastAsia="zh-CN"/>
              </w:rPr>
              <w:t xml:space="preserve"> to this page; the number of requests you still need to approve has decreased by 1. If appropriate, you can process other requests as per your requirement. Once there is no request left for you to approve, </w:t>
            </w:r>
            <w: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will have no entry anymore and</w:t>
            </w:r>
            <w:r>
              <w:rPr>
                <w:lang w:eastAsia="zh-CN"/>
              </w:rPr>
              <w:t xml:space="preserve"> the</w:t>
            </w:r>
            <w:r w:rsidRPr="006947A0">
              <w:rPr>
                <w:rStyle w:val="SAPScreenElement"/>
              </w:rPr>
              <w:t xml:space="preserve"> </w:t>
            </w:r>
            <w:r w:rsidRPr="006947A0">
              <w:rPr>
                <w:rStyle w:val="SAPScreenElement"/>
              </w:rPr>
              <w:lastRenderedPageBreak/>
              <w:t>Approve Requests</w:t>
            </w:r>
            <w:r w:rsidRPr="006947A0">
              <w:t xml:space="preserve"> tile</w:t>
            </w:r>
            <w:r>
              <w:t xml:space="preserve"> will no longer be visible in the </w:t>
            </w:r>
            <w:r w:rsidRPr="006947A0">
              <w:rPr>
                <w:rStyle w:val="SAPScreenElement"/>
              </w:rPr>
              <w:t>To Do</w:t>
            </w:r>
            <w:r w:rsidRPr="006947A0">
              <w:rPr>
                <w:i/>
                <w:lang w:eastAsia="zh-CN"/>
              </w:rPr>
              <w:t xml:space="preserve"> </w:t>
            </w:r>
            <w:r w:rsidRPr="006947A0">
              <w:rPr>
                <w:lang w:eastAsia="zh-CN"/>
              </w:rPr>
              <w:t>section</w:t>
            </w:r>
            <w:r>
              <w:rPr>
                <w:lang w:eastAsia="zh-CN"/>
              </w:rPr>
              <w:t xml:space="preserve"> of </w:t>
            </w:r>
            <w:r w:rsidRPr="00C61233">
              <w:rPr>
                <w:lang w:eastAsia="zh-CN"/>
              </w:rPr>
              <w:t xml:space="preserve">your </w:t>
            </w:r>
            <w:r w:rsidRPr="00C61233">
              <w:rPr>
                <w:rStyle w:val="SAPScreenElement"/>
              </w:rPr>
              <w:t>Home</w:t>
            </w:r>
            <w:r w:rsidRPr="00C61233">
              <w:rPr>
                <w:lang w:eastAsia="zh-CN"/>
              </w:rPr>
              <w:t xml:space="preserve"> page</w:t>
            </w:r>
            <w:r>
              <w:rPr>
                <w:lang w:eastAsia="zh-CN"/>
              </w:rPr>
              <w:t>.</w:t>
            </w:r>
          </w:p>
          <w:p w14:paraId="24146A44" w14:textId="77777777" w:rsidR="007169E3" w:rsidRDefault="007169E3" w:rsidP="003E5E9E">
            <w:pPr>
              <w:rPr>
                <w:lang w:eastAsia="zh-CN"/>
              </w:rPr>
            </w:pPr>
          </w:p>
          <w:p w14:paraId="10EE6162" w14:textId="75B461AF" w:rsidR="001D010B" w:rsidRPr="00C61233" w:rsidRDefault="003E5E9E" w:rsidP="003E5E9E">
            <w:pPr>
              <w:rPr>
                <w:rFonts w:cs="Arial"/>
                <w:bCs/>
              </w:rPr>
            </w:pPr>
            <w:r>
              <w:rPr>
                <w:lang w:eastAsia="zh-CN"/>
              </w:rPr>
              <w:t>T</w:t>
            </w:r>
            <w:r w:rsidRPr="009430DF">
              <w:t>he system automatically assigns another user name and user ID to the employee.</w:t>
            </w:r>
            <w:r>
              <w:t xml:space="preserve"> The person ID (external) remains unchanged.</w:t>
            </w:r>
          </w:p>
        </w:tc>
        <w:tc>
          <w:tcPr>
            <w:tcW w:w="1260" w:type="dxa"/>
          </w:tcPr>
          <w:p w14:paraId="241AB98E" w14:textId="77777777" w:rsidR="001D010B" w:rsidRPr="00C61233" w:rsidRDefault="001D010B" w:rsidP="00714CD1">
            <w:pPr>
              <w:rPr>
                <w:rFonts w:cs="Arial"/>
                <w:bCs/>
              </w:rPr>
            </w:pPr>
          </w:p>
        </w:tc>
      </w:tr>
    </w:tbl>
    <w:p w14:paraId="1F5BA368" w14:textId="77777777" w:rsidR="001D010B" w:rsidRPr="00D53C36" w:rsidRDefault="001D010B" w:rsidP="004303C7">
      <w:pPr>
        <w:pStyle w:val="SAPNoteHeading"/>
      </w:pPr>
      <w:r w:rsidRPr="00D53C36">
        <w:rPr>
          <w:noProof/>
        </w:rPr>
        <w:drawing>
          <wp:inline distT="0" distB="0" distL="0" distR="0" wp14:anchorId="082F8445" wp14:editId="21F1F028">
            <wp:extent cx="228600" cy="2286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53C36">
        <w:t> Note</w:t>
      </w:r>
    </w:p>
    <w:p w14:paraId="199880EF" w14:textId="008516FE" w:rsidR="001D010B" w:rsidRPr="00D53C36" w:rsidRDefault="001D010B" w:rsidP="004303C7">
      <w:pPr>
        <w:pStyle w:val="NoteParagraph"/>
        <w:ind w:left="624"/>
      </w:pPr>
      <w:r w:rsidRPr="00D53C36">
        <w:t xml:space="preserve">If required, you can also send the </w:t>
      </w:r>
      <w:r w:rsidRPr="005646D4">
        <w:t>request</w:t>
      </w:r>
      <w:r w:rsidRPr="00D53C36">
        <w:t xml:space="preserve"> back to the </w:t>
      </w:r>
      <w:r w:rsidR="00D8388B">
        <w:t>HR administrator</w:t>
      </w:r>
      <w:r w:rsidRPr="00D53C36">
        <w:t xml:space="preserve"> for further details. In this case, it is recommended to add a comment explaining your decision. The </w:t>
      </w:r>
      <w:r w:rsidR="00D8388B">
        <w:t>HR administrator</w:t>
      </w:r>
      <w:r w:rsidR="00D8388B" w:rsidRPr="00D53C36">
        <w:t xml:space="preserve"> </w:t>
      </w:r>
      <w:r w:rsidRPr="00D53C36">
        <w:t xml:space="preserve">can then either adapt the </w:t>
      </w:r>
      <w:r w:rsidRPr="005646D4">
        <w:t>request</w:t>
      </w:r>
      <w:r w:rsidRPr="00D53C36">
        <w:t xml:space="preserve"> and resubmit it for approval, or cancel it.</w:t>
      </w:r>
    </w:p>
    <w:p w14:paraId="601B86D9" w14:textId="54FDBEEA" w:rsidR="00391BBB" w:rsidRPr="007E7C28" w:rsidRDefault="00391BBB" w:rsidP="00391BBB">
      <w:pPr>
        <w:pStyle w:val="Heading4"/>
      </w:pPr>
      <w:bookmarkStart w:id="93" w:name="_Toc479233298"/>
      <w:bookmarkStart w:id="94" w:name="_Toc479609120"/>
      <w:bookmarkStart w:id="95" w:name="_Toc479771311"/>
      <w:bookmarkStart w:id="96" w:name="_Toc479772341"/>
      <w:bookmarkStart w:id="97" w:name="_Toc479858119"/>
      <w:bookmarkStart w:id="98" w:name="_Toc479861872"/>
      <w:bookmarkStart w:id="99" w:name="_Toc479866796"/>
      <w:bookmarkStart w:id="100" w:name="_Toc479233299"/>
      <w:bookmarkStart w:id="101" w:name="_Toc479609121"/>
      <w:bookmarkStart w:id="102" w:name="_Toc479771312"/>
      <w:bookmarkStart w:id="103" w:name="_Toc479772342"/>
      <w:bookmarkStart w:id="104" w:name="_Toc479858120"/>
      <w:bookmarkStart w:id="105" w:name="_Toc479861873"/>
      <w:bookmarkStart w:id="106" w:name="_Toc479866797"/>
      <w:bookmarkStart w:id="107" w:name="_Toc479233300"/>
      <w:bookmarkStart w:id="108" w:name="_Toc479609122"/>
      <w:bookmarkStart w:id="109" w:name="_Toc479771313"/>
      <w:bookmarkStart w:id="110" w:name="_Toc479772343"/>
      <w:bookmarkStart w:id="111" w:name="_Toc479858121"/>
      <w:bookmarkStart w:id="112" w:name="_Toc479861874"/>
      <w:bookmarkStart w:id="113" w:name="_Toc479866798"/>
      <w:bookmarkStart w:id="114" w:name="_Toc479233301"/>
      <w:bookmarkStart w:id="115" w:name="_Toc479609123"/>
      <w:bookmarkStart w:id="116" w:name="_Toc479771314"/>
      <w:bookmarkStart w:id="117" w:name="_Toc479772344"/>
      <w:bookmarkStart w:id="118" w:name="_Toc479858122"/>
      <w:bookmarkStart w:id="119" w:name="_Toc479861875"/>
      <w:bookmarkStart w:id="120" w:name="_Toc479866799"/>
      <w:bookmarkStart w:id="121" w:name="_Toc479233302"/>
      <w:bookmarkStart w:id="122" w:name="_Toc479609124"/>
      <w:bookmarkStart w:id="123" w:name="_Toc479771315"/>
      <w:bookmarkStart w:id="124" w:name="_Toc479772345"/>
      <w:bookmarkStart w:id="125" w:name="_Toc479858123"/>
      <w:bookmarkStart w:id="126" w:name="_Toc479861876"/>
      <w:bookmarkStart w:id="127" w:name="_Toc479866800"/>
      <w:bookmarkStart w:id="128" w:name="_Toc479233303"/>
      <w:bookmarkStart w:id="129" w:name="_Toc479609125"/>
      <w:bookmarkStart w:id="130" w:name="_Toc479771316"/>
      <w:bookmarkStart w:id="131" w:name="_Toc479772346"/>
      <w:bookmarkStart w:id="132" w:name="_Toc479858124"/>
      <w:bookmarkStart w:id="133" w:name="_Toc479861877"/>
      <w:bookmarkStart w:id="134" w:name="_Toc479866801"/>
      <w:bookmarkStart w:id="135" w:name="_Toc479233304"/>
      <w:bookmarkStart w:id="136" w:name="_Toc479609126"/>
      <w:bookmarkStart w:id="137" w:name="_Toc479771317"/>
      <w:bookmarkStart w:id="138" w:name="_Toc479772347"/>
      <w:bookmarkStart w:id="139" w:name="_Toc479858125"/>
      <w:bookmarkStart w:id="140" w:name="_Toc479861878"/>
      <w:bookmarkStart w:id="141" w:name="_Toc479866802"/>
      <w:bookmarkStart w:id="142" w:name="_Toc479233305"/>
      <w:bookmarkStart w:id="143" w:name="_Toc479609127"/>
      <w:bookmarkStart w:id="144" w:name="_Toc479771318"/>
      <w:bookmarkStart w:id="145" w:name="_Toc479772348"/>
      <w:bookmarkStart w:id="146" w:name="_Toc479858126"/>
      <w:bookmarkStart w:id="147" w:name="_Toc479861879"/>
      <w:bookmarkStart w:id="148" w:name="_Toc479866803"/>
      <w:bookmarkStart w:id="149" w:name="_Toc479233306"/>
      <w:bookmarkStart w:id="150" w:name="_Toc479609128"/>
      <w:bookmarkStart w:id="151" w:name="_Toc479771319"/>
      <w:bookmarkStart w:id="152" w:name="_Toc479772349"/>
      <w:bookmarkStart w:id="153" w:name="_Toc479858127"/>
      <w:bookmarkStart w:id="154" w:name="_Toc479861880"/>
      <w:bookmarkStart w:id="155" w:name="_Toc479866804"/>
      <w:bookmarkStart w:id="156" w:name="_Toc479233307"/>
      <w:bookmarkStart w:id="157" w:name="_Toc479609129"/>
      <w:bookmarkStart w:id="158" w:name="_Toc479771320"/>
      <w:bookmarkStart w:id="159" w:name="_Toc479772350"/>
      <w:bookmarkStart w:id="160" w:name="_Toc479858128"/>
      <w:bookmarkStart w:id="161" w:name="_Toc479861881"/>
      <w:bookmarkStart w:id="162" w:name="_Toc479866805"/>
      <w:bookmarkStart w:id="163" w:name="_Toc479233308"/>
      <w:bookmarkStart w:id="164" w:name="_Toc479609130"/>
      <w:bookmarkStart w:id="165" w:name="_Toc479771321"/>
      <w:bookmarkStart w:id="166" w:name="_Toc479772351"/>
      <w:bookmarkStart w:id="167" w:name="_Toc479858129"/>
      <w:bookmarkStart w:id="168" w:name="_Toc479861882"/>
      <w:bookmarkStart w:id="169" w:name="_Toc479866806"/>
      <w:bookmarkStart w:id="170" w:name="_Toc469864233"/>
      <w:bookmarkStart w:id="171" w:name="_Toc455136231"/>
      <w:bookmarkStart w:id="172" w:name="_Toc466970080"/>
      <w:bookmarkStart w:id="173" w:name="_Toc50998864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7E7C28">
        <w:t>Updating Employee</w:t>
      </w:r>
      <w:r>
        <w:t xml:space="preserve"> Home</w:t>
      </w:r>
      <w:r w:rsidRPr="007E7C28">
        <w:t xml:space="preserve"> </w:t>
      </w:r>
      <w:r>
        <w:t>Job</w:t>
      </w:r>
      <w:r w:rsidRPr="007E7C28">
        <w:t xml:space="preserve"> Information</w:t>
      </w:r>
      <w:bookmarkEnd w:id="173"/>
    </w:p>
    <w:p w14:paraId="68D2544D" w14:textId="77777777" w:rsidR="00391BBB" w:rsidRPr="007E7C28" w:rsidRDefault="00391BBB" w:rsidP="00391BBB">
      <w:pPr>
        <w:pStyle w:val="SAPKeyblockTitle"/>
      </w:pPr>
      <w:r w:rsidRPr="007E7C28">
        <w:t>Purpose</w:t>
      </w:r>
    </w:p>
    <w:p w14:paraId="6D7C0D70" w14:textId="2B65788A" w:rsidR="00F677A2" w:rsidRDefault="00F677A2" w:rsidP="00F677A2">
      <w:pPr>
        <w:pStyle w:val="ListBullet"/>
        <w:numPr>
          <w:ilvl w:val="0"/>
          <w:numId w:val="0"/>
        </w:numPr>
      </w:pPr>
      <w:r w:rsidRPr="002E0363">
        <w:t xml:space="preserve">After the </w:t>
      </w:r>
      <w:r w:rsidR="00A11E17" w:rsidRPr="00F01A08">
        <w:t>Line Manager of the employee</w:t>
      </w:r>
      <w:r w:rsidR="00A11E17" w:rsidRPr="002E0363">
        <w:t xml:space="preserve"> </w:t>
      </w:r>
      <w:r w:rsidR="00D124AC">
        <w:t>at</w:t>
      </w:r>
      <w:r w:rsidR="00D124AC" w:rsidRPr="002E0363">
        <w:t xml:space="preserve"> </w:t>
      </w:r>
      <w:r w:rsidRPr="002E0363">
        <w:t>the host company has approved the global assignment creation for that employee, events are triggered with appropriate event reason</w:t>
      </w:r>
      <w:r w:rsidR="002E0363" w:rsidRPr="002E0363">
        <w:t>s, which update</w:t>
      </w:r>
      <w:r w:rsidRPr="002E0363">
        <w:t xml:space="preserve"> the job information of the employee </w:t>
      </w:r>
      <w:r w:rsidR="002E0363" w:rsidRPr="002E0363">
        <w:t xml:space="preserve">at the home company </w:t>
      </w:r>
      <w:r w:rsidRPr="002E0363">
        <w:t>automatically.</w:t>
      </w:r>
    </w:p>
    <w:p w14:paraId="1BC4B6A7" w14:textId="77777777" w:rsidR="00391BBB" w:rsidRPr="007E7C28" w:rsidRDefault="00391BBB" w:rsidP="00391BBB">
      <w:r w:rsidRPr="007E7C28">
        <w:t>This is an automated step, and no manual execution is required.</w:t>
      </w:r>
    </w:p>
    <w:p w14:paraId="734BBB73" w14:textId="76E480F1" w:rsidR="007118F7" w:rsidRPr="007E7C28" w:rsidRDefault="007118F7" w:rsidP="00863F3D">
      <w:pPr>
        <w:pStyle w:val="Heading4"/>
      </w:pPr>
      <w:bookmarkStart w:id="174" w:name="_Toc509988646"/>
      <w:r w:rsidRPr="007E7C28">
        <w:t>Updating Employee</w:t>
      </w:r>
      <w:r>
        <w:t xml:space="preserve"> Home</w:t>
      </w:r>
      <w:r w:rsidRPr="007E7C28">
        <w:t xml:space="preserve"> Position Information (</w:t>
      </w:r>
      <w:r w:rsidR="003F3D85">
        <w:t>if Position Management implemented</w:t>
      </w:r>
      <w:r w:rsidRPr="007E7C28">
        <w:t>)</w:t>
      </w:r>
      <w:bookmarkEnd w:id="170"/>
      <w:bookmarkEnd w:id="174"/>
    </w:p>
    <w:p w14:paraId="3B632390" w14:textId="77777777" w:rsidR="007118F7" w:rsidRPr="007E7C28" w:rsidRDefault="007118F7" w:rsidP="007118F7">
      <w:pPr>
        <w:pStyle w:val="SAPKeyblockTitle"/>
      </w:pPr>
      <w:r w:rsidRPr="007E7C28">
        <w:t>Purpose</w:t>
      </w:r>
    </w:p>
    <w:p w14:paraId="65581DA8" w14:textId="4BDEAA09" w:rsidR="007118F7" w:rsidRPr="007E7C28" w:rsidRDefault="007118F7" w:rsidP="007118F7">
      <w:r w:rsidRPr="001933E9">
        <w:rPr>
          <w:rStyle w:val="SAPEmphasis"/>
          <w:u w:val="single"/>
        </w:rPr>
        <w:t xml:space="preserve">Only if Position Management </w:t>
      </w:r>
      <w:r w:rsidR="009C0F94" w:rsidRPr="001933E9">
        <w:rPr>
          <w:rStyle w:val="SAPEmphasis"/>
          <w:u w:val="single"/>
        </w:rPr>
        <w:t xml:space="preserve">has been </w:t>
      </w:r>
      <w:r w:rsidR="00ED36B2" w:rsidRPr="001933E9">
        <w:rPr>
          <w:rStyle w:val="SAPEmphasis"/>
          <w:u w:val="single"/>
        </w:rPr>
        <w:t>deployed with the SAP Best Practices</w:t>
      </w:r>
      <w:r w:rsidRPr="00F01A08">
        <w:rPr>
          <w:b/>
        </w:rPr>
        <w:t xml:space="preserve">: </w:t>
      </w:r>
      <w:r w:rsidR="00F677A2" w:rsidRPr="00F01A08">
        <w:t xml:space="preserve">after </w:t>
      </w:r>
      <w:r w:rsidR="00A11E17" w:rsidRPr="00F01A08">
        <w:t xml:space="preserve">the Line Manager of the employee </w:t>
      </w:r>
      <w:r w:rsidR="00D124AC" w:rsidRPr="00F01A08">
        <w:t xml:space="preserve">at </w:t>
      </w:r>
      <w:r w:rsidR="00F677A2" w:rsidRPr="00F01A08">
        <w:t>the</w:t>
      </w:r>
      <w:r w:rsidR="00F677A2">
        <w:t xml:space="preserve"> host company has approved the global assignment creation for that employee</w:t>
      </w:r>
      <w:r w:rsidRPr="007E7C28">
        <w:t xml:space="preserve">, the employee’s </w:t>
      </w:r>
      <w:r w:rsidR="004A42B2">
        <w:t xml:space="preserve">home </w:t>
      </w:r>
      <w:r w:rsidRPr="007E7C28">
        <w:t>position is updated automatically with information related to the right of the employee to return on this position.</w:t>
      </w:r>
      <w:r w:rsidR="00F677A2" w:rsidRPr="00F677A2">
        <w:t xml:space="preserve"> </w:t>
      </w:r>
      <w:r w:rsidR="00F677A2" w:rsidRPr="00A61DA7">
        <w:t>This is visible in the position org chart</w:t>
      </w:r>
      <w:r w:rsidR="00F677A2">
        <w:t>.</w:t>
      </w:r>
    </w:p>
    <w:p w14:paraId="0076A7C7" w14:textId="77777777" w:rsidR="007118F7" w:rsidRPr="007E7C28" w:rsidRDefault="007118F7" w:rsidP="007118F7">
      <w:r w:rsidRPr="007E7C28">
        <w:t xml:space="preserve">This is an automated step, and no manual execution is required. </w:t>
      </w:r>
    </w:p>
    <w:p w14:paraId="477D5D2E" w14:textId="382DEEF7" w:rsidR="002A4A37" w:rsidRPr="007E7C28" w:rsidRDefault="002A4A37" w:rsidP="002A4A37">
      <w:pPr>
        <w:pStyle w:val="Heading4"/>
      </w:pPr>
      <w:bookmarkStart w:id="175" w:name="_Toc509988647"/>
      <w:r w:rsidRPr="007E7C28">
        <w:lastRenderedPageBreak/>
        <w:t>Updating Employee</w:t>
      </w:r>
      <w:r>
        <w:t xml:space="preserve"> Host</w:t>
      </w:r>
      <w:r w:rsidRPr="007E7C28">
        <w:t xml:space="preserve"> Position Information (</w:t>
      </w:r>
      <w:r w:rsidR="003F3D85">
        <w:t>if Position Management implemented</w:t>
      </w:r>
      <w:r w:rsidRPr="007E7C28">
        <w:t>)</w:t>
      </w:r>
      <w:bookmarkEnd w:id="175"/>
    </w:p>
    <w:p w14:paraId="2F6C9124" w14:textId="77777777" w:rsidR="002A4A37" w:rsidRPr="00F677A2" w:rsidRDefault="002A4A37" w:rsidP="002A4A37">
      <w:pPr>
        <w:pStyle w:val="SAPKeyblockTitle"/>
      </w:pPr>
      <w:r w:rsidRPr="00F677A2">
        <w:t>Purpose</w:t>
      </w:r>
    </w:p>
    <w:p w14:paraId="5A552B8E" w14:textId="7B7D651F" w:rsidR="00F677A2" w:rsidRPr="00F677A2" w:rsidRDefault="002A4A37" w:rsidP="002A4A37">
      <w:r w:rsidRPr="001933E9">
        <w:rPr>
          <w:rStyle w:val="SAPEmphasis"/>
          <w:u w:val="single"/>
        </w:rPr>
        <w:t xml:space="preserve">Only if Position Management </w:t>
      </w:r>
      <w:r w:rsidR="009C0F94" w:rsidRPr="001933E9">
        <w:rPr>
          <w:rStyle w:val="SAPEmphasis"/>
          <w:u w:val="single"/>
        </w:rPr>
        <w:t xml:space="preserve">has been </w:t>
      </w:r>
      <w:r w:rsidR="00ED36B2" w:rsidRPr="001933E9">
        <w:rPr>
          <w:rStyle w:val="SAPEmphasis"/>
          <w:u w:val="single"/>
        </w:rPr>
        <w:t>deployed with the SAP Best Practices</w:t>
      </w:r>
      <w:r w:rsidRPr="00F677A2">
        <w:rPr>
          <w:b/>
        </w:rPr>
        <w:t xml:space="preserve">: </w:t>
      </w:r>
      <w:r w:rsidR="00F677A2">
        <w:t>after the</w:t>
      </w:r>
      <w:r w:rsidR="00F677A2" w:rsidRPr="00F677A2">
        <w:t xml:space="preserve"> </w:t>
      </w:r>
      <w:r w:rsidR="00A11E17" w:rsidRPr="009A37B9">
        <w:t>Line Manager of the employee</w:t>
      </w:r>
      <w:r w:rsidR="00A11E17" w:rsidRPr="002E0363">
        <w:t xml:space="preserve"> </w:t>
      </w:r>
      <w:r w:rsidR="00D124AC">
        <w:t xml:space="preserve">at </w:t>
      </w:r>
      <w:r w:rsidR="00F677A2">
        <w:t>the host company has approved the global assignment creation for that employee</w:t>
      </w:r>
      <w:r w:rsidRPr="00F677A2">
        <w:t xml:space="preserve">, </w:t>
      </w:r>
      <w:r w:rsidR="00F677A2" w:rsidRPr="00A61DA7">
        <w:t>the position he or she is assigned to</w:t>
      </w:r>
      <w:r w:rsidR="00F677A2">
        <w:t xml:space="preserve"> in the host company</w:t>
      </w:r>
      <w:r w:rsidR="00F677A2" w:rsidRPr="00A61DA7">
        <w:t xml:space="preserve"> is updated automatically with information of the incumbent. This is visible in the position org chart</w:t>
      </w:r>
      <w:r w:rsidR="00F677A2">
        <w:t>.</w:t>
      </w:r>
    </w:p>
    <w:p w14:paraId="38860596" w14:textId="77777777" w:rsidR="002A4A37" w:rsidRPr="007E7C28" w:rsidRDefault="002A4A37" w:rsidP="002A4A37">
      <w:r w:rsidRPr="00F677A2">
        <w:t>This is an automated step, and no manual execution is required.</w:t>
      </w:r>
      <w:r w:rsidRPr="007E7C28">
        <w:t xml:space="preserve"> </w:t>
      </w:r>
    </w:p>
    <w:p w14:paraId="630F266D" w14:textId="748E9D80" w:rsidR="007118F7" w:rsidRPr="007E7C28" w:rsidRDefault="007118F7" w:rsidP="00741D2F">
      <w:pPr>
        <w:pStyle w:val="Heading3"/>
        <w:rPr>
          <w:rStyle w:val="SAPEmphasis"/>
          <w:rFonts w:ascii="BentonSans Bold" w:hAnsi="BentonSans Bold"/>
        </w:rPr>
      </w:pPr>
      <w:bookmarkStart w:id="176" w:name="_Toc469864234"/>
      <w:bookmarkStart w:id="177" w:name="_Toc509988648"/>
      <w:r w:rsidRPr="007E7C28">
        <w:rPr>
          <w:rStyle w:val="SAPEmphasis"/>
          <w:rFonts w:ascii="BentonSans Bold" w:hAnsi="BentonSans Bold"/>
        </w:rPr>
        <w:t xml:space="preserve">Viewing Employee </w:t>
      </w:r>
      <w:r>
        <w:rPr>
          <w:rStyle w:val="SAPEmphasis"/>
          <w:rFonts w:ascii="BentonSans Bold" w:hAnsi="BentonSans Bold"/>
        </w:rPr>
        <w:t xml:space="preserve">Home </w:t>
      </w:r>
      <w:r w:rsidRPr="007E7C28">
        <w:rPr>
          <w:rStyle w:val="SAPEmphasis"/>
          <w:rFonts w:ascii="BentonSans Bold" w:hAnsi="BentonSans Bold"/>
        </w:rPr>
        <w:t>Position Details (</w:t>
      </w:r>
      <w:r w:rsidR="003F3D85">
        <w:t>if Position Management implemented</w:t>
      </w:r>
      <w:r w:rsidRPr="007E7C28">
        <w:rPr>
          <w:rStyle w:val="SAPEmphasis"/>
          <w:rFonts w:ascii="BentonSans Bold" w:hAnsi="BentonSans Bold"/>
        </w:rPr>
        <w:t>)</w:t>
      </w:r>
      <w:bookmarkEnd w:id="176"/>
      <w:bookmarkEnd w:id="177"/>
    </w:p>
    <w:p w14:paraId="57421916" w14:textId="77777777" w:rsidR="007118F7" w:rsidRPr="007E7C28" w:rsidRDefault="007118F7" w:rsidP="007118F7">
      <w:pPr>
        <w:pStyle w:val="SAPKeyblockTitle"/>
      </w:pPr>
      <w:r w:rsidRPr="007E7C28">
        <w:t>Test Administration</w:t>
      </w:r>
    </w:p>
    <w:p w14:paraId="1DC93F1B" w14:textId="77777777" w:rsidR="007118F7" w:rsidRPr="007E7C28" w:rsidRDefault="007118F7" w:rsidP="007118F7">
      <w:r w:rsidRPr="007E7C28">
        <w:t>Customer project: Fill in the project-specific parts (</w:t>
      </w:r>
      <w:r>
        <w:t>between &lt;brackets&gt;</w:t>
      </w:r>
      <w:r w:rsidRPr="007E7C28">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118F7" w:rsidRPr="007E7C28" w14:paraId="22973C7F"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4C86A7AE" w14:textId="77777777" w:rsidR="007118F7" w:rsidRPr="007E7C28" w:rsidRDefault="007118F7" w:rsidP="007118F7">
            <w:pPr>
              <w:rPr>
                <w:rStyle w:val="SAPEmphasis"/>
              </w:rPr>
            </w:pPr>
            <w:r w:rsidRPr="007E7C2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4DB92E1" w14:textId="77777777" w:rsidR="007118F7" w:rsidRPr="007E7C28" w:rsidRDefault="007118F7" w:rsidP="007118F7">
            <w:r w:rsidRPr="007E7C28">
              <w:t>&lt;X.XX&gt;</w:t>
            </w:r>
          </w:p>
        </w:tc>
        <w:tc>
          <w:tcPr>
            <w:tcW w:w="2401" w:type="dxa"/>
            <w:tcBorders>
              <w:top w:val="single" w:sz="8" w:space="0" w:color="999999"/>
              <w:left w:val="single" w:sz="8" w:space="0" w:color="999999"/>
              <w:bottom w:val="single" w:sz="8" w:space="0" w:color="999999"/>
              <w:right w:val="single" w:sz="8" w:space="0" w:color="999999"/>
            </w:tcBorders>
            <w:hideMark/>
          </w:tcPr>
          <w:p w14:paraId="569EA551" w14:textId="77777777" w:rsidR="007118F7" w:rsidRPr="007E7C28" w:rsidRDefault="007118F7" w:rsidP="007118F7">
            <w:pPr>
              <w:rPr>
                <w:rStyle w:val="SAPEmphasis"/>
              </w:rPr>
            </w:pPr>
            <w:r w:rsidRPr="007E7C2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F38FDA1" w14:textId="77777777" w:rsidR="007118F7" w:rsidRPr="007E7C28" w:rsidRDefault="007118F7" w:rsidP="007118F7">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866BDDC" w14:textId="77777777" w:rsidR="007118F7" w:rsidRPr="007E7C28" w:rsidRDefault="007118F7" w:rsidP="007118F7">
            <w:pPr>
              <w:rPr>
                <w:rStyle w:val="SAPEmphasis"/>
              </w:rPr>
            </w:pPr>
            <w:r w:rsidRPr="007E7C2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88E9FDA" w14:textId="2E0429E8" w:rsidR="007118F7" w:rsidRPr="007E7C28" w:rsidRDefault="009B074B" w:rsidP="007118F7">
            <w:r>
              <w:t>&lt;date&gt;</w:t>
            </w:r>
          </w:p>
        </w:tc>
      </w:tr>
      <w:tr w:rsidR="007118F7" w:rsidRPr="007E7C28" w14:paraId="02EB6C8E"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1EF8A6DC" w14:textId="77777777" w:rsidR="007118F7" w:rsidRPr="007E7C28" w:rsidRDefault="007118F7" w:rsidP="007118F7">
            <w:pPr>
              <w:rPr>
                <w:rStyle w:val="SAPEmphasis"/>
              </w:rPr>
            </w:pPr>
            <w:r w:rsidRPr="007E7C28">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4260DC7" w14:textId="77777777" w:rsidR="007118F7" w:rsidRPr="007E7C28" w:rsidRDefault="007118F7" w:rsidP="007118F7">
            <w:r w:rsidRPr="007E7C28">
              <w:t xml:space="preserve">HR </w:t>
            </w:r>
            <w:r>
              <w:t>Administrator</w:t>
            </w:r>
          </w:p>
        </w:tc>
      </w:tr>
      <w:tr w:rsidR="002E4EC4" w:rsidRPr="007E7C28" w14:paraId="0CA669A8"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1CB02E39" w14:textId="77777777" w:rsidR="002E4EC4" w:rsidRPr="007E7C28" w:rsidRDefault="002E4EC4" w:rsidP="002E4EC4">
            <w:pPr>
              <w:rPr>
                <w:rStyle w:val="SAPEmphasis"/>
              </w:rPr>
            </w:pPr>
            <w:r w:rsidRPr="007E7C28">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DEA01C0" w14:textId="77777777" w:rsidR="002E4EC4" w:rsidRPr="007E7C28" w:rsidRDefault="002E4EC4" w:rsidP="002E4EC4">
            <w:r w:rsidRPr="007E7C2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551E058" w14:textId="77777777" w:rsidR="002E4EC4" w:rsidRPr="007E7C28" w:rsidRDefault="002E4EC4" w:rsidP="002E4EC4">
            <w:pPr>
              <w:rPr>
                <w:rStyle w:val="SAPEmphasis"/>
              </w:rPr>
            </w:pPr>
            <w:r w:rsidRPr="007E7C2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1184F49" w14:textId="6E868223" w:rsidR="002E4EC4" w:rsidRPr="007E7C28" w:rsidRDefault="002E4EC4" w:rsidP="002E4EC4">
            <w:r>
              <w:t>&lt;duration&gt;</w:t>
            </w:r>
          </w:p>
        </w:tc>
      </w:tr>
    </w:tbl>
    <w:p w14:paraId="6730061B" w14:textId="77777777" w:rsidR="007118F7" w:rsidRPr="007E7C28" w:rsidRDefault="007118F7" w:rsidP="007118F7">
      <w:pPr>
        <w:pStyle w:val="SAPKeyblockTitle"/>
      </w:pPr>
      <w:r w:rsidRPr="007E7C28">
        <w:t>Purpose</w:t>
      </w:r>
    </w:p>
    <w:p w14:paraId="38671CDD" w14:textId="77777777" w:rsidR="007118F7" w:rsidRPr="007E7C28" w:rsidRDefault="007118F7" w:rsidP="004303C7">
      <w:pPr>
        <w:pStyle w:val="SAPNoteHeading"/>
      </w:pPr>
      <w:r w:rsidRPr="007E7C28">
        <w:rPr>
          <w:noProof/>
        </w:rPr>
        <w:drawing>
          <wp:inline distT="0" distB="0" distL="0" distR="0" wp14:anchorId="557A2D43" wp14:editId="4B27402D">
            <wp:extent cx="225425" cy="225425"/>
            <wp:effectExtent l="0" t="0" r="3175" b="3175"/>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Caution</w:t>
      </w:r>
    </w:p>
    <w:p w14:paraId="66CB2911" w14:textId="7C11B9B0" w:rsidR="007118F7" w:rsidRPr="007E7C28" w:rsidRDefault="007118F7" w:rsidP="004303C7">
      <w:pPr>
        <w:pStyle w:val="NoteParagraph"/>
        <w:ind w:left="624"/>
      </w:pPr>
      <w:r w:rsidRPr="007E7C28">
        <w:t xml:space="preserve">This process step is relevant only if </w:t>
      </w:r>
      <w:r w:rsidRPr="002203D9">
        <w:rPr>
          <w:rStyle w:val="SAPEmphasis"/>
        </w:rPr>
        <w:t>Position Management</w:t>
      </w:r>
      <w:r w:rsidRPr="007E7C28">
        <w:t xml:space="preserve"> </w:t>
      </w:r>
      <w:r w:rsidR="009C0F94" w:rsidRPr="009C0F94">
        <w:t xml:space="preserve">has been </w:t>
      </w:r>
      <w:r w:rsidR="00ED36B2">
        <w:t>deployed with the SAP Best Practices</w:t>
      </w:r>
      <w:r w:rsidRPr="007E7C28">
        <w:t>!</w:t>
      </w:r>
      <w:r w:rsidRPr="007E7C28">
        <w:br/>
      </w:r>
      <w:r w:rsidR="00ED36B2">
        <w:t>If this is not the case</w:t>
      </w:r>
      <w:r w:rsidRPr="007E7C28">
        <w:t>, you may ignore this chapter!</w:t>
      </w:r>
    </w:p>
    <w:p w14:paraId="1AF368C4" w14:textId="77777777" w:rsidR="007118F7" w:rsidRPr="007E7C28" w:rsidRDefault="007118F7" w:rsidP="007118F7">
      <w:pPr>
        <w:pStyle w:val="NoteParagraph"/>
      </w:pPr>
    </w:p>
    <w:p w14:paraId="0706D6C9" w14:textId="109C3883" w:rsidR="007118F7" w:rsidRPr="007E7C28" w:rsidRDefault="007118F7" w:rsidP="007118F7">
      <w:r w:rsidRPr="007E7C28">
        <w:t xml:space="preserve">The HR </w:t>
      </w:r>
      <w:r>
        <w:t>Administrator</w:t>
      </w:r>
      <w:r w:rsidRPr="007E7C28" w:rsidDel="00B8638D">
        <w:t xml:space="preserve"> </w:t>
      </w:r>
      <w:r w:rsidRPr="007E7C28">
        <w:t>views if the position, to which the employee is assigned</w:t>
      </w:r>
      <w:r w:rsidR="004A42B2">
        <w:t xml:space="preserve"> at his or her home company</w:t>
      </w:r>
      <w:r w:rsidRPr="007E7C28">
        <w:t xml:space="preserve">, has been updated as expected after the employee started his or her </w:t>
      </w:r>
      <w:r w:rsidR="004A42B2">
        <w:t>global assignment</w:t>
      </w:r>
      <w:r w:rsidRPr="007E7C28">
        <w:t>.</w:t>
      </w:r>
      <w:r w:rsidR="003F1E4E">
        <w:t xml:space="preserve"> More precisely, </w:t>
      </w:r>
      <w:r w:rsidR="00692182">
        <w:t>t</w:t>
      </w:r>
      <w:r w:rsidR="00692182" w:rsidRPr="007E7C28">
        <w:t xml:space="preserve">he HR </w:t>
      </w:r>
      <w:r w:rsidR="00692182">
        <w:t>Administrator</w:t>
      </w:r>
      <w:r w:rsidR="00692182" w:rsidRPr="007E7C28" w:rsidDel="00B8638D">
        <w:t xml:space="preserve"> </w:t>
      </w:r>
      <w:r w:rsidR="003F1E4E">
        <w:t>checks if information has been added, which reflects the right to return of the employee to this position after the global assignment ends.</w:t>
      </w:r>
    </w:p>
    <w:p w14:paraId="2C6A9D9C" w14:textId="77777777" w:rsidR="007118F7" w:rsidRPr="007E7C28" w:rsidRDefault="007118F7" w:rsidP="007118F7">
      <w:pPr>
        <w:pStyle w:val="SAPKeyblockTitle"/>
      </w:pPr>
      <w:r w:rsidRPr="007E7C28">
        <w:lastRenderedPageBreak/>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6120"/>
        <w:gridCol w:w="4500"/>
        <w:gridCol w:w="1260"/>
      </w:tblGrid>
      <w:tr w:rsidR="00810CE4" w:rsidRPr="007E7C28" w14:paraId="477C855F" w14:textId="77777777" w:rsidTr="001933E9">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112D332E" w14:textId="77777777" w:rsidR="00810CE4" w:rsidRPr="007E7C28" w:rsidRDefault="00810CE4" w:rsidP="007118F7">
            <w:pPr>
              <w:pStyle w:val="SAPTableHeader"/>
            </w:pPr>
            <w:r w:rsidRPr="007E7C28">
              <w:t>Test Step #</w:t>
            </w:r>
          </w:p>
        </w:tc>
        <w:tc>
          <w:tcPr>
            <w:tcW w:w="1502" w:type="dxa"/>
            <w:tcBorders>
              <w:top w:val="single" w:sz="8" w:space="0" w:color="999999"/>
              <w:left w:val="single" w:sz="8" w:space="0" w:color="999999"/>
              <w:bottom w:val="single" w:sz="8" w:space="0" w:color="999999"/>
              <w:right w:val="single" w:sz="8" w:space="0" w:color="999999"/>
            </w:tcBorders>
            <w:shd w:val="clear" w:color="auto" w:fill="999999"/>
            <w:hideMark/>
          </w:tcPr>
          <w:p w14:paraId="0E112675" w14:textId="77777777" w:rsidR="00810CE4" w:rsidRPr="007E7C28" w:rsidRDefault="00810CE4" w:rsidP="007118F7">
            <w:pPr>
              <w:pStyle w:val="SAPTableHeader"/>
            </w:pPr>
            <w:r w:rsidRPr="007E7C28">
              <w:t>Test Step Name</w:t>
            </w:r>
          </w:p>
        </w:tc>
        <w:tc>
          <w:tcPr>
            <w:tcW w:w="6120" w:type="dxa"/>
            <w:tcBorders>
              <w:top w:val="single" w:sz="8" w:space="0" w:color="999999"/>
              <w:left w:val="single" w:sz="8" w:space="0" w:color="999999"/>
              <w:bottom w:val="single" w:sz="8" w:space="0" w:color="999999"/>
              <w:right w:val="single" w:sz="8" w:space="0" w:color="999999"/>
            </w:tcBorders>
            <w:shd w:val="clear" w:color="auto" w:fill="999999"/>
            <w:hideMark/>
          </w:tcPr>
          <w:p w14:paraId="42FD1991" w14:textId="77777777" w:rsidR="00810CE4" w:rsidRPr="007E7C28" w:rsidRDefault="00810CE4" w:rsidP="007118F7">
            <w:pPr>
              <w:pStyle w:val="SAPTableHeader"/>
            </w:pPr>
            <w:r w:rsidRPr="007E7C28">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315ABB35" w14:textId="77777777" w:rsidR="00810CE4" w:rsidRPr="007E7C28" w:rsidRDefault="00810CE4" w:rsidP="007118F7">
            <w:pPr>
              <w:pStyle w:val="SAPTableHeader"/>
            </w:pPr>
            <w:r w:rsidRPr="007E7C28">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00CCAFAF" w14:textId="77777777" w:rsidR="00810CE4" w:rsidRPr="007E7C28" w:rsidRDefault="00810CE4" w:rsidP="007118F7">
            <w:pPr>
              <w:pStyle w:val="SAPTableHeader"/>
            </w:pPr>
            <w:r w:rsidRPr="007E7C28">
              <w:t>Pass / Fail / Comment</w:t>
            </w:r>
          </w:p>
        </w:tc>
      </w:tr>
      <w:tr w:rsidR="00810CE4" w:rsidRPr="007E7C28" w14:paraId="54A1A3B2" w14:textId="77777777" w:rsidTr="001933E9">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0F155B38" w14:textId="77777777" w:rsidR="00810CE4" w:rsidRPr="007E7C28" w:rsidRDefault="00810CE4" w:rsidP="007118F7">
            <w:r w:rsidRPr="007E7C28">
              <w:t>1</w:t>
            </w:r>
          </w:p>
        </w:tc>
        <w:tc>
          <w:tcPr>
            <w:tcW w:w="1502" w:type="dxa"/>
            <w:tcBorders>
              <w:top w:val="single" w:sz="8" w:space="0" w:color="999999"/>
              <w:left w:val="single" w:sz="8" w:space="0" w:color="999999"/>
              <w:bottom w:val="single" w:sz="8" w:space="0" w:color="999999"/>
              <w:right w:val="single" w:sz="8" w:space="0" w:color="999999"/>
            </w:tcBorders>
            <w:hideMark/>
          </w:tcPr>
          <w:p w14:paraId="415919C8" w14:textId="77777777" w:rsidR="00810CE4" w:rsidRPr="00810CE4" w:rsidRDefault="00810CE4" w:rsidP="007118F7">
            <w:pPr>
              <w:rPr>
                <w:rStyle w:val="SAPEmphasis"/>
              </w:rPr>
            </w:pPr>
            <w:r w:rsidRPr="00810CE4">
              <w:rPr>
                <w:rStyle w:val="SAPEmphasis"/>
              </w:rPr>
              <w:t>Log on</w:t>
            </w:r>
          </w:p>
        </w:tc>
        <w:tc>
          <w:tcPr>
            <w:tcW w:w="6120" w:type="dxa"/>
            <w:tcBorders>
              <w:top w:val="single" w:sz="8" w:space="0" w:color="999999"/>
              <w:left w:val="single" w:sz="8" w:space="0" w:color="999999"/>
              <w:bottom w:val="single" w:sz="8" w:space="0" w:color="999999"/>
              <w:right w:val="single" w:sz="8" w:space="0" w:color="999999"/>
            </w:tcBorders>
            <w:hideMark/>
          </w:tcPr>
          <w:p w14:paraId="123EEE77" w14:textId="22072FE9" w:rsidR="00810CE4" w:rsidRPr="007E7C28" w:rsidRDefault="00810CE4" w:rsidP="007118F7">
            <w:r w:rsidRPr="007E7C28">
              <w:t xml:space="preserve">Log on to </w:t>
            </w:r>
            <w:r w:rsidRPr="001E0096">
              <w:rPr>
                <w:rStyle w:val="SAPScreenElement"/>
                <w:color w:val="auto"/>
              </w:rPr>
              <w:t>Employee Central</w:t>
            </w:r>
            <w:r w:rsidRPr="001E0096">
              <w:t xml:space="preserve"> </w:t>
            </w:r>
            <w:r w:rsidRPr="007E7C28">
              <w:t xml:space="preserve">as HR </w:t>
            </w:r>
            <w:r>
              <w:t>Administrator</w:t>
            </w:r>
            <w:r w:rsidRPr="007E7C28">
              <w:t>.</w:t>
            </w:r>
          </w:p>
        </w:tc>
        <w:tc>
          <w:tcPr>
            <w:tcW w:w="4500" w:type="dxa"/>
            <w:tcBorders>
              <w:top w:val="single" w:sz="8" w:space="0" w:color="999999"/>
              <w:left w:val="single" w:sz="8" w:space="0" w:color="999999"/>
              <w:bottom w:val="single" w:sz="8" w:space="0" w:color="999999"/>
              <w:right w:val="single" w:sz="8" w:space="0" w:color="999999"/>
            </w:tcBorders>
            <w:hideMark/>
          </w:tcPr>
          <w:p w14:paraId="5C768A6B" w14:textId="77777777" w:rsidR="00810CE4" w:rsidRPr="007E7C28" w:rsidRDefault="00810CE4" w:rsidP="007118F7">
            <w:r w:rsidRPr="007E7C28">
              <w:t xml:space="preserve">The </w:t>
            </w:r>
            <w:r w:rsidRPr="007E7C28">
              <w:rPr>
                <w:rStyle w:val="SAPScreenElement"/>
              </w:rPr>
              <w:t xml:space="preserve">Home </w:t>
            </w:r>
            <w:r w:rsidRPr="007E7C28">
              <w:t>page is displayed.</w:t>
            </w:r>
          </w:p>
        </w:tc>
        <w:tc>
          <w:tcPr>
            <w:tcW w:w="1260" w:type="dxa"/>
            <w:tcBorders>
              <w:top w:val="single" w:sz="8" w:space="0" w:color="999999"/>
              <w:left w:val="single" w:sz="8" w:space="0" w:color="999999"/>
              <w:bottom w:val="single" w:sz="8" w:space="0" w:color="999999"/>
              <w:right w:val="single" w:sz="8" w:space="0" w:color="999999"/>
            </w:tcBorders>
          </w:tcPr>
          <w:p w14:paraId="4AA91BF0" w14:textId="77777777" w:rsidR="00810CE4" w:rsidRPr="007E7C28" w:rsidRDefault="00810CE4" w:rsidP="007118F7"/>
        </w:tc>
      </w:tr>
      <w:tr w:rsidR="00810CE4" w:rsidRPr="007E7C28" w14:paraId="2C149037" w14:textId="77777777" w:rsidTr="001933E9">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5811D7E0" w14:textId="77777777" w:rsidR="00810CE4" w:rsidRPr="007E7C28" w:rsidRDefault="00810CE4" w:rsidP="007118F7">
            <w:r w:rsidRPr="007E7C28">
              <w:t>2</w:t>
            </w:r>
          </w:p>
        </w:tc>
        <w:tc>
          <w:tcPr>
            <w:tcW w:w="1502" w:type="dxa"/>
            <w:tcBorders>
              <w:top w:val="single" w:sz="8" w:space="0" w:color="999999"/>
              <w:left w:val="single" w:sz="8" w:space="0" w:color="999999"/>
              <w:bottom w:val="single" w:sz="8" w:space="0" w:color="999999"/>
              <w:right w:val="single" w:sz="8" w:space="0" w:color="999999"/>
            </w:tcBorders>
            <w:hideMark/>
          </w:tcPr>
          <w:p w14:paraId="3F93A203" w14:textId="77777777" w:rsidR="00810CE4" w:rsidRPr="00810CE4" w:rsidRDefault="00810CE4" w:rsidP="007118F7">
            <w:pPr>
              <w:rPr>
                <w:rStyle w:val="SAPEmphasis"/>
              </w:rPr>
            </w:pPr>
            <w:r w:rsidRPr="00810CE4">
              <w:rPr>
                <w:rStyle w:val="SAPEmphasis"/>
              </w:rPr>
              <w:t>Go to Company Info</w:t>
            </w:r>
          </w:p>
        </w:tc>
        <w:tc>
          <w:tcPr>
            <w:tcW w:w="6120" w:type="dxa"/>
            <w:tcBorders>
              <w:top w:val="single" w:sz="8" w:space="0" w:color="999999"/>
              <w:left w:val="single" w:sz="8" w:space="0" w:color="999999"/>
              <w:bottom w:val="single" w:sz="8" w:space="0" w:color="999999"/>
              <w:right w:val="single" w:sz="8" w:space="0" w:color="999999"/>
            </w:tcBorders>
            <w:hideMark/>
          </w:tcPr>
          <w:p w14:paraId="1DBB2DAD" w14:textId="77777777" w:rsidR="00810CE4" w:rsidRPr="007E7C28" w:rsidRDefault="00810CE4" w:rsidP="007118F7">
            <w:r w:rsidRPr="007E7C28">
              <w:t xml:space="preserve">From the </w:t>
            </w:r>
            <w:r w:rsidRPr="007E7C28">
              <w:rPr>
                <w:rStyle w:val="SAPScreenElement"/>
              </w:rPr>
              <w:t xml:space="preserve">Home </w:t>
            </w:r>
            <w:r w:rsidRPr="007E7C28">
              <w:t xml:space="preserve">drop-down, select </w:t>
            </w:r>
            <w:r w:rsidRPr="007E7C28">
              <w:rPr>
                <w:rStyle w:val="SAPScreenElement"/>
              </w:rPr>
              <w:t>Company Info</w:t>
            </w:r>
            <w:r w:rsidRPr="007E7C28">
              <w:t>.</w:t>
            </w:r>
          </w:p>
        </w:tc>
        <w:tc>
          <w:tcPr>
            <w:tcW w:w="4500" w:type="dxa"/>
            <w:tcBorders>
              <w:top w:val="single" w:sz="8" w:space="0" w:color="999999"/>
              <w:left w:val="single" w:sz="8" w:space="0" w:color="999999"/>
              <w:bottom w:val="single" w:sz="8" w:space="0" w:color="999999"/>
              <w:right w:val="single" w:sz="8" w:space="0" w:color="999999"/>
            </w:tcBorders>
          </w:tcPr>
          <w:p w14:paraId="4FD70DE6" w14:textId="77777777" w:rsidR="00810CE4" w:rsidRPr="007E7C28" w:rsidRDefault="00810CE4" w:rsidP="007118F7">
            <w:r w:rsidRPr="007E7C28">
              <w:t xml:space="preserve">The </w:t>
            </w:r>
            <w:r w:rsidRPr="007E7C28">
              <w:rPr>
                <w:rStyle w:val="SAPScreenElement"/>
              </w:rPr>
              <w:t>Company Info</w:t>
            </w:r>
            <w:r w:rsidRPr="007E7C28">
              <w:t xml:space="preserve"> screen is displayed containing by default the </w:t>
            </w:r>
            <w:r w:rsidRPr="007E7C28">
              <w:rPr>
                <w:rStyle w:val="SAPScreenElement"/>
              </w:rPr>
              <w:t>Org Chart</w:t>
            </w:r>
            <w:r w:rsidRPr="007E7C28">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083D2080" w14:textId="77777777" w:rsidR="00810CE4" w:rsidRPr="007E7C28" w:rsidRDefault="00810CE4" w:rsidP="007118F7"/>
        </w:tc>
      </w:tr>
      <w:tr w:rsidR="00810CE4" w:rsidRPr="007E7C28" w14:paraId="39ADFE13" w14:textId="77777777" w:rsidTr="001933E9">
        <w:trPr>
          <w:trHeight w:val="357"/>
        </w:trPr>
        <w:tc>
          <w:tcPr>
            <w:tcW w:w="900" w:type="dxa"/>
            <w:tcBorders>
              <w:top w:val="single" w:sz="8" w:space="0" w:color="999999"/>
              <w:left w:val="single" w:sz="8" w:space="0" w:color="999999"/>
              <w:right w:val="single" w:sz="8" w:space="0" w:color="999999"/>
            </w:tcBorders>
          </w:tcPr>
          <w:p w14:paraId="2BED4CEC" w14:textId="77777777" w:rsidR="00810CE4" w:rsidRPr="007E7C28" w:rsidRDefault="00810CE4" w:rsidP="007118F7">
            <w:r w:rsidRPr="007E7C28">
              <w:t>3</w:t>
            </w:r>
          </w:p>
        </w:tc>
        <w:tc>
          <w:tcPr>
            <w:tcW w:w="1502" w:type="dxa"/>
            <w:tcBorders>
              <w:top w:val="single" w:sz="8" w:space="0" w:color="999999"/>
              <w:left w:val="single" w:sz="8" w:space="0" w:color="999999"/>
              <w:right w:val="single" w:sz="8" w:space="0" w:color="999999"/>
            </w:tcBorders>
          </w:tcPr>
          <w:p w14:paraId="49ACC363" w14:textId="7CD98B3C" w:rsidR="00810CE4" w:rsidRPr="00810CE4" w:rsidRDefault="00810CE4" w:rsidP="007118F7">
            <w:pPr>
              <w:rPr>
                <w:rStyle w:val="SAPEmphasis"/>
              </w:rPr>
            </w:pPr>
            <w:r w:rsidRPr="00810CE4">
              <w:rPr>
                <w:rStyle w:val="SAPEmphasis"/>
              </w:rPr>
              <w:t>Search Home Position</w:t>
            </w:r>
          </w:p>
        </w:tc>
        <w:tc>
          <w:tcPr>
            <w:tcW w:w="6120" w:type="dxa"/>
            <w:tcBorders>
              <w:top w:val="single" w:sz="8" w:space="0" w:color="999999"/>
              <w:left w:val="single" w:sz="8" w:space="0" w:color="999999"/>
              <w:right w:val="single" w:sz="8" w:space="0" w:color="999999"/>
            </w:tcBorders>
          </w:tcPr>
          <w:p w14:paraId="03D09C03" w14:textId="77777777" w:rsidR="00810CE4" w:rsidRDefault="00810CE4" w:rsidP="007118F7">
            <w:r w:rsidRPr="007E7C28">
              <w:t xml:space="preserve">Go to the </w:t>
            </w:r>
            <w:r w:rsidRPr="007E7C28">
              <w:rPr>
                <w:rStyle w:val="SAPScreenElement"/>
              </w:rPr>
              <w:t>Position Org Chart</w:t>
            </w:r>
            <w:r w:rsidRPr="007E7C28">
              <w:t xml:space="preserve"> tab. </w:t>
            </w:r>
          </w:p>
          <w:p w14:paraId="74FDD9E8" w14:textId="12E52A5C" w:rsidR="00810CE4" w:rsidRDefault="00810CE4" w:rsidP="007118F7">
            <w:r w:rsidRPr="002260D8">
              <w:t xml:space="preserve">In the </w:t>
            </w:r>
            <w:r w:rsidRPr="002260D8">
              <w:rPr>
                <w:rStyle w:val="SAPScreenElement"/>
              </w:rPr>
              <w:t>Search By</w:t>
            </w:r>
            <w:r w:rsidRPr="002260D8">
              <w:t xml:space="preserve"> field, select value</w:t>
            </w:r>
            <w:r w:rsidRPr="002260D8">
              <w:rPr>
                <w:rStyle w:val="SAPUserEntry"/>
              </w:rPr>
              <w:t xml:space="preserve"> Positions </w:t>
            </w:r>
            <w:r w:rsidRPr="002260D8">
              <w:t xml:space="preserve">from the drop-down. In the </w:t>
            </w:r>
            <w:r w:rsidRPr="002260D8">
              <w:rPr>
                <w:rStyle w:val="SAPScreenElement"/>
              </w:rPr>
              <w:t>Search</w:t>
            </w:r>
            <w:r w:rsidRPr="002260D8">
              <w:t xml:space="preserve"> field, </w:t>
            </w:r>
            <w:r w:rsidRPr="007E7C28">
              <w:t xml:space="preserve">select from the drop-down the position the employee used to be assigned to before his or her </w:t>
            </w:r>
            <w:r>
              <w:t>global assignment</w:t>
            </w:r>
            <w:r w:rsidRPr="007E7C28">
              <w:t xml:space="preserve">. </w:t>
            </w:r>
          </w:p>
          <w:p w14:paraId="499D89AC" w14:textId="03FBC9E9" w:rsidR="00810CE4" w:rsidRPr="007E7C28" w:rsidRDefault="00810CE4" w:rsidP="003C46CB">
            <w:r>
              <w:t>C</w:t>
            </w:r>
            <w:r w:rsidRPr="002260D8">
              <w:t xml:space="preserve">lick on the calendar icon </w:t>
            </w:r>
            <w:r>
              <w:rPr>
                <w:noProof/>
              </w:rPr>
              <w:drawing>
                <wp:inline distT="0" distB="0" distL="0" distR="0" wp14:anchorId="3BD5DA36" wp14:editId="1621179F">
                  <wp:extent cx="62865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 cy="228600"/>
                          </a:xfrm>
                          <a:prstGeom prst="rect">
                            <a:avLst/>
                          </a:prstGeom>
                        </pic:spPr>
                      </pic:pic>
                    </a:graphicData>
                  </a:graphic>
                </wp:inline>
              </w:drawing>
            </w:r>
            <w:r w:rsidRPr="002260D8">
              <w:t xml:space="preserve"> located in the top right corner of the screen and select</w:t>
            </w:r>
            <w:r>
              <w:t xml:space="preserve"> </w:t>
            </w:r>
            <w:r w:rsidRPr="007E7C28">
              <w:t xml:space="preserve">from calendar help the first day the employee is on </w:t>
            </w:r>
            <w:r>
              <w:t>global assignment</w:t>
            </w:r>
            <w:r w:rsidRPr="007E7C28">
              <w:t xml:space="preserve"> (or any other date within the </w:t>
            </w:r>
            <w:r>
              <w:t>global assignment</w:t>
            </w:r>
            <w:r w:rsidRPr="007E7C28">
              <w:t xml:space="preserve"> period).</w:t>
            </w:r>
          </w:p>
        </w:tc>
        <w:tc>
          <w:tcPr>
            <w:tcW w:w="4500" w:type="dxa"/>
            <w:tcBorders>
              <w:top w:val="single" w:sz="8" w:space="0" w:color="999999"/>
              <w:left w:val="single" w:sz="8" w:space="0" w:color="999999"/>
              <w:right w:val="single" w:sz="8" w:space="0" w:color="999999"/>
            </w:tcBorders>
          </w:tcPr>
          <w:p w14:paraId="085D544F" w14:textId="77777777" w:rsidR="00810CE4" w:rsidRPr="007E7C28" w:rsidRDefault="00810CE4" w:rsidP="007118F7">
            <w:pPr>
              <w:pStyle w:val="ListBullet"/>
              <w:numPr>
                <w:ilvl w:val="0"/>
                <w:numId w:val="0"/>
              </w:numPr>
            </w:pPr>
            <w:r w:rsidRPr="007E7C28">
              <w:t xml:space="preserve">The position hierarchy starting from the selected position and containing one level below, if existing, is displayed. </w:t>
            </w:r>
          </w:p>
        </w:tc>
        <w:tc>
          <w:tcPr>
            <w:tcW w:w="1260" w:type="dxa"/>
            <w:tcBorders>
              <w:top w:val="single" w:sz="8" w:space="0" w:color="999999"/>
              <w:left w:val="single" w:sz="8" w:space="0" w:color="999999"/>
              <w:bottom w:val="single" w:sz="8" w:space="0" w:color="999999"/>
              <w:right w:val="single" w:sz="8" w:space="0" w:color="999999"/>
            </w:tcBorders>
          </w:tcPr>
          <w:p w14:paraId="7F78003C" w14:textId="77777777" w:rsidR="00810CE4" w:rsidRPr="007E7C28" w:rsidRDefault="00810CE4" w:rsidP="007118F7"/>
        </w:tc>
      </w:tr>
      <w:tr w:rsidR="00810CE4" w:rsidRPr="007E7C28" w14:paraId="11AA9047" w14:textId="77777777" w:rsidTr="001933E9">
        <w:trPr>
          <w:trHeight w:val="357"/>
        </w:trPr>
        <w:tc>
          <w:tcPr>
            <w:tcW w:w="900" w:type="dxa"/>
            <w:tcBorders>
              <w:top w:val="single" w:sz="8" w:space="0" w:color="999999"/>
              <w:left w:val="single" w:sz="8" w:space="0" w:color="999999"/>
              <w:right w:val="single" w:sz="8" w:space="0" w:color="999999"/>
            </w:tcBorders>
          </w:tcPr>
          <w:p w14:paraId="62F8F78A" w14:textId="77777777" w:rsidR="00810CE4" w:rsidRPr="007E7C28" w:rsidRDefault="00810CE4" w:rsidP="007118F7">
            <w:r w:rsidRPr="007E7C28">
              <w:t>4</w:t>
            </w:r>
          </w:p>
        </w:tc>
        <w:tc>
          <w:tcPr>
            <w:tcW w:w="1502" w:type="dxa"/>
            <w:tcBorders>
              <w:top w:val="single" w:sz="8" w:space="0" w:color="999999"/>
              <w:left w:val="single" w:sz="8" w:space="0" w:color="999999"/>
              <w:right w:val="single" w:sz="8" w:space="0" w:color="999999"/>
            </w:tcBorders>
          </w:tcPr>
          <w:p w14:paraId="043D64C5" w14:textId="77777777" w:rsidR="00810CE4" w:rsidRPr="00810CE4" w:rsidRDefault="00810CE4" w:rsidP="007118F7">
            <w:pPr>
              <w:rPr>
                <w:rStyle w:val="SAPEmphasis"/>
              </w:rPr>
            </w:pPr>
            <w:r w:rsidRPr="00810CE4">
              <w:rPr>
                <w:rStyle w:val="SAPEmphasis"/>
              </w:rPr>
              <w:t>View Position High-Level Data</w:t>
            </w:r>
          </w:p>
        </w:tc>
        <w:tc>
          <w:tcPr>
            <w:tcW w:w="6120" w:type="dxa"/>
            <w:tcBorders>
              <w:top w:val="single" w:sz="8" w:space="0" w:color="999999"/>
              <w:left w:val="single" w:sz="8" w:space="0" w:color="999999"/>
              <w:right w:val="single" w:sz="8" w:space="0" w:color="999999"/>
            </w:tcBorders>
          </w:tcPr>
          <w:p w14:paraId="424F81CE" w14:textId="018661C9" w:rsidR="00810CE4" w:rsidRPr="007E7C28" w:rsidRDefault="00810CE4" w:rsidP="007118F7">
            <w:r w:rsidRPr="007E7C28">
              <w:t xml:space="preserve">Verify that </w:t>
            </w:r>
            <w:r>
              <w:t xml:space="preserve">the </w:t>
            </w:r>
            <w:r w:rsidRPr="007E7C28">
              <w:t>number of incumbents (</w:t>
            </w:r>
            <w:r>
              <w:t xml:space="preserve">visible in </w:t>
            </w:r>
            <w:r w:rsidRPr="00327241">
              <w:rPr>
                <w:rStyle w:val="SAPScreenElement"/>
              </w:rPr>
              <w:t>&lt;current #&gt;</w:t>
            </w:r>
            <w:r>
              <w:rPr>
                <w:rStyle w:val="SAPScreenElement"/>
              </w:rPr>
              <w:t xml:space="preserve"> </w:t>
            </w:r>
            <w:r w:rsidRPr="00327241">
              <w:rPr>
                <w:rStyle w:val="SAPScreenElement"/>
              </w:rPr>
              <w:t>/</w:t>
            </w:r>
            <w:r>
              <w:rPr>
                <w:rStyle w:val="SAPScreenElement"/>
              </w:rPr>
              <w:t xml:space="preserve"> </w:t>
            </w:r>
            <w:r w:rsidRPr="00327241">
              <w:rPr>
                <w:rStyle w:val="SAPScreenElement"/>
              </w:rPr>
              <w:t>&lt;target #&gt;</w:t>
            </w:r>
            <w:r>
              <w:rPr>
                <w:rStyle w:val="SAPScreenElement"/>
              </w:rPr>
              <w:t xml:space="preserve"> </w:t>
            </w:r>
            <w:r w:rsidRPr="007E7C28">
              <w:rPr>
                <w:rStyle w:val="SAPScreenElement"/>
              </w:rPr>
              <w:t>FTE</w:t>
            </w:r>
            <w:r w:rsidRPr="007E7C28">
              <w:t xml:space="preserve">) has decreased accordingly, and the </w:t>
            </w:r>
            <w:r w:rsidRPr="007E7C28">
              <w:rPr>
                <w:rStyle w:val="SAPScreenElement"/>
              </w:rPr>
              <w:t xml:space="preserve">At least one right to return exists for this position </w:t>
            </w:r>
            <w:r>
              <w:rPr>
                <w:noProof/>
              </w:rPr>
              <w:drawing>
                <wp:inline distT="0" distB="0" distL="0" distR="0" wp14:anchorId="54DBD4D9" wp14:editId="108167EB">
                  <wp:extent cx="219075" cy="200025"/>
                  <wp:effectExtent l="0" t="0" r="952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75" cy="200025"/>
                          </a:xfrm>
                          <a:prstGeom prst="rect">
                            <a:avLst/>
                          </a:prstGeom>
                        </pic:spPr>
                      </pic:pic>
                    </a:graphicData>
                  </a:graphic>
                </wp:inline>
              </w:drawing>
            </w:r>
            <w:r w:rsidR="00140CB8" w:rsidRPr="007E7C28">
              <w:t xml:space="preserve">icon </w:t>
            </w:r>
            <w:r>
              <w:t xml:space="preserve">is </w:t>
            </w:r>
            <w:r w:rsidRPr="007E7C28">
              <w:t xml:space="preserve">visible. </w:t>
            </w:r>
          </w:p>
        </w:tc>
        <w:tc>
          <w:tcPr>
            <w:tcW w:w="4500" w:type="dxa"/>
            <w:tcBorders>
              <w:top w:val="single" w:sz="8" w:space="0" w:color="999999"/>
              <w:left w:val="single" w:sz="8" w:space="0" w:color="999999"/>
              <w:right w:val="single" w:sz="8" w:space="0" w:color="999999"/>
            </w:tcBorders>
          </w:tcPr>
          <w:p w14:paraId="765E5DE8" w14:textId="77777777" w:rsidR="00810CE4" w:rsidRPr="007E7C28" w:rsidRDefault="00810CE4" w:rsidP="007118F7">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1D45967A" w14:textId="77777777" w:rsidR="00810CE4" w:rsidRPr="007E7C28" w:rsidRDefault="00810CE4" w:rsidP="007118F7"/>
        </w:tc>
      </w:tr>
      <w:tr w:rsidR="00140CB8" w:rsidRPr="007E7C28" w14:paraId="6730517A" w14:textId="77777777" w:rsidTr="001933E9">
        <w:trPr>
          <w:trHeight w:val="357"/>
        </w:trPr>
        <w:tc>
          <w:tcPr>
            <w:tcW w:w="900" w:type="dxa"/>
            <w:vMerge w:val="restart"/>
            <w:tcBorders>
              <w:top w:val="single" w:sz="8" w:space="0" w:color="999999"/>
              <w:left w:val="single" w:sz="8" w:space="0" w:color="999999"/>
              <w:right w:val="single" w:sz="8" w:space="0" w:color="999999"/>
            </w:tcBorders>
          </w:tcPr>
          <w:p w14:paraId="4C0FD8D8" w14:textId="48889A3C" w:rsidR="00140CB8" w:rsidRPr="007E7C28" w:rsidRDefault="00140CB8" w:rsidP="00140CB8">
            <w:r>
              <w:t>5</w:t>
            </w:r>
          </w:p>
        </w:tc>
        <w:tc>
          <w:tcPr>
            <w:tcW w:w="1502" w:type="dxa"/>
            <w:vMerge w:val="restart"/>
            <w:tcBorders>
              <w:top w:val="single" w:sz="8" w:space="0" w:color="999999"/>
              <w:left w:val="single" w:sz="8" w:space="0" w:color="999999"/>
              <w:right w:val="single" w:sz="8" w:space="0" w:color="999999"/>
            </w:tcBorders>
          </w:tcPr>
          <w:p w14:paraId="16FEB302" w14:textId="3B91C5AA" w:rsidR="00140CB8" w:rsidRPr="00810CE4" w:rsidRDefault="00140CB8" w:rsidP="00140CB8">
            <w:pPr>
              <w:rPr>
                <w:rStyle w:val="SAPEmphasis"/>
              </w:rPr>
            </w:pPr>
            <w:r w:rsidRPr="009951A2">
              <w:rPr>
                <w:rStyle w:val="SAPEmphasis"/>
                <w:lang w:eastAsia="zh-CN"/>
              </w:rPr>
              <w:t>View Right-to-Return Details</w:t>
            </w:r>
          </w:p>
        </w:tc>
        <w:tc>
          <w:tcPr>
            <w:tcW w:w="6120" w:type="dxa"/>
            <w:tcBorders>
              <w:top w:val="single" w:sz="8" w:space="0" w:color="999999"/>
              <w:left w:val="single" w:sz="8" w:space="0" w:color="999999"/>
              <w:bottom w:val="single" w:sz="8" w:space="0" w:color="999999"/>
              <w:right w:val="single" w:sz="8" w:space="0" w:color="999999"/>
            </w:tcBorders>
          </w:tcPr>
          <w:p w14:paraId="442613B7" w14:textId="6258EABD" w:rsidR="00140CB8" w:rsidRDefault="00140CB8" w:rsidP="00140CB8">
            <w:r>
              <w:t xml:space="preserve">Click on the </w:t>
            </w:r>
            <w:r w:rsidRPr="00694B58">
              <w:rPr>
                <w:rStyle w:val="SAPScreenElement"/>
              </w:rPr>
              <w:t>At least one right to return exists for this position</w:t>
            </w:r>
            <w:r>
              <w:t xml:space="preserve"> </w:t>
            </w:r>
            <w:r w:rsidRPr="00694B58">
              <w:rPr>
                <w:noProof/>
              </w:rPr>
              <w:drawing>
                <wp:inline distT="0" distB="0" distL="0" distR="0" wp14:anchorId="083248A7" wp14:editId="0C19E90A">
                  <wp:extent cx="219075" cy="20002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75" cy="200025"/>
                          </a:xfrm>
                          <a:prstGeom prst="rect">
                            <a:avLst/>
                          </a:prstGeom>
                        </pic:spPr>
                      </pic:pic>
                    </a:graphicData>
                  </a:graphic>
                </wp:inline>
              </w:drawing>
            </w:r>
            <w:r w:rsidRPr="00694B58">
              <w:t>icon</w:t>
            </w:r>
            <w:r>
              <w:t>.</w:t>
            </w:r>
          </w:p>
        </w:tc>
        <w:tc>
          <w:tcPr>
            <w:tcW w:w="4500" w:type="dxa"/>
            <w:tcBorders>
              <w:top w:val="single" w:sz="8" w:space="0" w:color="999999"/>
              <w:left w:val="single" w:sz="8" w:space="0" w:color="999999"/>
              <w:bottom w:val="single" w:sz="8" w:space="0" w:color="999999"/>
              <w:right w:val="single" w:sz="8" w:space="0" w:color="999999"/>
            </w:tcBorders>
          </w:tcPr>
          <w:p w14:paraId="03CF31F8" w14:textId="076F8129" w:rsidR="00140CB8" w:rsidRPr="007E7C28" w:rsidRDefault="00140CB8" w:rsidP="00140CB8">
            <w:r>
              <w:t xml:space="preserve">In the side panel next to the position, the </w:t>
            </w:r>
            <w:r w:rsidRPr="00694B58">
              <w:rPr>
                <w:rStyle w:val="SAPScreenElement"/>
              </w:rPr>
              <w:t>Right To Return Details</w:t>
            </w:r>
            <w:r w:rsidRPr="00694B58">
              <w:t xml:space="preserve"> menu is expanded</w:t>
            </w:r>
            <w:r>
              <w:t>.</w:t>
            </w:r>
          </w:p>
        </w:tc>
        <w:tc>
          <w:tcPr>
            <w:tcW w:w="1260" w:type="dxa"/>
            <w:tcBorders>
              <w:top w:val="single" w:sz="8" w:space="0" w:color="999999"/>
              <w:left w:val="single" w:sz="8" w:space="0" w:color="999999"/>
              <w:bottom w:val="single" w:sz="8" w:space="0" w:color="999999"/>
              <w:right w:val="single" w:sz="8" w:space="0" w:color="999999"/>
            </w:tcBorders>
          </w:tcPr>
          <w:p w14:paraId="3EBCAC71" w14:textId="77777777" w:rsidR="00140CB8" w:rsidRPr="007E7C28" w:rsidRDefault="00140CB8" w:rsidP="00140CB8"/>
        </w:tc>
      </w:tr>
      <w:tr w:rsidR="00140CB8" w:rsidRPr="007E7C28" w14:paraId="56B10D46" w14:textId="77777777" w:rsidTr="001933E9">
        <w:trPr>
          <w:trHeight w:val="357"/>
        </w:trPr>
        <w:tc>
          <w:tcPr>
            <w:tcW w:w="900" w:type="dxa"/>
            <w:vMerge/>
            <w:tcBorders>
              <w:left w:val="single" w:sz="8" w:space="0" w:color="999999"/>
              <w:bottom w:val="single" w:sz="8" w:space="0" w:color="999999"/>
              <w:right w:val="single" w:sz="8" w:space="0" w:color="999999"/>
            </w:tcBorders>
          </w:tcPr>
          <w:p w14:paraId="6DFC44AC" w14:textId="77777777" w:rsidR="00140CB8" w:rsidRPr="007E7C28" w:rsidRDefault="00140CB8" w:rsidP="00140CB8"/>
        </w:tc>
        <w:tc>
          <w:tcPr>
            <w:tcW w:w="1502" w:type="dxa"/>
            <w:vMerge/>
            <w:tcBorders>
              <w:left w:val="single" w:sz="8" w:space="0" w:color="999999"/>
              <w:bottom w:val="single" w:sz="8" w:space="0" w:color="999999"/>
              <w:right w:val="single" w:sz="8" w:space="0" w:color="999999"/>
            </w:tcBorders>
          </w:tcPr>
          <w:p w14:paraId="01E364D0" w14:textId="77777777" w:rsidR="00140CB8" w:rsidRPr="00810CE4" w:rsidRDefault="00140CB8" w:rsidP="00140CB8">
            <w:pPr>
              <w:rPr>
                <w:rStyle w:val="SAPEmphasis"/>
              </w:rPr>
            </w:pPr>
          </w:p>
        </w:tc>
        <w:tc>
          <w:tcPr>
            <w:tcW w:w="6120" w:type="dxa"/>
            <w:tcBorders>
              <w:top w:val="single" w:sz="8" w:space="0" w:color="999999"/>
              <w:left w:val="single" w:sz="8" w:space="0" w:color="999999"/>
              <w:bottom w:val="single" w:sz="8" w:space="0" w:color="999999"/>
              <w:right w:val="single" w:sz="8" w:space="0" w:color="999999"/>
            </w:tcBorders>
          </w:tcPr>
          <w:p w14:paraId="0B9F2973" w14:textId="7C884694" w:rsidR="00140CB8" w:rsidRDefault="00140CB8" w:rsidP="00140CB8">
            <w:r>
              <w:t>View</w:t>
            </w:r>
            <w:r w:rsidRPr="00694B58">
              <w:t xml:space="preserve"> details to the employee who has the right to return to this position.</w:t>
            </w:r>
            <w:r>
              <w:t xml:space="preserve"> If appropriate, </w:t>
            </w:r>
            <w:r w:rsidRPr="00694B58">
              <w:t xml:space="preserve">choose the </w:t>
            </w:r>
            <w:r w:rsidRPr="00694B58">
              <w:rPr>
                <w:rStyle w:val="SAPScreenElement"/>
              </w:rPr>
              <w:t xml:space="preserve">Show </w:t>
            </w:r>
            <w:r>
              <w:rPr>
                <w:rStyle w:val="SAPScreenElement"/>
              </w:rPr>
              <w:t>Right to Return</w:t>
            </w:r>
            <w:r w:rsidRPr="00694B58">
              <w:rPr>
                <w:rStyle w:val="SAPScreenElement"/>
              </w:rPr>
              <w:t xml:space="preserve"> </w:t>
            </w:r>
            <w:r w:rsidRPr="00694B58">
              <w:rPr>
                <w:noProof/>
              </w:rPr>
              <w:drawing>
                <wp:inline distT="0" distB="0" distL="0" distR="0" wp14:anchorId="06057ADF" wp14:editId="1B4760FB">
                  <wp:extent cx="201930" cy="166370"/>
                  <wp:effectExtent l="0" t="0" r="7620" b="508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694B58">
              <w:rPr>
                <w:rStyle w:val="SAPScreenElement"/>
              </w:rPr>
              <w:t xml:space="preserve"> </w:t>
            </w:r>
            <w:r w:rsidRPr="00694B58">
              <w:t>icon</w:t>
            </w:r>
            <w:r>
              <w:t xml:space="preserve"> for additional information than the one displayed in the </w:t>
            </w:r>
            <w:r w:rsidRPr="00694B58">
              <w:rPr>
                <w:rStyle w:val="SAPScreenElement"/>
              </w:rPr>
              <w:t>Right To Return Details</w:t>
            </w:r>
            <w:r>
              <w:t xml:space="preserve"> menu.</w:t>
            </w:r>
          </w:p>
        </w:tc>
        <w:tc>
          <w:tcPr>
            <w:tcW w:w="4500" w:type="dxa"/>
            <w:tcBorders>
              <w:top w:val="single" w:sz="8" w:space="0" w:color="999999"/>
              <w:left w:val="single" w:sz="8" w:space="0" w:color="999999"/>
              <w:bottom w:val="single" w:sz="8" w:space="0" w:color="999999"/>
              <w:right w:val="single" w:sz="8" w:space="0" w:color="999999"/>
            </w:tcBorders>
          </w:tcPr>
          <w:p w14:paraId="7405E8DC" w14:textId="77777777" w:rsidR="00140CB8" w:rsidRPr="007E7C28" w:rsidRDefault="00140CB8" w:rsidP="00140CB8"/>
        </w:tc>
        <w:tc>
          <w:tcPr>
            <w:tcW w:w="1260" w:type="dxa"/>
            <w:tcBorders>
              <w:top w:val="single" w:sz="8" w:space="0" w:color="999999"/>
              <w:left w:val="single" w:sz="8" w:space="0" w:color="999999"/>
              <w:bottom w:val="single" w:sz="8" w:space="0" w:color="999999"/>
              <w:right w:val="single" w:sz="8" w:space="0" w:color="999999"/>
            </w:tcBorders>
          </w:tcPr>
          <w:p w14:paraId="21C326B7" w14:textId="77777777" w:rsidR="00140CB8" w:rsidRPr="007E7C28" w:rsidRDefault="00140CB8" w:rsidP="00140CB8"/>
        </w:tc>
      </w:tr>
    </w:tbl>
    <w:p w14:paraId="205D9A81" w14:textId="474DD103" w:rsidR="00391BBB" w:rsidRPr="007E7C28" w:rsidRDefault="00391BBB" w:rsidP="00391BBB">
      <w:pPr>
        <w:pStyle w:val="Heading3"/>
        <w:rPr>
          <w:rStyle w:val="SAPEmphasis"/>
          <w:rFonts w:ascii="BentonSans Bold" w:hAnsi="BentonSans Bold"/>
        </w:rPr>
      </w:pPr>
      <w:bookmarkStart w:id="178" w:name="_Toc474472678"/>
      <w:bookmarkStart w:id="179" w:name="_Toc509988649"/>
      <w:r w:rsidRPr="007E7C28">
        <w:rPr>
          <w:rStyle w:val="SAPEmphasis"/>
          <w:rFonts w:ascii="BentonSans Bold" w:hAnsi="BentonSans Bold"/>
        </w:rPr>
        <w:t xml:space="preserve">Viewing Employee </w:t>
      </w:r>
      <w:r>
        <w:rPr>
          <w:rStyle w:val="SAPEmphasis"/>
          <w:rFonts w:ascii="BentonSans Bold" w:hAnsi="BentonSans Bold"/>
        </w:rPr>
        <w:t xml:space="preserve">Host </w:t>
      </w:r>
      <w:r w:rsidRPr="007E7C28">
        <w:rPr>
          <w:rStyle w:val="SAPEmphasis"/>
          <w:rFonts w:ascii="BentonSans Bold" w:hAnsi="BentonSans Bold"/>
        </w:rPr>
        <w:t>Position Details (</w:t>
      </w:r>
      <w:r w:rsidR="003F3D85">
        <w:t>if Position Management implemented</w:t>
      </w:r>
      <w:r w:rsidRPr="007E7C28">
        <w:rPr>
          <w:rStyle w:val="SAPEmphasis"/>
          <w:rFonts w:ascii="BentonSans Bold" w:hAnsi="BentonSans Bold"/>
        </w:rPr>
        <w:t>)</w:t>
      </w:r>
      <w:bookmarkEnd w:id="179"/>
    </w:p>
    <w:p w14:paraId="41FD190F" w14:textId="77777777" w:rsidR="00391BBB" w:rsidRPr="007E7C28" w:rsidRDefault="00391BBB" w:rsidP="00391BBB">
      <w:pPr>
        <w:pStyle w:val="SAPKeyblockTitle"/>
      </w:pPr>
      <w:r w:rsidRPr="007E7C28">
        <w:t>Test Administration</w:t>
      </w:r>
    </w:p>
    <w:p w14:paraId="25B73841" w14:textId="77777777" w:rsidR="00391BBB" w:rsidRPr="007E7C28" w:rsidRDefault="00391BBB" w:rsidP="00391BBB">
      <w:r w:rsidRPr="007E7C28">
        <w:t>Customer project: Fill in the project-specific parts (</w:t>
      </w:r>
      <w:r>
        <w:t>between &lt;brackets&gt;</w:t>
      </w:r>
      <w:r w:rsidRPr="007E7C28">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391BBB" w:rsidRPr="007E7C28" w14:paraId="769EF56B" w14:textId="77777777" w:rsidTr="00810CE4">
        <w:tc>
          <w:tcPr>
            <w:tcW w:w="2280" w:type="dxa"/>
            <w:tcBorders>
              <w:top w:val="single" w:sz="8" w:space="0" w:color="999999"/>
              <w:left w:val="single" w:sz="8" w:space="0" w:color="999999"/>
              <w:bottom w:val="single" w:sz="8" w:space="0" w:color="999999"/>
              <w:right w:val="single" w:sz="8" w:space="0" w:color="999999"/>
            </w:tcBorders>
            <w:hideMark/>
          </w:tcPr>
          <w:p w14:paraId="00F5ED5C" w14:textId="77777777" w:rsidR="00391BBB" w:rsidRPr="007E7C28" w:rsidRDefault="00391BBB" w:rsidP="00810CE4">
            <w:pPr>
              <w:rPr>
                <w:rStyle w:val="SAPEmphasis"/>
              </w:rPr>
            </w:pPr>
            <w:r w:rsidRPr="007E7C2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59F8A6E" w14:textId="77777777" w:rsidR="00391BBB" w:rsidRPr="007E7C28" w:rsidRDefault="00391BBB" w:rsidP="00810CE4">
            <w:r w:rsidRPr="007E7C28">
              <w:t>&lt;X.XX&gt;</w:t>
            </w:r>
          </w:p>
        </w:tc>
        <w:tc>
          <w:tcPr>
            <w:tcW w:w="2401" w:type="dxa"/>
            <w:tcBorders>
              <w:top w:val="single" w:sz="8" w:space="0" w:color="999999"/>
              <w:left w:val="single" w:sz="8" w:space="0" w:color="999999"/>
              <w:bottom w:val="single" w:sz="8" w:space="0" w:color="999999"/>
              <w:right w:val="single" w:sz="8" w:space="0" w:color="999999"/>
            </w:tcBorders>
            <w:hideMark/>
          </w:tcPr>
          <w:p w14:paraId="048E9E05" w14:textId="77777777" w:rsidR="00391BBB" w:rsidRPr="007E7C28" w:rsidRDefault="00391BBB" w:rsidP="00810CE4">
            <w:pPr>
              <w:rPr>
                <w:rStyle w:val="SAPEmphasis"/>
              </w:rPr>
            </w:pPr>
            <w:r w:rsidRPr="007E7C2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E50CECD" w14:textId="77777777" w:rsidR="00391BBB" w:rsidRPr="007E7C28" w:rsidRDefault="00391BBB" w:rsidP="00810CE4">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D1A7606" w14:textId="77777777" w:rsidR="00391BBB" w:rsidRPr="007E7C28" w:rsidRDefault="00391BBB" w:rsidP="00810CE4">
            <w:pPr>
              <w:rPr>
                <w:rStyle w:val="SAPEmphasis"/>
              </w:rPr>
            </w:pPr>
            <w:r w:rsidRPr="007E7C2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B2E9F37" w14:textId="28319384" w:rsidR="00391BBB" w:rsidRPr="007E7C28" w:rsidRDefault="009B074B" w:rsidP="00810CE4">
            <w:r>
              <w:t>&lt;date&gt;</w:t>
            </w:r>
          </w:p>
        </w:tc>
      </w:tr>
      <w:tr w:rsidR="00391BBB" w:rsidRPr="007E7C28" w14:paraId="64B47D55" w14:textId="77777777" w:rsidTr="00810CE4">
        <w:tc>
          <w:tcPr>
            <w:tcW w:w="2280" w:type="dxa"/>
            <w:tcBorders>
              <w:top w:val="single" w:sz="8" w:space="0" w:color="999999"/>
              <w:left w:val="single" w:sz="8" w:space="0" w:color="999999"/>
              <w:bottom w:val="single" w:sz="8" w:space="0" w:color="999999"/>
              <w:right w:val="single" w:sz="8" w:space="0" w:color="999999"/>
            </w:tcBorders>
            <w:hideMark/>
          </w:tcPr>
          <w:p w14:paraId="4B39EE33" w14:textId="77777777" w:rsidR="00391BBB" w:rsidRPr="007E7C28" w:rsidRDefault="00391BBB" w:rsidP="00810CE4">
            <w:pPr>
              <w:rPr>
                <w:rStyle w:val="SAPEmphasis"/>
              </w:rPr>
            </w:pPr>
            <w:r w:rsidRPr="007E7C28">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873FCC3" w14:textId="77777777" w:rsidR="00391BBB" w:rsidRPr="007E7C28" w:rsidRDefault="00391BBB" w:rsidP="00810CE4">
            <w:r w:rsidRPr="007E7C28">
              <w:t xml:space="preserve">HR </w:t>
            </w:r>
            <w:r>
              <w:t>Administrator</w:t>
            </w:r>
          </w:p>
        </w:tc>
      </w:tr>
      <w:tr w:rsidR="002E4EC4" w:rsidRPr="007E7C28" w14:paraId="6B9C56B9" w14:textId="77777777" w:rsidTr="00810CE4">
        <w:tc>
          <w:tcPr>
            <w:tcW w:w="2280" w:type="dxa"/>
            <w:tcBorders>
              <w:top w:val="single" w:sz="8" w:space="0" w:color="999999"/>
              <w:left w:val="single" w:sz="8" w:space="0" w:color="999999"/>
              <w:bottom w:val="single" w:sz="8" w:space="0" w:color="999999"/>
              <w:right w:val="single" w:sz="8" w:space="0" w:color="999999"/>
            </w:tcBorders>
            <w:hideMark/>
          </w:tcPr>
          <w:p w14:paraId="7B39246E" w14:textId="77777777" w:rsidR="002E4EC4" w:rsidRPr="007E7C28" w:rsidRDefault="002E4EC4" w:rsidP="002E4EC4">
            <w:pPr>
              <w:rPr>
                <w:rStyle w:val="SAPEmphasis"/>
              </w:rPr>
            </w:pPr>
            <w:r w:rsidRPr="007E7C28">
              <w:rPr>
                <w:rStyle w:val="SAPEmphasis"/>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A378825" w14:textId="77777777" w:rsidR="002E4EC4" w:rsidRPr="007E7C28" w:rsidRDefault="002E4EC4" w:rsidP="002E4EC4">
            <w:r w:rsidRPr="007E7C2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F6EDAC5" w14:textId="77777777" w:rsidR="002E4EC4" w:rsidRPr="007E7C28" w:rsidRDefault="002E4EC4" w:rsidP="002E4EC4">
            <w:pPr>
              <w:rPr>
                <w:rStyle w:val="SAPEmphasis"/>
              </w:rPr>
            </w:pPr>
            <w:r w:rsidRPr="007E7C2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ACB7D8C" w14:textId="417A4971" w:rsidR="002E4EC4" w:rsidRPr="007E7C28" w:rsidRDefault="002E4EC4" w:rsidP="002E4EC4">
            <w:r>
              <w:t>&lt;duration&gt;</w:t>
            </w:r>
          </w:p>
        </w:tc>
      </w:tr>
    </w:tbl>
    <w:p w14:paraId="67B7E294" w14:textId="77777777" w:rsidR="00391BBB" w:rsidRPr="007E7C28" w:rsidRDefault="00391BBB" w:rsidP="00391BBB">
      <w:pPr>
        <w:pStyle w:val="SAPKeyblockTitle"/>
      </w:pPr>
      <w:r w:rsidRPr="007E7C28">
        <w:t>Purpose</w:t>
      </w:r>
    </w:p>
    <w:p w14:paraId="147C2CD9" w14:textId="77777777" w:rsidR="00391BBB" w:rsidRPr="007E7C28" w:rsidRDefault="00391BBB" w:rsidP="004303C7">
      <w:pPr>
        <w:pStyle w:val="SAPNoteHeading"/>
      </w:pPr>
      <w:r w:rsidRPr="007E7C28">
        <w:rPr>
          <w:noProof/>
        </w:rPr>
        <w:drawing>
          <wp:inline distT="0" distB="0" distL="0" distR="0" wp14:anchorId="098E79CE" wp14:editId="39E39AB8">
            <wp:extent cx="225425" cy="225425"/>
            <wp:effectExtent l="0" t="0" r="3175" b="3175"/>
            <wp:docPr id="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Caution</w:t>
      </w:r>
    </w:p>
    <w:p w14:paraId="7AD13594" w14:textId="37CADD00" w:rsidR="00391BBB" w:rsidRPr="007E7C28" w:rsidRDefault="00391BBB" w:rsidP="004303C7">
      <w:pPr>
        <w:pStyle w:val="NoteParagraph"/>
        <w:ind w:left="624"/>
      </w:pPr>
      <w:r w:rsidRPr="007E7C28">
        <w:t xml:space="preserve">This process step is relevant only if </w:t>
      </w:r>
      <w:r w:rsidRPr="002203D9">
        <w:rPr>
          <w:rStyle w:val="SAPEmphasis"/>
        </w:rPr>
        <w:t>Position Management</w:t>
      </w:r>
      <w:r w:rsidRPr="007E7C28">
        <w:t xml:space="preserve"> </w:t>
      </w:r>
      <w:r w:rsidR="001E2A05" w:rsidRPr="001E2A05">
        <w:t xml:space="preserve">has been </w:t>
      </w:r>
      <w:r w:rsidR="00F25D64">
        <w:t>deployed with the SAP Best Practices</w:t>
      </w:r>
      <w:r w:rsidRPr="007E7C28">
        <w:t>!</w:t>
      </w:r>
      <w:r w:rsidRPr="007E7C28">
        <w:br/>
      </w:r>
      <w:r w:rsidR="00F25D64">
        <w:t>If this is not the case</w:t>
      </w:r>
      <w:r w:rsidRPr="007E7C28">
        <w:t>, you may ignore this chapter!</w:t>
      </w:r>
    </w:p>
    <w:p w14:paraId="47016A2C" w14:textId="77777777" w:rsidR="00391BBB" w:rsidRPr="007E7C28" w:rsidRDefault="00391BBB" w:rsidP="00391BBB">
      <w:pPr>
        <w:pStyle w:val="NoteParagraph"/>
      </w:pPr>
    </w:p>
    <w:p w14:paraId="1C52FA1F" w14:textId="5E9E7121" w:rsidR="00391BBB" w:rsidRPr="007E7C28" w:rsidRDefault="00391BBB" w:rsidP="00391BBB">
      <w:r w:rsidRPr="007E7C28">
        <w:t xml:space="preserve">The HR </w:t>
      </w:r>
      <w:r>
        <w:t>Administrator</w:t>
      </w:r>
      <w:r w:rsidRPr="007E7C28" w:rsidDel="00B8638D">
        <w:t xml:space="preserve"> </w:t>
      </w:r>
      <w:r w:rsidRPr="007E7C28">
        <w:t>views if the position, to which the employee is assigned</w:t>
      </w:r>
      <w:r>
        <w:t xml:space="preserve"> at his or her </w:t>
      </w:r>
      <w:r w:rsidR="00810CE4">
        <w:t>host</w:t>
      </w:r>
      <w:r>
        <w:t xml:space="preserve"> company</w:t>
      </w:r>
      <w:r w:rsidRPr="007E7C28">
        <w:t xml:space="preserve">, has been updated as expected </w:t>
      </w:r>
      <w:r w:rsidR="00810CE4">
        <w:t>once</w:t>
      </w:r>
      <w:r w:rsidRPr="007E7C28">
        <w:t xml:space="preserve"> the employee started </w:t>
      </w:r>
      <w:r w:rsidR="00692182">
        <w:t>the</w:t>
      </w:r>
      <w:r w:rsidRPr="007E7C28">
        <w:t xml:space="preserve"> </w:t>
      </w:r>
      <w:r>
        <w:t>global assignment</w:t>
      </w:r>
      <w:r w:rsidRPr="007E7C28">
        <w:t>.</w:t>
      </w:r>
      <w:r w:rsidR="00692182">
        <w:t xml:space="preserve"> More precisely, t</w:t>
      </w:r>
      <w:r w:rsidR="00692182" w:rsidRPr="007E7C28">
        <w:t xml:space="preserve">he HR </w:t>
      </w:r>
      <w:r w:rsidR="00692182">
        <w:t>Administrator</w:t>
      </w:r>
      <w:r w:rsidR="00692182" w:rsidRPr="007E7C28" w:rsidDel="00B8638D">
        <w:t xml:space="preserve"> </w:t>
      </w:r>
      <w:r w:rsidR="00692182">
        <w:t>checks if information has been added, which reflects the temporary assignment of the employee to this position during his or her global assignment.</w:t>
      </w:r>
    </w:p>
    <w:p w14:paraId="36522C76" w14:textId="77777777" w:rsidR="00391BBB" w:rsidRPr="007E7C28" w:rsidRDefault="00391BBB" w:rsidP="00391BBB">
      <w:pPr>
        <w:pStyle w:val="SAPKeyblockTitle"/>
      </w:pPr>
      <w:r w:rsidRPr="007E7C28">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6120"/>
        <w:gridCol w:w="4500"/>
        <w:gridCol w:w="1260"/>
      </w:tblGrid>
      <w:tr w:rsidR="007D20B0" w:rsidRPr="007E7C28" w14:paraId="68535EEC" w14:textId="77777777" w:rsidTr="00EF4333">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0980835C" w14:textId="77777777" w:rsidR="007D20B0" w:rsidRPr="007E7C28" w:rsidRDefault="007D20B0" w:rsidP="00810CE4">
            <w:pPr>
              <w:pStyle w:val="SAPTableHeader"/>
            </w:pPr>
            <w:r w:rsidRPr="007E7C28">
              <w:t>Test Step #</w:t>
            </w:r>
          </w:p>
        </w:tc>
        <w:tc>
          <w:tcPr>
            <w:tcW w:w="1502" w:type="dxa"/>
            <w:tcBorders>
              <w:top w:val="single" w:sz="8" w:space="0" w:color="999999"/>
              <w:left w:val="single" w:sz="8" w:space="0" w:color="999999"/>
              <w:bottom w:val="single" w:sz="8" w:space="0" w:color="999999"/>
              <w:right w:val="single" w:sz="8" w:space="0" w:color="999999"/>
            </w:tcBorders>
            <w:shd w:val="clear" w:color="auto" w:fill="999999"/>
            <w:hideMark/>
          </w:tcPr>
          <w:p w14:paraId="223C27C1" w14:textId="77777777" w:rsidR="007D20B0" w:rsidRPr="007E7C28" w:rsidRDefault="007D20B0" w:rsidP="00810CE4">
            <w:pPr>
              <w:pStyle w:val="SAPTableHeader"/>
            </w:pPr>
            <w:r w:rsidRPr="007E7C28">
              <w:t>Test Step Name</w:t>
            </w:r>
          </w:p>
        </w:tc>
        <w:tc>
          <w:tcPr>
            <w:tcW w:w="6120" w:type="dxa"/>
            <w:tcBorders>
              <w:top w:val="single" w:sz="8" w:space="0" w:color="999999"/>
              <w:left w:val="single" w:sz="8" w:space="0" w:color="999999"/>
              <w:bottom w:val="single" w:sz="8" w:space="0" w:color="999999"/>
              <w:right w:val="single" w:sz="8" w:space="0" w:color="999999"/>
            </w:tcBorders>
            <w:shd w:val="clear" w:color="auto" w:fill="999999"/>
            <w:hideMark/>
          </w:tcPr>
          <w:p w14:paraId="78CDEDF4" w14:textId="77777777" w:rsidR="007D20B0" w:rsidRPr="007E7C28" w:rsidRDefault="007D20B0" w:rsidP="00810CE4">
            <w:pPr>
              <w:pStyle w:val="SAPTableHeader"/>
            </w:pPr>
            <w:r w:rsidRPr="007E7C28">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097654FB" w14:textId="77777777" w:rsidR="007D20B0" w:rsidRPr="007E7C28" w:rsidRDefault="007D20B0" w:rsidP="00810CE4">
            <w:pPr>
              <w:pStyle w:val="SAPTableHeader"/>
            </w:pPr>
            <w:r w:rsidRPr="007E7C28">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BA6C800" w14:textId="77777777" w:rsidR="007D20B0" w:rsidRPr="007E7C28" w:rsidRDefault="007D20B0" w:rsidP="00810CE4">
            <w:pPr>
              <w:pStyle w:val="SAPTableHeader"/>
            </w:pPr>
            <w:r w:rsidRPr="007E7C28">
              <w:t>Pass / Fail / Comment</w:t>
            </w:r>
          </w:p>
        </w:tc>
      </w:tr>
      <w:tr w:rsidR="007D20B0" w:rsidRPr="007E7C28" w14:paraId="65D266E0" w14:textId="77777777" w:rsidTr="00EF4333">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616D630B" w14:textId="77777777" w:rsidR="007D20B0" w:rsidRPr="007E7C28" w:rsidRDefault="007D20B0" w:rsidP="00810CE4">
            <w:r w:rsidRPr="007E7C28">
              <w:t>1</w:t>
            </w:r>
          </w:p>
        </w:tc>
        <w:tc>
          <w:tcPr>
            <w:tcW w:w="1502" w:type="dxa"/>
            <w:tcBorders>
              <w:top w:val="single" w:sz="8" w:space="0" w:color="999999"/>
              <w:left w:val="single" w:sz="8" w:space="0" w:color="999999"/>
              <w:bottom w:val="single" w:sz="8" w:space="0" w:color="999999"/>
              <w:right w:val="single" w:sz="8" w:space="0" w:color="999999"/>
            </w:tcBorders>
            <w:hideMark/>
          </w:tcPr>
          <w:p w14:paraId="3C7D78A2" w14:textId="77777777" w:rsidR="007D20B0" w:rsidRPr="007D20B0" w:rsidRDefault="007D20B0" w:rsidP="00810CE4">
            <w:pPr>
              <w:rPr>
                <w:rStyle w:val="SAPEmphasis"/>
              </w:rPr>
            </w:pPr>
            <w:r w:rsidRPr="007D20B0">
              <w:rPr>
                <w:rStyle w:val="SAPEmphasis"/>
              </w:rPr>
              <w:t>Log on</w:t>
            </w:r>
          </w:p>
        </w:tc>
        <w:tc>
          <w:tcPr>
            <w:tcW w:w="6120" w:type="dxa"/>
            <w:tcBorders>
              <w:top w:val="single" w:sz="8" w:space="0" w:color="999999"/>
              <w:left w:val="single" w:sz="8" w:space="0" w:color="999999"/>
              <w:bottom w:val="single" w:sz="8" w:space="0" w:color="999999"/>
              <w:right w:val="single" w:sz="8" w:space="0" w:color="999999"/>
            </w:tcBorders>
            <w:hideMark/>
          </w:tcPr>
          <w:p w14:paraId="3489BE50" w14:textId="27AF7B06" w:rsidR="007D20B0" w:rsidRPr="007E7C28" w:rsidRDefault="007D20B0" w:rsidP="00810CE4">
            <w:r w:rsidRPr="007E7C28">
              <w:t xml:space="preserve">Log on to </w:t>
            </w:r>
            <w:r w:rsidRPr="001E0096">
              <w:rPr>
                <w:rStyle w:val="SAPScreenElement"/>
                <w:color w:val="auto"/>
              </w:rPr>
              <w:t>Employee Central</w:t>
            </w:r>
            <w:r w:rsidRPr="001E0096">
              <w:t xml:space="preserve"> </w:t>
            </w:r>
            <w:r w:rsidRPr="007E7C28">
              <w:t xml:space="preserve">as HR </w:t>
            </w:r>
            <w:r>
              <w:t>Administrator</w:t>
            </w:r>
            <w:r w:rsidRPr="007E7C28">
              <w:t>.</w:t>
            </w:r>
          </w:p>
        </w:tc>
        <w:tc>
          <w:tcPr>
            <w:tcW w:w="4500" w:type="dxa"/>
            <w:tcBorders>
              <w:top w:val="single" w:sz="8" w:space="0" w:color="999999"/>
              <w:left w:val="single" w:sz="8" w:space="0" w:color="999999"/>
              <w:bottom w:val="single" w:sz="8" w:space="0" w:color="999999"/>
              <w:right w:val="single" w:sz="8" w:space="0" w:color="999999"/>
            </w:tcBorders>
            <w:hideMark/>
          </w:tcPr>
          <w:p w14:paraId="530142A5" w14:textId="77777777" w:rsidR="007D20B0" w:rsidRPr="007E7C28" w:rsidRDefault="007D20B0" w:rsidP="00810CE4">
            <w:r w:rsidRPr="007E7C28">
              <w:t xml:space="preserve">The </w:t>
            </w:r>
            <w:r w:rsidRPr="007E7C28">
              <w:rPr>
                <w:rStyle w:val="SAPScreenElement"/>
              </w:rPr>
              <w:t xml:space="preserve">Home </w:t>
            </w:r>
            <w:r w:rsidRPr="007E7C28">
              <w:t>page is displayed.</w:t>
            </w:r>
          </w:p>
        </w:tc>
        <w:tc>
          <w:tcPr>
            <w:tcW w:w="1260" w:type="dxa"/>
            <w:tcBorders>
              <w:top w:val="single" w:sz="8" w:space="0" w:color="999999"/>
              <w:left w:val="single" w:sz="8" w:space="0" w:color="999999"/>
              <w:bottom w:val="single" w:sz="8" w:space="0" w:color="999999"/>
              <w:right w:val="single" w:sz="8" w:space="0" w:color="999999"/>
            </w:tcBorders>
          </w:tcPr>
          <w:p w14:paraId="72669E43" w14:textId="77777777" w:rsidR="007D20B0" w:rsidRPr="007E7C28" w:rsidRDefault="007D20B0" w:rsidP="00810CE4"/>
        </w:tc>
      </w:tr>
      <w:tr w:rsidR="007D20B0" w:rsidRPr="007E7C28" w14:paraId="50B48AE8" w14:textId="77777777" w:rsidTr="00EF4333">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53C18700" w14:textId="77777777" w:rsidR="007D20B0" w:rsidRPr="007E7C28" w:rsidRDefault="007D20B0" w:rsidP="00810CE4">
            <w:r w:rsidRPr="007E7C28">
              <w:t>2</w:t>
            </w:r>
          </w:p>
        </w:tc>
        <w:tc>
          <w:tcPr>
            <w:tcW w:w="1502" w:type="dxa"/>
            <w:tcBorders>
              <w:top w:val="single" w:sz="8" w:space="0" w:color="999999"/>
              <w:left w:val="single" w:sz="8" w:space="0" w:color="999999"/>
              <w:bottom w:val="single" w:sz="8" w:space="0" w:color="999999"/>
              <w:right w:val="single" w:sz="8" w:space="0" w:color="999999"/>
            </w:tcBorders>
            <w:hideMark/>
          </w:tcPr>
          <w:p w14:paraId="4264ECDB" w14:textId="77777777" w:rsidR="007D20B0" w:rsidRPr="007D20B0" w:rsidRDefault="007D20B0" w:rsidP="00810CE4">
            <w:pPr>
              <w:rPr>
                <w:rStyle w:val="SAPEmphasis"/>
              </w:rPr>
            </w:pPr>
            <w:r w:rsidRPr="007D20B0">
              <w:rPr>
                <w:rStyle w:val="SAPEmphasis"/>
              </w:rPr>
              <w:t>Go to Company Info</w:t>
            </w:r>
          </w:p>
        </w:tc>
        <w:tc>
          <w:tcPr>
            <w:tcW w:w="6120" w:type="dxa"/>
            <w:tcBorders>
              <w:top w:val="single" w:sz="8" w:space="0" w:color="999999"/>
              <w:left w:val="single" w:sz="8" w:space="0" w:color="999999"/>
              <w:bottom w:val="single" w:sz="8" w:space="0" w:color="999999"/>
              <w:right w:val="single" w:sz="8" w:space="0" w:color="999999"/>
            </w:tcBorders>
            <w:hideMark/>
          </w:tcPr>
          <w:p w14:paraId="34DF6FF1" w14:textId="77777777" w:rsidR="007D20B0" w:rsidRPr="007E7C28" w:rsidRDefault="007D20B0" w:rsidP="00810CE4">
            <w:r w:rsidRPr="007E7C28">
              <w:t xml:space="preserve">From the </w:t>
            </w:r>
            <w:r w:rsidRPr="007E7C28">
              <w:rPr>
                <w:rStyle w:val="SAPScreenElement"/>
              </w:rPr>
              <w:t xml:space="preserve">Home </w:t>
            </w:r>
            <w:r w:rsidRPr="007E7C28">
              <w:t xml:space="preserve">drop-down, select </w:t>
            </w:r>
            <w:r w:rsidRPr="007E7C28">
              <w:rPr>
                <w:rStyle w:val="SAPScreenElement"/>
              </w:rPr>
              <w:t>Company Info</w:t>
            </w:r>
            <w:r w:rsidRPr="007E7C28">
              <w:t>.</w:t>
            </w:r>
          </w:p>
        </w:tc>
        <w:tc>
          <w:tcPr>
            <w:tcW w:w="4500" w:type="dxa"/>
            <w:tcBorders>
              <w:top w:val="single" w:sz="8" w:space="0" w:color="999999"/>
              <w:left w:val="single" w:sz="8" w:space="0" w:color="999999"/>
              <w:bottom w:val="single" w:sz="8" w:space="0" w:color="999999"/>
              <w:right w:val="single" w:sz="8" w:space="0" w:color="999999"/>
            </w:tcBorders>
          </w:tcPr>
          <w:p w14:paraId="07083180" w14:textId="77777777" w:rsidR="007D20B0" w:rsidRPr="007E7C28" w:rsidRDefault="007D20B0" w:rsidP="00810CE4">
            <w:r w:rsidRPr="007E7C28">
              <w:t xml:space="preserve">The </w:t>
            </w:r>
            <w:r w:rsidRPr="007E7C28">
              <w:rPr>
                <w:rStyle w:val="SAPScreenElement"/>
              </w:rPr>
              <w:t>Company Info</w:t>
            </w:r>
            <w:r w:rsidRPr="007E7C28">
              <w:t xml:space="preserve"> screen is displayed containing by default the </w:t>
            </w:r>
            <w:r w:rsidRPr="007E7C28">
              <w:rPr>
                <w:rStyle w:val="SAPScreenElement"/>
              </w:rPr>
              <w:t>Org Chart</w:t>
            </w:r>
            <w:r w:rsidRPr="007E7C28">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605FA7C8" w14:textId="77777777" w:rsidR="007D20B0" w:rsidRPr="007E7C28" w:rsidRDefault="007D20B0" w:rsidP="00810CE4"/>
        </w:tc>
      </w:tr>
      <w:tr w:rsidR="007D20B0" w:rsidRPr="007E7C28" w14:paraId="1E27FCCA" w14:textId="77777777" w:rsidTr="00EF4333">
        <w:trPr>
          <w:trHeight w:val="357"/>
        </w:trPr>
        <w:tc>
          <w:tcPr>
            <w:tcW w:w="900" w:type="dxa"/>
            <w:tcBorders>
              <w:top w:val="single" w:sz="8" w:space="0" w:color="999999"/>
              <w:left w:val="single" w:sz="8" w:space="0" w:color="999999"/>
              <w:right w:val="single" w:sz="8" w:space="0" w:color="999999"/>
            </w:tcBorders>
          </w:tcPr>
          <w:p w14:paraId="3941CBA9" w14:textId="77777777" w:rsidR="007D20B0" w:rsidRPr="007E7C28" w:rsidRDefault="007D20B0" w:rsidP="00810CE4">
            <w:r w:rsidRPr="007E7C28">
              <w:t>3</w:t>
            </w:r>
          </w:p>
        </w:tc>
        <w:tc>
          <w:tcPr>
            <w:tcW w:w="1502" w:type="dxa"/>
            <w:tcBorders>
              <w:top w:val="single" w:sz="8" w:space="0" w:color="999999"/>
              <w:left w:val="single" w:sz="8" w:space="0" w:color="999999"/>
              <w:right w:val="single" w:sz="8" w:space="0" w:color="999999"/>
            </w:tcBorders>
          </w:tcPr>
          <w:p w14:paraId="2C2EE305" w14:textId="43A3AC57" w:rsidR="007D20B0" w:rsidRPr="007D20B0" w:rsidRDefault="007D20B0" w:rsidP="00810CE4">
            <w:pPr>
              <w:rPr>
                <w:rStyle w:val="SAPEmphasis"/>
              </w:rPr>
            </w:pPr>
            <w:r w:rsidRPr="007D20B0">
              <w:rPr>
                <w:rStyle w:val="SAPEmphasis"/>
              </w:rPr>
              <w:t>Search Host Position</w:t>
            </w:r>
          </w:p>
        </w:tc>
        <w:tc>
          <w:tcPr>
            <w:tcW w:w="6120" w:type="dxa"/>
            <w:tcBorders>
              <w:top w:val="single" w:sz="8" w:space="0" w:color="999999"/>
              <w:left w:val="single" w:sz="8" w:space="0" w:color="999999"/>
              <w:right w:val="single" w:sz="8" w:space="0" w:color="999999"/>
            </w:tcBorders>
          </w:tcPr>
          <w:p w14:paraId="1DC7FB61" w14:textId="77777777" w:rsidR="007D20B0" w:rsidRDefault="007D20B0" w:rsidP="00810CE4">
            <w:r w:rsidRPr="007E7C28">
              <w:t xml:space="preserve">Go to the </w:t>
            </w:r>
            <w:r w:rsidRPr="007E7C28">
              <w:rPr>
                <w:rStyle w:val="SAPScreenElement"/>
              </w:rPr>
              <w:t>Position Org Chart</w:t>
            </w:r>
            <w:r w:rsidRPr="007E7C28">
              <w:t xml:space="preserve"> tab. </w:t>
            </w:r>
          </w:p>
          <w:p w14:paraId="1C03736F" w14:textId="067EBDA9" w:rsidR="007D20B0" w:rsidRDefault="007D20B0" w:rsidP="00810CE4">
            <w:r w:rsidRPr="002260D8">
              <w:t xml:space="preserve">In the </w:t>
            </w:r>
            <w:r w:rsidRPr="002260D8">
              <w:rPr>
                <w:rStyle w:val="SAPScreenElement"/>
              </w:rPr>
              <w:t>Search By</w:t>
            </w:r>
            <w:r w:rsidRPr="002260D8">
              <w:t xml:space="preserve"> field, select value</w:t>
            </w:r>
            <w:r w:rsidRPr="002260D8">
              <w:rPr>
                <w:rStyle w:val="SAPUserEntry"/>
              </w:rPr>
              <w:t xml:space="preserve"> P</w:t>
            </w:r>
            <w:r>
              <w:rPr>
                <w:rStyle w:val="SAPUserEntry"/>
              </w:rPr>
              <w:t>eople</w:t>
            </w:r>
            <w:r w:rsidRPr="002260D8">
              <w:rPr>
                <w:rStyle w:val="SAPUserEntry"/>
              </w:rPr>
              <w:t xml:space="preserve"> </w:t>
            </w:r>
            <w:r w:rsidRPr="002260D8">
              <w:t xml:space="preserve">from the drop-down. In the </w:t>
            </w:r>
            <w:r w:rsidRPr="002260D8">
              <w:rPr>
                <w:rStyle w:val="SAPScreenElement"/>
              </w:rPr>
              <w:t>Search</w:t>
            </w:r>
            <w:r w:rsidRPr="002260D8">
              <w:t xml:space="preserve"> field, </w:t>
            </w:r>
            <w:r>
              <w:t>enter the name (or name parts) of the employee who is on global assignment</w:t>
            </w:r>
            <w:r w:rsidRPr="007E7C28">
              <w:t xml:space="preserve">. </w:t>
            </w:r>
          </w:p>
          <w:p w14:paraId="4B702FD5" w14:textId="6F695F60" w:rsidR="007D20B0" w:rsidRPr="007E7C28" w:rsidRDefault="007D20B0" w:rsidP="00810CE4">
            <w:r>
              <w:t>C</w:t>
            </w:r>
            <w:r w:rsidRPr="002260D8">
              <w:t xml:space="preserve">lick on the calendar icon </w:t>
            </w:r>
            <w:r>
              <w:rPr>
                <w:noProof/>
              </w:rPr>
              <w:drawing>
                <wp:inline distT="0" distB="0" distL="0" distR="0" wp14:anchorId="6BB3583D" wp14:editId="5A4CFC5E">
                  <wp:extent cx="628650" cy="2286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 cy="228600"/>
                          </a:xfrm>
                          <a:prstGeom prst="rect">
                            <a:avLst/>
                          </a:prstGeom>
                        </pic:spPr>
                      </pic:pic>
                    </a:graphicData>
                  </a:graphic>
                </wp:inline>
              </w:drawing>
            </w:r>
            <w:r w:rsidRPr="002260D8">
              <w:t xml:space="preserve"> located in the top right corner of the screen and select</w:t>
            </w:r>
            <w:r>
              <w:t xml:space="preserve"> </w:t>
            </w:r>
            <w:r w:rsidRPr="007E7C28">
              <w:t xml:space="preserve">from calendar help the first day the employee is on </w:t>
            </w:r>
            <w:r>
              <w:t>global assignment</w:t>
            </w:r>
            <w:r w:rsidRPr="007E7C28">
              <w:t xml:space="preserve"> (or any other date within the </w:t>
            </w:r>
            <w:r>
              <w:t>global assignment</w:t>
            </w:r>
            <w:r w:rsidRPr="007E7C28">
              <w:t xml:space="preserve"> period).</w:t>
            </w:r>
          </w:p>
        </w:tc>
        <w:tc>
          <w:tcPr>
            <w:tcW w:w="4500" w:type="dxa"/>
            <w:tcBorders>
              <w:top w:val="single" w:sz="8" w:space="0" w:color="999999"/>
              <w:left w:val="single" w:sz="8" w:space="0" w:color="999999"/>
              <w:right w:val="single" w:sz="8" w:space="0" w:color="999999"/>
            </w:tcBorders>
          </w:tcPr>
          <w:p w14:paraId="3DEE930F" w14:textId="77777777" w:rsidR="007D20B0" w:rsidRPr="007E7C28" w:rsidRDefault="007D20B0" w:rsidP="00810CE4">
            <w:pPr>
              <w:pStyle w:val="ListBullet"/>
              <w:numPr>
                <w:ilvl w:val="0"/>
                <w:numId w:val="0"/>
              </w:numPr>
            </w:pPr>
            <w:r w:rsidRPr="007E7C28">
              <w:t xml:space="preserve">The position hierarchy starting from the selected position and containing one level below, if existing, is displayed. </w:t>
            </w:r>
          </w:p>
        </w:tc>
        <w:tc>
          <w:tcPr>
            <w:tcW w:w="1260" w:type="dxa"/>
            <w:tcBorders>
              <w:top w:val="single" w:sz="8" w:space="0" w:color="999999"/>
              <w:left w:val="single" w:sz="8" w:space="0" w:color="999999"/>
              <w:bottom w:val="single" w:sz="8" w:space="0" w:color="999999"/>
              <w:right w:val="single" w:sz="8" w:space="0" w:color="999999"/>
            </w:tcBorders>
          </w:tcPr>
          <w:p w14:paraId="048C871C" w14:textId="77777777" w:rsidR="007D20B0" w:rsidRPr="007E7C28" w:rsidRDefault="007D20B0" w:rsidP="00810CE4"/>
        </w:tc>
      </w:tr>
      <w:tr w:rsidR="007D20B0" w:rsidRPr="007E7C28" w14:paraId="160949CF" w14:textId="77777777" w:rsidTr="00EF4333">
        <w:trPr>
          <w:trHeight w:val="357"/>
        </w:trPr>
        <w:tc>
          <w:tcPr>
            <w:tcW w:w="900" w:type="dxa"/>
            <w:tcBorders>
              <w:top w:val="single" w:sz="8" w:space="0" w:color="999999"/>
              <w:left w:val="single" w:sz="8" w:space="0" w:color="999999"/>
              <w:right w:val="single" w:sz="8" w:space="0" w:color="999999"/>
            </w:tcBorders>
          </w:tcPr>
          <w:p w14:paraId="7F198D06" w14:textId="77777777" w:rsidR="007D20B0" w:rsidRPr="007E7C28" w:rsidRDefault="007D20B0" w:rsidP="00810CE4">
            <w:r w:rsidRPr="007E7C28">
              <w:t>4</w:t>
            </w:r>
          </w:p>
        </w:tc>
        <w:tc>
          <w:tcPr>
            <w:tcW w:w="1502" w:type="dxa"/>
            <w:tcBorders>
              <w:top w:val="single" w:sz="8" w:space="0" w:color="999999"/>
              <w:left w:val="single" w:sz="8" w:space="0" w:color="999999"/>
              <w:right w:val="single" w:sz="8" w:space="0" w:color="999999"/>
            </w:tcBorders>
          </w:tcPr>
          <w:p w14:paraId="12440F80" w14:textId="77777777" w:rsidR="007D20B0" w:rsidRPr="007D20B0" w:rsidRDefault="007D20B0" w:rsidP="00810CE4">
            <w:pPr>
              <w:rPr>
                <w:rStyle w:val="SAPEmphasis"/>
              </w:rPr>
            </w:pPr>
            <w:r w:rsidRPr="007D20B0">
              <w:rPr>
                <w:rStyle w:val="SAPEmphasis"/>
              </w:rPr>
              <w:t>View Position High-Level Data</w:t>
            </w:r>
          </w:p>
        </w:tc>
        <w:tc>
          <w:tcPr>
            <w:tcW w:w="6120" w:type="dxa"/>
            <w:tcBorders>
              <w:top w:val="single" w:sz="8" w:space="0" w:color="999999"/>
              <w:left w:val="single" w:sz="8" w:space="0" w:color="999999"/>
              <w:right w:val="single" w:sz="8" w:space="0" w:color="999999"/>
            </w:tcBorders>
          </w:tcPr>
          <w:p w14:paraId="58135FC4" w14:textId="3659B186" w:rsidR="007D20B0" w:rsidRPr="007E7C28" w:rsidRDefault="007D20B0" w:rsidP="005752C1">
            <w:r w:rsidRPr="007E7C28">
              <w:t xml:space="preserve">Verify that </w:t>
            </w:r>
            <w:r>
              <w:t xml:space="preserve">the </w:t>
            </w:r>
            <w:r w:rsidRPr="007E7C28">
              <w:t>number of incumbents (</w:t>
            </w:r>
            <w:r>
              <w:t xml:space="preserve">visible in </w:t>
            </w:r>
            <w:r w:rsidRPr="00327241">
              <w:rPr>
                <w:rStyle w:val="SAPScreenElement"/>
              </w:rPr>
              <w:t>&lt;current #&gt;</w:t>
            </w:r>
            <w:r>
              <w:rPr>
                <w:rStyle w:val="SAPScreenElement"/>
              </w:rPr>
              <w:t xml:space="preserve"> </w:t>
            </w:r>
            <w:r w:rsidRPr="00327241">
              <w:rPr>
                <w:rStyle w:val="SAPScreenElement"/>
              </w:rPr>
              <w:t>/</w:t>
            </w:r>
            <w:r>
              <w:rPr>
                <w:rStyle w:val="SAPScreenElement"/>
              </w:rPr>
              <w:t xml:space="preserve"> </w:t>
            </w:r>
            <w:r w:rsidRPr="00327241">
              <w:rPr>
                <w:rStyle w:val="SAPScreenElement"/>
              </w:rPr>
              <w:t>&lt;target #&gt;</w:t>
            </w:r>
            <w:r>
              <w:rPr>
                <w:rStyle w:val="SAPScreenElement"/>
              </w:rPr>
              <w:t xml:space="preserve"> </w:t>
            </w:r>
            <w:r w:rsidRPr="007E7C28">
              <w:rPr>
                <w:rStyle w:val="SAPScreenElement"/>
              </w:rPr>
              <w:t>FTE</w:t>
            </w:r>
            <w:r>
              <w:t>) has in</w:t>
            </w:r>
            <w:r w:rsidRPr="007E7C28">
              <w:t xml:space="preserve">creased accordingly, and the </w:t>
            </w:r>
            <w:r>
              <w:rPr>
                <w:rStyle w:val="SAPScreenElement"/>
              </w:rPr>
              <w:t>This incumbent is temporarily assigned to this position</w:t>
            </w:r>
            <w:r w:rsidRPr="007E7C28">
              <w:rPr>
                <w:rStyle w:val="SAPScreenElement"/>
              </w:rPr>
              <w:t xml:space="preserve"> </w:t>
            </w:r>
            <w:r>
              <w:rPr>
                <w:noProof/>
              </w:rPr>
              <w:drawing>
                <wp:inline distT="0" distB="0" distL="0" distR="0" wp14:anchorId="443C1549" wp14:editId="5009593A">
                  <wp:extent cx="190500" cy="1905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 cy="190500"/>
                          </a:xfrm>
                          <a:prstGeom prst="rect">
                            <a:avLst/>
                          </a:prstGeom>
                        </pic:spPr>
                      </pic:pic>
                    </a:graphicData>
                  </a:graphic>
                </wp:inline>
              </w:drawing>
            </w:r>
            <w:r w:rsidRPr="007E7C28">
              <w:t xml:space="preserve"> </w:t>
            </w:r>
            <w:r w:rsidR="00140CB8" w:rsidRPr="007E7C28">
              <w:t xml:space="preserve">icon </w:t>
            </w:r>
            <w:r>
              <w:t>is visible.</w:t>
            </w:r>
          </w:p>
        </w:tc>
        <w:tc>
          <w:tcPr>
            <w:tcW w:w="4500" w:type="dxa"/>
            <w:tcBorders>
              <w:top w:val="single" w:sz="8" w:space="0" w:color="999999"/>
              <w:left w:val="single" w:sz="8" w:space="0" w:color="999999"/>
              <w:right w:val="single" w:sz="8" w:space="0" w:color="999999"/>
            </w:tcBorders>
          </w:tcPr>
          <w:p w14:paraId="12E0676C" w14:textId="77777777" w:rsidR="007D20B0" w:rsidRPr="007E7C28" w:rsidRDefault="007D20B0" w:rsidP="00810CE4">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45EC51C2" w14:textId="77777777" w:rsidR="007D20B0" w:rsidRPr="007E7C28" w:rsidRDefault="007D20B0" w:rsidP="00810CE4"/>
        </w:tc>
      </w:tr>
      <w:tr w:rsidR="007D20B0" w:rsidRPr="007E7C28" w14:paraId="556667EB" w14:textId="77777777" w:rsidTr="00EF4333">
        <w:trPr>
          <w:trHeight w:val="357"/>
        </w:trPr>
        <w:tc>
          <w:tcPr>
            <w:tcW w:w="900" w:type="dxa"/>
            <w:vMerge w:val="restart"/>
            <w:tcBorders>
              <w:left w:val="single" w:sz="8" w:space="0" w:color="999999"/>
              <w:right w:val="single" w:sz="8" w:space="0" w:color="999999"/>
            </w:tcBorders>
          </w:tcPr>
          <w:p w14:paraId="7D6144DD" w14:textId="4DB9B9E6" w:rsidR="007D20B0" w:rsidRPr="007E7C28" w:rsidRDefault="007D20B0" w:rsidP="00810CE4">
            <w:r>
              <w:t>5</w:t>
            </w:r>
          </w:p>
        </w:tc>
        <w:tc>
          <w:tcPr>
            <w:tcW w:w="1502" w:type="dxa"/>
            <w:vMerge w:val="restart"/>
            <w:tcBorders>
              <w:left w:val="single" w:sz="8" w:space="0" w:color="999999"/>
              <w:right w:val="single" w:sz="8" w:space="0" w:color="999999"/>
            </w:tcBorders>
          </w:tcPr>
          <w:p w14:paraId="179BDB1B" w14:textId="0742D48A" w:rsidR="007D20B0" w:rsidRPr="007D20B0" w:rsidRDefault="007D20B0" w:rsidP="005752C1">
            <w:pPr>
              <w:rPr>
                <w:rStyle w:val="SAPEmphasis"/>
              </w:rPr>
            </w:pPr>
            <w:r w:rsidRPr="007D20B0">
              <w:rPr>
                <w:rStyle w:val="SAPEmphasis"/>
              </w:rPr>
              <w:t>View Global Assignment Details</w:t>
            </w:r>
          </w:p>
        </w:tc>
        <w:tc>
          <w:tcPr>
            <w:tcW w:w="6120" w:type="dxa"/>
            <w:tcBorders>
              <w:top w:val="single" w:sz="8" w:space="0" w:color="999999"/>
              <w:left w:val="single" w:sz="8" w:space="0" w:color="999999"/>
              <w:right w:val="single" w:sz="8" w:space="0" w:color="999999"/>
            </w:tcBorders>
          </w:tcPr>
          <w:p w14:paraId="6F7D6B2F" w14:textId="4AD9DAE0" w:rsidR="007D20B0" w:rsidRPr="007E7C28" w:rsidRDefault="007D20B0" w:rsidP="00810CE4">
            <w:r>
              <w:t>Click on</w:t>
            </w:r>
            <w:r w:rsidRPr="00792B4E">
              <w:t xml:space="preserve"> the position and in the upcoming side panel next to it </w:t>
            </w:r>
            <w:r>
              <w:t xml:space="preserve">choose </w:t>
            </w:r>
            <w:r>
              <w:rPr>
                <w:rStyle w:val="SAPScreenElement"/>
              </w:rPr>
              <w:t>Global Assignment Details.</w:t>
            </w:r>
          </w:p>
        </w:tc>
        <w:tc>
          <w:tcPr>
            <w:tcW w:w="4500" w:type="dxa"/>
            <w:tcBorders>
              <w:top w:val="single" w:sz="8" w:space="0" w:color="999999"/>
              <w:left w:val="single" w:sz="8" w:space="0" w:color="999999"/>
              <w:right w:val="single" w:sz="8" w:space="0" w:color="999999"/>
            </w:tcBorders>
          </w:tcPr>
          <w:p w14:paraId="5F34D1A9" w14:textId="3F26CB64" w:rsidR="007D20B0" w:rsidRPr="007E7C28" w:rsidRDefault="007D20B0" w:rsidP="007D20B0">
            <w:pPr>
              <w:pStyle w:val="ListBullet"/>
              <w:numPr>
                <w:ilvl w:val="0"/>
                <w:numId w:val="0"/>
              </w:numPr>
            </w:pPr>
            <w:r w:rsidRPr="008E454C">
              <w:t xml:space="preserve">The menu is expanded and details </w:t>
            </w:r>
            <w:r>
              <w:t xml:space="preserve">to the employee assigned temporarily to this position </w:t>
            </w:r>
            <w:r w:rsidRPr="008E454C">
              <w:t>are shown.</w:t>
            </w:r>
          </w:p>
        </w:tc>
        <w:tc>
          <w:tcPr>
            <w:tcW w:w="1260" w:type="dxa"/>
            <w:tcBorders>
              <w:top w:val="single" w:sz="8" w:space="0" w:color="999999"/>
              <w:left w:val="single" w:sz="8" w:space="0" w:color="999999"/>
              <w:bottom w:val="single" w:sz="8" w:space="0" w:color="999999"/>
              <w:right w:val="single" w:sz="8" w:space="0" w:color="999999"/>
            </w:tcBorders>
          </w:tcPr>
          <w:p w14:paraId="085C3B95" w14:textId="77777777" w:rsidR="007D20B0" w:rsidRPr="007E7C28" w:rsidRDefault="007D20B0" w:rsidP="00810CE4"/>
        </w:tc>
      </w:tr>
      <w:tr w:rsidR="007D20B0" w:rsidRPr="007E7C28" w14:paraId="674FFBB2" w14:textId="77777777" w:rsidTr="00EF4333">
        <w:trPr>
          <w:trHeight w:val="357"/>
        </w:trPr>
        <w:tc>
          <w:tcPr>
            <w:tcW w:w="900" w:type="dxa"/>
            <w:vMerge/>
            <w:tcBorders>
              <w:left w:val="single" w:sz="8" w:space="0" w:color="999999"/>
              <w:right w:val="single" w:sz="8" w:space="0" w:color="999999"/>
            </w:tcBorders>
          </w:tcPr>
          <w:p w14:paraId="38863CD9" w14:textId="77777777" w:rsidR="007D20B0" w:rsidRPr="007E7C28" w:rsidRDefault="007D20B0" w:rsidP="00810CE4"/>
        </w:tc>
        <w:tc>
          <w:tcPr>
            <w:tcW w:w="1502" w:type="dxa"/>
            <w:vMerge/>
            <w:tcBorders>
              <w:left w:val="single" w:sz="8" w:space="0" w:color="999999"/>
              <w:right w:val="single" w:sz="8" w:space="0" w:color="999999"/>
            </w:tcBorders>
          </w:tcPr>
          <w:p w14:paraId="10D92C9F" w14:textId="77777777" w:rsidR="007D20B0" w:rsidRPr="00E65576" w:rsidRDefault="007D20B0" w:rsidP="00810CE4">
            <w:pPr>
              <w:rPr>
                <w:rFonts w:cs="Arial"/>
                <w:b/>
                <w:bCs/>
              </w:rPr>
            </w:pPr>
          </w:p>
        </w:tc>
        <w:tc>
          <w:tcPr>
            <w:tcW w:w="6120" w:type="dxa"/>
            <w:tcBorders>
              <w:top w:val="single" w:sz="8" w:space="0" w:color="999999"/>
              <w:left w:val="single" w:sz="8" w:space="0" w:color="999999"/>
              <w:right w:val="single" w:sz="8" w:space="0" w:color="999999"/>
            </w:tcBorders>
          </w:tcPr>
          <w:p w14:paraId="769196CA" w14:textId="445E2C19" w:rsidR="007D20B0" w:rsidRDefault="007D20B0" w:rsidP="006A667E">
            <w:r>
              <w:t xml:space="preserve">In the expanded menu, view the date the global assignment starts and the date it </w:t>
            </w:r>
            <w:r w:rsidR="006A667E">
              <w:t xml:space="preserve">is planned to </w:t>
            </w:r>
            <w:r>
              <w:t>end.</w:t>
            </w:r>
          </w:p>
        </w:tc>
        <w:tc>
          <w:tcPr>
            <w:tcW w:w="4500" w:type="dxa"/>
            <w:tcBorders>
              <w:top w:val="single" w:sz="8" w:space="0" w:color="999999"/>
              <w:left w:val="single" w:sz="8" w:space="0" w:color="999999"/>
              <w:right w:val="single" w:sz="8" w:space="0" w:color="999999"/>
            </w:tcBorders>
          </w:tcPr>
          <w:p w14:paraId="6545964E" w14:textId="77777777" w:rsidR="007D20B0" w:rsidRPr="008E454C" w:rsidRDefault="007D20B0" w:rsidP="007D20B0">
            <w:pPr>
              <w:pStyle w:val="ListBullet"/>
              <w:numPr>
                <w:ilvl w:val="0"/>
                <w:numId w:val="0"/>
              </w:numPr>
            </w:pPr>
          </w:p>
        </w:tc>
        <w:tc>
          <w:tcPr>
            <w:tcW w:w="1260" w:type="dxa"/>
            <w:tcBorders>
              <w:top w:val="single" w:sz="8" w:space="0" w:color="999999"/>
              <w:left w:val="single" w:sz="8" w:space="0" w:color="999999"/>
              <w:bottom w:val="single" w:sz="8" w:space="0" w:color="999999"/>
              <w:right w:val="single" w:sz="8" w:space="0" w:color="999999"/>
            </w:tcBorders>
          </w:tcPr>
          <w:p w14:paraId="39A41896" w14:textId="77777777" w:rsidR="007D20B0" w:rsidRPr="007E7C28" w:rsidRDefault="007D20B0" w:rsidP="00810CE4"/>
        </w:tc>
      </w:tr>
      <w:tr w:rsidR="007D20B0" w:rsidRPr="007E7C28" w14:paraId="3B0B3D14" w14:textId="77777777" w:rsidTr="00EF4333">
        <w:trPr>
          <w:trHeight w:val="357"/>
        </w:trPr>
        <w:tc>
          <w:tcPr>
            <w:tcW w:w="900" w:type="dxa"/>
            <w:vMerge/>
            <w:tcBorders>
              <w:left w:val="single" w:sz="8" w:space="0" w:color="999999"/>
              <w:right w:val="single" w:sz="8" w:space="0" w:color="999999"/>
            </w:tcBorders>
          </w:tcPr>
          <w:p w14:paraId="68E33AAA" w14:textId="77777777" w:rsidR="007D20B0" w:rsidRPr="007E7C28" w:rsidRDefault="007D20B0" w:rsidP="005752C1"/>
        </w:tc>
        <w:tc>
          <w:tcPr>
            <w:tcW w:w="1502" w:type="dxa"/>
            <w:vMerge/>
            <w:tcBorders>
              <w:left w:val="single" w:sz="8" w:space="0" w:color="999999"/>
              <w:right w:val="single" w:sz="8" w:space="0" w:color="999999"/>
            </w:tcBorders>
          </w:tcPr>
          <w:p w14:paraId="704E83A4" w14:textId="77777777" w:rsidR="007D20B0" w:rsidRPr="00E65576" w:rsidRDefault="007D20B0" w:rsidP="005752C1">
            <w:pPr>
              <w:rPr>
                <w:rFonts w:cs="Arial"/>
                <w:b/>
                <w:bCs/>
              </w:rPr>
            </w:pPr>
          </w:p>
        </w:tc>
        <w:tc>
          <w:tcPr>
            <w:tcW w:w="6120" w:type="dxa"/>
            <w:tcBorders>
              <w:top w:val="single" w:sz="8" w:space="0" w:color="999999"/>
              <w:left w:val="single" w:sz="8" w:space="0" w:color="999999"/>
              <w:right w:val="single" w:sz="8" w:space="0" w:color="999999"/>
            </w:tcBorders>
          </w:tcPr>
          <w:p w14:paraId="0F1D1C66" w14:textId="0C771581" w:rsidR="007D20B0" w:rsidRDefault="007D20B0" w:rsidP="007D20B0">
            <w:r>
              <w:t>Choose in</w:t>
            </w:r>
            <w:r w:rsidRPr="00121F36">
              <w:t xml:space="preserve"> the </w:t>
            </w:r>
            <w:r>
              <w:t>side panel</w:t>
            </w:r>
            <w:r w:rsidRPr="00121F36">
              <w:t xml:space="preserve"> o</w:t>
            </w:r>
            <w:r>
              <w:t>f</w:t>
            </w:r>
            <w:r w:rsidRPr="00121F36">
              <w:t xml:space="preserve"> </w:t>
            </w:r>
            <w:r>
              <w:t>the</w:t>
            </w:r>
            <w:r w:rsidRPr="00121F36">
              <w:t xml:space="preserve"> position </w:t>
            </w:r>
            <w:r w:rsidRPr="00121F36">
              <w:rPr>
                <w:rStyle w:val="SAPScreenElement"/>
              </w:rPr>
              <w:t>Incumbent</w:t>
            </w:r>
            <w:r>
              <w:rPr>
                <w:rStyle w:val="SAPScreenElement"/>
              </w:rPr>
              <w:t xml:space="preserve"> Detail</w:t>
            </w:r>
            <w:r w:rsidRPr="00121F36">
              <w:rPr>
                <w:rStyle w:val="SAPScreenElement"/>
              </w:rPr>
              <w:t>s</w:t>
            </w:r>
            <w:r w:rsidRPr="008E454C">
              <w:t>.</w:t>
            </w:r>
          </w:p>
        </w:tc>
        <w:tc>
          <w:tcPr>
            <w:tcW w:w="4500" w:type="dxa"/>
            <w:tcBorders>
              <w:top w:val="single" w:sz="8" w:space="0" w:color="999999"/>
              <w:left w:val="single" w:sz="8" w:space="0" w:color="999999"/>
              <w:right w:val="single" w:sz="8" w:space="0" w:color="999999"/>
            </w:tcBorders>
          </w:tcPr>
          <w:p w14:paraId="5ABC40C4" w14:textId="21C92E4D" w:rsidR="007D20B0" w:rsidRPr="008E454C" w:rsidRDefault="007D20B0" w:rsidP="007D20B0">
            <w:pPr>
              <w:pStyle w:val="ListBullet"/>
              <w:numPr>
                <w:ilvl w:val="0"/>
                <w:numId w:val="0"/>
              </w:numPr>
            </w:pPr>
            <w:r w:rsidRPr="0024284D">
              <w:t>The menu is expanded and administrative details of the incumbent are shown.</w:t>
            </w:r>
          </w:p>
        </w:tc>
        <w:tc>
          <w:tcPr>
            <w:tcW w:w="1260" w:type="dxa"/>
            <w:tcBorders>
              <w:top w:val="single" w:sz="8" w:space="0" w:color="999999"/>
              <w:left w:val="single" w:sz="8" w:space="0" w:color="999999"/>
              <w:bottom w:val="single" w:sz="8" w:space="0" w:color="999999"/>
              <w:right w:val="single" w:sz="8" w:space="0" w:color="999999"/>
            </w:tcBorders>
          </w:tcPr>
          <w:p w14:paraId="030D949F" w14:textId="77777777" w:rsidR="007D20B0" w:rsidRPr="007E7C28" w:rsidRDefault="007D20B0" w:rsidP="005752C1"/>
        </w:tc>
      </w:tr>
      <w:tr w:rsidR="007D20B0" w:rsidRPr="007E7C28" w14:paraId="40FB20B8" w14:textId="77777777" w:rsidTr="00EF4333">
        <w:trPr>
          <w:trHeight w:val="357"/>
        </w:trPr>
        <w:tc>
          <w:tcPr>
            <w:tcW w:w="900" w:type="dxa"/>
            <w:vMerge/>
            <w:tcBorders>
              <w:left w:val="single" w:sz="8" w:space="0" w:color="999999"/>
              <w:right w:val="single" w:sz="8" w:space="0" w:color="999999"/>
            </w:tcBorders>
          </w:tcPr>
          <w:p w14:paraId="712ECC03" w14:textId="77777777" w:rsidR="007D20B0" w:rsidRPr="007E7C28" w:rsidRDefault="007D20B0" w:rsidP="005752C1"/>
        </w:tc>
        <w:tc>
          <w:tcPr>
            <w:tcW w:w="1502" w:type="dxa"/>
            <w:vMerge/>
            <w:tcBorders>
              <w:left w:val="single" w:sz="8" w:space="0" w:color="999999"/>
              <w:right w:val="single" w:sz="8" w:space="0" w:color="999999"/>
            </w:tcBorders>
          </w:tcPr>
          <w:p w14:paraId="2B557C56" w14:textId="77777777" w:rsidR="007D20B0" w:rsidRPr="00E65576" w:rsidRDefault="007D20B0" w:rsidP="005752C1">
            <w:pPr>
              <w:rPr>
                <w:rFonts w:cs="Arial"/>
                <w:b/>
                <w:bCs/>
              </w:rPr>
            </w:pPr>
          </w:p>
        </w:tc>
        <w:tc>
          <w:tcPr>
            <w:tcW w:w="6120" w:type="dxa"/>
            <w:tcBorders>
              <w:top w:val="single" w:sz="8" w:space="0" w:color="999999"/>
              <w:left w:val="single" w:sz="8" w:space="0" w:color="999999"/>
              <w:right w:val="single" w:sz="8" w:space="0" w:color="999999"/>
            </w:tcBorders>
          </w:tcPr>
          <w:p w14:paraId="098FC2CA" w14:textId="4ACCED1A" w:rsidR="007D20B0" w:rsidRDefault="007D20B0" w:rsidP="007D20B0">
            <w:r>
              <w:t>In the expanded menu, view the date the assignment of the employee to the position starts and the date, the assignment ends.</w:t>
            </w:r>
          </w:p>
        </w:tc>
        <w:tc>
          <w:tcPr>
            <w:tcW w:w="4500" w:type="dxa"/>
            <w:tcBorders>
              <w:top w:val="single" w:sz="8" w:space="0" w:color="999999"/>
              <w:left w:val="single" w:sz="8" w:space="0" w:color="999999"/>
              <w:right w:val="single" w:sz="8" w:space="0" w:color="999999"/>
            </w:tcBorders>
          </w:tcPr>
          <w:p w14:paraId="3FBE308C" w14:textId="77777777" w:rsidR="007D20B0" w:rsidRPr="008E454C" w:rsidRDefault="007D20B0" w:rsidP="005752C1">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7E59400D" w14:textId="77777777" w:rsidR="007D20B0" w:rsidRPr="007E7C28" w:rsidRDefault="007D20B0" w:rsidP="005752C1"/>
        </w:tc>
      </w:tr>
    </w:tbl>
    <w:p w14:paraId="74869A20" w14:textId="10705D16" w:rsidR="00634FFF" w:rsidRDefault="004D3C59" w:rsidP="004D3C59">
      <w:pPr>
        <w:pStyle w:val="Heading3"/>
      </w:pPr>
      <w:bookmarkStart w:id="180" w:name="_Toc509988650"/>
      <w:bookmarkEnd w:id="178"/>
      <w:r w:rsidRPr="00C61233">
        <w:rPr>
          <w:rStyle w:val="SAPEmphasis"/>
          <w:rFonts w:ascii="BentonSans Bold" w:hAnsi="BentonSans Bold"/>
        </w:rPr>
        <w:t>Viewin</w:t>
      </w:r>
      <w:r>
        <w:rPr>
          <w:rStyle w:val="SAPEmphasis"/>
          <w:rFonts w:ascii="BentonSans Bold" w:hAnsi="BentonSans Bold"/>
        </w:rPr>
        <w:t>g</w:t>
      </w:r>
      <w:r w:rsidRPr="00C61233">
        <w:rPr>
          <w:rStyle w:val="SAPEmphasis"/>
          <w:rFonts w:ascii="BentonSans Bold" w:hAnsi="BentonSans Bold"/>
        </w:rPr>
        <w:t xml:space="preserve"> </w:t>
      </w:r>
      <w:r>
        <w:rPr>
          <w:rStyle w:val="SAPEmphasis"/>
          <w:rFonts w:ascii="BentonSans Bold" w:hAnsi="BentonSans Bold"/>
        </w:rPr>
        <w:t>Employee Home Assignment Details</w:t>
      </w:r>
      <w:bookmarkEnd w:id="180"/>
    </w:p>
    <w:p w14:paraId="3416EEF9" w14:textId="6B351C0F" w:rsidR="00634FFF" w:rsidRPr="00C61233" w:rsidRDefault="00634FFF" w:rsidP="00634FFF">
      <w:pPr>
        <w:pStyle w:val="SAPKeyblockTitle"/>
      </w:pPr>
      <w:r w:rsidRPr="00634FFF">
        <w:t xml:space="preserve"> </w:t>
      </w:r>
      <w:r w:rsidRPr="00C61233">
        <w:t>Test Administration</w:t>
      </w:r>
    </w:p>
    <w:p w14:paraId="6EDA84A5" w14:textId="77777777" w:rsidR="00634FFF" w:rsidRPr="00C61233" w:rsidRDefault="00634FFF" w:rsidP="00634FFF">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34FFF" w:rsidRPr="00C61233" w14:paraId="5224C9FF" w14:textId="77777777" w:rsidTr="00763733">
        <w:tc>
          <w:tcPr>
            <w:tcW w:w="2280" w:type="dxa"/>
            <w:tcBorders>
              <w:top w:val="single" w:sz="8" w:space="0" w:color="999999"/>
              <w:left w:val="single" w:sz="8" w:space="0" w:color="999999"/>
              <w:bottom w:val="single" w:sz="8" w:space="0" w:color="999999"/>
              <w:right w:val="single" w:sz="8" w:space="0" w:color="999999"/>
            </w:tcBorders>
            <w:hideMark/>
          </w:tcPr>
          <w:p w14:paraId="501FA500" w14:textId="77777777" w:rsidR="00634FFF" w:rsidRPr="00C61233" w:rsidRDefault="00634FFF" w:rsidP="00763733">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909E2F7" w14:textId="77777777" w:rsidR="00634FFF" w:rsidRPr="00C61233" w:rsidRDefault="00634FFF" w:rsidP="00763733">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3B550223" w14:textId="77777777" w:rsidR="00634FFF" w:rsidRPr="00C61233" w:rsidRDefault="00634FFF" w:rsidP="00763733">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73FBB7A" w14:textId="77777777" w:rsidR="00634FFF" w:rsidRPr="00C61233" w:rsidRDefault="00634FFF" w:rsidP="00763733">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3080B16" w14:textId="77777777" w:rsidR="00634FFF" w:rsidRPr="00C61233" w:rsidRDefault="00634FFF" w:rsidP="00763733">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69E4E0B" w14:textId="07DDC9B7" w:rsidR="00634FFF" w:rsidRPr="00C61233" w:rsidRDefault="009B074B" w:rsidP="00763733">
            <w:r>
              <w:t>&lt;date&gt;</w:t>
            </w:r>
          </w:p>
        </w:tc>
      </w:tr>
      <w:tr w:rsidR="00634FFF" w:rsidRPr="00C61233" w14:paraId="763D18BD" w14:textId="77777777" w:rsidTr="00763733">
        <w:tc>
          <w:tcPr>
            <w:tcW w:w="2280" w:type="dxa"/>
            <w:tcBorders>
              <w:top w:val="single" w:sz="8" w:space="0" w:color="999999"/>
              <w:left w:val="single" w:sz="8" w:space="0" w:color="999999"/>
              <w:bottom w:val="single" w:sz="8" w:space="0" w:color="999999"/>
              <w:right w:val="single" w:sz="8" w:space="0" w:color="999999"/>
            </w:tcBorders>
            <w:hideMark/>
          </w:tcPr>
          <w:p w14:paraId="686618D8" w14:textId="77777777" w:rsidR="00634FFF" w:rsidRPr="00C61233" w:rsidRDefault="00634FFF" w:rsidP="00763733">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FD4152C" w14:textId="73307ADF" w:rsidR="00634FFF" w:rsidRPr="00C61233" w:rsidRDefault="003A5FEB" w:rsidP="00763733">
            <w:r>
              <w:t>HR Administrator</w:t>
            </w:r>
          </w:p>
        </w:tc>
      </w:tr>
      <w:tr w:rsidR="002E4EC4" w:rsidRPr="00C61233" w14:paraId="66FE4C27" w14:textId="77777777" w:rsidTr="00763733">
        <w:tc>
          <w:tcPr>
            <w:tcW w:w="2280" w:type="dxa"/>
            <w:tcBorders>
              <w:top w:val="single" w:sz="8" w:space="0" w:color="999999"/>
              <w:left w:val="single" w:sz="8" w:space="0" w:color="999999"/>
              <w:bottom w:val="single" w:sz="8" w:space="0" w:color="999999"/>
              <w:right w:val="single" w:sz="8" w:space="0" w:color="999999"/>
            </w:tcBorders>
            <w:hideMark/>
          </w:tcPr>
          <w:p w14:paraId="20EB101C" w14:textId="77777777" w:rsidR="002E4EC4" w:rsidRPr="00C61233" w:rsidRDefault="002E4EC4" w:rsidP="002E4EC4">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4D5C8FA" w14:textId="77777777" w:rsidR="002E4EC4" w:rsidRPr="00C61233" w:rsidRDefault="002E4EC4" w:rsidP="002E4EC4">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88C119C" w14:textId="77777777" w:rsidR="002E4EC4" w:rsidRPr="00C61233" w:rsidRDefault="002E4EC4" w:rsidP="002E4EC4">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08C7200" w14:textId="4C7CCA24" w:rsidR="002E4EC4" w:rsidRPr="00C61233" w:rsidRDefault="002E4EC4" w:rsidP="002E4EC4">
            <w:r>
              <w:t>&lt;duration&gt;</w:t>
            </w:r>
          </w:p>
        </w:tc>
      </w:tr>
    </w:tbl>
    <w:p w14:paraId="44BC726C" w14:textId="77777777" w:rsidR="00634FFF" w:rsidRPr="00C61233" w:rsidRDefault="00634FFF" w:rsidP="00634FFF">
      <w:pPr>
        <w:pStyle w:val="SAPKeyblockTitle"/>
      </w:pPr>
      <w:r w:rsidRPr="00C61233">
        <w:t>Purpose</w:t>
      </w:r>
    </w:p>
    <w:p w14:paraId="0C7E758D" w14:textId="683D9261" w:rsidR="00634FFF" w:rsidRDefault="00634FFF" w:rsidP="00634FFF">
      <w:r w:rsidRPr="00C61233">
        <w:t xml:space="preserve">The </w:t>
      </w:r>
      <w:r w:rsidR="003A5FEB">
        <w:t>HR Administrator</w:t>
      </w:r>
      <w:r w:rsidRPr="00C61233">
        <w:t xml:space="preserve"> view</w:t>
      </w:r>
      <w:r>
        <w:t>s</w:t>
      </w:r>
      <w:r w:rsidRPr="00C61233">
        <w:t xml:space="preserve"> </w:t>
      </w:r>
      <w:r>
        <w:t>the</w:t>
      </w:r>
      <w:r w:rsidR="00861732">
        <w:t xml:space="preserve"> employment information of the employee in his or her home company,</w:t>
      </w:r>
      <w:r>
        <w:t xml:space="preserve"> </w:t>
      </w:r>
      <w:r w:rsidR="003A5FEB">
        <w:t>while the employee is on global assignment</w:t>
      </w:r>
      <w:r>
        <w:t>.</w:t>
      </w:r>
    </w:p>
    <w:p w14:paraId="261CBE0A" w14:textId="77777777" w:rsidR="003A5FEB" w:rsidRPr="004B3526" w:rsidRDefault="003A5FEB" w:rsidP="00EF4333">
      <w:pPr>
        <w:pStyle w:val="SAPNoteHeading"/>
        <w:ind w:left="360"/>
      </w:pPr>
      <w:r w:rsidRPr="004B3526">
        <w:rPr>
          <w:noProof/>
        </w:rPr>
        <w:drawing>
          <wp:inline distT="0" distB="0" distL="0" distR="0" wp14:anchorId="73D8FF5D" wp14:editId="66C98C51">
            <wp:extent cx="228600" cy="22860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B3526">
        <w:t> Note</w:t>
      </w:r>
    </w:p>
    <w:p w14:paraId="06341A55" w14:textId="704A1F7A" w:rsidR="003A5FEB" w:rsidRPr="003A5FEB" w:rsidRDefault="003A5FEB" w:rsidP="00EF4333">
      <w:pPr>
        <w:ind w:left="360"/>
      </w:pPr>
      <w:r w:rsidRPr="004B3526">
        <w:t xml:space="preserve">Depending on the permissions granted to the </w:t>
      </w:r>
      <w:r>
        <w:t>home line manager, he or she can view the data, too.</w:t>
      </w:r>
    </w:p>
    <w:p w14:paraId="6A704D4E" w14:textId="74B93A90" w:rsidR="00634FFF" w:rsidRDefault="00634FFF" w:rsidP="00634FFF">
      <w:pPr>
        <w:pStyle w:val="SAPKeyblockTitle"/>
      </w:pPr>
      <w:r w:rsidRPr="00C61233">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4590"/>
        <w:gridCol w:w="6300"/>
        <w:gridCol w:w="1260"/>
      </w:tblGrid>
      <w:tr w:rsidR="00E02082" w:rsidRPr="00873ACA" w14:paraId="0C9A3670" w14:textId="77777777" w:rsidTr="00E02082">
        <w:trPr>
          <w:trHeight w:val="432"/>
          <w:tblHeader/>
        </w:trPr>
        <w:tc>
          <w:tcPr>
            <w:tcW w:w="872" w:type="dxa"/>
            <w:shd w:val="clear" w:color="auto" w:fill="999999"/>
          </w:tcPr>
          <w:p w14:paraId="51B2D780" w14:textId="77777777" w:rsidR="00E02082" w:rsidRPr="00873ACA" w:rsidRDefault="00E02082" w:rsidP="0061072F">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55022D3B" w14:textId="77777777" w:rsidR="00E02082" w:rsidRPr="00873ACA" w:rsidRDefault="00E02082" w:rsidP="0061072F">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590" w:type="dxa"/>
            <w:shd w:val="clear" w:color="auto" w:fill="999999"/>
          </w:tcPr>
          <w:p w14:paraId="4F8E0135" w14:textId="77777777" w:rsidR="00E02082" w:rsidRPr="00873ACA" w:rsidRDefault="00E02082" w:rsidP="0061072F">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6300" w:type="dxa"/>
            <w:shd w:val="clear" w:color="auto" w:fill="999999"/>
          </w:tcPr>
          <w:p w14:paraId="15D120C1" w14:textId="77777777" w:rsidR="00E02082" w:rsidRPr="00873ACA" w:rsidRDefault="00E02082" w:rsidP="0061072F">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0" w:type="dxa"/>
            <w:shd w:val="clear" w:color="auto" w:fill="999999"/>
          </w:tcPr>
          <w:p w14:paraId="12E23F11" w14:textId="77777777" w:rsidR="00E02082" w:rsidRPr="00873ACA" w:rsidRDefault="00E02082" w:rsidP="0061072F">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E02082" w:rsidRPr="00873ACA" w14:paraId="25314355" w14:textId="77777777" w:rsidTr="00E02082">
        <w:trPr>
          <w:trHeight w:val="288"/>
        </w:trPr>
        <w:tc>
          <w:tcPr>
            <w:tcW w:w="872" w:type="dxa"/>
            <w:shd w:val="clear" w:color="auto" w:fill="auto"/>
          </w:tcPr>
          <w:p w14:paraId="13271033" w14:textId="77777777" w:rsidR="00E02082" w:rsidRPr="00873ACA" w:rsidRDefault="00E02082" w:rsidP="0061072F">
            <w:r w:rsidRPr="00873ACA">
              <w:t>1</w:t>
            </w:r>
          </w:p>
        </w:tc>
        <w:tc>
          <w:tcPr>
            <w:tcW w:w="1260" w:type="dxa"/>
            <w:shd w:val="clear" w:color="auto" w:fill="auto"/>
          </w:tcPr>
          <w:p w14:paraId="5CA54021" w14:textId="77777777" w:rsidR="00E02082" w:rsidRPr="00242B2D" w:rsidRDefault="00E02082" w:rsidP="0061072F">
            <w:pPr>
              <w:rPr>
                <w:rStyle w:val="SAPEmphasis"/>
              </w:rPr>
            </w:pPr>
            <w:r w:rsidRPr="00242B2D">
              <w:rPr>
                <w:rStyle w:val="SAPEmphasis"/>
              </w:rPr>
              <w:t>Log on</w:t>
            </w:r>
          </w:p>
        </w:tc>
        <w:tc>
          <w:tcPr>
            <w:tcW w:w="4590" w:type="dxa"/>
            <w:shd w:val="clear" w:color="auto" w:fill="auto"/>
          </w:tcPr>
          <w:p w14:paraId="4A9A1664" w14:textId="77777777" w:rsidR="00E02082" w:rsidRPr="00873ACA" w:rsidRDefault="00E02082" w:rsidP="0061072F">
            <w:r w:rsidRPr="00873ACA">
              <w:t xml:space="preserve">Log on to </w:t>
            </w:r>
            <w:r w:rsidRPr="00DB2A2F">
              <w:rPr>
                <w:rStyle w:val="SAPScreenElement"/>
                <w:color w:val="auto"/>
              </w:rPr>
              <w:t>Employee Central</w:t>
            </w:r>
            <w:r w:rsidRPr="00307CA9">
              <w:t xml:space="preserve"> </w:t>
            </w:r>
            <w:r w:rsidRPr="00DB2A2F">
              <w:t xml:space="preserve">as </w:t>
            </w:r>
            <w:r w:rsidRPr="003A5FEB">
              <w:t>HR Administrator</w:t>
            </w:r>
            <w:r w:rsidRPr="00307CA9">
              <w:t>.</w:t>
            </w:r>
          </w:p>
        </w:tc>
        <w:tc>
          <w:tcPr>
            <w:tcW w:w="6300" w:type="dxa"/>
            <w:shd w:val="clear" w:color="auto" w:fill="auto"/>
          </w:tcPr>
          <w:p w14:paraId="1459E375" w14:textId="77777777" w:rsidR="00E02082" w:rsidRPr="00873ACA" w:rsidRDefault="00E02082" w:rsidP="0061072F">
            <w:r w:rsidRPr="00873ACA">
              <w:t xml:space="preserve">The </w:t>
            </w:r>
            <w:r w:rsidRPr="00873ACA">
              <w:rPr>
                <w:rStyle w:val="SAPScreenElement"/>
              </w:rPr>
              <w:t>Home</w:t>
            </w:r>
            <w:r w:rsidRPr="00873ACA">
              <w:t xml:space="preserve"> page is displayed.</w:t>
            </w:r>
          </w:p>
        </w:tc>
        <w:tc>
          <w:tcPr>
            <w:tcW w:w="1260" w:type="dxa"/>
          </w:tcPr>
          <w:p w14:paraId="5777ACE9" w14:textId="77777777" w:rsidR="00E02082" w:rsidRPr="00873ACA" w:rsidRDefault="00E02082" w:rsidP="0061072F">
            <w:pPr>
              <w:rPr>
                <w:rFonts w:cs="Arial"/>
                <w:bCs/>
              </w:rPr>
            </w:pPr>
          </w:p>
        </w:tc>
      </w:tr>
      <w:tr w:rsidR="00E02082" w:rsidRPr="00873ACA" w14:paraId="6AD9AA2B" w14:textId="77777777" w:rsidTr="00E02082">
        <w:trPr>
          <w:trHeight w:val="357"/>
        </w:trPr>
        <w:tc>
          <w:tcPr>
            <w:tcW w:w="872" w:type="dxa"/>
            <w:shd w:val="clear" w:color="auto" w:fill="auto"/>
          </w:tcPr>
          <w:p w14:paraId="6DF0E1CD" w14:textId="77777777" w:rsidR="00E02082" w:rsidRPr="00873ACA" w:rsidRDefault="00E02082" w:rsidP="0061072F">
            <w:r>
              <w:lastRenderedPageBreak/>
              <w:t>2</w:t>
            </w:r>
          </w:p>
        </w:tc>
        <w:tc>
          <w:tcPr>
            <w:tcW w:w="1260" w:type="dxa"/>
            <w:shd w:val="clear" w:color="auto" w:fill="auto"/>
          </w:tcPr>
          <w:p w14:paraId="4D137214" w14:textId="77777777" w:rsidR="00E02082" w:rsidRPr="00242B2D" w:rsidRDefault="00E02082" w:rsidP="0061072F">
            <w:pPr>
              <w:rPr>
                <w:rStyle w:val="SAPEmphasis"/>
              </w:rPr>
            </w:pPr>
            <w:r w:rsidRPr="00FF7AA5">
              <w:rPr>
                <w:rStyle w:val="SAPEmphasis"/>
              </w:rPr>
              <w:t>Search Employee</w:t>
            </w:r>
          </w:p>
        </w:tc>
        <w:tc>
          <w:tcPr>
            <w:tcW w:w="4590" w:type="dxa"/>
            <w:shd w:val="clear" w:color="auto" w:fill="auto"/>
          </w:tcPr>
          <w:p w14:paraId="7E0C45CC" w14:textId="77777777" w:rsidR="00E02082" w:rsidRPr="00873ACA" w:rsidRDefault="00E02082" w:rsidP="0061072F">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data you want to view.</w:t>
            </w:r>
          </w:p>
        </w:tc>
        <w:tc>
          <w:tcPr>
            <w:tcW w:w="6300" w:type="dxa"/>
            <w:shd w:val="clear" w:color="auto" w:fill="auto"/>
          </w:tcPr>
          <w:p w14:paraId="37DEAFD3" w14:textId="3D5F9572" w:rsidR="00E02082" w:rsidRPr="00873ACA" w:rsidRDefault="004303C7" w:rsidP="0061072F">
            <w:r w:rsidRPr="004303C7">
              <w:t xml:space="preserve">The autocomplete functionality suggests </w:t>
            </w:r>
            <w:r w:rsidR="00E02082" w:rsidRPr="007E7C28">
              <w:t>a list of employees matching your search criteria.</w:t>
            </w:r>
          </w:p>
        </w:tc>
        <w:tc>
          <w:tcPr>
            <w:tcW w:w="1260" w:type="dxa"/>
          </w:tcPr>
          <w:p w14:paraId="750C1049" w14:textId="77777777" w:rsidR="00E02082" w:rsidRPr="00873ACA" w:rsidRDefault="00E02082" w:rsidP="0061072F">
            <w:pPr>
              <w:rPr>
                <w:rFonts w:cs="Arial"/>
                <w:bCs/>
              </w:rPr>
            </w:pPr>
          </w:p>
        </w:tc>
      </w:tr>
      <w:tr w:rsidR="00E02082" w:rsidRPr="00873ACA" w14:paraId="7AF2142B" w14:textId="77777777" w:rsidTr="00E02082">
        <w:trPr>
          <w:trHeight w:val="357"/>
        </w:trPr>
        <w:tc>
          <w:tcPr>
            <w:tcW w:w="872" w:type="dxa"/>
            <w:shd w:val="clear" w:color="auto" w:fill="auto"/>
          </w:tcPr>
          <w:p w14:paraId="3B6211F5" w14:textId="77777777" w:rsidR="00E02082" w:rsidRPr="00873ACA" w:rsidRDefault="00E02082" w:rsidP="0061072F">
            <w:r>
              <w:t>3</w:t>
            </w:r>
          </w:p>
        </w:tc>
        <w:tc>
          <w:tcPr>
            <w:tcW w:w="1260" w:type="dxa"/>
            <w:shd w:val="clear" w:color="auto" w:fill="auto"/>
          </w:tcPr>
          <w:p w14:paraId="3C57B1DB" w14:textId="77777777" w:rsidR="00E02082" w:rsidRPr="00242B2D" w:rsidRDefault="00E02082" w:rsidP="0061072F">
            <w:pPr>
              <w:rPr>
                <w:rStyle w:val="SAPEmphasis"/>
              </w:rPr>
            </w:pPr>
            <w:r w:rsidRPr="00FF7AA5">
              <w:rPr>
                <w:rStyle w:val="SAPEmphasis"/>
              </w:rPr>
              <w:t>Select Employee</w:t>
            </w:r>
          </w:p>
        </w:tc>
        <w:tc>
          <w:tcPr>
            <w:tcW w:w="4590" w:type="dxa"/>
            <w:shd w:val="clear" w:color="auto" w:fill="auto"/>
          </w:tcPr>
          <w:p w14:paraId="0B4EEDD6" w14:textId="51AE6899" w:rsidR="00E02082" w:rsidRPr="00873ACA" w:rsidRDefault="004303C7" w:rsidP="0061072F">
            <w:r w:rsidRPr="004303C7">
              <w:t>Select the appropriate employee from the result list</w:t>
            </w:r>
            <w:r w:rsidR="00E02082" w:rsidRPr="007E7C28">
              <w:t>.</w:t>
            </w:r>
          </w:p>
        </w:tc>
        <w:tc>
          <w:tcPr>
            <w:tcW w:w="6300" w:type="dxa"/>
            <w:shd w:val="clear" w:color="auto" w:fill="auto"/>
          </w:tcPr>
          <w:p w14:paraId="6E06E4F6" w14:textId="77777777" w:rsidR="00E02082" w:rsidRDefault="00E02082" w:rsidP="0061072F">
            <w:r w:rsidRPr="007E7C28">
              <w:t xml:space="preserve">You are directed to the </w:t>
            </w:r>
            <w:r w:rsidRPr="007E7C28">
              <w:rPr>
                <w:rStyle w:val="SAPScreenElement"/>
              </w:rPr>
              <w:t>Employee Files</w:t>
            </w:r>
            <w:r w:rsidRPr="007E7C28">
              <w:t xml:space="preserve"> page in which the </w:t>
            </w:r>
            <w:r>
              <w:t>host assignment</w:t>
            </w:r>
            <w:r w:rsidRPr="007E7C28">
              <w:t xml:space="preserve"> of the employee is displayed</w:t>
            </w:r>
            <w:r>
              <w:t xml:space="preserve"> per default</w:t>
            </w:r>
            <w:r w:rsidRPr="007E7C28">
              <w:t>.</w:t>
            </w:r>
          </w:p>
          <w:p w14:paraId="198A9061" w14:textId="77777777" w:rsidR="00E02082" w:rsidRDefault="00E02082" w:rsidP="0061072F">
            <w:pPr>
              <w:pStyle w:val="NoteParagraph"/>
              <w:ind w:left="0"/>
            </w:pPr>
            <w:r w:rsidRPr="00F17467">
              <w:t xml:space="preserve">In the </w:t>
            </w:r>
            <w:r w:rsidRPr="001C1279">
              <w:rPr>
                <w:rStyle w:val="SAPScreenElement"/>
              </w:rPr>
              <w:t>Header</w:t>
            </w:r>
            <w:r w:rsidRPr="00F17467">
              <w:t xml:space="preserve">, </w:t>
            </w:r>
            <w:r>
              <w:t>below</w:t>
            </w:r>
            <w:r w:rsidRPr="00F17467">
              <w:t xml:space="preserve"> the </w:t>
            </w:r>
            <w:r>
              <w:t xml:space="preserve">employee’s </w:t>
            </w:r>
            <w:r w:rsidRPr="00F17467">
              <w:t>name</w:t>
            </w:r>
            <w:r>
              <w:t xml:space="preserve">, a radio button for the home assignment and the global assignment of the employee </w:t>
            </w:r>
            <w:r w:rsidRPr="00F17467">
              <w:t>is displayed</w:t>
            </w:r>
            <w:r>
              <w:t xml:space="preserve">, which allows you to </w:t>
            </w:r>
            <w:r w:rsidRPr="00401EA9">
              <w:t>switch between the details of the</w:t>
            </w:r>
            <w:r>
              <w:t>se</w:t>
            </w:r>
            <w:r w:rsidRPr="00401EA9">
              <w:t xml:space="preserve"> </w:t>
            </w:r>
            <w:r>
              <w:t>assignments</w:t>
            </w:r>
            <w:r w:rsidRPr="00F17467">
              <w:t>.</w:t>
            </w:r>
            <w:r>
              <w:t xml:space="preserve"> T</w:t>
            </w:r>
            <w:r w:rsidRPr="00771568">
              <w:t xml:space="preserve">he </w:t>
            </w:r>
            <w:r>
              <w:t>h</w:t>
            </w:r>
            <w:r w:rsidRPr="00771568">
              <w:t xml:space="preserve">ome </w:t>
            </w:r>
            <w:r>
              <w:t xml:space="preserve">assignment is marked with a house icon, whereas the global (host) assignment is marked with a </w:t>
            </w:r>
            <w:r w:rsidRPr="00771568">
              <w:t>globe</w:t>
            </w:r>
            <w:r>
              <w:t xml:space="preserve"> icon. The home assignment is paused.</w:t>
            </w:r>
          </w:p>
          <w:p w14:paraId="73D19900" w14:textId="77777777" w:rsidR="00E02082" w:rsidRPr="007E7C28" w:rsidRDefault="00E02082" w:rsidP="004303C7">
            <w:pPr>
              <w:pStyle w:val="SAPNoteHeading"/>
              <w:ind w:left="-13"/>
            </w:pPr>
            <w:r w:rsidRPr="007E7C28">
              <w:rPr>
                <w:noProof/>
              </w:rPr>
              <w:drawing>
                <wp:inline distT="0" distB="0" distL="0" distR="0" wp14:anchorId="39D4CA68" wp14:editId="3365BFF0">
                  <wp:extent cx="225425" cy="225425"/>
                  <wp:effectExtent l="0" t="0" r="0" b="3175"/>
                  <wp:docPr id="2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4AE784F1" w14:textId="77777777" w:rsidR="00E02082" w:rsidRPr="00873ACA" w:rsidRDefault="00E02082" w:rsidP="004303C7">
            <w:pPr>
              <w:pStyle w:val="NoteParagraph"/>
              <w:ind w:left="-13"/>
            </w:pPr>
            <w:r>
              <w:t>In case the host assignment starts in the future, the home assignment is active and is</w:t>
            </w:r>
            <w:r w:rsidRPr="007E7C28">
              <w:t xml:space="preserve"> displayed</w:t>
            </w:r>
            <w:r>
              <w:t xml:space="preserve"> per default. The host assignment is marked accordingly as future. In this case, no marking icons are visible next to the assignments.</w:t>
            </w:r>
          </w:p>
        </w:tc>
        <w:tc>
          <w:tcPr>
            <w:tcW w:w="1260" w:type="dxa"/>
          </w:tcPr>
          <w:p w14:paraId="2EE3F9C7" w14:textId="77777777" w:rsidR="00E02082" w:rsidRPr="00873ACA" w:rsidRDefault="00E02082" w:rsidP="0061072F">
            <w:pPr>
              <w:rPr>
                <w:rFonts w:cs="Arial"/>
                <w:bCs/>
              </w:rPr>
            </w:pPr>
          </w:p>
        </w:tc>
      </w:tr>
      <w:tr w:rsidR="006E5ECA" w:rsidRPr="00873ACA" w14:paraId="1466C41B" w14:textId="77777777" w:rsidTr="00E02082">
        <w:trPr>
          <w:trHeight w:val="357"/>
        </w:trPr>
        <w:tc>
          <w:tcPr>
            <w:tcW w:w="872" w:type="dxa"/>
            <w:shd w:val="clear" w:color="auto" w:fill="auto"/>
          </w:tcPr>
          <w:p w14:paraId="26946ECA" w14:textId="53CD7EAA" w:rsidR="006E5ECA" w:rsidRDefault="006E5ECA" w:rsidP="0061072F">
            <w:r>
              <w:t>4</w:t>
            </w:r>
          </w:p>
        </w:tc>
        <w:tc>
          <w:tcPr>
            <w:tcW w:w="1260" w:type="dxa"/>
            <w:shd w:val="clear" w:color="auto" w:fill="auto"/>
          </w:tcPr>
          <w:p w14:paraId="276AEFD6" w14:textId="4AFC2D26" w:rsidR="006E5ECA" w:rsidRPr="00FF7AA5" w:rsidRDefault="006E5ECA" w:rsidP="0061072F">
            <w:pPr>
              <w:rPr>
                <w:rStyle w:val="SAPEmphasis"/>
              </w:rPr>
            </w:pPr>
            <w:r>
              <w:rPr>
                <w:rStyle w:val="SAPEmphasis"/>
              </w:rPr>
              <w:t>Select Home Assignment</w:t>
            </w:r>
          </w:p>
        </w:tc>
        <w:tc>
          <w:tcPr>
            <w:tcW w:w="4590" w:type="dxa"/>
            <w:shd w:val="clear" w:color="auto" w:fill="auto"/>
          </w:tcPr>
          <w:p w14:paraId="4C7F9DE9" w14:textId="11BE7021" w:rsidR="006E5ECA" w:rsidRPr="007E7C28" w:rsidRDefault="006E5ECA" w:rsidP="0061072F">
            <w:r w:rsidRPr="00F17467">
              <w:t xml:space="preserve">In the </w:t>
            </w:r>
            <w:r w:rsidRPr="001C1279">
              <w:rPr>
                <w:rStyle w:val="SAPScreenElement"/>
              </w:rPr>
              <w:t>Header</w:t>
            </w:r>
            <w:r w:rsidRPr="00F17467">
              <w:t xml:space="preserve">, </w:t>
            </w:r>
            <w:r>
              <w:t xml:space="preserve">check the radio button next to </w:t>
            </w:r>
            <w:r>
              <w:rPr>
                <w:rStyle w:val="SAPScreenElement"/>
              </w:rPr>
              <w:t>Home</w:t>
            </w:r>
            <w:r w:rsidRPr="0071597A">
              <w:rPr>
                <w:rStyle w:val="SAPScreenElement"/>
              </w:rPr>
              <w:t xml:space="preserve"> Assignment</w:t>
            </w:r>
            <w:r>
              <w:rPr>
                <w:rStyle w:val="SAPScreenElement"/>
              </w:rPr>
              <w:t xml:space="preserve"> - Paused</w:t>
            </w:r>
            <w:r>
              <w:t>.</w:t>
            </w:r>
          </w:p>
        </w:tc>
        <w:tc>
          <w:tcPr>
            <w:tcW w:w="6300" w:type="dxa"/>
            <w:shd w:val="clear" w:color="auto" w:fill="auto"/>
          </w:tcPr>
          <w:p w14:paraId="56D9E430" w14:textId="6CBDB5B2" w:rsidR="006E5ECA" w:rsidRPr="007E7C28" w:rsidRDefault="006E5ECA" w:rsidP="0061072F">
            <w:r>
              <w:t>The employee profile appropriate for the home assignment is displayed.</w:t>
            </w:r>
          </w:p>
        </w:tc>
        <w:tc>
          <w:tcPr>
            <w:tcW w:w="1260" w:type="dxa"/>
          </w:tcPr>
          <w:p w14:paraId="0013D88A" w14:textId="77777777" w:rsidR="006E5ECA" w:rsidRPr="00873ACA" w:rsidRDefault="006E5ECA" w:rsidP="0061072F">
            <w:pPr>
              <w:rPr>
                <w:rFonts w:cs="Arial"/>
                <w:bCs/>
              </w:rPr>
            </w:pPr>
          </w:p>
        </w:tc>
      </w:tr>
      <w:tr w:rsidR="00E02082" w:rsidRPr="00873ACA" w14:paraId="10A8E138" w14:textId="77777777" w:rsidTr="00E02082">
        <w:trPr>
          <w:trHeight w:val="357"/>
        </w:trPr>
        <w:tc>
          <w:tcPr>
            <w:tcW w:w="872" w:type="dxa"/>
            <w:shd w:val="clear" w:color="auto" w:fill="auto"/>
          </w:tcPr>
          <w:p w14:paraId="33FC9D66" w14:textId="00CF2F4F" w:rsidR="00E02082" w:rsidRDefault="006E5ECA" w:rsidP="0061072F">
            <w:r>
              <w:t>5</w:t>
            </w:r>
          </w:p>
        </w:tc>
        <w:tc>
          <w:tcPr>
            <w:tcW w:w="1260" w:type="dxa"/>
            <w:shd w:val="clear" w:color="auto" w:fill="auto"/>
          </w:tcPr>
          <w:p w14:paraId="7D2F1B8E" w14:textId="4D6567A0" w:rsidR="00E02082" w:rsidRPr="00FF7AA5" w:rsidRDefault="00E02082" w:rsidP="0061072F">
            <w:pPr>
              <w:rPr>
                <w:rStyle w:val="SAPEmphasis"/>
              </w:rPr>
            </w:pPr>
            <w:r>
              <w:rPr>
                <w:rStyle w:val="SAPEmphasis"/>
              </w:rPr>
              <w:t>Continue</w:t>
            </w:r>
          </w:p>
        </w:tc>
        <w:tc>
          <w:tcPr>
            <w:tcW w:w="4590" w:type="dxa"/>
            <w:shd w:val="clear" w:color="auto" w:fill="auto"/>
          </w:tcPr>
          <w:p w14:paraId="13411E0F" w14:textId="4E4B1918" w:rsidR="00E02082" w:rsidRPr="007E7C28" w:rsidRDefault="00E02082" w:rsidP="0061072F">
            <w:r w:rsidRPr="00C50C67">
              <w:rPr>
                <w:rFonts w:cs="Arial"/>
                <w:bCs/>
              </w:rPr>
              <w:t xml:space="preserve">Depending if </w:t>
            </w:r>
            <w:r w:rsidRPr="00C50C67">
              <w:rPr>
                <w:rStyle w:val="SAPEmphasis"/>
              </w:rPr>
              <w:t>Position Management</w:t>
            </w:r>
            <w:r w:rsidRPr="00C50C67">
              <w:rPr>
                <w:rFonts w:cs="Arial"/>
                <w:bCs/>
              </w:rPr>
              <w:t xml:space="preserve"> </w:t>
            </w:r>
            <w:r w:rsidR="001E2A05" w:rsidRPr="001E2A05">
              <w:rPr>
                <w:rFonts w:cs="Arial"/>
                <w:bCs/>
              </w:rPr>
              <w:t xml:space="preserve">has been implemented </w:t>
            </w:r>
            <w:r w:rsidRPr="00C50C67">
              <w:rPr>
                <w:rFonts w:cs="Arial"/>
                <w:bCs/>
              </w:rPr>
              <w:t xml:space="preserve">or not in your instance, continue with </w:t>
            </w:r>
            <w:r w:rsidR="001E2A05">
              <w:rPr>
                <w:rFonts w:cs="Arial"/>
                <w:bCs/>
              </w:rPr>
              <w:t xml:space="preserve">either </w:t>
            </w:r>
            <w:r w:rsidR="001E2A05" w:rsidRPr="009A37B9">
              <w:rPr>
                <w:rStyle w:val="SAPEmphasis"/>
              </w:rPr>
              <w:t>Option 1</w:t>
            </w:r>
            <w:r w:rsidR="001E2A05">
              <w:rPr>
                <w:rFonts w:cs="Arial"/>
                <w:bCs/>
              </w:rPr>
              <w:t xml:space="preserve"> or </w:t>
            </w:r>
            <w:r w:rsidR="001E2A05" w:rsidRPr="009A37B9">
              <w:rPr>
                <w:rStyle w:val="SAPEmphasis"/>
              </w:rPr>
              <w:t>Option 2</w:t>
            </w:r>
            <w:r w:rsidRPr="00C50C67">
              <w:rPr>
                <w:rFonts w:cs="Arial"/>
                <w:bCs/>
              </w:rPr>
              <w:t xml:space="preserve"> mentioned below.</w:t>
            </w:r>
          </w:p>
        </w:tc>
        <w:tc>
          <w:tcPr>
            <w:tcW w:w="6300" w:type="dxa"/>
            <w:shd w:val="clear" w:color="auto" w:fill="auto"/>
          </w:tcPr>
          <w:p w14:paraId="442AE883" w14:textId="77777777" w:rsidR="00E02082" w:rsidRPr="007E7C28" w:rsidRDefault="00E02082" w:rsidP="0061072F"/>
        </w:tc>
        <w:tc>
          <w:tcPr>
            <w:tcW w:w="1260" w:type="dxa"/>
          </w:tcPr>
          <w:p w14:paraId="3D26B2DF" w14:textId="77777777" w:rsidR="00E02082" w:rsidRPr="00873ACA" w:rsidRDefault="00E02082" w:rsidP="0061072F">
            <w:pPr>
              <w:rPr>
                <w:rFonts w:cs="Arial"/>
                <w:bCs/>
              </w:rPr>
            </w:pPr>
          </w:p>
        </w:tc>
      </w:tr>
    </w:tbl>
    <w:p w14:paraId="01088B18" w14:textId="77777777" w:rsidR="00E02082" w:rsidRPr="00E02082" w:rsidRDefault="00E02082" w:rsidP="00E02082"/>
    <w:p w14:paraId="65C7CA47" w14:textId="69529D28" w:rsidR="009109A4" w:rsidRPr="009109A4" w:rsidRDefault="009109A4" w:rsidP="009109A4">
      <w:pPr>
        <w:rPr>
          <w:b/>
          <w:sz w:val="20"/>
        </w:rPr>
      </w:pPr>
      <w:r w:rsidRPr="009109A4">
        <w:rPr>
          <w:b/>
          <w:sz w:val="20"/>
        </w:rPr>
        <w:t xml:space="preserve">Option 1: </w:t>
      </w:r>
      <w:r w:rsidR="00E60F8A" w:rsidRPr="003E1180">
        <w:rPr>
          <w:b/>
          <w:sz w:val="20"/>
        </w:rPr>
        <w:t xml:space="preserve">Position Management </w:t>
      </w:r>
      <w:r w:rsidR="0061714B">
        <w:rPr>
          <w:b/>
          <w:sz w:val="20"/>
        </w:rPr>
        <w:t>has been</w:t>
      </w:r>
      <w:r w:rsidR="0061714B" w:rsidRPr="003E1180">
        <w:rPr>
          <w:b/>
          <w:sz w:val="20"/>
        </w:rPr>
        <w:t xml:space="preserve"> </w:t>
      </w:r>
      <w:r w:rsidR="00F25D64" w:rsidRPr="00F25D64">
        <w:rPr>
          <w:b/>
          <w:sz w:val="20"/>
        </w:rPr>
        <w:t>deployed with the SAP Best Practices</w:t>
      </w:r>
      <w:r w:rsidRPr="009109A4">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2970"/>
        <w:gridCol w:w="4230"/>
        <w:gridCol w:w="3690"/>
        <w:gridCol w:w="1264"/>
      </w:tblGrid>
      <w:tr w:rsidR="00F3703C" w:rsidRPr="00873ACA" w14:paraId="5D26FAC9" w14:textId="77777777" w:rsidTr="006A667E">
        <w:trPr>
          <w:trHeight w:val="432"/>
          <w:tblHeader/>
        </w:trPr>
        <w:tc>
          <w:tcPr>
            <w:tcW w:w="872" w:type="dxa"/>
            <w:shd w:val="clear" w:color="auto" w:fill="999999"/>
          </w:tcPr>
          <w:p w14:paraId="02CA8395"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2E26ACFE"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2970" w:type="dxa"/>
            <w:shd w:val="clear" w:color="auto" w:fill="999999"/>
          </w:tcPr>
          <w:p w14:paraId="1CC75928"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4230" w:type="dxa"/>
            <w:shd w:val="clear" w:color="auto" w:fill="999999"/>
          </w:tcPr>
          <w:p w14:paraId="26B40596" w14:textId="38EB86E1" w:rsidR="00F3703C" w:rsidRPr="00873ACA" w:rsidRDefault="006A667E" w:rsidP="00763733">
            <w:pPr>
              <w:pStyle w:val="TableHeading"/>
              <w:rPr>
                <w:rFonts w:ascii="BentonSans Bold" w:hAnsi="BentonSans Bold"/>
                <w:bCs/>
                <w:color w:val="FFFFFF"/>
                <w:sz w:val="18"/>
              </w:rPr>
            </w:pPr>
            <w:r w:rsidRPr="00873ACA">
              <w:rPr>
                <w:rFonts w:ascii="BentonSans Bold" w:hAnsi="BentonSans Bold"/>
                <w:bCs/>
                <w:color w:val="FFFFFF"/>
                <w:sz w:val="18"/>
              </w:rPr>
              <w:t>User Entries:</w:t>
            </w:r>
            <w:r w:rsidRPr="00873ACA">
              <w:rPr>
                <w:rFonts w:ascii="BentonSans Bold" w:hAnsi="BentonSans Bold"/>
                <w:bCs/>
                <w:color w:val="FFFFFF"/>
                <w:sz w:val="18"/>
              </w:rPr>
              <w:br/>
              <w:t>Field Name: User Action and Value</w:t>
            </w:r>
          </w:p>
        </w:tc>
        <w:tc>
          <w:tcPr>
            <w:tcW w:w="3690" w:type="dxa"/>
            <w:shd w:val="clear" w:color="auto" w:fill="999999"/>
          </w:tcPr>
          <w:p w14:paraId="63470BDB"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379EAB86"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CF5776" w:rsidRPr="00873ACA" w14:paraId="10138F70" w14:textId="77777777" w:rsidTr="006A667E">
        <w:trPr>
          <w:trHeight w:val="357"/>
        </w:trPr>
        <w:tc>
          <w:tcPr>
            <w:tcW w:w="872" w:type="dxa"/>
            <w:vMerge w:val="restart"/>
            <w:shd w:val="clear" w:color="auto" w:fill="auto"/>
          </w:tcPr>
          <w:p w14:paraId="145ADB5D" w14:textId="7D21E710" w:rsidR="00CF5776" w:rsidRDefault="00CF5776" w:rsidP="00CF5776">
            <w:r>
              <w:t>6</w:t>
            </w:r>
          </w:p>
        </w:tc>
        <w:tc>
          <w:tcPr>
            <w:tcW w:w="1260" w:type="dxa"/>
            <w:vMerge w:val="restart"/>
            <w:shd w:val="clear" w:color="auto" w:fill="auto"/>
          </w:tcPr>
          <w:p w14:paraId="7C9E3E2C" w14:textId="041E68C5" w:rsidR="00CF5776" w:rsidRPr="00FF7AA5" w:rsidRDefault="00CF5776" w:rsidP="00CF5776">
            <w:pPr>
              <w:rPr>
                <w:rStyle w:val="SAPEmphasis"/>
              </w:rPr>
            </w:pPr>
            <w:r>
              <w:rPr>
                <w:rStyle w:val="SAPEmphasis"/>
              </w:rPr>
              <w:t>View Job Information</w:t>
            </w:r>
          </w:p>
        </w:tc>
        <w:tc>
          <w:tcPr>
            <w:tcW w:w="2970" w:type="dxa"/>
            <w:vMerge w:val="restart"/>
            <w:shd w:val="clear" w:color="auto" w:fill="auto"/>
          </w:tcPr>
          <w:p w14:paraId="5DC41173" w14:textId="43664D1A" w:rsidR="00CF5776" w:rsidRPr="007E7C28" w:rsidRDefault="00CF5776" w:rsidP="00CF5776">
            <w:r>
              <w:t>Go to the</w:t>
            </w:r>
            <w:r w:rsidRPr="00C50C67">
              <w:t xml:space="preserve"> </w:t>
            </w:r>
            <w:r w:rsidRPr="00C50C67">
              <w:rPr>
                <w:rStyle w:val="SAPScreenElement"/>
              </w:rPr>
              <w:t>Employment Information</w:t>
            </w:r>
            <w:r w:rsidRPr="00ED538F">
              <w:t xml:space="preserve"> section</w:t>
            </w:r>
            <w:r w:rsidRPr="00C50C67">
              <w:t xml:space="preserve"> and verify the data displayed.</w:t>
            </w:r>
            <w:r>
              <w:t xml:space="preserve"> </w:t>
            </w:r>
          </w:p>
        </w:tc>
        <w:tc>
          <w:tcPr>
            <w:tcW w:w="4230" w:type="dxa"/>
          </w:tcPr>
          <w:p w14:paraId="45DE3F2B" w14:textId="46A8C493" w:rsidR="00CF5776" w:rsidRPr="00873ACA" w:rsidRDefault="00CF5776" w:rsidP="00CF5776">
            <w:pPr>
              <w:rPr>
                <w:rFonts w:cs="Arial"/>
                <w:bCs/>
                <w:i/>
              </w:rPr>
            </w:pPr>
            <w:r>
              <w:t>In</w:t>
            </w:r>
            <w:r w:rsidRPr="00ED538F">
              <w:t xml:space="preserve"> the </w:t>
            </w:r>
            <w:r w:rsidRPr="00ED538F">
              <w:rPr>
                <w:rStyle w:val="SAPScreenElement"/>
              </w:rPr>
              <w:t>Job Information</w:t>
            </w:r>
            <w:r w:rsidRPr="00ED538F">
              <w:t xml:space="preserve"> </w:t>
            </w:r>
            <w:r>
              <w:t>block of the</w:t>
            </w:r>
            <w:r w:rsidRPr="00ED538F">
              <w:rPr>
                <w:rStyle w:val="SAPScreenElement"/>
              </w:rPr>
              <w:t xml:space="preserve"> Job Information</w:t>
            </w:r>
            <w:r>
              <w:t xml:space="preserve"> subsection, </w:t>
            </w:r>
            <w:r w:rsidRPr="00ED538F">
              <w:t>check</w:t>
            </w:r>
            <w:r>
              <w:t xml:space="preserve"> that the </w:t>
            </w:r>
            <w:r w:rsidRPr="00ED538F">
              <w:t xml:space="preserve">value of field </w:t>
            </w:r>
            <w:r w:rsidRPr="00ED538F">
              <w:rPr>
                <w:rStyle w:val="SAPScreenElement"/>
              </w:rPr>
              <w:t>Employee Status</w:t>
            </w:r>
            <w:r w:rsidRPr="00C50C67">
              <w:t xml:space="preserve"> </w:t>
            </w:r>
            <w:r>
              <w:t>i</w:t>
            </w:r>
            <w:r w:rsidRPr="00C50C67">
              <w:t>s</w:t>
            </w:r>
            <w:r w:rsidRPr="005100DD">
              <w:rPr>
                <w:rStyle w:val="SAPUserEntry"/>
                <w:color w:val="auto"/>
              </w:rPr>
              <w:t xml:space="preserve"> </w:t>
            </w:r>
            <w:r>
              <w:rPr>
                <w:rStyle w:val="SAPUserEntry"/>
                <w:color w:val="auto"/>
              </w:rPr>
              <w:t>Dormant</w:t>
            </w:r>
            <w:r w:rsidRPr="00C50C67">
              <w:t>.</w:t>
            </w:r>
          </w:p>
        </w:tc>
        <w:tc>
          <w:tcPr>
            <w:tcW w:w="3690" w:type="dxa"/>
            <w:shd w:val="clear" w:color="auto" w:fill="auto"/>
          </w:tcPr>
          <w:p w14:paraId="7A2A3F04" w14:textId="147F8402" w:rsidR="00CF5776" w:rsidRPr="007E7C28" w:rsidRDefault="00CF5776" w:rsidP="00CF5776"/>
        </w:tc>
        <w:tc>
          <w:tcPr>
            <w:tcW w:w="1264" w:type="dxa"/>
          </w:tcPr>
          <w:p w14:paraId="41C079F5" w14:textId="77777777" w:rsidR="00CF5776" w:rsidRPr="00873ACA" w:rsidRDefault="00CF5776" w:rsidP="00CF5776">
            <w:pPr>
              <w:rPr>
                <w:rFonts w:cs="Arial"/>
                <w:bCs/>
              </w:rPr>
            </w:pPr>
          </w:p>
        </w:tc>
      </w:tr>
      <w:tr w:rsidR="00CF5776" w:rsidRPr="00873ACA" w14:paraId="44BD16FF" w14:textId="77777777" w:rsidTr="006A667E">
        <w:trPr>
          <w:trHeight w:val="357"/>
        </w:trPr>
        <w:tc>
          <w:tcPr>
            <w:tcW w:w="872" w:type="dxa"/>
            <w:vMerge/>
            <w:shd w:val="clear" w:color="auto" w:fill="auto"/>
          </w:tcPr>
          <w:p w14:paraId="69592956" w14:textId="77777777" w:rsidR="00CF5776" w:rsidRDefault="00CF5776" w:rsidP="00CF5776"/>
        </w:tc>
        <w:tc>
          <w:tcPr>
            <w:tcW w:w="1260" w:type="dxa"/>
            <w:vMerge/>
            <w:shd w:val="clear" w:color="auto" w:fill="auto"/>
          </w:tcPr>
          <w:p w14:paraId="1C93C7FF" w14:textId="77777777" w:rsidR="00CF5776" w:rsidRPr="00FF7AA5" w:rsidRDefault="00CF5776" w:rsidP="00CF5776">
            <w:pPr>
              <w:rPr>
                <w:rStyle w:val="SAPEmphasis"/>
              </w:rPr>
            </w:pPr>
          </w:p>
        </w:tc>
        <w:tc>
          <w:tcPr>
            <w:tcW w:w="2970" w:type="dxa"/>
            <w:vMerge/>
            <w:shd w:val="clear" w:color="auto" w:fill="auto"/>
          </w:tcPr>
          <w:p w14:paraId="6C6C4FDC" w14:textId="77777777" w:rsidR="00CF5776" w:rsidRDefault="00CF5776" w:rsidP="00CF5776"/>
        </w:tc>
        <w:tc>
          <w:tcPr>
            <w:tcW w:w="4230" w:type="dxa"/>
          </w:tcPr>
          <w:p w14:paraId="12409D0A" w14:textId="23525B70" w:rsidR="00CF5776" w:rsidRDefault="00CF5776" w:rsidP="00CF5776">
            <w:r w:rsidRPr="007E7C28">
              <w:t xml:space="preserve">In the </w:t>
            </w:r>
            <w:r w:rsidRPr="007E7C28">
              <w:rPr>
                <w:rStyle w:val="SAPScreenElement"/>
              </w:rPr>
              <w:t>Position Information</w:t>
            </w:r>
            <w:r w:rsidRPr="007E7C28">
              <w:t xml:space="preserve"> </w:t>
            </w:r>
            <w:r>
              <w:t>block</w:t>
            </w:r>
            <w:r w:rsidRPr="007E7C28">
              <w:t xml:space="preserve"> of the </w:t>
            </w:r>
            <w:r>
              <w:rPr>
                <w:rStyle w:val="SAPScreenElement"/>
              </w:rPr>
              <w:t>Organizational</w:t>
            </w:r>
            <w:r w:rsidRPr="007E7C28">
              <w:rPr>
                <w:rStyle w:val="SAPScreenElement"/>
              </w:rPr>
              <w:t xml:space="preserve"> Information </w:t>
            </w:r>
            <w:r>
              <w:t>subsection</w:t>
            </w:r>
            <w:r w:rsidRPr="007E7C28">
              <w:t xml:space="preserve"> verify that no data for position information is available.</w:t>
            </w:r>
          </w:p>
        </w:tc>
        <w:tc>
          <w:tcPr>
            <w:tcW w:w="3690" w:type="dxa"/>
            <w:shd w:val="clear" w:color="auto" w:fill="auto"/>
          </w:tcPr>
          <w:p w14:paraId="53D554AF" w14:textId="77777777" w:rsidR="00CF5776" w:rsidRDefault="00CF5776" w:rsidP="00CF5776"/>
        </w:tc>
        <w:tc>
          <w:tcPr>
            <w:tcW w:w="1264" w:type="dxa"/>
          </w:tcPr>
          <w:p w14:paraId="3A1EA56D" w14:textId="77777777" w:rsidR="00CF5776" w:rsidRPr="00873ACA" w:rsidRDefault="00CF5776" w:rsidP="00CF5776">
            <w:pPr>
              <w:rPr>
                <w:rFonts w:cs="Arial"/>
                <w:bCs/>
              </w:rPr>
            </w:pPr>
          </w:p>
        </w:tc>
      </w:tr>
      <w:tr w:rsidR="00CF5776" w:rsidRPr="00873ACA" w14:paraId="349E9B67" w14:textId="77777777" w:rsidTr="006A667E">
        <w:trPr>
          <w:trHeight w:val="357"/>
        </w:trPr>
        <w:tc>
          <w:tcPr>
            <w:tcW w:w="872" w:type="dxa"/>
            <w:vMerge/>
            <w:shd w:val="clear" w:color="auto" w:fill="auto"/>
          </w:tcPr>
          <w:p w14:paraId="4DEE035E" w14:textId="77777777" w:rsidR="00CF5776" w:rsidRDefault="00CF5776" w:rsidP="00CF5776"/>
        </w:tc>
        <w:tc>
          <w:tcPr>
            <w:tcW w:w="1260" w:type="dxa"/>
            <w:vMerge/>
            <w:shd w:val="clear" w:color="auto" w:fill="auto"/>
          </w:tcPr>
          <w:p w14:paraId="3F03FC20" w14:textId="77777777" w:rsidR="00CF5776" w:rsidRPr="00FF7AA5" w:rsidRDefault="00CF5776" w:rsidP="00CF5776">
            <w:pPr>
              <w:rPr>
                <w:rStyle w:val="SAPEmphasis"/>
              </w:rPr>
            </w:pPr>
          </w:p>
        </w:tc>
        <w:tc>
          <w:tcPr>
            <w:tcW w:w="2970" w:type="dxa"/>
            <w:shd w:val="clear" w:color="auto" w:fill="auto"/>
          </w:tcPr>
          <w:p w14:paraId="4A34F034" w14:textId="77777777" w:rsidR="00CF5776" w:rsidRDefault="00CF5776" w:rsidP="00CF5776">
            <w:r>
              <w:t>S</w:t>
            </w:r>
            <w:r w:rsidRPr="00F17467">
              <w:t xml:space="preserve">elect </w:t>
            </w:r>
            <w:r>
              <w:t>in</w:t>
            </w:r>
            <w:r w:rsidRPr="00F17467">
              <w:t xml:space="preserve"> </w:t>
            </w:r>
            <w:r>
              <w:t xml:space="preserve">either </w:t>
            </w:r>
            <w:r w:rsidRPr="00F17467">
              <w:t xml:space="preserve">the </w:t>
            </w:r>
            <w:r>
              <w:rPr>
                <w:rStyle w:val="SAPScreenElement"/>
              </w:rPr>
              <w:t>Job</w:t>
            </w:r>
            <w:r w:rsidRPr="00F17467">
              <w:rPr>
                <w:rStyle w:val="SAPScreenElement"/>
              </w:rPr>
              <w:t xml:space="preserve"> Information</w:t>
            </w:r>
            <w:r w:rsidRPr="00F17467">
              <w:t xml:space="preserve"> subsection</w:t>
            </w:r>
            <w:r>
              <w:t xml:space="preserve"> or the </w:t>
            </w:r>
            <w:r>
              <w:rPr>
                <w:rStyle w:val="SAPScreenElement"/>
              </w:rPr>
              <w:t>Organizational</w:t>
            </w:r>
            <w:r w:rsidRPr="00F17467">
              <w:rPr>
                <w:rStyle w:val="SAPScreenElement"/>
              </w:rPr>
              <w:t xml:space="preserve"> Information</w:t>
            </w:r>
            <w:r w:rsidRPr="00F17467">
              <w:t xml:space="preserve"> </w:t>
            </w:r>
            <w:r w:rsidRPr="00F17467">
              <w:lastRenderedPageBreak/>
              <w:t>subsection</w:t>
            </w:r>
            <w:r>
              <w:t xml:space="preserve"> </w:t>
            </w:r>
            <w:r w:rsidRPr="00F17467">
              <w:t xml:space="preserve">of the </w:t>
            </w:r>
            <w:r w:rsidRPr="00F17467">
              <w:rPr>
                <w:rStyle w:val="SAPScreenElement"/>
              </w:rPr>
              <w:t>Employment Information</w:t>
            </w:r>
            <w:r w:rsidRPr="00F17467">
              <w:t xml:space="preserve"> section</w:t>
            </w:r>
            <w:r>
              <w:t>,</w:t>
            </w:r>
            <w:r w:rsidRPr="00F17467">
              <w:t xml:space="preserve"> the </w:t>
            </w:r>
            <w:r w:rsidRPr="00F17467">
              <w:rPr>
                <w:rStyle w:val="SAPScreenElement"/>
              </w:rPr>
              <w:t>Pending future change in Job Information (&lt;Date&gt;)</w:t>
            </w:r>
            <w:r w:rsidRPr="00F17467">
              <w:t xml:space="preserve"> link. </w:t>
            </w:r>
          </w:p>
          <w:p w14:paraId="4FCB936C" w14:textId="77777777" w:rsidR="00CF5776" w:rsidRPr="007E7C28" w:rsidRDefault="00CF5776" w:rsidP="00CF5776">
            <w:pPr>
              <w:pStyle w:val="SAPNoteHeading"/>
              <w:ind w:left="-13"/>
            </w:pPr>
            <w:r w:rsidRPr="007E7C28">
              <w:rPr>
                <w:noProof/>
              </w:rPr>
              <w:drawing>
                <wp:inline distT="0" distB="0" distL="0" distR="0" wp14:anchorId="4FE36E46" wp14:editId="630A5DAD">
                  <wp:extent cx="225425" cy="225425"/>
                  <wp:effectExtent l="0" t="0" r="0" b="3175"/>
                  <wp:docPr id="2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77049923" w14:textId="4BCF7674" w:rsidR="00CF5776" w:rsidRPr="007E7C28" w:rsidRDefault="00CF5776" w:rsidP="00AA7AEB">
            <w:r>
              <w:t>Alternatively, you can select the</w:t>
            </w:r>
            <w:r w:rsidRPr="00F17467">
              <w:t xml:space="preserve"> </w:t>
            </w:r>
            <w:r>
              <w:rPr>
                <w:rStyle w:val="SAPScreenElement"/>
              </w:rPr>
              <w:t>Clock (History)</w:t>
            </w:r>
            <w:r w:rsidRPr="00F17467">
              <w:t xml:space="preserve"> </w:t>
            </w:r>
            <w:r>
              <w:t xml:space="preserve">icon </w:t>
            </w:r>
            <w:r w:rsidRPr="00ED6985">
              <w:t xml:space="preserve">next to the </w:t>
            </w:r>
            <w:r>
              <w:rPr>
                <w:rStyle w:val="SAPScreenElement"/>
              </w:rPr>
              <w:t>Job</w:t>
            </w:r>
            <w:r w:rsidRPr="00F17467">
              <w:rPr>
                <w:rStyle w:val="SAPScreenElement"/>
              </w:rPr>
              <w:t xml:space="preserve"> Information</w:t>
            </w:r>
            <w:r>
              <w:t xml:space="preserve"> </w:t>
            </w:r>
            <w:r w:rsidRPr="00ED6985">
              <w:t>block</w:t>
            </w:r>
            <w:r>
              <w:t xml:space="preserve"> located in the </w:t>
            </w:r>
            <w:r>
              <w:rPr>
                <w:rStyle w:val="SAPScreenElement"/>
              </w:rPr>
              <w:t>Job</w:t>
            </w:r>
            <w:r w:rsidRPr="00F17467">
              <w:rPr>
                <w:rStyle w:val="SAPScreenElement"/>
              </w:rPr>
              <w:t xml:space="preserve"> Information</w:t>
            </w:r>
            <w:r w:rsidRPr="00F17467">
              <w:t xml:space="preserve"> subsection of the </w:t>
            </w:r>
            <w:r w:rsidRPr="00F17467">
              <w:rPr>
                <w:rStyle w:val="SAPScreenElement"/>
              </w:rPr>
              <w:t>Employment Information</w:t>
            </w:r>
            <w:r w:rsidRPr="00F17467">
              <w:t xml:space="preserve"> section</w:t>
            </w:r>
            <w:r>
              <w:t>, and check the mentioned details.</w:t>
            </w:r>
          </w:p>
        </w:tc>
        <w:tc>
          <w:tcPr>
            <w:tcW w:w="4230" w:type="dxa"/>
          </w:tcPr>
          <w:p w14:paraId="0673D1D3" w14:textId="68597AF8" w:rsidR="00CF5776" w:rsidRPr="00873ACA" w:rsidRDefault="00CF5776" w:rsidP="00CF5776">
            <w:pPr>
              <w:rPr>
                <w:rFonts w:cs="Arial"/>
                <w:bCs/>
                <w:i/>
              </w:rPr>
            </w:pPr>
          </w:p>
        </w:tc>
        <w:tc>
          <w:tcPr>
            <w:tcW w:w="3690" w:type="dxa"/>
            <w:shd w:val="clear" w:color="auto" w:fill="auto"/>
          </w:tcPr>
          <w:p w14:paraId="792D9E44" w14:textId="77777777" w:rsidR="00CF5776" w:rsidRDefault="00CF5776" w:rsidP="00CF5776">
            <w:r>
              <w:t>T</w:t>
            </w:r>
            <w:r w:rsidRPr="00F17467">
              <w:t xml:space="preserve">he </w:t>
            </w:r>
            <w:r>
              <w:rPr>
                <w:rStyle w:val="SAPScreenElement"/>
              </w:rPr>
              <w:t>Job</w:t>
            </w:r>
            <w:r w:rsidRPr="00F17467">
              <w:rPr>
                <w:rStyle w:val="SAPScreenElement"/>
              </w:rPr>
              <w:t xml:space="preserve"> Information Changes</w:t>
            </w:r>
            <w:r w:rsidRPr="00F17467">
              <w:t xml:space="preserve"> dialog box</w:t>
            </w:r>
            <w:r>
              <w:t xml:space="preserve"> is displayed.</w:t>
            </w:r>
          </w:p>
          <w:p w14:paraId="14673530" w14:textId="77777777" w:rsidR="00CF5776" w:rsidRPr="007E7C28" w:rsidRDefault="00CF5776" w:rsidP="00CF5776">
            <w:pPr>
              <w:pStyle w:val="SAPNoteHeading"/>
              <w:ind w:left="-13"/>
            </w:pPr>
            <w:r w:rsidRPr="007E7C28">
              <w:rPr>
                <w:noProof/>
              </w:rPr>
              <w:lastRenderedPageBreak/>
              <w:drawing>
                <wp:inline distT="0" distB="0" distL="0" distR="0" wp14:anchorId="2AF1EB13" wp14:editId="1DD3F545">
                  <wp:extent cx="225425" cy="225425"/>
                  <wp:effectExtent l="0" t="0" r="0" b="3175"/>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244533BE" w14:textId="4123FBB3" w:rsidR="00CF5776" w:rsidRPr="007E7C28" w:rsidRDefault="00CF5776" w:rsidP="00AA7AEB">
            <w:r>
              <w:t xml:space="preserve">In case you have selected the link in the </w:t>
            </w:r>
            <w:r>
              <w:rPr>
                <w:rStyle w:val="SAPScreenElement"/>
              </w:rPr>
              <w:t>Organizational</w:t>
            </w:r>
            <w:r w:rsidRPr="00F17467">
              <w:rPr>
                <w:rStyle w:val="SAPScreenElement"/>
              </w:rPr>
              <w:t xml:space="preserve"> Information</w:t>
            </w:r>
            <w:r w:rsidRPr="00F17467">
              <w:t xml:space="preserve"> subsection</w:t>
            </w:r>
            <w:r>
              <w:t>, the</w:t>
            </w:r>
            <w:r>
              <w:rPr>
                <w:rStyle w:val="SAPScreenElement"/>
              </w:rPr>
              <w:t xml:space="preserve"> Organizational</w:t>
            </w:r>
            <w:r w:rsidRPr="00F17467">
              <w:rPr>
                <w:rStyle w:val="SAPScreenElement"/>
              </w:rPr>
              <w:t xml:space="preserve"> Information Changes</w:t>
            </w:r>
            <w:r w:rsidRPr="00F17467">
              <w:t xml:space="preserve"> dialog box</w:t>
            </w:r>
            <w:r>
              <w:t xml:space="preserve"> is displayed.</w:t>
            </w:r>
          </w:p>
        </w:tc>
        <w:tc>
          <w:tcPr>
            <w:tcW w:w="1264" w:type="dxa"/>
          </w:tcPr>
          <w:p w14:paraId="0DDEBA52" w14:textId="77777777" w:rsidR="00CF5776" w:rsidRPr="00873ACA" w:rsidRDefault="00CF5776" w:rsidP="00CF5776">
            <w:pPr>
              <w:rPr>
                <w:rFonts w:cs="Arial"/>
                <w:bCs/>
              </w:rPr>
            </w:pPr>
          </w:p>
        </w:tc>
      </w:tr>
      <w:tr w:rsidR="00CF5776" w:rsidRPr="00873ACA" w14:paraId="071A5F34" w14:textId="77777777" w:rsidTr="006A667E">
        <w:trPr>
          <w:trHeight w:val="357"/>
        </w:trPr>
        <w:tc>
          <w:tcPr>
            <w:tcW w:w="872" w:type="dxa"/>
            <w:vMerge/>
            <w:shd w:val="clear" w:color="auto" w:fill="auto"/>
          </w:tcPr>
          <w:p w14:paraId="6C2DF01E" w14:textId="77777777" w:rsidR="00CF5776" w:rsidRDefault="00CF5776" w:rsidP="00CF5776"/>
        </w:tc>
        <w:tc>
          <w:tcPr>
            <w:tcW w:w="1260" w:type="dxa"/>
            <w:vMerge/>
            <w:shd w:val="clear" w:color="auto" w:fill="auto"/>
          </w:tcPr>
          <w:p w14:paraId="3961A583" w14:textId="77777777" w:rsidR="00CF5776" w:rsidRPr="00A715DF" w:rsidRDefault="00CF5776" w:rsidP="00CF5776">
            <w:pPr>
              <w:rPr>
                <w:rStyle w:val="SAPEmphasis"/>
              </w:rPr>
            </w:pPr>
          </w:p>
        </w:tc>
        <w:tc>
          <w:tcPr>
            <w:tcW w:w="2970" w:type="dxa"/>
            <w:vMerge w:val="restart"/>
            <w:shd w:val="clear" w:color="auto" w:fill="auto"/>
          </w:tcPr>
          <w:p w14:paraId="3E3A2614" w14:textId="2059530A" w:rsidR="00CF5776" w:rsidRDefault="00CF5776" w:rsidP="00CF5776">
            <w:r w:rsidRPr="00F17467">
              <w:t xml:space="preserve">In the </w:t>
            </w:r>
            <w:r w:rsidRPr="0081322D">
              <w:rPr>
                <w:rStyle w:val="SAPScreenElement"/>
              </w:rPr>
              <w:t>Change History</w:t>
            </w:r>
            <w:r>
              <w:t xml:space="preserve"> part of the</w:t>
            </w:r>
            <w:r w:rsidRPr="00F17467">
              <w:t xml:space="preserve"> </w:t>
            </w:r>
            <w:r>
              <w:rPr>
                <w:rStyle w:val="SAPScreenElement"/>
              </w:rPr>
              <w:t>Job</w:t>
            </w:r>
            <w:r w:rsidRPr="00F17467">
              <w:rPr>
                <w:rStyle w:val="SAPScreenElement"/>
              </w:rPr>
              <w:t xml:space="preserve"> Information Changes</w:t>
            </w:r>
            <w:r w:rsidRPr="00F17467">
              <w:t xml:space="preserve"> dialog box</w:t>
            </w:r>
            <w:r>
              <w:t>,</w:t>
            </w:r>
            <w:r w:rsidRPr="00F17467">
              <w:t xml:space="preserve"> view </w:t>
            </w:r>
            <w:r>
              <w:t xml:space="preserve">the </w:t>
            </w:r>
            <w:r w:rsidRPr="00F17467">
              <w:t>details of the two records</w:t>
            </w:r>
            <w:r>
              <w:t xml:space="preserve"> created with appropriate events and event reasons</w:t>
            </w:r>
            <w:r w:rsidRPr="00F17467">
              <w:t xml:space="preserve">: </w:t>
            </w:r>
            <w:r>
              <w:rPr>
                <w:rStyle w:val="SAPScreenElement"/>
              </w:rPr>
              <w:t xml:space="preserve">Away on Global Assignment </w:t>
            </w:r>
            <w:r w:rsidRPr="00CB520A">
              <w:t xml:space="preserve">(with event reason </w:t>
            </w:r>
            <w:r w:rsidRPr="00CB520A">
              <w:rPr>
                <w:rStyle w:val="SAPScreenElement"/>
              </w:rPr>
              <w:t>Unassign from Position</w:t>
            </w:r>
            <w:r w:rsidRPr="00CB520A">
              <w:t>)</w:t>
            </w:r>
            <w:r w:rsidRPr="00F17467">
              <w:t xml:space="preserve"> and </w:t>
            </w:r>
            <w:r>
              <w:rPr>
                <w:rStyle w:val="SAPScreenElement"/>
              </w:rPr>
              <w:t>Back from</w:t>
            </w:r>
            <w:r w:rsidRPr="00F17467">
              <w:rPr>
                <w:rStyle w:val="SAPScreenElement"/>
              </w:rPr>
              <w:t xml:space="preserve"> </w:t>
            </w:r>
            <w:r>
              <w:rPr>
                <w:rStyle w:val="SAPScreenElement"/>
              </w:rPr>
              <w:t xml:space="preserve">Global Assignment </w:t>
            </w:r>
            <w:r w:rsidRPr="00CB520A">
              <w:t xml:space="preserve">(with event reason </w:t>
            </w:r>
            <w:r>
              <w:rPr>
                <w:rStyle w:val="SAPScreenElement"/>
              </w:rPr>
              <w:t>A</w:t>
            </w:r>
            <w:r w:rsidRPr="00CB520A">
              <w:rPr>
                <w:rStyle w:val="SAPScreenElement"/>
              </w:rPr>
              <w:t xml:space="preserve">ssign </w:t>
            </w:r>
            <w:r>
              <w:rPr>
                <w:rStyle w:val="SAPScreenElement"/>
              </w:rPr>
              <w:t>to</w:t>
            </w:r>
            <w:r w:rsidRPr="00CB520A">
              <w:rPr>
                <w:rStyle w:val="SAPScreenElement"/>
              </w:rPr>
              <w:t xml:space="preserve"> Position</w:t>
            </w:r>
            <w:r w:rsidRPr="00CB520A">
              <w:t>)</w:t>
            </w:r>
            <w:r w:rsidRPr="00F17467">
              <w:t xml:space="preserve">. </w:t>
            </w:r>
          </w:p>
          <w:p w14:paraId="72175ABE" w14:textId="6C04A065" w:rsidR="00CF5776" w:rsidRPr="00A715DF" w:rsidRDefault="00CF5776" w:rsidP="00CF5776">
            <w:pPr>
              <w:rPr>
                <w:noProof/>
                <w:lang w:eastAsia="de-DE"/>
              </w:rPr>
            </w:pPr>
          </w:p>
        </w:tc>
        <w:tc>
          <w:tcPr>
            <w:tcW w:w="4230" w:type="dxa"/>
          </w:tcPr>
          <w:p w14:paraId="088A3B7B" w14:textId="37C2FFDE" w:rsidR="00CF5776" w:rsidRDefault="00CF5776" w:rsidP="00CF5776">
            <w:r>
              <w:t>In the record related to event</w:t>
            </w:r>
            <w:r w:rsidRPr="00F17467">
              <w:t xml:space="preserve"> </w:t>
            </w:r>
            <w:r>
              <w:rPr>
                <w:rStyle w:val="SAPScreenElement"/>
              </w:rPr>
              <w:t>Away on Global Assignment</w:t>
            </w:r>
            <w:r w:rsidRPr="00F17467">
              <w:t xml:space="preserve"> check that value of field </w:t>
            </w:r>
            <w:r w:rsidRPr="00F17467">
              <w:rPr>
                <w:rStyle w:val="SAPScreenElement"/>
              </w:rPr>
              <w:t>Employee Status</w:t>
            </w:r>
            <w:r w:rsidRPr="00F17467">
              <w:t xml:space="preserve"> is</w:t>
            </w:r>
            <w:r w:rsidRPr="0081322D">
              <w:rPr>
                <w:rStyle w:val="SAPMonospace"/>
              </w:rPr>
              <w:t xml:space="preserve"> </w:t>
            </w:r>
            <w:r>
              <w:rPr>
                <w:rStyle w:val="SAPMonospace"/>
              </w:rPr>
              <w:t>Dormant</w:t>
            </w:r>
            <w:r w:rsidRPr="0081322D">
              <w:rPr>
                <w:rStyle w:val="SAPMonospace"/>
              </w:rPr>
              <w:t xml:space="preserve"> </w:t>
            </w:r>
            <w:r w:rsidRPr="00F17467">
              <w:t xml:space="preserve">and the effective date of that change </w:t>
            </w:r>
            <w:r>
              <w:t>coincides with the start date of the employee’s global assignment</w:t>
            </w:r>
            <w:r w:rsidRPr="00F17467">
              <w:t>.</w:t>
            </w:r>
          </w:p>
          <w:p w14:paraId="05012828" w14:textId="4A5C9CBE" w:rsidR="00CF5776" w:rsidRPr="006A667E" w:rsidRDefault="00CF5776" w:rsidP="00CF5776">
            <w:r w:rsidRPr="007E7C28">
              <w:t xml:space="preserve">In the </w:t>
            </w:r>
            <w:r w:rsidRPr="007E7C28">
              <w:rPr>
                <w:rStyle w:val="SAPScreenElement"/>
              </w:rPr>
              <w:t>Position Information</w:t>
            </w:r>
            <w:r w:rsidRPr="007E7C28">
              <w:t xml:space="preserve"> </w:t>
            </w:r>
            <w:r>
              <w:t>block</w:t>
            </w:r>
            <w:r w:rsidRPr="007E7C28">
              <w:t xml:space="preserve"> verify that no data for position information is available.</w:t>
            </w:r>
          </w:p>
        </w:tc>
        <w:tc>
          <w:tcPr>
            <w:tcW w:w="3690" w:type="dxa"/>
            <w:shd w:val="clear" w:color="auto" w:fill="auto"/>
          </w:tcPr>
          <w:p w14:paraId="186E4732" w14:textId="77777777" w:rsidR="00CF5776" w:rsidRPr="00A715DF" w:rsidRDefault="00CF5776" w:rsidP="00CF5776">
            <w:pPr>
              <w:rPr>
                <w:noProof/>
                <w:lang w:eastAsia="de-DE"/>
              </w:rPr>
            </w:pPr>
          </w:p>
        </w:tc>
        <w:tc>
          <w:tcPr>
            <w:tcW w:w="1264" w:type="dxa"/>
          </w:tcPr>
          <w:p w14:paraId="59AE19A3" w14:textId="77777777" w:rsidR="00CF5776" w:rsidRPr="00873ACA" w:rsidRDefault="00CF5776" w:rsidP="00CF5776">
            <w:pPr>
              <w:rPr>
                <w:rFonts w:cs="Arial"/>
                <w:bCs/>
              </w:rPr>
            </w:pPr>
          </w:p>
        </w:tc>
      </w:tr>
      <w:tr w:rsidR="00CF5776" w:rsidRPr="00873ACA" w14:paraId="2B96731A" w14:textId="77777777" w:rsidTr="006A667E">
        <w:trPr>
          <w:trHeight w:val="357"/>
        </w:trPr>
        <w:tc>
          <w:tcPr>
            <w:tcW w:w="872" w:type="dxa"/>
            <w:vMerge/>
            <w:shd w:val="clear" w:color="auto" w:fill="auto"/>
          </w:tcPr>
          <w:p w14:paraId="62B1AFCE" w14:textId="77777777" w:rsidR="00CF5776" w:rsidRDefault="00CF5776" w:rsidP="00CF5776"/>
        </w:tc>
        <w:tc>
          <w:tcPr>
            <w:tcW w:w="1260" w:type="dxa"/>
            <w:vMerge/>
            <w:shd w:val="clear" w:color="auto" w:fill="auto"/>
          </w:tcPr>
          <w:p w14:paraId="55B24AED" w14:textId="77777777" w:rsidR="00CF5776" w:rsidRPr="00F3703C" w:rsidRDefault="00CF5776" w:rsidP="00CF5776">
            <w:pPr>
              <w:rPr>
                <w:rStyle w:val="SAPEmphasis"/>
                <w:highlight w:val="yellow"/>
              </w:rPr>
            </w:pPr>
          </w:p>
        </w:tc>
        <w:tc>
          <w:tcPr>
            <w:tcW w:w="2970" w:type="dxa"/>
            <w:vMerge/>
            <w:shd w:val="clear" w:color="auto" w:fill="auto"/>
          </w:tcPr>
          <w:p w14:paraId="33F13ED0" w14:textId="77777777" w:rsidR="00CF5776" w:rsidRPr="00A715DF" w:rsidRDefault="00CF5776" w:rsidP="00CF5776">
            <w:pPr>
              <w:rPr>
                <w:noProof/>
                <w:lang w:eastAsia="de-DE"/>
              </w:rPr>
            </w:pPr>
          </w:p>
        </w:tc>
        <w:tc>
          <w:tcPr>
            <w:tcW w:w="4230" w:type="dxa"/>
          </w:tcPr>
          <w:p w14:paraId="30AC2A4C" w14:textId="42DEEB80" w:rsidR="00CF5776" w:rsidRDefault="00CF5776" w:rsidP="00CF5776">
            <w:pPr>
              <w:rPr>
                <w:rStyle w:val="SAPMonospace"/>
              </w:rPr>
            </w:pPr>
            <w:r>
              <w:t>In the record related to event</w:t>
            </w:r>
            <w:r w:rsidRPr="00F17467">
              <w:t xml:space="preserve"> </w:t>
            </w:r>
            <w:r>
              <w:rPr>
                <w:rStyle w:val="SAPScreenElement"/>
              </w:rPr>
              <w:t>Back from</w:t>
            </w:r>
            <w:r w:rsidRPr="00F17467">
              <w:rPr>
                <w:rStyle w:val="SAPScreenElement"/>
              </w:rPr>
              <w:t xml:space="preserve"> </w:t>
            </w:r>
            <w:r>
              <w:rPr>
                <w:rStyle w:val="SAPScreenElement"/>
              </w:rPr>
              <w:t>Global Assignment</w:t>
            </w:r>
            <w:r w:rsidRPr="00F17467">
              <w:t xml:space="preserve"> check that value of field </w:t>
            </w:r>
            <w:r w:rsidRPr="00F17467">
              <w:rPr>
                <w:rStyle w:val="SAPScreenElement"/>
              </w:rPr>
              <w:t>Employee Status</w:t>
            </w:r>
            <w:r w:rsidRPr="00F17467">
              <w:t xml:space="preserve"> is</w:t>
            </w:r>
            <w:r w:rsidRPr="0081322D">
              <w:rPr>
                <w:rStyle w:val="SAPMonospace"/>
              </w:rPr>
              <w:t xml:space="preserve"> </w:t>
            </w:r>
            <w:r>
              <w:rPr>
                <w:rStyle w:val="SAPMonospace"/>
              </w:rPr>
              <w:t>Active</w:t>
            </w:r>
            <w:r w:rsidRPr="006A667E">
              <w:rPr>
                <w:rStyle w:val="SAPMonospace"/>
              </w:rPr>
              <w:t xml:space="preserve"> </w:t>
            </w:r>
            <w:r w:rsidRPr="00F17467">
              <w:t xml:space="preserve">and the effective date of that change is one day after the </w:t>
            </w:r>
            <w:r>
              <w:t>planned end date of the employee’s global assignment.</w:t>
            </w:r>
          </w:p>
          <w:p w14:paraId="49038DCD" w14:textId="5CF880C7" w:rsidR="00CF5776" w:rsidRPr="006A667E" w:rsidRDefault="00CF5776" w:rsidP="00CF5776">
            <w:pPr>
              <w:rPr>
                <w:rFonts w:ascii="Courier New" w:hAnsi="Courier New"/>
              </w:rPr>
            </w:pPr>
            <w:r w:rsidRPr="007E7C28">
              <w:t xml:space="preserve">In the </w:t>
            </w:r>
            <w:r w:rsidRPr="007E7C28">
              <w:rPr>
                <w:rStyle w:val="SAPScreenElement"/>
              </w:rPr>
              <w:t>Position Information</w:t>
            </w:r>
            <w:r w:rsidRPr="007E7C28">
              <w:t xml:space="preserve"> </w:t>
            </w:r>
            <w:r>
              <w:t>block</w:t>
            </w:r>
            <w:r w:rsidRPr="007E7C28">
              <w:t xml:space="preserve"> verify that the employee is assigned again to the same position as before the </w:t>
            </w:r>
            <w:r>
              <w:t>global assignment</w:t>
            </w:r>
            <w:r w:rsidRPr="007E7C28">
              <w:t xml:space="preserve">. Verify that the </w:t>
            </w:r>
            <w:r w:rsidRPr="007E7C28">
              <w:rPr>
                <w:rStyle w:val="SAPScreenElement"/>
              </w:rPr>
              <w:t>Position Entry Date</w:t>
            </w:r>
            <w:r w:rsidRPr="007E7C28">
              <w:t xml:space="preserve"> </w:t>
            </w:r>
            <w:r w:rsidRPr="00F17467">
              <w:t xml:space="preserve">is one day after the </w:t>
            </w:r>
            <w:r>
              <w:t>planned end date of the employee’s global assignment</w:t>
            </w:r>
            <w:r w:rsidRPr="007E7C28">
              <w:t>.</w:t>
            </w:r>
          </w:p>
        </w:tc>
        <w:tc>
          <w:tcPr>
            <w:tcW w:w="3690" w:type="dxa"/>
            <w:shd w:val="clear" w:color="auto" w:fill="auto"/>
          </w:tcPr>
          <w:p w14:paraId="2863BBF4" w14:textId="77777777" w:rsidR="00CF5776" w:rsidRPr="00A715DF" w:rsidRDefault="00CF5776" w:rsidP="00CF5776">
            <w:pPr>
              <w:rPr>
                <w:noProof/>
                <w:lang w:eastAsia="de-DE"/>
              </w:rPr>
            </w:pPr>
          </w:p>
        </w:tc>
        <w:tc>
          <w:tcPr>
            <w:tcW w:w="1264" w:type="dxa"/>
          </w:tcPr>
          <w:p w14:paraId="152E4840" w14:textId="77777777" w:rsidR="00CF5776" w:rsidRPr="00873ACA" w:rsidRDefault="00CF5776" w:rsidP="00CF5776">
            <w:pPr>
              <w:rPr>
                <w:rFonts w:cs="Arial"/>
                <w:bCs/>
              </w:rPr>
            </w:pPr>
          </w:p>
        </w:tc>
      </w:tr>
      <w:tr w:rsidR="00CF5776" w:rsidRPr="00873ACA" w14:paraId="69304358" w14:textId="77777777" w:rsidTr="006A667E">
        <w:trPr>
          <w:trHeight w:val="357"/>
        </w:trPr>
        <w:tc>
          <w:tcPr>
            <w:tcW w:w="872" w:type="dxa"/>
            <w:vMerge/>
            <w:shd w:val="clear" w:color="auto" w:fill="auto"/>
          </w:tcPr>
          <w:p w14:paraId="6C9CB918" w14:textId="77777777" w:rsidR="00CF5776" w:rsidRPr="0061072F" w:rsidRDefault="00CF5776" w:rsidP="00CF5776"/>
        </w:tc>
        <w:tc>
          <w:tcPr>
            <w:tcW w:w="1260" w:type="dxa"/>
            <w:vMerge/>
            <w:shd w:val="clear" w:color="auto" w:fill="auto"/>
          </w:tcPr>
          <w:p w14:paraId="5375BAD0" w14:textId="77777777" w:rsidR="00CF5776" w:rsidRPr="0061072F" w:rsidRDefault="00CF5776" w:rsidP="00CF5776">
            <w:pPr>
              <w:rPr>
                <w:rStyle w:val="SAPEmphasis"/>
              </w:rPr>
            </w:pPr>
          </w:p>
        </w:tc>
        <w:tc>
          <w:tcPr>
            <w:tcW w:w="2970" w:type="dxa"/>
            <w:shd w:val="clear" w:color="auto" w:fill="auto"/>
          </w:tcPr>
          <w:p w14:paraId="668CA962" w14:textId="426D3886" w:rsidR="00CF5776" w:rsidRPr="0061072F" w:rsidRDefault="00CF5776" w:rsidP="00CF5776">
            <w:pPr>
              <w:rPr>
                <w:noProof/>
                <w:lang w:eastAsia="de-DE"/>
              </w:rPr>
            </w:pPr>
            <w:r>
              <w:t>Close the dialog box.</w:t>
            </w:r>
          </w:p>
        </w:tc>
        <w:tc>
          <w:tcPr>
            <w:tcW w:w="4230" w:type="dxa"/>
          </w:tcPr>
          <w:p w14:paraId="3D4AFD0D" w14:textId="77777777" w:rsidR="00CF5776" w:rsidRPr="0061072F" w:rsidRDefault="00CF5776" w:rsidP="00CF5776"/>
        </w:tc>
        <w:tc>
          <w:tcPr>
            <w:tcW w:w="3690" w:type="dxa"/>
            <w:shd w:val="clear" w:color="auto" w:fill="auto"/>
          </w:tcPr>
          <w:p w14:paraId="00DABD82" w14:textId="77777777" w:rsidR="00CF5776" w:rsidRPr="0061072F" w:rsidRDefault="00CF5776" w:rsidP="00CF5776">
            <w:pPr>
              <w:rPr>
                <w:noProof/>
                <w:lang w:eastAsia="de-DE"/>
              </w:rPr>
            </w:pPr>
          </w:p>
        </w:tc>
        <w:tc>
          <w:tcPr>
            <w:tcW w:w="1264" w:type="dxa"/>
          </w:tcPr>
          <w:p w14:paraId="62A4D946" w14:textId="77777777" w:rsidR="00CF5776" w:rsidRPr="00873ACA" w:rsidRDefault="00CF5776" w:rsidP="00CF5776">
            <w:pPr>
              <w:rPr>
                <w:rFonts w:cs="Arial"/>
                <w:bCs/>
              </w:rPr>
            </w:pPr>
          </w:p>
        </w:tc>
      </w:tr>
      <w:tr w:rsidR="00CF5776" w:rsidRPr="00873ACA" w14:paraId="1F13579B" w14:textId="77777777" w:rsidTr="006A667E">
        <w:trPr>
          <w:trHeight w:val="357"/>
        </w:trPr>
        <w:tc>
          <w:tcPr>
            <w:tcW w:w="872" w:type="dxa"/>
            <w:shd w:val="clear" w:color="auto" w:fill="auto"/>
          </w:tcPr>
          <w:p w14:paraId="43BCA06D" w14:textId="61D9271F" w:rsidR="00CF5776" w:rsidRPr="0061072F" w:rsidRDefault="00AA7AEB" w:rsidP="00CF5776">
            <w:r>
              <w:t>7</w:t>
            </w:r>
          </w:p>
        </w:tc>
        <w:tc>
          <w:tcPr>
            <w:tcW w:w="1260" w:type="dxa"/>
            <w:shd w:val="clear" w:color="auto" w:fill="auto"/>
          </w:tcPr>
          <w:p w14:paraId="36633F8E" w14:textId="77777777" w:rsidR="00CF5776" w:rsidRPr="0061072F" w:rsidRDefault="00CF5776" w:rsidP="00CF5776">
            <w:pPr>
              <w:rPr>
                <w:rStyle w:val="SAPEmphasis"/>
              </w:rPr>
            </w:pPr>
            <w:r w:rsidRPr="0061072F">
              <w:rPr>
                <w:rStyle w:val="SAPEmphasis"/>
              </w:rPr>
              <w:t>Jump to Org Chart</w:t>
            </w:r>
          </w:p>
        </w:tc>
        <w:tc>
          <w:tcPr>
            <w:tcW w:w="2970" w:type="dxa"/>
            <w:shd w:val="clear" w:color="auto" w:fill="auto"/>
          </w:tcPr>
          <w:p w14:paraId="312FA165" w14:textId="458B0702" w:rsidR="00CF5776" w:rsidRDefault="00CF5776" w:rsidP="00CF5776">
            <w:pPr>
              <w:rPr>
                <w:noProof/>
                <w:lang w:eastAsia="de-DE"/>
              </w:rPr>
            </w:pPr>
            <w:r w:rsidRPr="0061072F">
              <w:rPr>
                <w:noProof/>
                <w:lang w:eastAsia="de-DE"/>
              </w:rPr>
              <w:t>To view the home assignm</w:t>
            </w:r>
            <w:r>
              <w:rPr>
                <w:noProof/>
                <w:lang w:eastAsia="de-DE"/>
              </w:rPr>
              <w:t>e</w:t>
            </w:r>
            <w:r w:rsidRPr="0061072F">
              <w:rPr>
                <w:noProof/>
                <w:lang w:eastAsia="de-DE"/>
              </w:rPr>
              <w:t xml:space="preserve">nt of the employee in the Org Chart, select </w:t>
            </w:r>
            <w:r w:rsidRPr="0061072F">
              <w:rPr>
                <w:rStyle w:val="SAPScreenElement"/>
              </w:rPr>
              <w:t>Action</w:t>
            </w:r>
            <w:r w:rsidR="00F8208C">
              <w:rPr>
                <w:rStyle w:val="SAPScreenElement"/>
              </w:rPr>
              <w:t>s</w:t>
            </w:r>
            <w:r w:rsidRPr="0061072F">
              <w:rPr>
                <w:rStyle w:val="SAPScreenElement"/>
              </w:rPr>
              <w:t xml:space="preserve"> </w:t>
            </w:r>
            <w:r w:rsidRPr="0061072F">
              <w:rPr>
                <w:rStyle w:val="SAPScreenElement"/>
              </w:rPr>
              <w:sym w:font="Symbol" w:char="F0AE"/>
            </w:r>
            <w:r w:rsidRPr="0061072F">
              <w:rPr>
                <w:rStyle w:val="SAPScreenElement"/>
              </w:rPr>
              <w:t xml:space="preserve"> Jump To </w:t>
            </w:r>
            <w:r w:rsidRPr="0061072F">
              <w:rPr>
                <w:noProof/>
                <w:lang w:eastAsia="de-DE"/>
              </w:rPr>
              <w:t xml:space="preserve">section </w:t>
            </w:r>
            <w:r w:rsidRPr="0061072F">
              <w:rPr>
                <w:rStyle w:val="SAPScreenElement"/>
              </w:rPr>
              <w:sym w:font="Symbol" w:char="F0AE"/>
            </w:r>
            <w:r w:rsidRPr="0061072F">
              <w:rPr>
                <w:rStyle w:val="SAPScreenElement"/>
              </w:rPr>
              <w:t xml:space="preserve"> Org Chart</w:t>
            </w:r>
            <w:r w:rsidRPr="0061072F">
              <w:rPr>
                <w:noProof/>
                <w:lang w:eastAsia="de-DE"/>
              </w:rPr>
              <w:t>.</w:t>
            </w:r>
          </w:p>
          <w:p w14:paraId="2345CC16" w14:textId="77777777" w:rsidR="00F8208C" w:rsidRPr="007E7C28" w:rsidRDefault="00F8208C" w:rsidP="00F8208C">
            <w:pPr>
              <w:pStyle w:val="SAPNoteHeading"/>
              <w:ind w:left="-13"/>
            </w:pPr>
            <w:r w:rsidRPr="007E7C28">
              <w:rPr>
                <w:noProof/>
              </w:rPr>
              <w:lastRenderedPageBreak/>
              <w:drawing>
                <wp:inline distT="0" distB="0" distL="0" distR="0" wp14:anchorId="47B31DF1" wp14:editId="3D907800">
                  <wp:extent cx="225425" cy="225425"/>
                  <wp:effectExtent l="0" t="0" r="0" b="3175"/>
                  <wp:docPr id="2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1889E8C7" w14:textId="1872FB6E" w:rsidR="00F8208C" w:rsidRPr="0061072F" w:rsidRDefault="00F8208C" w:rsidP="00CF5776">
            <w:r w:rsidRPr="0061072F">
              <w:t xml:space="preserve">The </w:t>
            </w:r>
            <w:r w:rsidRPr="0061072F">
              <w:rPr>
                <w:rStyle w:val="SAPScreenElement"/>
              </w:rPr>
              <w:t>Action</w:t>
            </w:r>
            <w:r>
              <w:rPr>
                <w:rStyle w:val="SAPScreenElement"/>
              </w:rPr>
              <w:t>s</w:t>
            </w:r>
            <w:r w:rsidRPr="0061072F">
              <w:t xml:space="preserve"> button is located in the top right corner of the screen.</w:t>
            </w:r>
          </w:p>
        </w:tc>
        <w:tc>
          <w:tcPr>
            <w:tcW w:w="4230" w:type="dxa"/>
          </w:tcPr>
          <w:p w14:paraId="7DB3EAFD" w14:textId="0DD91DFF" w:rsidR="00CF5776" w:rsidRPr="0061072F" w:rsidRDefault="00CF5776" w:rsidP="00CF5776">
            <w:pPr>
              <w:rPr>
                <w:rFonts w:cs="Arial"/>
                <w:bCs/>
                <w:i/>
              </w:rPr>
            </w:pPr>
          </w:p>
        </w:tc>
        <w:tc>
          <w:tcPr>
            <w:tcW w:w="3690" w:type="dxa"/>
            <w:shd w:val="clear" w:color="auto" w:fill="auto"/>
          </w:tcPr>
          <w:p w14:paraId="7A4ADDCC" w14:textId="04490998" w:rsidR="00CF5776" w:rsidRPr="0061072F" w:rsidRDefault="00CF5776" w:rsidP="00CF5776">
            <w:r w:rsidRPr="0061072F">
              <w:rPr>
                <w:noProof/>
                <w:lang w:eastAsia="de-DE"/>
              </w:rPr>
              <w:t xml:space="preserve">You are directed to the </w:t>
            </w:r>
            <w:r w:rsidRPr="0061072F">
              <w:rPr>
                <w:rStyle w:val="SAPScreenElement"/>
              </w:rPr>
              <w:t>Org Chart</w:t>
            </w:r>
            <w:r w:rsidRPr="0061072F">
              <w:rPr>
                <w:noProof/>
                <w:lang w:eastAsia="de-DE"/>
              </w:rPr>
              <w:t xml:space="preserve"> tab located in the </w:t>
            </w:r>
            <w:r w:rsidRPr="0061072F">
              <w:rPr>
                <w:rStyle w:val="SAPScreenElement"/>
              </w:rPr>
              <w:t>Company Info</w:t>
            </w:r>
            <w:r w:rsidRPr="0061072F">
              <w:rPr>
                <w:noProof/>
                <w:lang w:eastAsia="de-DE"/>
              </w:rPr>
              <w:t xml:space="preserve"> screen. The employee is shown in graphical mode in the organizational chart of his or her </w:t>
            </w:r>
            <w:r>
              <w:rPr>
                <w:noProof/>
                <w:lang w:eastAsia="de-DE"/>
              </w:rPr>
              <w:t>home</w:t>
            </w:r>
            <w:r w:rsidRPr="0061072F">
              <w:rPr>
                <w:noProof/>
                <w:lang w:eastAsia="de-DE"/>
              </w:rPr>
              <w:t xml:space="preserve"> company. </w:t>
            </w:r>
            <w:r>
              <w:rPr>
                <w:noProof/>
                <w:lang w:eastAsia="de-DE"/>
              </w:rPr>
              <w:t>Above</w:t>
            </w:r>
            <w:r w:rsidRPr="00F17467">
              <w:t xml:space="preserve"> the name</w:t>
            </w:r>
            <w:r>
              <w:t xml:space="preserve"> and below the photo,</w:t>
            </w:r>
            <w:r w:rsidRPr="00F17467">
              <w:t xml:space="preserve"> the </w:t>
            </w:r>
            <w:r>
              <w:rPr>
                <w:rStyle w:val="SAPScreenElement"/>
              </w:rPr>
              <w:t>Paused Assignment</w:t>
            </w:r>
            <w:r w:rsidRPr="00F17467">
              <w:t xml:space="preserve"> </w:t>
            </w:r>
            <w:r w:rsidRPr="00F17467">
              <w:lastRenderedPageBreak/>
              <w:t>symbol is displayed</w:t>
            </w:r>
            <w:r>
              <w:t>, showing that the employee is currently away from the home company</w:t>
            </w:r>
            <w:r w:rsidRPr="00F17467">
              <w:t>.</w:t>
            </w:r>
          </w:p>
        </w:tc>
        <w:tc>
          <w:tcPr>
            <w:tcW w:w="1264" w:type="dxa"/>
          </w:tcPr>
          <w:p w14:paraId="252BDEE9" w14:textId="77777777" w:rsidR="00CF5776" w:rsidRPr="00873ACA" w:rsidRDefault="00CF5776" w:rsidP="00CF5776">
            <w:pPr>
              <w:rPr>
                <w:rFonts w:cs="Arial"/>
                <w:bCs/>
              </w:rPr>
            </w:pPr>
          </w:p>
        </w:tc>
      </w:tr>
      <w:tr w:rsidR="00CF5776" w:rsidRPr="00873ACA" w14:paraId="093F3ECC" w14:textId="77777777" w:rsidTr="006A667E">
        <w:trPr>
          <w:trHeight w:val="357"/>
        </w:trPr>
        <w:tc>
          <w:tcPr>
            <w:tcW w:w="872" w:type="dxa"/>
            <w:shd w:val="clear" w:color="auto" w:fill="auto"/>
          </w:tcPr>
          <w:p w14:paraId="4414894F" w14:textId="621797B4" w:rsidR="00CF5776" w:rsidRPr="0061072F" w:rsidRDefault="00AA7AEB" w:rsidP="00CF5776">
            <w:r>
              <w:t>8</w:t>
            </w:r>
          </w:p>
        </w:tc>
        <w:tc>
          <w:tcPr>
            <w:tcW w:w="1260" w:type="dxa"/>
            <w:shd w:val="clear" w:color="auto" w:fill="auto"/>
          </w:tcPr>
          <w:p w14:paraId="62E477C9" w14:textId="77777777" w:rsidR="00CF5776" w:rsidRPr="0061072F" w:rsidRDefault="00CF5776" w:rsidP="00CF5776">
            <w:pPr>
              <w:rPr>
                <w:rStyle w:val="SAPEmphasis"/>
              </w:rPr>
            </w:pPr>
            <w:r w:rsidRPr="0061072F">
              <w:rPr>
                <w:rStyle w:val="SAPEmphasis"/>
              </w:rPr>
              <w:t>Verify Org Chart</w:t>
            </w:r>
          </w:p>
        </w:tc>
        <w:tc>
          <w:tcPr>
            <w:tcW w:w="2970" w:type="dxa"/>
            <w:shd w:val="clear" w:color="auto" w:fill="auto"/>
          </w:tcPr>
          <w:p w14:paraId="71D43CEC" w14:textId="79F2D010" w:rsidR="00CF5776" w:rsidRPr="0061072F" w:rsidRDefault="00CF5776" w:rsidP="00CF5776">
            <w:r w:rsidRPr="0061072F">
              <w:t xml:space="preserve">To view the hierarchy, in which the employee is embedded </w:t>
            </w:r>
            <w:r>
              <w:t>in</w:t>
            </w:r>
            <w:r w:rsidRPr="0061072F">
              <w:t xml:space="preserve"> his or her </w:t>
            </w:r>
            <w:r>
              <w:t>home</w:t>
            </w:r>
            <w:r w:rsidRPr="0061072F">
              <w:t xml:space="preserve"> assignment, select the </w:t>
            </w:r>
            <w:r w:rsidRPr="0061072F">
              <w:rPr>
                <w:rStyle w:val="SAPScreenElement"/>
              </w:rPr>
              <w:t>Up One Level</w:t>
            </w:r>
            <w:r w:rsidRPr="0061072F">
              <w:t xml:space="preserve"> button.</w:t>
            </w:r>
          </w:p>
        </w:tc>
        <w:tc>
          <w:tcPr>
            <w:tcW w:w="4230" w:type="dxa"/>
          </w:tcPr>
          <w:p w14:paraId="763220F1" w14:textId="77777777" w:rsidR="00CF5776" w:rsidRPr="0061072F" w:rsidRDefault="00CF5776" w:rsidP="00CF5776">
            <w:pPr>
              <w:rPr>
                <w:rFonts w:cs="Arial"/>
                <w:bCs/>
                <w:i/>
              </w:rPr>
            </w:pPr>
          </w:p>
        </w:tc>
        <w:tc>
          <w:tcPr>
            <w:tcW w:w="3690" w:type="dxa"/>
            <w:shd w:val="clear" w:color="auto" w:fill="auto"/>
          </w:tcPr>
          <w:p w14:paraId="7C26BD73" w14:textId="047CC350" w:rsidR="00CF5776" w:rsidRPr="0061072F" w:rsidRDefault="00CF5776" w:rsidP="00CF5776">
            <w:r w:rsidRPr="0061072F">
              <w:t xml:space="preserve">The line manager and peers of the employee </w:t>
            </w:r>
            <w:r>
              <w:t>at his or her home company</w:t>
            </w:r>
            <w:r w:rsidRPr="0061072F">
              <w:t xml:space="preserve"> are displayed in the </w:t>
            </w:r>
            <w:r w:rsidRPr="0061072F">
              <w:rPr>
                <w:noProof/>
                <w:lang w:eastAsia="de-DE"/>
              </w:rPr>
              <w:t xml:space="preserve">organizational </w:t>
            </w:r>
            <w:r w:rsidRPr="0061072F">
              <w:t>chart.</w:t>
            </w:r>
          </w:p>
        </w:tc>
        <w:tc>
          <w:tcPr>
            <w:tcW w:w="1264" w:type="dxa"/>
          </w:tcPr>
          <w:p w14:paraId="753EE760" w14:textId="77777777" w:rsidR="00CF5776" w:rsidRPr="00873ACA" w:rsidRDefault="00CF5776" w:rsidP="00CF5776">
            <w:pPr>
              <w:rPr>
                <w:rFonts w:cs="Arial"/>
                <w:bCs/>
              </w:rPr>
            </w:pPr>
          </w:p>
        </w:tc>
      </w:tr>
    </w:tbl>
    <w:p w14:paraId="46160A61" w14:textId="5E54D9F5" w:rsidR="00AE3BC2" w:rsidRDefault="00AE3BC2" w:rsidP="00E60F8A">
      <w:pPr>
        <w:rPr>
          <w:b/>
          <w:sz w:val="20"/>
        </w:rPr>
      </w:pPr>
    </w:p>
    <w:p w14:paraId="06F1C7F7" w14:textId="44064EFA" w:rsidR="00E60F8A" w:rsidRDefault="00E60F8A" w:rsidP="00E60F8A">
      <w:pPr>
        <w:rPr>
          <w:b/>
          <w:sz w:val="20"/>
        </w:rPr>
      </w:pPr>
      <w:r w:rsidRPr="009109A4">
        <w:rPr>
          <w:b/>
          <w:sz w:val="20"/>
        </w:rPr>
        <w:t xml:space="preserve">Option </w:t>
      </w:r>
      <w:r>
        <w:rPr>
          <w:b/>
          <w:sz w:val="20"/>
        </w:rPr>
        <w:t>2</w:t>
      </w:r>
      <w:r w:rsidRPr="009109A4">
        <w:rPr>
          <w:b/>
          <w:sz w:val="20"/>
        </w:rPr>
        <w:t>:</w:t>
      </w:r>
      <w:r>
        <w:rPr>
          <w:b/>
          <w:sz w:val="20"/>
        </w:rPr>
        <w:t xml:space="preserve"> </w:t>
      </w:r>
      <w:r w:rsidRPr="009109A4">
        <w:rPr>
          <w:b/>
          <w:sz w:val="20"/>
        </w:rPr>
        <w:t xml:space="preserve">Position Management </w:t>
      </w:r>
      <w:r w:rsidR="0061714B">
        <w:rPr>
          <w:b/>
          <w:sz w:val="20"/>
        </w:rPr>
        <w:t>has</w:t>
      </w:r>
      <w:r w:rsidR="0061714B" w:rsidRPr="009109A4">
        <w:rPr>
          <w:b/>
          <w:sz w:val="20"/>
        </w:rPr>
        <w:t xml:space="preserve"> </w:t>
      </w:r>
      <w:r w:rsidR="00312A79">
        <w:rPr>
          <w:b/>
          <w:sz w:val="20"/>
        </w:rPr>
        <w:t xml:space="preserve">not </w:t>
      </w:r>
      <w:r w:rsidR="0061714B">
        <w:rPr>
          <w:b/>
          <w:sz w:val="20"/>
        </w:rPr>
        <w:t xml:space="preserve">been </w:t>
      </w:r>
      <w:r w:rsidR="00F25D64" w:rsidRPr="00F25D64">
        <w:rPr>
          <w:b/>
          <w:sz w:val="20"/>
        </w:rPr>
        <w:t>deployed with the SAP Best Practices</w:t>
      </w:r>
      <w:r w:rsidRPr="009109A4">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3780"/>
        <w:gridCol w:w="3600"/>
        <w:gridCol w:w="3510"/>
        <w:gridCol w:w="1264"/>
      </w:tblGrid>
      <w:tr w:rsidR="00442AEA" w:rsidRPr="00873ACA" w14:paraId="2995B325" w14:textId="77777777" w:rsidTr="00EF6202">
        <w:trPr>
          <w:trHeight w:val="432"/>
          <w:tblHeader/>
        </w:trPr>
        <w:tc>
          <w:tcPr>
            <w:tcW w:w="872" w:type="dxa"/>
            <w:shd w:val="clear" w:color="auto" w:fill="999999"/>
          </w:tcPr>
          <w:p w14:paraId="45C8E0C1" w14:textId="77777777" w:rsidR="00442AEA" w:rsidRPr="00873ACA" w:rsidRDefault="00442AEA" w:rsidP="00CC2E5E">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466330F7" w14:textId="77777777" w:rsidR="00442AEA" w:rsidRPr="00873ACA" w:rsidRDefault="00442AEA" w:rsidP="00CC2E5E">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3780" w:type="dxa"/>
            <w:shd w:val="clear" w:color="auto" w:fill="999999"/>
          </w:tcPr>
          <w:p w14:paraId="665A604D" w14:textId="77777777" w:rsidR="00442AEA" w:rsidRPr="00873ACA" w:rsidRDefault="00442AEA" w:rsidP="00CC2E5E">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600" w:type="dxa"/>
            <w:shd w:val="clear" w:color="auto" w:fill="999999"/>
          </w:tcPr>
          <w:p w14:paraId="342D4B61" w14:textId="77777777" w:rsidR="00442AEA" w:rsidRPr="00873ACA" w:rsidRDefault="00442AEA" w:rsidP="00CC2E5E">
            <w:pPr>
              <w:pStyle w:val="TableHeading"/>
              <w:rPr>
                <w:rFonts w:ascii="BentonSans Bold" w:hAnsi="BentonSans Bold"/>
                <w:bCs/>
                <w:color w:val="FFFFFF"/>
                <w:sz w:val="18"/>
              </w:rPr>
            </w:pPr>
            <w:r w:rsidRPr="00873ACA">
              <w:rPr>
                <w:rFonts w:ascii="BentonSans Bold" w:hAnsi="BentonSans Bold"/>
                <w:bCs/>
                <w:color w:val="FFFFFF"/>
                <w:sz w:val="18"/>
              </w:rPr>
              <w:t>User Entries:</w:t>
            </w:r>
            <w:r w:rsidRPr="00873ACA">
              <w:rPr>
                <w:rFonts w:ascii="BentonSans Bold" w:hAnsi="BentonSans Bold"/>
                <w:bCs/>
                <w:color w:val="FFFFFF"/>
                <w:sz w:val="18"/>
              </w:rPr>
              <w:br/>
              <w:t>Field Name: User Action and Value</w:t>
            </w:r>
          </w:p>
        </w:tc>
        <w:tc>
          <w:tcPr>
            <w:tcW w:w="3510" w:type="dxa"/>
            <w:shd w:val="clear" w:color="auto" w:fill="999999"/>
          </w:tcPr>
          <w:p w14:paraId="48B1A72C" w14:textId="77777777" w:rsidR="00442AEA" w:rsidRPr="00873ACA" w:rsidRDefault="00442AEA" w:rsidP="00CC2E5E">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62672224" w14:textId="77777777" w:rsidR="00442AEA" w:rsidRPr="00873ACA" w:rsidRDefault="00442AEA" w:rsidP="00CC2E5E">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2C2E79" w:rsidRPr="00873ACA" w14:paraId="2BF86003" w14:textId="77777777" w:rsidTr="00EF6202">
        <w:trPr>
          <w:trHeight w:val="357"/>
        </w:trPr>
        <w:tc>
          <w:tcPr>
            <w:tcW w:w="872" w:type="dxa"/>
            <w:vMerge w:val="restart"/>
            <w:shd w:val="clear" w:color="auto" w:fill="auto"/>
          </w:tcPr>
          <w:p w14:paraId="6F0653C7" w14:textId="1C3F9DAE" w:rsidR="002C2E79" w:rsidRDefault="002C2E79" w:rsidP="002C2E79">
            <w:r>
              <w:t>6</w:t>
            </w:r>
          </w:p>
        </w:tc>
        <w:tc>
          <w:tcPr>
            <w:tcW w:w="1260" w:type="dxa"/>
            <w:vMerge w:val="restart"/>
            <w:shd w:val="clear" w:color="auto" w:fill="auto"/>
          </w:tcPr>
          <w:p w14:paraId="60C8E21E" w14:textId="77777777" w:rsidR="002C2E79" w:rsidRPr="00FF7AA5" w:rsidRDefault="002C2E79" w:rsidP="002C2E79">
            <w:pPr>
              <w:rPr>
                <w:rStyle w:val="SAPEmphasis"/>
              </w:rPr>
            </w:pPr>
            <w:r>
              <w:rPr>
                <w:rStyle w:val="SAPEmphasis"/>
              </w:rPr>
              <w:t>View Job Information</w:t>
            </w:r>
          </w:p>
        </w:tc>
        <w:tc>
          <w:tcPr>
            <w:tcW w:w="3780" w:type="dxa"/>
            <w:shd w:val="clear" w:color="auto" w:fill="auto"/>
          </w:tcPr>
          <w:p w14:paraId="1597773C" w14:textId="2C92E41C" w:rsidR="002C2E79" w:rsidRPr="007E7C28" w:rsidRDefault="002C2E79" w:rsidP="002C2E79">
            <w:r>
              <w:t>Go to the</w:t>
            </w:r>
            <w:r w:rsidRPr="00C50C67">
              <w:t xml:space="preserve"> </w:t>
            </w:r>
            <w:r w:rsidRPr="00C50C67">
              <w:rPr>
                <w:rStyle w:val="SAPScreenElement"/>
              </w:rPr>
              <w:t>Employment Information</w:t>
            </w:r>
            <w:r w:rsidRPr="00ED538F">
              <w:t xml:space="preserve"> section</w:t>
            </w:r>
            <w:r w:rsidRPr="00C50C67">
              <w:t xml:space="preserve"> and verify the data displayed.</w:t>
            </w:r>
            <w:r>
              <w:t xml:space="preserve"> </w:t>
            </w:r>
          </w:p>
        </w:tc>
        <w:tc>
          <w:tcPr>
            <w:tcW w:w="3600" w:type="dxa"/>
          </w:tcPr>
          <w:p w14:paraId="6EC60692" w14:textId="1A45E110" w:rsidR="002C2E79" w:rsidRPr="00873ACA" w:rsidRDefault="002C2E79" w:rsidP="002C2E79">
            <w:pPr>
              <w:rPr>
                <w:rFonts w:cs="Arial"/>
                <w:bCs/>
                <w:i/>
              </w:rPr>
            </w:pPr>
            <w:r>
              <w:t>In</w:t>
            </w:r>
            <w:r w:rsidRPr="00ED538F">
              <w:t xml:space="preserve"> the </w:t>
            </w:r>
            <w:r w:rsidRPr="00ED538F">
              <w:rPr>
                <w:rStyle w:val="SAPScreenElement"/>
              </w:rPr>
              <w:t>Job Information</w:t>
            </w:r>
            <w:r w:rsidRPr="00ED538F">
              <w:t xml:space="preserve"> </w:t>
            </w:r>
            <w:r>
              <w:t>block of the</w:t>
            </w:r>
            <w:r w:rsidRPr="00ED538F">
              <w:rPr>
                <w:rStyle w:val="SAPScreenElement"/>
              </w:rPr>
              <w:t xml:space="preserve"> Job Information</w:t>
            </w:r>
            <w:r>
              <w:t xml:space="preserve"> subsection, </w:t>
            </w:r>
            <w:r w:rsidRPr="00ED538F">
              <w:t>check</w:t>
            </w:r>
            <w:r>
              <w:t xml:space="preserve"> that the </w:t>
            </w:r>
            <w:r w:rsidRPr="00ED538F">
              <w:t xml:space="preserve">value of field </w:t>
            </w:r>
            <w:r w:rsidRPr="00ED538F">
              <w:rPr>
                <w:rStyle w:val="SAPScreenElement"/>
              </w:rPr>
              <w:t>Employee Status</w:t>
            </w:r>
            <w:r w:rsidRPr="00C50C67">
              <w:t xml:space="preserve"> </w:t>
            </w:r>
            <w:r>
              <w:t>i</w:t>
            </w:r>
            <w:r w:rsidRPr="00C50C67">
              <w:t>s</w:t>
            </w:r>
            <w:r w:rsidRPr="005100DD">
              <w:rPr>
                <w:rStyle w:val="SAPUserEntry"/>
                <w:color w:val="auto"/>
              </w:rPr>
              <w:t xml:space="preserve"> </w:t>
            </w:r>
            <w:r>
              <w:rPr>
                <w:rStyle w:val="SAPUserEntry"/>
                <w:color w:val="auto"/>
              </w:rPr>
              <w:t>Dormant</w:t>
            </w:r>
            <w:r w:rsidRPr="00C50C67">
              <w:t>.</w:t>
            </w:r>
          </w:p>
        </w:tc>
        <w:tc>
          <w:tcPr>
            <w:tcW w:w="3510" w:type="dxa"/>
            <w:shd w:val="clear" w:color="auto" w:fill="auto"/>
          </w:tcPr>
          <w:p w14:paraId="3DF6FDB5" w14:textId="4BAF0CE4" w:rsidR="002C2E79" w:rsidRPr="007E7C28" w:rsidRDefault="002C2E79" w:rsidP="002C2E79"/>
        </w:tc>
        <w:tc>
          <w:tcPr>
            <w:tcW w:w="1264" w:type="dxa"/>
          </w:tcPr>
          <w:p w14:paraId="476FED88" w14:textId="77777777" w:rsidR="002C2E79" w:rsidRPr="00873ACA" w:rsidRDefault="002C2E79" w:rsidP="002C2E79">
            <w:pPr>
              <w:rPr>
                <w:rFonts w:cs="Arial"/>
                <w:bCs/>
              </w:rPr>
            </w:pPr>
          </w:p>
        </w:tc>
      </w:tr>
      <w:tr w:rsidR="002C2E79" w:rsidRPr="00873ACA" w14:paraId="4D8C2C0A" w14:textId="77777777" w:rsidTr="00EF6202">
        <w:trPr>
          <w:trHeight w:val="357"/>
        </w:trPr>
        <w:tc>
          <w:tcPr>
            <w:tcW w:w="872" w:type="dxa"/>
            <w:vMerge/>
            <w:shd w:val="clear" w:color="auto" w:fill="auto"/>
          </w:tcPr>
          <w:p w14:paraId="0A0A804C" w14:textId="77777777" w:rsidR="002C2E79" w:rsidRDefault="002C2E79" w:rsidP="002C2E79"/>
        </w:tc>
        <w:tc>
          <w:tcPr>
            <w:tcW w:w="1260" w:type="dxa"/>
            <w:vMerge/>
            <w:shd w:val="clear" w:color="auto" w:fill="auto"/>
          </w:tcPr>
          <w:p w14:paraId="4FE896B6" w14:textId="77777777" w:rsidR="002C2E79" w:rsidRPr="00FF7AA5" w:rsidRDefault="002C2E79" w:rsidP="002C2E79">
            <w:pPr>
              <w:rPr>
                <w:rStyle w:val="SAPEmphasis"/>
              </w:rPr>
            </w:pPr>
          </w:p>
        </w:tc>
        <w:tc>
          <w:tcPr>
            <w:tcW w:w="3780" w:type="dxa"/>
            <w:shd w:val="clear" w:color="auto" w:fill="auto"/>
          </w:tcPr>
          <w:p w14:paraId="28EA9950" w14:textId="77777777" w:rsidR="002C2E79" w:rsidRDefault="002C2E79" w:rsidP="002C2E79">
            <w:r>
              <w:t>S</w:t>
            </w:r>
            <w:r w:rsidRPr="00F17467">
              <w:t xml:space="preserve">elect </w:t>
            </w:r>
            <w:r>
              <w:t>in</w:t>
            </w:r>
            <w:r w:rsidRPr="00F17467">
              <w:t xml:space="preserve"> </w:t>
            </w:r>
            <w:r>
              <w:t xml:space="preserve">either </w:t>
            </w:r>
            <w:r w:rsidRPr="00F17467">
              <w:t xml:space="preserve">the </w:t>
            </w:r>
            <w:r>
              <w:rPr>
                <w:rStyle w:val="SAPScreenElement"/>
              </w:rPr>
              <w:t>Job</w:t>
            </w:r>
            <w:r w:rsidRPr="00F17467">
              <w:rPr>
                <w:rStyle w:val="SAPScreenElement"/>
              </w:rPr>
              <w:t xml:space="preserve"> Information</w:t>
            </w:r>
            <w:r w:rsidRPr="00F17467">
              <w:t xml:space="preserve"> subsection</w:t>
            </w:r>
            <w:r>
              <w:t xml:space="preserve"> or the </w:t>
            </w:r>
            <w:r>
              <w:rPr>
                <w:rStyle w:val="SAPScreenElement"/>
              </w:rPr>
              <w:t>Organizational</w:t>
            </w:r>
            <w:r w:rsidRPr="00F17467">
              <w:rPr>
                <w:rStyle w:val="SAPScreenElement"/>
              </w:rPr>
              <w:t xml:space="preserve"> Information</w:t>
            </w:r>
            <w:r w:rsidRPr="00F17467">
              <w:t xml:space="preserve"> subsection</w:t>
            </w:r>
            <w:r>
              <w:t xml:space="preserve"> </w:t>
            </w:r>
            <w:r w:rsidRPr="00F17467">
              <w:t xml:space="preserve">of the </w:t>
            </w:r>
            <w:r w:rsidRPr="00F17467">
              <w:rPr>
                <w:rStyle w:val="SAPScreenElement"/>
              </w:rPr>
              <w:t>Employment Information</w:t>
            </w:r>
            <w:r w:rsidRPr="00F17467">
              <w:t xml:space="preserve"> section</w:t>
            </w:r>
            <w:r>
              <w:t>,</w:t>
            </w:r>
            <w:r w:rsidRPr="00F17467">
              <w:t xml:space="preserve"> the </w:t>
            </w:r>
            <w:r w:rsidRPr="00F17467">
              <w:rPr>
                <w:rStyle w:val="SAPScreenElement"/>
              </w:rPr>
              <w:t>Pending future change in Job Information (&lt;Date&gt;)</w:t>
            </w:r>
            <w:r w:rsidRPr="00F17467">
              <w:t xml:space="preserve"> link. </w:t>
            </w:r>
          </w:p>
          <w:p w14:paraId="4B0859B2" w14:textId="77777777" w:rsidR="002C2E79" w:rsidRPr="007E7C28" w:rsidRDefault="002C2E79" w:rsidP="002C2E79">
            <w:pPr>
              <w:pStyle w:val="SAPNoteHeading"/>
              <w:ind w:left="-13"/>
            </w:pPr>
            <w:r w:rsidRPr="007E7C28">
              <w:rPr>
                <w:noProof/>
              </w:rPr>
              <w:drawing>
                <wp:inline distT="0" distB="0" distL="0" distR="0" wp14:anchorId="69C910C8" wp14:editId="6195A531">
                  <wp:extent cx="225425" cy="225425"/>
                  <wp:effectExtent l="0" t="0" r="0" b="3175"/>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1A65CE05" w14:textId="77777777" w:rsidR="002C2E79" w:rsidRPr="007E7C28" w:rsidRDefault="002C2E79" w:rsidP="001974BB">
            <w:r>
              <w:t>Alternatively, you can select the</w:t>
            </w:r>
            <w:r w:rsidRPr="00F17467">
              <w:t xml:space="preserve"> </w:t>
            </w:r>
            <w:r>
              <w:rPr>
                <w:rStyle w:val="SAPScreenElement"/>
              </w:rPr>
              <w:t>Clock (History)</w:t>
            </w:r>
            <w:r w:rsidRPr="00F17467">
              <w:t xml:space="preserve"> </w:t>
            </w:r>
            <w:r>
              <w:t xml:space="preserve">icon </w:t>
            </w:r>
            <w:r w:rsidRPr="00ED6985">
              <w:t xml:space="preserve">next to the </w:t>
            </w:r>
            <w:r>
              <w:rPr>
                <w:rStyle w:val="SAPScreenElement"/>
              </w:rPr>
              <w:t>Job</w:t>
            </w:r>
            <w:r w:rsidRPr="00F17467">
              <w:rPr>
                <w:rStyle w:val="SAPScreenElement"/>
              </w:rPr>
              <w:t xml:space="preserve"> Information</w:t>
            </w:r>
            <w:r>
              <w:t xml:space="preserve"> </w:t>
            </w:r>
            <w:r w:rsidRPr="00ED6985">
              <w:t>block</w:t>
            </w:r>
            <w:r>
              <w:t xml:space="preserve"> located in the </w:t>
            </w:r>
            <w:r>
              <w:rPr>
                <w:rStyle w:val="SAPScreenElement"/>
              </w:rPr>
              <w:t>Job</w:t>
            </w:r>
            <w:r w:rsidRPr="00F17467">
              <w:rPr>
                <w:rStyle w:val="SAPScreenElement"/>
              </w:rPr>
              <w:t xml:space="preserve"> Information</w:t>
            </w:r>
            <w:r w:rsidRPr="00F17467">
              <w:t xml:space="preserve"> subsection of the </w:t>
            </w:r>
            <w:r w:rsidRPr="00F17467">
              <w:rPr>
                <w:rStyle w:val="SAPScreenElement"/>
              </w:rPr>
              <w:t>Employment Information</w:t>
            </w:r>
            <w:r w:rsidRPr="00F17467">
              <w:t xml:space="preserve"> section</w:t>
            </w:r>
            <w:r>
              <w:t>, and check the mentioned details.</w:t>
            </w:r>
          </w:p>
        </w:tc>
        <w:tc>
          <w:tcPr>
            <w:tcW w:w="3600" w:type="dxa"/>
          </w:tcPr>
          <w:p w14:paraId="4E9D4CD0" w14:textId="77777777" w:rsidR="002C2E79" w:rsidRPr="00873ACA" w:rsidRDefault="002C2E79" w:rsidP="002C2E79">
            <w:pPr>
              <w:rPr>
                <w:rFonts w:cs="Arial"/>
                <w:bCs/>
                <w:i/>
              </w:rPr>
            </w:pPr>
          </w:p>
        </w:tc>
        <w:tc>
          <w:tcPr>
            <w:tcW w:w="3510" w:type="dxa"/>
            <w:shd w:val="clear" w:color="auto" w:fill="auto"/>
          </w:tcPr>
          <w:p w14:paraId="0398ADD8" w14:textId="77777777" w:rsidR="002C2E79" w:rsidRDefault="002C2E79" w:rsidP="002C2E79">
            <w:r>
              <w:t>T</w:t>
            </w:r>
            <w:r w:rsidRPr="00F17467">
              <w:t xml:space="preserve">he </w:t>
            </w:r>
            <w:r>
              <w:rPr>
                <w:rStyle w:val="SAPScreenElement"/>
              </w:rPr>
              <w:t>Job</w:t>
            </w:r>
            <w:r w:rsidRPr="00F17467">
              <w:rPr>
                <w:rStyle w:val="SAPScreenElement"/>
              </w:rPr>
              <w:t xml:space="preserve"> Information Changes</w:t>
            </w:r>
            <w:r w:rsidRPr="00F17467">
              <w:t xml:space="preserve"> dialog box</w:t>
            </w:r>
            <w:r>
              <w:t xml:space="preserve"> is displayed.</w:t>
            </w:r>
          </w:p>
          <w:p w14:paraId="1351E8A0" w14:textId="77777777" w:rsidR="002C2E79" w:rsidRPr="007E7C28" w:rsidRDefault="002C2E79" w:rsidP="002C2E79">
            <w:pPr>
              <w:pStyle w:val="SAPNoteHeading"/>
              <w:ind w:left="-13"/>
            </w:pPr>
            <w:r w:rsidRPr="007E7C28">
              <w:rPr>
                <w:noProof/>
              </w:rPr>
              <w:drawing>
                <wp:inline distT="0" distB="0" distL="0" distR="0" wp14:anchorId="44EF2F27" wp14:editId="26F0C9A8">
                  <wp:extent cx="225425" cy="225425"/>
                  <wp:effectExtent l="0" t="0" r="0" b="3175"/>
                  <wp:docPr id="2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4855FB98" w14:textId="77777777" w:rsidR="002C2E79" w:rsidRPr="007E7C28" w:rsidRDefault="002C2E79" w:rsidP="001974BB">
            <w:r>
              <w:t xml:space="preserve">In case you have selected the link in the </w:t>
            </w:r>
            <w:r>
              <w:rPr>
                <w:rStyle w:val="SAPScreenElement"/>
              </w:rPr>
              <w:t>Organizational</w:t>
            </w:r>
            <w:r w:rsidRPr="00F17467">
              <w:rPr>
                <w:rStyle w:val="SAPScreenElement"/>
              </w:rPr>
              <w:t xml:space="preserve"> Information</w:t>
            </w:r>
            <w:r w:rsidRPr="00F17467">
              <w:t xml:space="preserve"> subsection</w:t>
            </w:r>
            <w:r>
              <w:t>, the</w:t>
            </w:r>
            <w:r>
              <w:rPr>
                <w:rStyle w:val="SAPScreenElement"/>
              </w:rPr>
              <w:t xml:space="preserve"> Organizational</w:t>
            </w:r>
            <w:r w:rsidRPr="00F17467">
              <w:rPr>
                <w:rStyle w:val="SAPScreenElement"/>
              </w:rPr>
              <w:t xml:space="preserve"> Information Changes</w:t>
            </w:r>
            <w:r w:rsidRPr="00F17467">
              <w:t xml:space="preserve"> dialog box</w:t>
            </w:r>
            <w:r>
              <w:t xml:space="preserve"> is displayed.</w:t>
            </w:r>
          </w:p>
        </w:tc>
        <w:tc>
          <w:tcPr>
            <w:tcW w:w="1264" w:type="dxa"/>
          </w:tcPr>
          <w:p w14:paraId="25A1DC46" w14:textId="77777777" w:rsidR="002C2E79" w:rsidRPr="00873ACA" w:rsidRDefault="002C2E79" w:rsidP="002C2E79">
            <w:pPr>
              <w:rPr>
                <w:rFonts w:cs="Arial"/>
                <w:bCs/>
              </w:rPr>
            </w:pPr>
          </w:p>
        </w:tc>
      </w:tr>
      <w:tr w:rsidR="002C2E79" w:rsidRPr="00873ACA" w14:paraId="1C1989FE" w14:textId="77777777" w:rsidTr="00EF6202">
        <w:trPr>
          <w:trHeight w:val="357"/>
        </w:trPr>
        <w:tc>
          <w:tcPr>
            <w:tcW w:w="872" w:type="dxa"/>
            <w:vMerge/>
            <w:shd w:val="clear" w:color="auto" w:fill="auto"/>
          </w:tcPr>
          <w:p w14:paraId="158267D5" w14:textId="77777777" w:rsidR="002C2E79" w:rsidRDefault="002C2E79" w:rsidP="002C2E79"/>
        </w:tc>
        <w:tc>
          <w:tcPr>
            <w:tcW w:w="1260" w:type="dxa"/>
            <w:vMerge/>
            <w:shd w:val="clear" w:color="auto" w:fill="auto"/>
          </w:tcPr>
          <w:p w14:paraId="46D614F2" w14:textId="77777777" w:rsidR="002C2E79" w:rsidRPr="00A715DF" w:rsidRDefault="002C2E79" w:rsidP="002C2E79">
            <w:pPr>
              <w:rPr>
                <w:rStyle w:val="SAPEmphasis"/>
              </w:rPr>
            </w:pPr>
          </w:p>
        </w:tc>
        <w:tc>
          <w:tcPr>
            <w:tcW w:w="3780" w:type="dxa"/>
            <w:vMerge w:val="restart"/>
            <w:shd w:val="clear" w:color="auto" w:fill="auto"/>
          </w:tcPr>
          <w:p w14:paraId="5B4330A4" w14:textId="5368292A" w:rsidR="002C2E79" w:rsidRPr="005100DD" w:rsidRDefault="002C2E79" w:rsidP="002C2E79">
            <w:r w:rsidRPr="00F17467">
              <w:t xml:space="preserve">In the </w:t>
            </w:r>
            <w:r w:rsidRPr="0081322D">
              <w:rPr>
                <w:rStyle w:val="SAPScreenElement"/>
              </w:rPr>
              <w:t>Change History</w:t>
            </w:r>
            <w:r>
              <w:t xml:space="preserve"> part of the</w:t>
            </w:r>
            <w:r w:rsidRPr="00F17467">
              <w:t xml:space="preserve"> </w:t>
            </w:r>
            <w:r>
              <w:rPr>
                <w:rStyle w:val="SAPScreenElement"/>
              </w:rPr>
              <w:t>Job</w:t>
            </w:r>
            <w:r w:rsidRPr="00F17467">
              <w:rPr>
                <w:rStyle w:val="SAPScreenElement"/>
              </w:rPr>
              <w:t xml:space="preserve"> Information Changes</w:t>
            </w:r>
            <w:r w:rsidRPr="00F17467">
              <w:t xml:space="preserve"> dialog box</w:t>
            </w:r>
            <w:r>
              <w:t>,</w:t>
            </w:r>
            <w:r w:rsidRPr="00F17467">
              <w:t xml:space="preserve"> view </w:t>
            </w:r>
            <w:r>
              <w:t xml:space="preserve">the </w:t>
            </w:r>
            <w:r w:rsidRPr="00F17467">
              <w:t>details of the two records</w:t>
            </w:r>
            <w:r>
              <w:t xml:space="preserve"> created with appropriate events and event reasons</w:t>
            </w:r>
            <w:r w:rsidRPr="00F17467">
              <w:t xml:space="preserve">: </w:t>
            </w:r>
            <w:r>
              <w:rPr>
                <w:rStyle w:val="SAPScreenElement"/>
              </w:rPr>
              <w:t xml:space="preserve">Away on Global Assignment </w:t>
            </w:r>
            <w:r w:rsidRPr="00CB520A">
              <w:t xml:space="preserve">(with event reason </w:t>
            </w:r>
            <w:r>
              <w:rPr>
                <w:rStyle w:val="SAPScreenElement"/>
              </w:rPr>
              <w:t>Away on Global Assignment</w:t>
            </w:r>
            <w:r w:rsidRPr="00CB520A">
              <w:t>)</w:t>
            </w:r>
            <w:r w:rsidRPr="00F17467">
              <w:t xml:space="preserve"> and </w:t>
            </w:r>
            <w:r>
              <w:rPr>
                <w:rStyle w:val="SAPScreenElement"/>
              </w:rPr>
              <w:lastRenderedPageBreak/>
              <w:t>Back from</w:t>
            </w:r>
            <w:r w:rsidRPr="00F17467">
              <w:rPr>
                <w:rStyle w:val="SAPScreenElement"/>
              </w:rPr>
              <w:t xml:space="preserve"> </w:t>
            </w:r>
            <w:r>
              <w:rPr>
                <w:rStyle w:val="SAPScreenElement"/>
              </w:rPr>
              <w:t xml:space="preserve">Global Assignment </w:t>
            </w:r>
            <w:r w:rsidRPr="00CB520A">
              <w:t xml:space="preserve">(with event reason </w:t>
            </w:r>
            <w:r>
              <w:rPr>
                <w:rStyle w:val="SAPScreenElement"/>
              </w:rPr>
              <w:t>Back from</w:t>
            </w:r>
            <w:r w:rsidRPr="00F17467">
              <w:rPr>
                <w:rStyle w:val="SAPScreenElement"/>
              </w:rPr>
              <w:t xml:space="preserve"> </w:t>
            </w:r>
            <w:r>
              <w:rPr>
                <w:rStyle w:val="SAPScreenElement"/>
              </w:rPr>
              <w:t>Global Assignment</w:t>
            </w:r>
            <w:r w:rsidRPr="00CB520A">
              <w:t>)</w:t>
            </w:r>
            <w:r w:rsidRPr="00F17467">
              <w:t xml:space="preserve">. </w:t>
            </w:r>
          </w:p>
        </w:tc>
        <w:tc>
          <w:tcPr>
            <w:tcW w:w="3600" w:type="dxa"/>
          </w:tcPr>
          <w:p w14:paraId="18E5FA1B" w14:textId="6D23F3C9" w:rsidR="002C2E79" w:rsidRPr="006A667E" w:rsidRDefault="002C2E79" w:rsidP="002C2E79">
            <w:r>
              <w:lastRenderedPageBreak/>
              <w:t>In the record related to event</w:t>
            </w:r>
            <w:r w:rsidRPr="00F17467">
              <w:t xml:space="preserve"> </w:t>
            </w:r>
            <w:r>
              <w:rPr>
                <w:rStyle w:val="SAPScreenElement"/>
              </w:rPr>
              <w:t>Away on Global Assignment</w:t>
            </w:r>
            <w:r w:rsidRPr="00F17467">
              <w:t xml:space="preserve"> check that value of field </w:t>
            </w:r>
            <w:r w:rsidRPr="00F17467">
              <w:rPr>
                <w:rStyle w:val="SAPScreenElement"/>
              </w:rPr>
              <w:t>Employee Status</w:t>
            </w:r>
            <w:r w:rsidRPr="00F17467">
              <w:t xml:space="preserve"> is</w:t>
            </w:r>
            <w:r w:rsidRPr="0081322D">
              <w:rPr>
                <w:rStyle w:val="SAPMonospace"/>
              </w:rPr>
              <w:t xml:space="preserve"> </w:t>
            </w:r>
            <w:r>
              <w:rPr>
                <w:rStyle w:val="SAPMonospace"/>
              </w:rPr>
              <w:t>Dormant</w:t>
            </w:r>
            <w:r w:rsidRPr="0081322D">
              <w:rPr>
                <w:rStyle w:val="SAPMonospace"/>
              </w:rPr>
              <w:t xml:space="preserve"> </w:t>
            </w:r>
            <w:r w:rsidRPr="00F17467">
              <w:t xml:space="preserve">and the effective date of that change </w:t>
            </w:r>
            <w:r>
              <w:t>coincides with the start date of the employee’s global assignment</w:t>
            </w:r>
            <w:r w:rsidRPr="00F17467">
              <w:t>.</w:t>
            </w:r>
          </w:p>
        </w:tc>
        <w:tc>
          <w:tcPr>
            <w:tcW w:w="3510" w:type="dxa"/>
            <w:shd w:val="clear" w:color="auto" w:fill="auto"/>
          </w:tcPr>
          <w:p w14:paraId="49B896E7" w14:textId="77777777" w:rsidR="002C2E79" w:rsidRPr="00A715DF" w:rsidRDefault="002C2E79" w:rsidP="002C2E79">
            <w:pPr>
              <w:rPr>
                <w:noProof/>
                <w:lang w:eastAsia="de-DE"/>
              </w:rPr>
            </w:pPr>
          </w:p>
        </w:tc>
        <w:tc>
          <w:tcPr>
            <w:tcW w:w="1264" w:type="dxa"/>
          </w:tcPr>
          <w:p w14:paraId="4982057E" w14:textId="77777777" w:rsidR="002C2E79" w:rsidRPr="00873ACA" w:rsidRDefault="002C2E79" w:rsidP="002C2E79">
            <w:pPr>
              <w:rPr>
                <w:rFonts w:cs="Arial"/>
                <w:bCs/>
              </w:rPr>
            </w:pPr>
          </w:p>
        </w:tc>
      </w:tr>
      <w:tr w:rsidR="002C2E79" w:rsidRPr="00873ACA" w14:paraId="39A2403E" w14:textId="77777777" w:rsidTr="00EF6202">
        <w:trPr>
          <w:trHeight w:val="357"/>
        </w:trPr>
        <w:tc>
          <w:tcPr>
            <w:tcW w:w="872" w:type="dxa"/>
            <w:vMerge/>
            <w:shd w:val="clear" w:color="auto" w:fill="auto"/>
          </w:tcPr>
          <w:p w14:paraId="1ACF993C" w14:textId="77777777" w:rsidR="002C2E79" w:rsidRDefault="002C2E79" w:rsidP="002C2E79"/>
        </w:tc>
        <w:tc>
          <w:tcPr>
            <w:tcW w:w="1260" w:type="dxa"/>
            <w:vMerge/>
            <w:shd w:val="clear" w:color="auto" w:fill="auto"/>
          </w:tcPr>
          <w:p w14:paraId="293662F9" w14:textId="77777777" w:rsidR="002C2E79" w:rsidRPr="00F3703C" w:rsidRDefault="002C2E79" w:rsidP="002C2E79">
            <w:pPr>
              <w:rPr>
                <w:rStyle w:val="SAPEmphasis"/>
                <w:highlight w:val="yellow"/>
              </w:rPr>
            </w:pPr>
          </w:p>
        </w:tc>
        <w:tc>
          <w:tcPr>
            <w:tcW w:w="3780" w:type="dxa"/>
            <w:vMerge/>
            <w:shd w:val="clear" w:color="auto" w:fill="auto"/>
          </w:tcPr>
          <w:p w14:paraId="267FAB92" w14:textId="77777777" w:rsidR="002C2E79" w:rsidRPr="00A715DF" w:rsidRDefault="002C2E79" w:rsidP="002C2E79">
            <w:pPr>
              <w:rPr>
                <w:noProof/>
                <w:lang w:eastAsia="de-DE"/>
              </w:rPr>
            </w:pPr>
          </w:p>
        </w:tc>
        <w:tc>
          <w:tcPr>
            <w:tcW w:w="3600" w:type="dxa"/>
          </w:tcPr>
          <w:p w14:paraId="2E0148A1" w14:textId="4CF80E07" w:rsidR="002C2E79" w:rsidRPr="006A667E" w:rsidRDefault="002C2E79" w:rsidP="002C2E79">
            <w:pPr>
              <w:rPr>
                <w:rFonts w:ascii="Courier New" w:hAnsi="Courier New"/>
              </w:rPr>
            </w:pPr>
            <w:r>
              <w:t>In the record related to event</w:t>
            </w:r>
            <w:r w:rsidRPr="00F17467">
              <w:t xml:space="preserve"> </w:t>
            </w:r>
            <w:r>
              <w:rPr>
                <w:rStyle w:val="SAPScreenElement"/>
              </w:rPr>
              <w:t>Back from</w:t>
            </w:r>
            <w:r w:rsidRPr="00F17467">
              <w:rPr>
                <w:rStyle w:val="SAPScreenElement"/>
              </w:rPr>
              <w:t xml:space="preserve"> </w:t>
            </w:r>
            <w:r>
              <w:rPr>
                <w:rStyle w:val="SAPScreenElement"/>
              </w:rPr>
              <w:t>Global Assignment</w:t>
            </w:r>
            <w:r w:rsidRPr="00F17467">
              <w:t xml:space="preserve"> check that value of field </w:t>
            </w:r>
            <w:r w:rsidRPr="00F17467">
              <w:rPr>
                <w:rStyle w:val="SAPScreenElement"/>
              </w:rPr>
              <w:t>Employee Status</w:t>
            </w:r>
            <w:r w:rsidRPr="00F17467">
              <w:t xml:space="preserve"> is</w:t>
            </w:r>
            <w:r w:rsidRPr="0081322D">
              <w:rPr>
                <w:rStyle w:val="SAPMonospace"/>
              </w:rPr>
              <w:t xml:space="preserve"> </w:t>
            </w:r>
            <w:r>
              <w:rPr>
                <w:rStyle w:val="SAPMonospace"/>
              </w:rPr>
              <w:t>Active</w:t>
            </w:r>
            <w:r w:rsidRPr="006A667E">
              <w:rPr>
                <w:rStyle w:val="SAPMonospace"/>
              </w:rPr>
              <w:t xml:space="preserve"> </w:t>
            </w:r>
            <w:r w:rsidRPr="00F17467">
              <w:t xml:space="preserve">and the effective date of that change is one day after the </w:t>
            </w:r>
            <w:r>
              <w:t>planned end date of the employee’s global assignment.</w:t>
            </w:r>
          </w:p>
        </w:tc>
        <w:tc>
          <w:tcPr>
            <w:tcW w:w="3510" w:type="dxa"/>
            <w:shd w:val="clear" w:color="auto" w:fill="auto"/>
          </w:tcPr>
          <w:p w14:paraId="024C0E2D" w14:textId="77777777" w:rsidR="002C2E79" w:rsidRPr="00A715DF" w:rsidRDefault="002C2E79" w:rsidP="002C2E79">
            <w:pPr>
              <w:rPr>
                <w:noProof/>
                <w:lang w:eastAsia="de-DE"/>
              </w:rPr>
            </w:pPr>
          </w:p>
        </w:tc>
        <w:tc>
          <w:tcPr>
            <w:tcW w:w="1264" w:type="dxa"/>
          </w:tcPr>
          <w:p w14:paraId="3AC884FA" w14:textId="77777777" w:rsidR="002C2E79" w:rsidRPr="00873ACA" w:rsidRDefault="002C2E79" w:rsidP="002C2E79">
            <w:pPr>
              <w:rPr>
                <w:rFonts w:cs="Arial"/>
                <w:bCs/>
              </w:rPr>
            </w:pPr>
          </w:p>
        </w:tc>
      </w:tr>
      <w:tr w:rsidR="002C2E79" w:rsidRPr="00873ACA" w14:paraId="61913587" w14:textId="77777777" w:rsidTr="00EF6202">
        <w:trPr>
          <w:trHeight w:val="357"/>
        </w:trPr>
        <w:tc>
          <w:tcPr>
            <w:tcW w:w="872" w:type="dxa"/>
            <w:vMerge/>
            <w:shd w:val="clear" w:color="auto" w:fill="auto"/>
          </w:tcPr>
          <w:p w14:paraId="0C5CCDD1" w14:textId="77777777" w:rsidR="002C2E79" w:rsidRPr="0061072F" w:rsidRDefault="002C2E79" w:rsidP="002C2E79"/>
        </w:tc>
        <w:tc>
          <w:tcPr>
            <w:tcW w:w="1260" w:type="dxa"/>
            <w:vMerge/>
            <w:shd w:val="clear" w:color="auto" w:fill="auto"/>
          </w:tcPr>
          <w:p w14:paraId="5F507A0E" w14:textId="77777777" w:rsidR="002C2E79" w:rsidRPr="0061072F" w:rsidRDefault="002C2E79" w:rsidP="002C2E79">
            <w:pPr>
              <w:rPr>
                <w:rStyle w:val="SAPEmphasis"/>
              </w:rPr>
            </w:pPr>
          </w:p>
        </w:tc>
        <w:tc>
          <w:tcPr>
            <w:tcW w:w="3780" w:type="dxa"/>
            <w:shd w:val="clear" w:color="auto" w:fill="auto"/>
          </w:tcPr>
          <w:p w14:paraId="2D674E98" w14:textId="1D260BAD" w:rsidR="002C2E79" w:rsidRPr="0061072F" w:rsidRDefault="002C2E79" w:rsidP="002C2E79">
            <w:pPr>
              <w:rPr>
                <w:noProof/>
                <w:lang w:eastAsia="de-DE"/>
              </w:rPr>
            </w:pPr>
            <w:r>
              <w:t>Close the dialog box.</w:t>
            </w:r>
          </w:p>
        </w:tc>
        <w:tc>
          <w:tcPr>
            <w:tcW w:w="3600" w:type="dxa"/>
          </w:tcPr>
          <w:p w14:paraId="6F3ED915" w14:textId="77777777" w:rsidR="002C2E79" w:rsidRPr="0061072F" w:rsidRDefault="002C2E79" w:rsidP="002C2E79"/>
        </w:tc>
        <w:tc>
          <w:tcPr>
            <w:tcW w:w="3510" w:type="dxa"/>
            <w:shd w:val="clear" w:color="auto" w:fill="auto"/>
          </w:tcPr>
          <w:p w14:paraId="591AFFDA" w14:textId="77777777" w:rsidR="002C2E79" w:rsidRPr="0061072F" w:rsidRDefault="002C2E79" w:rsidP="002C2E79">
            <w:pPr>
              <w:rPr>
                <w:noProof/>
                <w:lang w:eastAsia="de-DE"/>
              </w:rPr>
            </w:pPr>
          </w:p>
        </w:tc>
        <w:tc>
          <w:tcPr>
            <w:tcW w:w="1264" w:type="dxa"/>
          </w:tcPr>
          <w:p w14:paraId="7BD62688" w14:textId="77777777" w:rsidR="002C2E79" w:rsidRPr="00873ACA" w:rsidRDefault="002C2E79" w:rsidP="002C2E79">
            <w:pPr>
              <w:rPr>
                <w:rFonts w:cs="Arial"/>
                <w:bCs/>
              </w:rPr>
            </w:pPr>
          </w:p>
        </w:tc>
      </w:tr>
      <w:tr w:rsidR="002C2E79" w:rsidRPr="00873ACA" w14:paraId="18A687A9" w14:textId="77777777" w:rsidTr="00EF6202">
        <w:trPr>
          <w:trHeight w:val="357"/>
        </w:trPr>
        <w:tc>
          <w:tcPr>
            <w:tcW w:w="872" w:type="dxa"/>
            <w:shd w:val="clear" w:color="auto" w:fill="auto"/>
          </w:tcPr>
          <w:p w14:paraId="208757B4" w14:textId="35A65C2B" w:rsidR="002C2E79" w:rsidRPr="0061072F" w:rsidRDefault="002C2E79" w:rsidP="002C2E79">
            <w:r>
              <w:t>7</w:t>
            </w:r>
          </w:p>
        </w:tc>
        <w:tc>
          <w:tcPr>
            <w:tcW w:w="1260" w:type="dxa"/>
            <w:shd w:val="clear" w:color="auto" w:fill="auto"/>
          </w:tcPr>
          <w:p w14:paraId="033C4B51" w14:textId="77777777" w:rsidR="002C2E79" w:rsidRPr="0061072F" w:rsidRDefault="002C2E79" w:rsidP="002C2E79">
            <w:pPr>
              <w:rPr>
                <w:rStyle w:val="SAPEmphasis"/>
              </w:rPr>
            </w:pPr>
            <w:r w:rsidRPr="0061072F">
              <w:rPr>
                <w:rStyle w:val="SAPEmphasis"/>
              </w:rPr>
              <w:t>Jump to Org Chart</w:t>
            </w:r>
          </w:p>
        </w:tc>
        <w:tc>
          <w:tcPr>
            <w:tcW w:w="3780" w:type="dxa"/>
            <w:shd w:val="clear" w:color="auto" w:fill="auto"/>
          </w:tcPr>
          <w:p w14:paraId="0AE6D5C9" w14:textId="257D8F8B" w:rsidR="002C2E79" w:rsidRDefault="002C2E79" w:rsidP="002C2E79">
            <w:pPr>
              <w:rPr>
                <w:noProof/>
                <w:lang w:eastAsia="de-DE"/>
              </w:rPr>
            </w:pPr>
            <w:r w:rsidRPr="0061072F">
              <w:rPr>
                <w:noProof/>
                <w:lang w:eastAsia="de-DE"/>
              </w:rPr>
              <w:t>To view the home assignm</w:t>
            </w:r>
            <w:r>
              <w:rPr>
                <w:noProof/>
                <w:lang w:eastAsia="de-DE"/>
              </w:rPr>
              <w:t>e</w:t>
            </w:r>
            <w:r w:rsidRPr="0061072F">
              <w:rPr>
                <w:noProof/>
                <w:lang w:eastAsia="de-DE"/>
              </w:rPr>
              <w:t xml:space="preserve">nt of the employee in the Org Chart, select </w:t>
            </w:r>
            <w:r w:rsidRPr="0061072F">
              <w:rPr>
                <w:rStyle w:val="SAPScreenElement"/>
              </w:rPr>
              <w:t>Action</w:t>
            </w:r>
            <w:r w:rsidR="00F8208C">
              <w:rPr>
                <w:rStyle w:val="SAPScreenElement"/>
              </w:rPr>
              <w:t>s</w:t>
            </w:r>
            <w:r w:rsidRPr="0061072F">
              <w:rPr>
                <w:rStyle w:val="SAPScreenElement"/>
              </w:rPr>
              <w:t xml:space="preserve"> </w:t>
            </w:r>
            <w:r w:rsidRPr="0061072F">
              <w:rPr>
                <w:rStyle w:val="SAPScreenElement"/>
              </w:rPr>
              <w:sym w:font="Symbol" w:char="F0AE"/>
            </w:r>
            <w:r w:rsidRPr="0061072F">
              <w:rPr>
                <w:rStyle w:val="SAPScreenElement"/>
              </w:rPr>
              <w:t xml:space="preserve"> Jump To </w:t>
            </w:r>
            <w:r w:rsidRPr="0061072F">
              <w:rPr>
                <w:noProof/>
                <w:lang w:eastAsia="de-DE"/>
              </w:rPr>
              <w:t xml:space="preserve">section </w:t>
            </w:r>
            <w:r w:rsidRPr="0061072F">
              <w:rPr>
                <w:rStyle w:val="SAPScreenElement"/>
              </w:rPr>
              <w:sym w:font="Symbol" w:char="F0AE"/>
            </w:r>
            <w:r w:rsidRPr="0061072F">
              <w:rPr>
                <w:rStyle w:val="SAPScreenElement"/>
              </w:rPr>
              <w:t xml:space="preserve"> Org Chart</w:t>
            </w:r>
            <w:r w:rsidRPr="0061072F">
              <w:rPr>
                <w:noProof/>
                <w:lang w:eastAsia="de-DE"/>
              </w:rPr>
              <w:t>.</w:t>
            </w:r>
          </w:p>
          <w:p w14:paraId="4456DFA7" w14:textId="77777777" w:rsidR="00F8208C" w:rsidRPr="007E7C28" w:rsidRDefault="00F8208C" w:rsidP="00F8208C">
            <w:pPr>
              <w:pStyle w:val="SAPNoteHeading"/>
              <w:ind w:left="-13"/>
            </w:pPr>
            <w:r w:rsidRPr="007E7C28">
              <w:rPr>
                <w:noProof/>
              </w:rPr>
              <w:drawing>
                <wp:inline distT="0" distB="0" distL="0" distR="0" wp14:anchorId="53CED33F" wp14:editId="408AFFF6">
                  <wp:extent cx="225425" cy="225425"/>
                  <wp:effectExtent l="0" t="0" r="0" b="3175"/>
                  <wp:docPr id="2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3B221B5F" w14:textId="7E4379E9" w:rsidR="00F8208C" w:rsidRPr="0061072F" w:rsidRDefault="00F8208C" w:rsidP="002C2E79">
            <w:r w:rsidRPr="0061072F">
              <w:t xml:space="preserve">The </w:t>
            </w:r>
            <w:r w:rsidRPr="0061072F">
              <w:rPr>
                <w:rStyle w:val="SAPScreenElement"/>
              </w:rPr>
              <w:t>Action</w:t>
            </w:r>
            <w:r>
              <w:rPr>
                <w:rStyle w:val="SAPScreenElement"/>
              </w:rPr>
              <w:t>s</w:t>
            </w:r>
            <w:r w:rsidRPr="0061072F">
              <w:t xml:space="preserve"> button is located in the top right corner of the screen.</w:t>
            </w:r>
          </w:p>
        </w:tc>
        <w:tc>
          <w:tcPr>
            <w:tcW w:w="3600" w:type="dxa"/>
          </w:tcPr>
          <w:p w14:paraId="2680E727" w14:textId="20E0D34F" w:rsidR="002C2E79" w:rsidRPr="0061072F" w:rsidRDefault="002C2E79" w:rsidP="002C2E79">
            <w:pPr>
              <w:rPr>
                <w:rFonts w:cs="Arial"/>
                <w:bCs/>
                <w:i/>
              </w:rPr>
            </w:pPr>
          </w:p>
        </w:tc>
        <w:tc>
          <w:tcPr>
            <w:tcW w:w="3510" w:type="dxa"/>
            <w:shd w:val="clear" w:color="auto" w:fill="auto"/>
          </w:tcPr>
          <w:p w14:paraId="3A309344" w14:textId="77777777" w:rsidR="002C2E79" w:rsidRPr="0061072F" w:rsidRDefault="002C2E79" w:rsidP="002C2E79">
            <w:r w:rsidRPr="0061072F">
              <w:rPr>
                <w:noProof/>
                <w:lang w:eastAsia="de-DE"/>
              </w:rPr>
              <w:t xml:space="preserve">You are directed to the </w:t>
            </w:r>
            <w:r w:rsidRPr="0061072F">
              <w:rPr>
                <w:rStyle w:val="SAPScreenElement"/>
              </w:rPr>
              <w:t>Org Chart</w:t>
            </w:r>
            <w:r w:rsidRPr="0061072F">
              <w:rPr>
                <w:noProof/>
                <w:lang w:eastAsia="de-DE"/>
              </w:rPr>
              <w:t xml:space="preserve"> tab located in the </w:t>
            </w:r>
            <w:r w:rsidRPr="0061072F">
              <w:rPr>
                <w:rStyle w:val="SAPScreenElement"/>
              </w:rPr>
              <w:t>Company Info</w:t>
            </w:r>
            <w:r w:rsidRPr="0061072F">
              <w:rPr>
                <w:noProof/>
                <w:lang w:eastAsia="de-DE"/>
              </w:rPr>
              <w:t xml:space="preserve"> screen. The employee is shown in graphical mode in the organizational chart of his or her </w:t>
            </w:r>
            <w:r>
              <w:rPr>
                <w:noProof/>
                <w:lang w:eastAsia="de-DE"/>
              </w:rPr>
              <w:t>home</w:t>
            </w:r>
            <w:r w:rsidRPr="0061072F">
              <w:rPr>
                <w:noProof/>
                <w:lang w:eastAsia="de-DE"/>
              </w:rPr>
              <w:t xml:space="preserve"> company. </w:t>
            </w:r>
            <w:r>
              <w:rPr>
                <w:noProof/>
                <w:lang w:eastAsia="de-DE"/>
              </w:rPr>
              <w:t>Above</w:t>
            </w:r>
            <w:r w:rsidRPr="00F17467">
              <w:t xml:space="preserve"> the name</w:t>
            </w:r>
            <w:r>
              <w:t xml:space="preserve"> and below the photo,</w:t>
            </w:r>
            <w:r w:rsidRPr="00F17467">
              <w:t xml:space="preserve"> the </w:t>
            </w:r>
            <w:r>
              <w:rPr>
                <w:rStyle w:val="SAPScreenElement"/>
              </w:rPr>
              <w:t>Paused Assignment</w:t>
            </w:r>
            <w:r w:rsidRPr="00F17467">
              <w:t xml:space="preserve"> symbol is displayed</w:t>
            </w:r>
            <w:r>
              <w:t>, showing that the employee is currently away from the home company</w:t>
            </w:r>
            <w:r w:rsidRPr="00F17467">
              <w:t>.</w:t>
            </w:r>
          </w:p>
        </w:tc>
        <w:tc>
          <w:tcPr>
            <w:tcW w:w="1264" w:type="dxa"/>
          </w:tcPr>
          <w:p w14:paraId="748E7835" w14:textId="77777777" w:rsidR="002C2E79" w:rsidRPr="00873ACA" w:rsidRDefault="002C2E79" w:rsidP="002C2E79">
            <w:pPr>
              <w:rPr>
                <w:rFonts w:cs="Arial"/>
                <w:bCs/>
              </w:rPr>
            </w:pPr>
          </w:p>
        </w:tc>
      </w:tr>
      <w:tr w:rsidR="002C2E79" w:rsidRPr="00873ACA" w14:paraId="2D211901" w14:textId="77777777" w:rsidTr="00EF6202">
        <w:trPr>
          <w:trHeight w:val="357"/>
        </w:trPr>
        <w:tc>
          <w:tcPr>
            <w:tcW w:w="872" w:type="dxa"/>
            <w:shd w:val="clear" w:color="auto" w:fill="auto"/>
          </w:tcPr>
          <w:p w14:paraId="47AF225B" w14:textId="4A13474D" w:rsidR="002C2E79" w:rsidRPr="0061072F" w:rsidRDefault="002C2E79" w:rsidP="002C2E79">
            <w:r>
              <w:t>8</w:t>
            </w:r>
          </w:p>
        </w:tc>
        <w:tc>
          <w:tcPr>
            <w:tcW w:w="1260" w:type="dxa"/>
            <w:shd w:val="clear" w:color="auto" w:fill="auto"/>
          </w:tcPr>
          <w:p w14:paraId="24C5CD3C" w14:textId="77777777" w:rsidR="002C2E79" w:rsidRPr="0061072F" w:rsidRDefault="002C2E79" w:rsidP="002C2E79">
            <w:pPr>
              <w:rPr>
                <w:rStyle w:val="SAPEmphasis"/>
              </w:rPr>
            </w:pPr>
            <w:r w:rsidRPr="0061072F">
              <w:rPr>
                <w:rStyle w:val="SAPEmphasis"/>
              </w:rPr>
              <w:t>Verify Org Chart</w:t>
            </w:r>
          </w:p>
        </w:tc>
        <w:tc>
          <w:tcPr>
            <w:tcW w:w="3780" w:type="dxa"/>
            <w:shd w:val="clear" w:color="auto" w:fill="auto"/>
          </w:tcPr>
          <w:p w14:paraId="535F37E9" w14:textId="77777777" w:rsidR="002C2E79" w:rsidRPr="0061072F" w:rsidRDefault="002C2E79" w:rsidP="002C2E79">
            <w:r w:rsidRPr="0061072F">
              <w:t xml:space="preserve">To view the hierarchy, in which the employee is embedded </w:t>
            </w:r>
            <w:r>
              <w:t>in</w:t>
            </w:r>
            <w:r w:rsidRPr="0061072F">
              <w:t xml:space="preserve"> his or her </w:t>
            </w:r>
            <w:r>
              <w:t>home</w:t>
            </w:r>
            <w:r w:rsidRPr="0061072F">
              <w:t xml:space="preserve"> assignment, select the </w:t>
            </w:r>
            <w:r w:rsidRPr="0061072F">
              <w:rPr>
                <w:rStyle w:val="SAPScreenElement"/>
              </w:rPr>
              <w:t>Up One Level</w:t>
            </w:r>
            <w:r w:rsidRPr="0061072F">
              <w:t xml:space="preserve"> button.</w:t>
            </w:r>
          </w:p>
        </w:tc>
        <w:tc>
          <w:tcPr>
            <w:tcW w:w="3600" w:type="dxa"/>
          </w:tcPr>
          <w:p w14:paraId="06F0B991" w14:textId="77777777" w:rsidR="002C2E79" w:rsidRPr="0061072F" w:rsidRDefault="002C2E79" w:rsidP="002C2E79">
            <w:pPr>
              <w:rPr>
                <w:rFonts w:cs="Arial"/>
                <w:bCs/>
                <w:i/>
              </w:rPr>
            </w:pPr>
          </w:p>
        </w:tc>
        <w:tc>
          <w:tcPr>
            <w:tcW w:w="3510" w:type="dxa"/>
            <w:shd w:val="clear" w:color="auto" w:fill="auto"/>
          </w:tcPr>
          <w:p w14:paraId="5C0BB3EF" w14:textId="77777777" w:rsidR="002C2E79" w:rsidRPr="0061072F" w:rsidRDefault="002C2E79" w:rsidP="002C2E79">
            <w:r w:rsidRPr="0061072F">
              <w:t xml:space="preserve">The line manager and peers of the employee </w:t>
            </w:r>
            <w:r>
              <w:t>at his or her home company</w:t>
            </w:r>
            <w:r w:rsidRPr="0061072F">
              <w:t xml:space="preserve"> are displayed in the </w:t>
            </w:r>
            <w:r w:rsidRPr="0061072F">
              <w:rPr>
                <w:noProof/>
                <w:lang w:eastAsia="de-DE"/>
              </w:rPr>
              <w:t xml:space="preserve">organizational </w:t>
            </w:r>
            <w:r w:rsidRPr="0061072F">
              <w:t>chart.</w:t>
            </w:r>
          </w:p>
        </w:tc>
        <w:tc>
          <w:tcPr>
            <w:tcW w:w="1264" w:type="dxa"/>
          </w:tcPr>
          <w:p w14:paraId="4802C3DF" w14:textId="77777777" w:rsidR="002C2E79" w:rsidRPr="00873ACA" w:rsidRDefault="002C2E79" w:rsidP="002C2E79">
            <w:pPr>
              <w:rPr>
                <w:rFonts w:cs="Arial"/>
                <w:bCs/>
              </w:rPr>
            </w:pPr>
          </w:p>
        </w:tc>
      </w:tr>
    </w:tbl>
    <w:p w14:paraId="391E9E23" w14:textId="32C33C6C" w:rsidR="003A66E1" w:rsidRPr="00C61233" w:rsidRDefault="003A66E1" w:rsidP="00634FFF">
      <w:pPr>
        <w:pStyle w:val="Heading3"/>
        <w:rPr>
          <w:rStyle w:val="SAPEmphasis"/>
          <w:rFonts w:ascii="BentonSans Bold" w:hAnsi="BentonSans Bold"/>
        </w:rPr>
      </w:pPr>
      <w:bookmarkStart w:id="181" w:name="_Toc509988651"/>
      <w:r w:rsidRPr="00C61233">
        <w:rPr>
          <w:rStyle w:val="SAPEmphasis"/>
          <w:rFonts w:ascii="BentonSans Bold" w:hAnsi="BentonSans Bold"/>
        </w:rPr>
        <w:t>Viewin</w:t>
      </w:r>
      <w:r>
        <w:rPr>
          <w:rStyle w:val="SAPEmphasis"/>
          <w:rFonts w:ascii="BentonSans Bold" w:hAnsi="BentonSans Bold"/>
        </w:rPr>
        <w:t>g</w:t>
      </w:r>
      <w:r w:rsidRPr="00C61233">
        <w:rPr>
          <w:rStyle w:val="SAPEmphasis"/>
          <w:rFonts w:ascii="BentonSans Bold" w:hAnsi="BentonSans Bold"/>
        </w:rPr>
        <w:t xml:space="preserve"> </w:t>
      </w:r>
      <w:bookmarkEnd w:id="171"/>
      <w:bookmarkEnd w:id="172"/>
      <w:r>
        <w:rPr>
          <w:rStyle w:val="SAPEmphasis"/>
          <w:rFonts w:ascii="BentonSans Bold" w:hAnsi="BentonSans Bold"/>
        </w:rPr>
        <w:t>Employee Global Assignment Details</w:t>
      </w:r>
      <w:bookmarkEnd w:id="181"/>
    </w:p>
    <w:p w14:paraId="66A5648D" w14:textId="77777777" w:rsidR="003A66E1" w:rsidRPr="00C61233" w:rsidRDefault="003A66E1" w:rsidP="003A66E1">
      <w:pPr>
        <w:pStyle w:val="SAPKeyblockTitle"/>
      </w:pPr>
      <w:r w:rsidRPr="00C61233">
        <w:t>Test Administration</w:t>
      </w:r>
    </w:p>
    <w:p w14:paraId="720F6C22" w14:textId="77777777" w:rsidR="003A66E1" w:rsidRPr="00C61233" w:rsidRDefault="003A66E1" w:rsidP="003A66E1">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3A66E1" w:rsidRPr="00C61233" w14:paraId="496C9F96" w14:textId="77777777" w:rsidTr="00996FA1">
        <w:tc>
          <w:tcPr>
            <w:tcW w:w="2280" w:type="dxa"/>
            <w:tcBorders>
              <w:top w:val="single" w:sz="8" w:space="0" w:color="999999"/>
              <w:left w:val="single" w:sz="8" w:space="0" w:color="999999"/>
              <w:bottom w:val="single" w:sz="8" w:space="0" w:color="999999"/>
              <w:right w:val="single" w:sz="8" w:space="0" w:color="999999"/>
            </w:tcBorders>
            <w:hideMark/>
          </w:tcPr>
          <w:p w14:paraId="54B4384E" w14:textId="77777777" w:rsidR="003A66E1" w:rsidRPr="00C61233" w:rsidRDefault="003A66E1" w:rsidP="00996FA1">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0E0EE2A" w14:textId="77777777" w:rsidR="003A66E1" w:rsidRPr="00C61233" w:rsidRDefault="003A66E1" w:rsidP="00996FA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701D9553" w14:textId="77777777" w:rsidR="003A66E1" w:rsidRPr="00C61233" w:rsidRDefault="003A66E1" w:rsidP="00996FA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9F689B6" w14:textId="77777777" w:rsidR="003A66E1" w:rsidRPr="00C61233" w:rsidRDefault="003A66E1" w:rsidP="00996FA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20DEEFF" w14:textId="77777777" w:rsidR="003A66E1" w:rsidRPr="00C61233" w:rsidRDefault="003A66E1" w:rsidP="00996FA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B968B59" w14:textId="021E15D5" w:rsidR="003A66E1" w:rsidRPr="00C61233" w:rsidRDefault="009B074B" w:rsidP="00996FA1">
            <w:r>
              <w:t>&lt;date&gt;</w:t>
            </w:r>
          </w:p>
        </w:tc>
      </w:tr>
      <w:tr w:rsidR="003A66E1" w:rsidRPr="00C61233" w14:paraId="7169DD48" w14:textId="77777777" w:rsidTr="00996FA1">
        <w:tc>
          <w:tcPr>
            <w:tcW w:w="2280" w:type="dxa"/>
            <w:tcBorders>
              <w:top w:val="single" w:sz="8" w:space="0" w:color="999999"/>
              <w:left w:val="single" w:sz="8" w:space="0" w:color="999999"/>
              <w:bottom w:val="single" w:sz="8" w:space="0" w:color="999999"/>
              <w:right w:val="single" w:sz="8" w:space="0" w:color="999999"/>
            </w:tcBorders>
            <w:hideMark/>
          </w:tcPr>
          <w:p w14:paraId="6733178E" w14:textId="77777777" w:rsidR="003A66E1" w:rsidRPr="00C61233" w:rsidRDefault="003A66E1" w:rsidP="00996FA1">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E1B892A" w14:textId="7A36EA30" w:rsidR="003A66E1" w:rsidRPr="00C61233" w:rsidRDefault="000C7F75" w:rsidP="00996FA1">
            <w:r>
              <w:t>HR Administrator</w:t>
            </w:r>
          </w:p>
        </w:tc>
      </w:tr>
      <w:tr w:rsidR="002E4EC4" w:rsidRPr="00C61233" w14:paraId="414FA95A" w14:textId="77777777" w:rsidTr="00996FA1">
        <w:tc>
          <w:tcPr>
            <w:tcW w:w="2280" w:type="dxa"/>
            <w:tcBorders>
              <w:top w:val="single" w:sz="8" w:space="0" w:color="999999"/>
              <w:left w:val="single" w:sz="8" w:space="0" w:color="999999"/>
              <w:bottom w:val="single" w:sz="8" w:space="0" w:color="999999"/>
              <w:right w:val="single" w:sz="8" w:space="0" w:color="999999"/>
            </w:tcBorders>
            <w:hideMark/>
          </w:tcPr>
          <w:p w14:paraId="055B08DF" w14:textId="77777777" w:rsidR="002E4EC4" w:rsidRPr="00C61233" w:rsidRDefault="002E4EC4" w:rsidP="002E4EC4">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0701447" w14:textId="77777777" w:rsidR="002E4EC4" w:rsidRPr="00C61233" w:rsidRDefault="002E4EC4" w:rsidP="002E4EC4">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6C6A349" w14:textId="77777777" w:rsidR="002E4EC4" w:rsidRPr="00C61233" w:rsidRDefault="002E4EC4" w:rsidP="002E4EC4">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D7309E6" w14:textId="6E8EAAAF" w:rsidR="002E4EC4" w:rsidRPr="00C61233" w:rsidRDefault="002E4EC4" w:rsidP="002E4EC4">
            <w:r>
              <w:t>&lt;duration&gt;</w:t>
            </w:r>
          </w:p>
        </w:tc>
      </w:tr>
    </w:tbl>
    <w:p w14:paraId="2820B1A5" w14:textId="77777777" w:rsidR="003A66E1" w:rsidRPr="00C61233" w:rsidRDefault="003A66E1" w:rsidP="003A66E1">
      <w:pPr>
        <w:pStyle w:val="SAPKeyblockTitle"/>
      </w:pPr>
      <w:r w:rsidRPr="00C61233">
        <w:lastRenderedPageBreak/>
        <w:t>Purpose</w:t>
      </w:r>
    </w:p>
    <w:p w14:paraId="094BD984" w14:textId="49975E09" w:rsidR="003A66E1" w:rsidRDefault="003A66E1" w:rsidP="003A66E1">
      <w:r w:rsidRPr="00C61233">
        <w:t xml:space="preserve">The </w:t>
      </w:r>
      <w:r w:rsidR="000C7F75">
        <w:t>HR Administrator</w:t>
      </w:r>
      <w:r w:rsidRPr="00C61233">
        <w:t xml:space="preserve"> view</w:t>
      </w:r>
      <w:r>
        <w:t>s</w:t>
      </w:r>
      <w:r w:rsidRPr="00C61233">
        <w:t xml:space="preserve"> </w:t>
      </w:r>
      <w:r>
        <w:t>the global assignment details of the employee.</w:t>
      </w:r>
    </w:p>
    <w:p w14:paraId="52F44979" w14:textId="77777777" w:rsidR="00E74652" w:rsidRPr="004B3526" w:rsidRDefault="00E74652" w:rsidP="004303C7">
      <w:pPr>
        <w:pStyle w:val="SAPNoteHeading"/>
        <w:ind w:left="360"/>
      </w:pPr>
      <w:r w:rsidRPr="004B3526">
        <w:rPr>
          <w:noProof/>
        </w:rPr>
        <w:drawing>
          <wp:inline distT="0" distB="0" distL="0" distR="0" wp14:anchorId="01CE1EDF" wp14:editId="5B8300E4">
            <wp:extent cx="228600" cy="228600"/>
            <wp:effectExtent l="0" t="0" r="0" b="0"/>
            <wp:docPr id="2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B3526">
        <w:t> Note</w:t>
      </w:r>
    </w:p>
    <w:p w14:paraId="41E2735E" w14:textId="4D68F099" w:rsidR="00E74652" w:rsidRPr="00C61233" w:rsidRDefault="00E74652" w:rsidP="004303C7">
      <w:pPr>
        <w:ind w:left="360"/>
      </w:pPr>
      <w:r w:rsidRPr="004B3526">
        <w:t xml:space="preserve">Depending on the permissions granted to the </w:t>
      </w:r>
      <w:r>
        <w:t>host line manager, he or she can view some of the global assignment data, too.</w:t>
      </w:r>
    </w:p>
    <w:p w14:paraId="3DE456E0" w14:textId="478B77E0" w:rsidR="003A66E1" w:rsidRDefault="003A66E1" w:rsidP="003A66E1">
      <w:pPr>
        <w:pStyle w:val="SAPKeyblockTitle"/>
      </w:pPr>
      <w:r w:rsidRPr="00C6123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4320"/>
        <w:gridCol w:w="3150"/>
        <w:gridCol w:w="3420"/>
        <w:gridCol w:w="1264"/>
      </w:tblGrid>
      <w:tr w:rsidR="00F3703C" w:rsidRPr="00873ACA" w14:paraId="03FA1901" w14:textId="77777777" w:rsidTr="001933E9">
        <w:trPr>
          <w:trHeight w:val="432"/>
          <w:tblHeader/>
        </w:trPr>
        <w:tc>
          <w:tcPr>
            <w:tcW w:w="872" w:type="dxa"/>
            <w:shd w:val="clear" w:color="auto" w:fill="999999"/>
          </w:tcPr>
          <w:p w14:paraId="346A241B"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66F7EFAE"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320" w:type="dxa"/>
            <w:shd w:val="clear" w:color="auto" w:fill="999999"/>
          </w:tcPr>
          <w:p w14:paraId="50B2D82D"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150" w:type="dxa"/>
            <w:shd w:val="clear" w:color="auto" w:fill="999999"/>
          </w:tcPr>
          <w:p w14:paraId="781C1AC0" w14:textId="77777777" w:rsidR="00F3703C" w:rsidRPr="00873ACA" w:rsidRDefault="00F3703C" w:rsidP="00763733">
            <w:pPr>
              <w:pStyle w:val="TableHeading"/>
              <w:rPr>
                <w:rFonts w:ascii="BentonSans Bold" w:hAnsi="BentonSans Bold"/>
                <w:bCs/>
                <w:color w:val="FFFFFF"/>
                <w:sz w:val="18"/>
              </w:rPr>
            </w:pPr>
            <w:r>
              <w:rPr>
                <w:rFonts w:ascii="BentonSans Bold" w:hAnsi="BentonSans Bold"/>
                <w:bCs/>
                <w:color w:val="FFFFFF"/>
                <w:sz w:val="18"/>
              </w:rPr>
              <w:t>Additional Information</w:t>
            </w:r>
          </w:p>
        </w:tc>
        <w:tc>
          <w:tcPr>
            <w:tcW w:w="3420" w:type="dxa"/>
            <w:shd w:val="clear" w:color="auto" w:fill="999999"/>
          </w:tcPr>
          <w:p w14:paraId="693B20DF"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1C690539" w14:textId="77777777" w:rsidR="00F3703C" w:rsidRPr="00873ACA" w:rsidRDefault="00F3703C" w:rsidP="00763733">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F3703C" w:rsidRPr="00873ACA" w14:paraId="5FA86A30" w14:textId="77777777" w:rsidTr="001933E9">
        <w:trPr>
          <w:trHeight w:val="288"/>
        </w:trPr>
        <w:tc>
          <w:tcPr>
            <w:tcW w:w="872" w:type="dxa"/>
            <w:shd w:val="clear" w:color="auto" w:fill="auto"/>
          </w:tcPr>
          <w:p w14:paraId="2C9DDECE" w14:textId="77777777" w:rsidR="00F3703C" w:rsidRPr="00873ACA" w:rsidRDefault="00F3703C" w:rsidP="00763733">
            <w:r w:rsidRPr="00873ACA">
              <w:t>1</w:t>
            </w:r>
          </w:p>
        </w:tc>
        <w:tc>
          <w:tcPr>
            <w:tcW w:w="1260" w:type="dxa"/>
            <w:shd w:val="clear" w:color="auto" w:fill="auto"/>
          </w:tcPr>
          <w:p w14:paraId="3F795B74" w14:textId="77777777" w:rsidR="00F3703C" w:rsidRPr="00242B2D" w:rsidRDefault="00F3703C" w:rsidP="00763733">
            <w:pPr>
              <w:rPr>
                <w:rStyle w:val="SAPEmphasis"/>
              </w:rPr>
            </w:pPr>
            <w:r w:rsidRPr="00242B2D">
              <w:rPr>
                <w:rStyle w:val="SAPEmphasis"/>
              </w:rPr>
              <w:t>Log on</w:t>
            </w:r>
          </w:p>
        </w:tc>
        <w:tc>
          <w:tcPr>
            <w:tcW w:w="4320" w:type="dxa"/>
            <w:shd w:val="clear" w:color="auto" w:fill="auto"/>
          </w:tcPr>
          <w:p w14:paraId="2DB64A15" w14:textId="77777777" w:rsidR="00F3703C" w:rsidRPr="00873ACA" w:rsidRDefault="00F3703C" w:rsidP="00763733">
            <w:r w:rsidRPr="00873ACA">
              <w:t xml:space="preserve">Log on to </w:t>
            </w:r>
            <w:r w:rsidRPr="00DB2A2F">
              <w:rPr>
                <w:rStyle w:val="SAPScreenElement"/>
                <w:color w:val="auto"/>
              </w:rPr>
              <w:t>Employee Central</w:t>
            </w:r>
            <w:r w:rsidRPr="00307CA9">
              <w:t xml:space="preserve"> </w:t>
            </w:r>
            <w:r w:rsidRPr="00DB2A2F">
              <w:t xml:space="preserve">as </w:t>
            </w:r>
            <w:r w:rsidRPr="000C7F75">
              <w:t>HR Administrator</w:t>
            </w:r>
            <w:r w:rsidRPr="00307CA9">
              <w:t>.</w:t>
            </w:r>
          </w:p>
        </w:tc>
        <w:tc>
          <w:tcPr>
            <w:tcW w:w="3150" w:type="dxa"/>
          </w:tcPr>
          <w:p w14:paraId="4544D268" w14:textId="77777777" w:rsidR="00F3703C" w:rsidRPr="00873ACA" w:rsidRDefault="00F3703C" w:rsidP="00763733">
            <w:pPr>
              <w:rPr>
                <w:rFonts w:cs="Arial"/>
                <w:bCs/>
              </w:rPr>
            </w:pPr>
          </w:p>
        </w:tc>
        <w:tc>
          <w:tcPr>
            <w:tcW w:w="3420" w:type="dxa"/>
            <w:shd w:val="clear" w:color="auto" w:fill="auto"/>
          </w:tcPr>
          <w:p w14:paraId="7C48C442" w14:textId="77777777" w:rsidR="00F3703C" w:rsidRPr="00873ACA" w:rsidRDefault="00F3703C" w:rsidP="00763733">
            <w:r w:rsidRPr="00873ACA">
              <w:t xml:space="preserve">The </w:t>
            </w:r>
            <w:r w:rsidRPr="00873ACA">
              <w:rPr>
                <w:rStyle w:val="SAPScreenElement"/>
              </w:rPr>
              <w:t>Home</w:t>
            </w:r>
            <w:r w:rsidRPr="00873ACA">
              <w:t xml:space="preserve"> page is displayed.</w:t>
            </w:r>
          </w:p>
        </w:tc>
        <w:tc>
          <w:tcPr>
            <w:tcW w:w="1264" w:type="dxa"/>
          </w:tcPr>
          <w:p w14:paraId="0E9E0813" w14:textId="77777777" w:rsidR="00F3703C" w:rsidRPr="00873ACA" w:rsidRDefault="00F3703C" w:rsidP="00763733">
            <w:pPr>
              <w:rPr>
                <w:rFonts w:cs="Arial"/>
                <w:bCs/>
              </w:rPr>
            </w:pPr>
          </w:p>
        </w:tc>
      </w:tr>
      <w:tr w:rsidR="00F3703C" w:rsidRPr="00873ACA" w14:paraId="07D7CAD3" w14:textId="77777777" w:rsidTr="001933E9">
        <w:trPr>
          <w:trHeight w:val="357"/>
        </w:trPr>
        <w:tc>
          <w:tcPr>
            <w:tcW w:w="872" w:type="dxa"/>
            <w:shd w:val="clear" w:color="auto" w:fill="auto"/>
          </w:tcPr>
          <w:p w14:paraId="5AFE907F" w14:textId="77777777" w:rsidR="00F3703C" w:rsidRPr="00873ACA" w:rsidRDefault="00F3703C" w:rsidP="00763733">
            <w:r>
              <w:t>2</w:t>
            </w:r>
          </w:p>
        </w:tc>
        <w:tc>
          <w:tcPr>
            <w:tcW w:w="1260" w:type="dxa"/>
            <w:shd w:val="clear" w:color="auto" w:fill="auto"/>
          </w:tcPr>
          <w:p w14:paraId="72FA48E7" w14:textId="77777777" w:rsidR="00F3703C" w:rsidRPr="00242B2D" w:rsidRDefault="00F3703C" w:rsidP="00763733">
            <w:pPr>
              <w:rPr>
                <w:rStyle w:val="SAPEmphasis"/>
              </w:rPr>
            </w:pPr>
            <w:r w:rsidRPr="00FF7AA5">
              <w:rPr>
                <w:rStyle w:val="SAPEmphasis"/>
              </w:rPr>
              <w:t>Search Employee</w:t>
            </w:r>
          </w:p>
        </w:tc>
        <w:tc>
          <w:tcPr>
            <w:tcW w:w="4320" w:type="dxa"/>
            <w:shd w:val="clear" w:color="auto" w:fill="auto"/>
          </w:tcPr>
          <w:p w14:paraId="06CBADEC" w14:textId="7BB15031" w:rsidR="00F3703C" w:rsidRPr="00873ACA" w:rsidRDefault="00F3703C" w:rsidP="00BF1E36">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w:t>
            </w:r>
            <w:r w:rsidR="00861732">
              <w:t xml:space="preserve">employment information at the host company </w:t>
            </w:r>
            <w:r w:rsidRPr="007E7C28">
              <w:t>you want to view.</w:t>
            </w:r>
          </w:p>
        </w:tc>
        <w:tc>
          <w:tcPr>
            <w:tcW w:w="3150" w:type="dxa"/>
          </w:tcPr>
          <w:p w14:paraId="4EDBEEB5" w14:textId="77777777" w:rsidR="00F3703C" w:rsidRPr="00873ACA" w:rsidRDefault="00F3703C" w:rsidP="00763733">
            <w:pPr>
              <w:rPr>
                <w:rFonts w:cs="Arial"/>
                <w:bCs/>
                <w:i/>
              </w:rPr>
            </w:pPr>
          </w:p>
        </w:tc>
        <w:tc>
          <w:tcPr>
            <w:tcW w:w="3420" w:type="dxa"/>
            <w:shd w:val="clear" w:color="auto" w:fill="auto"/>
          </w:tcPr>
          <w:p w14:paraId="66616387" w14:textId="52491F1E" w:rsidR="00F3703C" w:rsidRPr="00873ACA" w:rsidRDefault="004303C7" w:rsidP="00763733">
            <w:r w:rsidRPr="004303C7">
              <w:t xml:space="preserve">The autocomplete functionality suggests </w:t>
            </w:r>
            <w:r w:rsidR="00F3703C" w:rsidRPr="007E7C28">
              <w:t>a list of employees matching your search criteria.</w:t>
            </w:r>
          </w:p>
        </w:tc>
        <w:tc>
          <w:tcPr>
            <w:tcW w:w="1264" w:type="dxa"/>
          </w:tcPr>
          <w:p w14:paraId="413420B6" w14:textId="77777777" w:rsidR="00F3703C" w:rsidRPr="00873ACA" w:rsidRDefault="00F3703C" w:rsidP="00763733">
            <w:pPr>
              <w:rPr>
                <w:rFonts w:cs="Arial"/>
                <w:bCs/>
              </w:rPr>
            </w:pPr>
          </w:p>
        </w:tc>
      </w:tr>
      <w:tr w:rsidR="00EF6202" w:rsidRPr="00873ACA" w14:paraId="3449C2F4" w14:textId="77777777" w:rsidTr="001933E9">
        <w:trPr>
          <w:trHeight w:val="357"/>
        </w:trPr>
        <w:tc>
          <w:tcPr>
            <w:tcW w:w="872" w:type="dxa"/>
            <w:shd w:val="clear" w:color="auto" w:fill="auto"/>
          </w:tcPr>
          <w:p w14:paraId="7C8CB8EC" w14:textId="77777777" w:rsidR="00EF6202" w:rsidRPr="00873ACA" w:rsidRDefault="00EF6202" w:rsidP="00EF6202">
            <w:r>
              <w:t>3</w:t>
            </w:r>
          </w:p>
        </w:tc>
        <w:tc>
          <w:tcPr>
            <w:tcW w:w="1260" w:type="dxa"/>
            <w:shd w:val="clear" w:color="auto" w:fill="auto"/>
          </w:tcPr>
          <w:p w14:paraId="3D9F1F62" w14:textId="77777777" w:rsidR="00EF6202" w:rsidRPr="00242B2D" w:rsidRDefault="00EF6202" w:rsidP="00EF6202">
            <w:pPr>
              <w:rPr>
                <w:rStyle w:val="SAPEmphasis"/>
              </w:rPr>
            </w:pPr>
            <w:r w:rsidRPr="00FF7AA5">
              <w:rPr>
                <w:rStyle w:val="SAPEmphasis"/>
              </w:rPr>
              <w:t>Select Employee</w:t>
            </w:r>
          </w:p>
        </w:tc>
        <w:tc>
          <w:tcPr>
            <w:tcW w:w="4320" w:type="dxa"/>
            <w:shd w:val="clear" w:color="auto" w:fill="auto"/>
          </w:tcPr>
          <w:p w14:paraId="1C83D0F0" w14:textId="5A3BA22E" w:rsidR="00EF6202" w:rsidRPr="00873ACA" w:rsidRDefault="004303C7" w:rsidP="00EF6202">
            <w:r w:rsidRPr="004303C7">
              <w:t>Select the appropriate employee from the result list</w:t>
            </w:r>
            <w:r w:rsidR="00EF6202" w:rsidRPr="007E7C28">
              <w:t>.</w:t>
            </w:r>
          </w:p>
        </w:tc>
        <w:tc>
          <w:tcPr>
            <w:tcW w:w="3150" w:type="dxa"/>
          </w:tcPr>
          <w:p w14:paraId="07F354F8" w14:textId="77777777" w:rsidR="00EF6202" w:rsidRPr="00873ACA" w:rsidRDefault="00EF6202" w:rsidP="00EF6202">
            <w:pPr>
              <w:rPr>
                <w:rFonts w:cs="Arial"/>
                <w:bCs/>
                <w:i/>
              </w:rPr>
            </w:pPr>
          </w:p>
        </w:tc>
        <w:tc>
          <w:tcPr>
            <w:tcW w:w="3420" w:type="dxa"/>
            <w:shd w:val="clear" w:color="auto" w:fill="auto"/>
          </w:tcPr>
          <w:p w14:paraId="1D0F500A" w14:textId="77777777" w:rsidR="00EF6202" w:rsidRDefault="00EF6202" w:rsidP="00EF6202">
            <w:r w:rsidRPr="007E7C28">
              <w:t xml:space="preserve">You are directed to the </w:t>
            </w:r>
            <w:r w:rsidRPr="007E7C28">
              <w:rPr>
                <w:rStyle w:val="SAPScreenElement"/>
              </w:rPr>
              <w:t>Employee Files</w:t>
            </w:r>
            <w:r w:rsidRPr="007E7C28">
              <w:t xml:space="preserve"> page in which the </w:t>
            </w:r>
            <w:r>
              <w:t>host assignment</w:t>
            </w:r>
            <w:r w:rsidRPr="007E7C28">
              <w:t xml:space="preserve"> of the employee is displayed</w:t>
            </w:r>
            <w:r>
              <w:t xml:space="preserve"> per default</w:t>
            </w:r>
            <w:r w:rsidRPr="007E7C28">
              <w:t>.</w:t>
            </w:r>
          </w:p>
          <w:p w14:paraId="6F7E4DF8" w14:textId="77777777" w:rsidR="00EF6202" w:rsidRDefault="00EF6202" w:rsidP="00EF6202">
            <w:pPr>
              <w:pStyle w:val="NoteParagraph"/>
              <w:ind w:left="0"/>
            </w:pPr>
            <w:r w:rsidRPr="00F17467">
              <w:t xml:space="preserve">In the </w:t>
            </w:r>
            <w:r w:rsidRPr="001C1279">
              <w:rPr>
                <w:rStyle w:val="SAPScreenElement"/>
              </w:rPr>
              <w:t>Header</w:t>
            </w:r>
            <w:r w:rsidRPr="00F17467">
              <w:t xml:space="preserve">, </w:t>
            </w:r>
            <w:r>
              <w:t>below</w:t>
            </w:r>
            <w:r w:rsidRPr="00F17467">
              <w:t xml:space="preserve"> the </w:t>
            </w:r>
            <w:r>
              <w:t xml:space="preserve">employee’s </w:t>
            </w:r>
            <w:r w:rsidRPr="00F17467">
              <w:t>name</w:t>
            </w:r>
            <w:r>
              <w:t xml:space="preserve">, a radio button for the home assignment and the global assignment of the employee </w:t>
            </w:r>
            <w:r w:rsidRPr="00F17467">
              <w:t>is displayed</w:t>
            </w:r>
            <w:r>
              <w:t xml:space="preserve">, which allows you to </w:t>
            </w:r>
            <w:r w:rsidRPr="00401EA9">
              <w:t>switch between the details of the</w:t>
            </w:r>
            <w:r>
              <w:t>se</w:t>
            </w:r>
            <w:r w:rsidRPr="00401EA9">
              <w:t xml:space="preserve"> </w:t>
            </w:r>
            <w:r>
              <w:t>assignments</w:t>
            </w:r>
            <w:r w:rsidRPr="00F17467">
              <w:t>.</w:t>
            </w:r>
            <w:r>
              <w:t xml:space="preserve"> T</w:t>
            </w:r>
            <w:r w:rsidRPr="00771568">
              <w:t xml:space="preserve">he </w:t>
            </w:r>
            <w:r>
              <w:t>h</w:t>
            </w:r>
            <w:r w:rsidRPr="00771568">
              <w:t xml:space="preserve">ome </w:t>
            </w:r>
            <w:r>
              <w:t xml:space="preserve">assignment is marked with a house icon, whereas the global (host) assignment is marked with a </w:t>
            </w:r>
            <w:r w:rsidRPr="00771568">
              <w:t>globe</w:t>
            </w:r>
            <w:r>
              <w:t xml:space="preserve"> icon. The home assignment is paused.</w:t>
            </w:r>
          </w:p>
          <w:p w14:paraId="5B822817" w14:textId="77777777" w:rsidR="00EF6202" w:rsidRPr="007E7C28" w:rsidRDefault="00EF6202" w:rsidP="002369EC">
            <w:pPr>
              <w:pStyle w:val="SAPNoteHeading"/>
              <w:ind w:left="-13"/>
            </w:pPr>
            <w:r w:rsidRPr="007E7C28">
              <w:rPr>
                <w:noProof/>
              </w:rPr>
              <w:drawing>
                <wp:inline distT="0" distB="0" distL="0" distR="0" wp14:anchorId="0238E571" wp14:editId="5BC6CF54">
                  <wp:extent cx="225425" cy="225425"/>
                  <wp:effectExtent l="0" t="0" r="0" b="31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2B48E415" w14:textId="77777777" w:rsidR="00EF6202" w:rsidRPr="00873ACA" w:rsidRDefault="00EF6202" w:rsidP="002369EC">
            <w:pPr>
              <w:pStyle w:val="NoteParagraph"/>
              <w:ind w:left="-13"/>
            </w:pPr>
            <w:r>
              <w:t>In case the host assignment starts in the future, the home assignment is active and is</w:t>
            </w:r>
            <w:r w:rsidRPr="007E7C28">
              <w:t xml:space="preserve"> displayed</w:t>
            </w:r>
            <w:r>
              <w:t xml:space="preserve"> per default. The host assignment is marked accordingly as future. In this case, no </w:t>
            </w:r>
            <w:r>
              <w:lastRenderedPageBreak/>
              <w:t>marking icons are visible next to the assignments.</w:t>
            </w:r>
          </w:p>
        </w:tc>
        <w:tc>
          <w:tcPr>
            <w:tcW w:w="1264" w:type="dxa"/>
          </w:tcPr>
          <w:p w14:paraId="2662B86C" w14:textId="77777777" w:rsidR="00EF6202" w:rsidRPr="00873ACA" w:rsidRDefault="00EF6202" w:rsidP="00EF6202">
            <w:pPr>
              <w:rPr>
                <w:rFonts w:cs="Arial"/>
                <w:bCs/>
              </w:rPr>
            </w:pPr>
          </w:p>
        </w:tc>
      </w:tr>
      <w:tr w:rsidR="00EF6202" w:rsidRPr="00873ACA" w14:paraId="2656F5E1" w14:textId="77777777" w:rsidTr="001933E9">
        <w:trPr>
          <w:trHeight w:val="357"/>
        </w:trPr>
        <w:tc>
          <w:tcPr>
            <w:tcW w:w="872" w:type="dxa"/>
            <w:vMerge w:val="restart"/>
            <w:shd w:val="clear" w:color="auto" w:fill="auto"/>
          </w:tcPr>
          <w:p w14:paraId="0CC8DB91" w14:textId="77777777" w:rsidR="00EF6202" w:rsidRDefault="00EF6202" w:rsidP="00EF6202">
            <w:r>
              <w:t>4</w:t>
            </w:r>
          </w:p>
        </w:tc>
        <w:tc>
          <w:tcPr>
            <w:tcW w:w="1260" w:type="dxa"/>
            <w:vMerge w:val="restart"/>
            <w:shd w:val="clear" w:color="auto" w:fill="auto"/>
          </w:tcPr>
          <w:p w14:paraId="109C03C0" w14:textId="5465BC8C" w:rsidR="00EF6202" w:rsidRPr="00FF7AA5" w:rsidRDefault="00EF6202" w:rsidP="00EF6202">
            <w:pPr>
              <w:rPr>
                <w:rStyle w:val="SAPEmphasis"/>
              </w:rPr>
            </w:pPr>
            <w:r>
              <w:rPr>
                <w:rStyle w:val="SAPEmphasis"/>
              </w:rPr>
              <w:t xml:space="preserve">View </w:t>
            </w:r>
            <w:r w:rsidR="008A2E74">
              <w:rPr>
                <w:rStyle w:val="SAPEmphasis"/>
              </w:rPr>
              <w:t>Host</w:t>
            </w:r>
            <w:r>
              <w:rPr>
                <w:rStyle w:val="SAPEmphasis"/>
              </w:rPr>
              <w:t xml:space="preserve"> Assignment Details</w:t>
            </w:r>
          </w:p>
        </w:tc>
        <w:tc>
          <w:tcPr>
            <w:tcW w:w="4320" w:type="dxa"/>
            <w:shd w:val="clear" w:color="auto" w:fill="auto"/>
          </w:tcPr>
          <w:p w14:paraId="775D6F7A" w14:textId="77777777" w:rsidR="000A7FBE" w:rsidRDefault="000A7FBE" w:rsidP="000A7FBE">
            <w:r>
              <w:t>Go to the</w:t>
            </w:r>
            <w:r w:rsidRPr="00C50C67">
              <w:t xml:space="preserve"> </w:t>
            </w:r>
            <w:r w:rsidRPr="00C50C67">
              <w:rPr>
                <w:rStyle w:val="SAPScreenElement"/>
              </w:rPr>
              <w:t>Employment Information</w:t>
            </w:r>
            <w:r w:rsidRPr="00ED538F">
              <w:t xml:space="preserve"> section</w:t>
            </w:r>
            <w:r w:rsidRPr="00C50C67">
              <w:t xml:space="preserve"> and verify the data displayed.</w:t>
            </w:r>
            <w:r>
              <w:t xml:space="preserve"> </w:t>
            </w:r>
          </w:p>
          <w:p w14:paraId="4C488775" w14:textId="0D8A8E03" w:rsidR="00EF6202" w:rsidRPr="007E7C28" w:rsidRDefault="000A7FBE" w:rsidP="000A7FBE">
            <w:r>
              <w:t>In</w:t>
            </w:r>
            <w:r w:rsidRPr="00ED538F">
              <w:t xml:space="preserve"> the </w:t>
            </w:r>
            <w:r w:rsidRPr="00ED538F">
              <w:rPr>
                <w:rStyle w:val="SAPScreenElement"/>
              </w:rPr>
              <w:t>Job Information</w:t>
            </w:r>
            <w:r>
              <w:rPr>
                <w:rStyle w:val="SAPScreenElement"/>
              </w:rPr>
              <w:t>,</w:t>
            </w:r>
            <w:r w:rsidRPr="00ED538F">
              <w:t xml:space="preserve"> </w:t>
            </w:r>
            <w:r>
              <w:rPr>
                <w:rStyle w:val="SAPScreenElement"/>
              </w:rPr>
              <w:t>Organizational</w:t>
            </w:r>
            <w:r w:rsidRPr="00ED538F">
              <w:rPr>
                <w:rStyle w:val="SAPScreenElement"/>
              </w:rPr>
              <w:t xml:space="preserve"> Information</w:t>
            </w:r>
            <w:r>
              <w:rPr>
                <w:rStyle w:val="SAPScreenElement"/>
              </w:rPr>
              <w:t>,</w:t>
            </w:r>
            <w:r w:rsidRPr="00ED538F">
              <w:t xml:space="preserve"> </w:t>
            </w:r>
            <w:r w:rsidRPr="00ED538F">
              <w:rPr>
                <w:rStyle w:val="SAPScreenElement"/>
              </w:rPr>
              <w:t xml:space="preserve">Job </w:t>
            </w:r>
            <w:r>
              <w:rPr>
                <w:rStyle w:val="SAPScreenElement"/>
              </w:rPr>
              <w:t>Relationships</w:t>
            </w:r>
            <w:r>
              <w:t xml:space="preserve"> and possibly </w:t>
            </w:r>
            <w:r>
              <w:rPr>
                <w:rStyle w:val="SAPScreenElement"/>
              </w:rPr>
              <w:t>Compensation</w:t>
            </w:r>
            <w:r w:rsidRPr="00ED538F">
              <w:rPr>
                <w:rStyle w:val="SAPScreenElement"/>
              </w:rPr>
              <w:t xml:space="preserve"> Information</w:t>
            </w:r>
            <w:r>
              <w:t xml:space="preserve"> subsections, verify that the data fits to what was maintained </w:t>
            </w:r>
            <w:r w:rsidRPr="00AA7AEB">
              <w:t xml:space="preserve">when </w:t>
            </w:r>
            <w:r w:rsidR="00484051">
              <w:t>creating</w:t>
            </w:r>
            <w:r w:rsidR="00861732" w:rsidRPr="00AA7AEB">
              <w:t xml:space="preserve"> </w:t>
            </w:r>
            <w:r w:rsidRPr="00AA7AEB">
              <w:t>the global assignment</w:t>
            </w:r>
            <w:r>
              <w:t>.</w:t>
            </w:r>
          </w:p>
        </w:tc>
        <w:tc>
          <w:tcPr>
            <w:tcW w:w="3150" w:type="dxa"/>
          </w:tcPr>
          <w:p w14:paraId="158181E0" w14:textId="1513CFF4" w:rsidR="00EF6202" w:rsidRPr="00873ACA" w:rsidRDefault="000A7FBE" w:rsidP="00EF6202">
            <w:pPr>
              <w:rPr>
                <w:rFonts w:cs="Arial"/>
                <w:bCs/>
                <w:i/>
              </w:rPr>
            </w:pPr>
            <w:r w:rsidRPr="00C50C67">
              <w:rPr>
                <w:rStyle w:val="SAPEmphasis"/>
              </w:rPr>
              <w:t xml:space="preserve">If Position Management </w:t>
            </w:r>
            <w:r w:rsidR="001E2A05" w:rsidRPr="001E2A05">
              <w:rPr>
                <w:rStyle w:val="SAPEmphasis"/>
              </w:rPr>
              <w:t xml:space="preserve">has been implemented </w:t>
            </w:r>
            <w:r w:rsidRPr="00C50C67">
              <w:rPr>
                <w:rStyle w:val="SAPEmphasis"/>
              </w:rPr>
              <w:t>in your instance</w:t>
            </w:r>
            <w:r w:rsidRPr="00C50C67">
              <w:t>:</w:t>
            </w:r>
            <w:r>
              <w:t xml:space="preserve"> t</w:t>
            </w:r>
            <w:r w:rsidRPr="00C50C67">
              <w:t xml:space="preserve">he value in field </w:t>
            </w:r>
            <w:r w:rsidRPr="00C50C67">
              <w:rPr>
                <w:rStyle w:val="SAPScreenElement"/>
              </w:rPr>
              <w:t xml:space="preserve">Time In Position </w:t>
            </w:r>
            <w:r w:rsidRPr="00C50C67">
              <w:t>(located in</w:t>
            </w:r>
            <w:r>
              <w:t xml:space="preserve"> the</w:t>
            </w:r>
            <w:r w:rsidRPr="00C50C67">
              <w:rPr>
                <w:rStyle w:val="SAPScreenElement"/>
              </w:rPr>
              <w:t xml:space="preserve"> Position Information</w:t>
            </w:r>
            <w:r w:rsidRPr="00C50C67">
              <w:t xml:space="preserve"> </w:t>
            </w:r>
            <w:r>
              <w:t>block</w:t>
            </w:r>
            <w:r w:rsidRPr="00C50C67">
              <w:t xml:space="preserve"> </w:t>
            </w:r>
            <w:r>
              <w:t>of the</w:t>
            </w:r>
            <w:r w:rsidRPr="00C50C67">
              <w:t xml:space="preserve"> </w:t>
            </w:r>
            <w:r>
              <w:rPr>
                <w:rStyle w:val="SAPScreenElement"/>
              </w:rPr>
              <w:t>Organizational</w:t>
            </w:r>
            <w:r w:rsidRPr="00C50C67">
              <w:rPr>
                <w:rStyle w:val="SAPScreenElement"/>
              </w:rPr>
              <w:t xml:space="preserve"> Information</w:t>
            </w:r>
            <w:r w:rsidRPr="00C50C67">
              <w:t xml:space="preserve"> s</w:t>
            </w:r>
            <w:r>
              <w:t>ubs</w:t>
            </w:r>
            <w:r w:rsidRPr="00C50C67">
              <w:t>ection) has been auto-calculated by the system.</w:t>
            </w:r>
          </w:p>
        </w:tc>
        <w:tc>
          <w:tcPr>
            <w:tcW w:w="3420" w:type="dxa"/>
            <w:shd w:val="clear" w:color="auto" w:fill="auto"/>
          </w:tcPr>
          <w:p w14:paraId="24603735" w14:textId="2D3888FA" w:rsidR="00EF6202" w:rsidRPr="007E7C28" w:rsidRDefault="00EF6202" w:rsidP="00EF6202"/>
        </w:tc>
        <w:tc>
          <w:tcPr>
            <w:tcW w:w="1264" w:type="dxa"/>
          </w:tcPr>
          <w:p w14:paraId="1A32B503" w14:textId="77777777" w:rsidR="00EF6202" w:rsidRPr="00873ACA" w:rsidRDefault="00EF6202" w:rsidP="00EF6202">
            <w:pPr>
              <w:rPr>
                <w:rFonts w:cs="Arial"/>
                <w:bCs/>
              </w:rPr>
            </w:pPr>
          </w:p>
        </w:tc>
      </w:tr>
      <w:tr w:rsidR="00EF6202" w:rsidRPr="00873ACA" w14:paraId="480E36B9" w14:textId="77777777" w:rsidTr="001933E9">
        <w:trPr>
          <w:trHeight w:val="357"/>
        </w:trPr>
        <w:tc>
          <w:tcPr>
            <w:tcW w:w="872" w:type="dxa"/>
            <w:vMerge/>
            <w:shd w:val="clear" w:color="auto" w:fill="auto"/>
          </w:tcPr>
          <w:p w14:paraId="726A502F" w14:textId="77777777" w:rsidR="00EF6202" w:rsidRDefault="00EF6202" w:rsidP="00EF6202"/>
        </w:tc>
        <w:tc>
          <w:tcPr>
            <w:tcW w:w="1260" w:type="dxa"/>
            <w:vMerge/>
            <w:shd w:val="clear" w:color="auto" w:fill="auto"/>
          </w:tcPr>
          <w:p w14:paraId="739310A2" w14:textId="77777777" w:rsidR="00EF6202" w:rsidRPr="00FF7AA5" w:rsidRDefault="00EF6202" w:rsidP="00EF6202">
            <w:pPr>
              <w:rPr>
                <w:rStyle w:val="SAPEmphasis"/>
              </w:rPr>
            </w:pPr>
          </w:p>
        </w:tc>
        <w:tc>
          <w:tcPr>
            <w:tcW w:w="4320" w:type="dxa"/>
            <w:shd w:val="clear" w:color="auto" w:fill="auto"/>
          </w:tcPr>
          <w:p w14:paraId="21FD2EA8" w14:textId="77777777" w:rsidR="00E91492" w:rsidRDefault="00EF6202" w:rsidP="00EF6202">
            <w:r>
              <w:t>In</w:t>
            </w:r>
            <w:r w:rsidRPr="00F17467">
              <w:t xml:space="preserve"> the </w:t>
            </w:r>
            <w:r>
              <w:rPr>
                <w:rStyle w:val="SAPScreenElement"/>
              </w:rPr>
              <w:t>Job</w:t>
            </w:r>
            <w:r w:rsidRPr="00F17467">
              <w:rPr>
                <w:rStyle w:val="SAPScreenElement"/>
              </w:rPr>
              <w:t xml:space="preserve"> Information</w:t>
            </w:r>
            <w:r w:rsidRPr="00F17467">
              <w:t xml:space="preserve"> subsection</w:t>
            </w:r>
            <w:r>
              <w:t xml:space="preserve"> </w:t>
            </w:r>
            <w:r w:rsidRPr="00F17467">
              <w:t xml:space="preserve">of the </w:t>
            </w:r>
            <w:r w:rsidRPr="00F17467">
              <w:rPr>
                <w:rStyle w:val="SAPScreenElement"/>
              </w:rPr>
              <w:t>Employment Information</w:t>
            </w:r>
            <w:r w:rsidRPr="00F17467">
              <w:t xml:space="preserve"> section</w:t>
            </w:r>
            <w:r>
              <w:t>,</w:t>
            </w:r>
            <w:r w:rsidRPr="00F17467">
              <w:t xml:space="preserve"> select the </w:t>
            </w:r>
            <w:r w:rsidRPr="00F17467">
              <w:rPr>
                <w:rStyle w:val="SAPScreenElement"/>
              </w:rPr>
              <w:t>Pending future change in Job Information (&lt;Date&gt;)</w:t>
            </w:r>
            <w:r w:rsidRPr="00F17467">
              <w:t xml:space="preserve"> link. In the </w:t>
            </w:r>
            <w:r w:rsidRPr="0081322D">
              <w:rPr>
                <w:rStyle w:val="SAPScreenElement"/>
              </w:rPr>
              <w:t>Change History</w:t>
            </w:r>
            <w:r>
              <w:t xml:space="preserve"> part of the</w:t>
            </w:r>
            <w:r w:rsidRPr="00F17467">
              <w:t xml:space="preserve"> upcoming </w:t>
            </w:r>
            <w:r>
              <w:rPr>
                <w:rStyle w:val="SAPScreenElement"/>
              </w:rPr>
              <w:t>Job</w:t>
            </w:r>
            <w:r w:rsidRPr="00F17467">
              <w:rPr>
                <w:rStyle w:val="SAPScreenElement"/>
              </w:rPr>
              <w:t xml:space="preserve"> Information Changes</w:t>
            </w:r>
            <w:r w:rsidRPr="00F17467">
              <w:t xml:space="preserve"> dialog box</w:t>
            </w:r>
            <w:r>
              <w:t>,</w:t>
            </w:r>
            <w:r w:rsidRPr="00F17467">
              <w:t xml:space="preserve"> view </w:t>
            </w:r>
            <w:r>
              <w:t xml:space="preserve">the </w:t>
            </w:r>
            <w:r w:rsidRPr="00F17467">
              <w:t>details of the two records</w:t>
            </w:r>
            <w:r>
              <w:t xml:space="preserve"> created with appropriate events and event reasons</w:t>
            </w:r>
            <w:r w:rsidRPr="00F17467">
              <w:t xml:space="preserve">: </w:t>
            </w:r>
            <w:r>
              <w:rPr>
                <w:rStyle w:val="SAPScreenElement"/>
              </w:rPr>
              <w:t>Add Global Assignment</w:t>
            </w:r>
            <w:r w:rsidRPr="00F17467">
              <w:t xml:space="preserve"> and </w:t>
            </w:r>
            <w:r w:rsidRPr="00F17467">
              <w:rPr>
                <w:rStyle w:val="SAPScreenElement"/>
              </w:rPr>
              <w:t xml:space="preserve">End </w:t>
            </w:r>
            <w:r>
              <w:rPr>
                <w:rStyle w:val="SAPScreenElement"/>
              </w:rPr>
              <w:t>Global Assignment</w:t>
            </w:r>
            <w:r w:rsidRPr="00F17467">
              <w:t xml:space="preserve">. </w:t>
            </w:r>
          </w:p>
          <w:p w14:paraId="3940D173" w14:textId="66BBC724" w:rsidR="00E91492" w:rsidRDefault="00E91492" w:rsidP="00EF6202">
            <w:r>
              <w:t>In the record related to event</w:t>
            </w:r>
            <w:r w:rsidRPr="00F17467">
              <w:t xml:space="preserve"> </w:t>
            </w:r>
            <w:r>
              <w:rPr>
                <w:rStyle w:val="SAPScreenElement"/>
              </w:rPr>
              <w:t>Add Global Assignment</w:t>
            </w:r>
            <w:r w:rsidRPr="00F17467">
              <w:t xml:space="preserve"> check that value of field </w:t>
            </w:r>
            <w:r w:rsidRPr="00F17467">
              <w:rPr>
                <w:rStyle w:val="SAPScreenElement"/>
              </w:rPr>
              <w:t>Employee Status</w:t>
            </w:r>
            <w:r w:rsidRPr="00F17467">
              <w:t xml:space="preserve"> is</w:t>
            </w:r>
            <w:r w:rsidRPr="0081322D">
              <w:rPr>
                <w:rStyle w:val="SAPMonospace"/>
              </w:rPr>
              <w:t xml:space="preserve"> </w:t>
            </w:r>
            <w:r>
              <w:rPr>
                <w:rStyle w:val="SAPMonospace"/>
              </w:rPr>
              <w:t>Active</w:t>
            </w:r>
            <w:r w:rsidRPr="0081322D">
              <w:rPr>
                <w:rStyle w:val="SAPMonospace"/>
              </w:rPr>
              <w:t xml:space="preserve"> </w:t>
            </w:r>
            <w:r w:rsidRPr="00F17467">
              <w:t xml:space="preserve">and the effective date of that change </w:t>
            </w:r>
            <w:r>
              <w:t>coincides with the start date of the employee’s global assignment</w:t>
            </w:r>
            <w:r w:rsidRPr="00F17467">
              <w:t>.</w:t>
            </w:r>
          </w:p>
          <w:p w14:paraId="19E82EBF" w14:textId="77777777" w:rsidR="00EF6202" w:rsidRDefault="00EF6202" w:rsidP="00EF6202">
            <w:r>
              <w:t>In the record related to event</w:t>
            </w:r>
            <w:r w:rsidRPr="00F17467">
              <w:t xml:space="preserve"> </w:t>
            </w:r>
            <w:r w:rsidRPr="00F17467">
              <w:rPr>
                <w:rStyle w:val="SAPScreenElement"/>
              </w:rPr>
              <w:t xml:space="preserve">End </w:t>
            </w:r>
            <w:r>
              <w:rPr>
                <w:rStyle w:val="SAPScreenElement"/>
              </w:rPr>
              <w:t>Global Assignment</w:t>
            </w:r>
            <w:r w:rsidRPr="00F17467">
              <w:t xml:space="preserve"> check that value of field </w:t>
            </w:r>
            <w:r w:rsidRPr="00F17467">
              <w:rPr>
                <w:rStyle w:val="SAPScreenElement"/>
              </w:rPr>
              <w:t>Employee Status</w:t>
            </w:r>
            <w:r w:rsidRPr="00F17467">
              <w:t xml:space="preserve"> is</w:t>
            </w:r>
            <w:r w:rsidRPr="0081322D">
              <w:rPr>
                <w:rStyle w:val="SAPMonospace"/>
              </w:rPr>
              <w:t xml:space="preserve"> </w:t>
            </w:r>
            <w:r w:rsidRPr="00F17467">
              <w:rPr>
                <w:rStyle w:val="SAPMonospace"/>
              </w:rPr>
              <w:t>Terminated</w:t>
            </w:r>
            <w:r w:rsidRPr="0081322D">
              <w:rPr>
                <w:rStyle w:val="SAPMonospace"/>
              </w:rPr>
              <w:t xml:space="preserve"> </w:t>
            </w:r>
            <w:r w:rsidRPr="00F17467">
              <w:t xml:space="preserve">and the effective date of that change is one day after the date maintained in field </w:t>
            </w:r>
            <w:r w:rsidRPr="009228E5">
              <w:rPr>
                <w:rStyle w:val="SAPScreenElement"/>
              </w:rPr>
              <w:t>Planned</w:t>
            </w:r>
            <w:r>
              <w:t xml:space="preserve"> </w:t>
            </w:r>
            <w:r w:rsidRPr="00F17467">
              <w:rPr>
                <w:rStyle w:val="SAPScreenElement"/>
              </w:rPr>
              <w:t>End Date</w:t>
            </w:r>
            <w:r w:rsidRPr="00F17467">
              <w:t xml:space="preserve"> in the </w:t>
            </w:r>
            <w:r>
              <w:rPr>
                <w:rStyle w:val="SAPScreenElement"/>
              </w:rPr>
              <w:t>Global Assignment</w:t>
            </w:r>
            <w:r w:rsidRPr="00870962">
              <w:rPr>
                <w:rStyle w:val="SAPScreenElement"/>
              </w:rPr>
              <w:t xml:space="preserve"> Details </w:t>
            </w:r>
            <w:r w:rsidRPr="00F17467">
              <w:t>block.</w:t>
            </w:r>
          </w:p>
          <w:p w14:paraId="41658617" w14:textId="191F46C2" w:rsidR="00C63772" w:rsidRPr="007E7C28" w:rsidRDefault="00C63772" w:rsidP="00EF6202">
            <w:r>
              <w:t>When done, close the dialog box.</w:t>
            </w:r>
          </w:p>
        </w:tc>
        <w:tc>
          <w:tcPr>
            <w:tcW w:w="3150" w:type="dxa"/>
          </w:tcPr>
          <w:p w14:paraId="6ED60907" w14:textId="77777777" w:rsidR="00EF6202" w:rsidRPr="00873ACA" w:rsidRDefault="00EF6202" w:rsidP="00EF6202">
            <w:pPr>
              <w:rPr>
                <w:rFonts w:cs="Arial"/>
                <w:bCs/>
                <w:i/>
              </w:rPr>
            </w:pPr>
            <w:r>
              <w:t>Alternatively, you can select the</w:t>
            </w:r>
            <w:r w:rsidRPr="00F17467">
              <w:t xml:space="preserve"> </w:t>
            </w:r>
            <w:r w:rsidRPr="00F17467">
              <w:rPr>
                <w:rStyle w:val="SAPScreenElement"/>
              </w:rPr>
              <w:t>Pending future change in Job Information (&lt;Date&gt;)</w:t>
            </w:r>
            <w:r w:rsidRPr="00F17467">
              <w:t xml:space="preserve"> link</w:t>
            </w:r>
            <w:r>
              <w:t xml:space="preserve"> located in the </w:t>
            </w:r>
            <w:r>
              <w:rPr>
                <w:rStyle w:val="SAPScreenElement"/>
              </w:rPr>
              <w:t>Organizational</w:t>
            </w:r>
            <w:r w:rsidRPr="00F17467">
              <w:rPr>
                <w:rStyle w:val="SAPScreenElement"/>
              </w:rPr>
              <w:t xml:space="preserve"> Information</w:t>
            </w:r>
            <w:r w:rsidRPr="00F17467">
              <w:t xml:space="preserve"> subsection of the </w:t>
            </w:r>
            <w:r w:rsidRPr="00F17467">
              <w:rPr>
                <w:rStyle w:val="SAPScreenElement"/>
              </w:rPr>
              <w:t>Employment Information</w:t>
            </w:r>
            <w:r w:rsidRPr="00F17467">
              <w:t xml:space="preserve"> section</w:t>
            </w:r>
            <w:r>
              <w:t>, and check the mentioned details.</w:t>
            </w:r>
          </w:p>
        </w:tc>
        <w:tc>
          <w:tcPr>
            <w:tcW w:w="3420" w:type="dxa"/>
            <w:shd w:val="clear" w:color="auto" w:fill="auto"/>
          </w:tcPr>
          <w:p w14:paraId="2425483B" w14:textId="77777777" w:rsidR="00EF6202" w:rsidRPr="007E7C28" w:rsidRDefault="00EF6202" w:rsidP="00EF6202"/>
        </w:tc>
        <w:tc>
          <w:tcPr>
            <w:tcW w:w="1264" w:type="dxa"/>
          </w:tcPr>
          <w:p w14:paraId="4550CE7C" w14:textId="77777777" w:rsidR="00EF6202" w:rsidRPr="00873ACA" w:rsidRDefault="00EF6202" w:rsidP="00EF6202">
            <w:pPr>
              <w:rPr>
                <w:rFonts w:cs="Arial"/>
                <w:bCs/>
              </w:rPr>
            </w:pPr>
          </w:p>
        </w:tc>
      </w:tr>
      <w:tr w:rsidR="00EF6202" w:rsidRPr="00873ACA" w14:paraId="0C4B3690" w14:textId="77777777" w:rsidTr="001933E9">
        <w:trPr>
          <w:trHeight w:val="357"/>
        </w:trPr>
        <w:tc>
          <w:tcPr>
            <w:tcW w:w="872" w:type="dxa"/>
            <w:vMerge/>
            <w:shd w:val="clear" w:color="auto" w:fill="auto"/>
          </w:tcPr>
          <w:p w14:paraId="64564294" w14:textId="77777777" w:rsidR="00EF6202" w:rsidRDefault="00EF6202" w:rsidP="00EF6202"/>
        </w:tc>
        <w:tc>
          <w:tcPr>
            <w:tcW w:w="1260" w:type="dxa"/>
            <w:vMerge/>
            <w:shd w:val="clear" w:color="auto" w:fill="auto"/>
          </w:tcPr>
          <w:p w14:paraId="5C450CC4" w14:textId="77777777" w:rsidR="00EF6202" w:rsidRPr="00FF7AA5" w:rsidRDefault="00EF6202" w:rsidP="00EF6202">
            <w:pPr>
              <w:rPr>
                <w:rStyle w:val="SAPEmphasis"/>
              </w:rPr>
            </w:pPr>
          </w:p>
        </w:tc>
        <w:tc>
          <w:tcPr>
            <w:tcW w:w="4320" w:type="dxa"/>
            <w:shd w:val="clear" w:color="auto" w:fill="auto"/>
          </w:tcPr>
          <w:p w14:paraId="6007B5B6" w14:textId="6066937C" w:rsidR="00EF6202" w:rsidRPr="007E7C28" w:rsidRDefault="00EF6202" w:rsidP="00EF6202">
            <w:r>
              <w:t>Scroll to</w:t>
            </w:r>
            <w:r w:rsidRPr="00F17467">
              <w:t xml:space="preserve"> the </w:t>
            </w:r>
            <w:r>
              <w:rPr>
                <w:rStyle w:val="SAPScreenElement"/>
              </w:rPr>
              <w:t xml:space="preserve">Global Assignment </w:t>
            </w:r>
            <w:r w:rsidRPr="00F17467">
              <w:t>subsection</w:t>
            </w:r>
            <w:r>
              <w:t xml:space="preserve"> </w:t>
            </w:r>
            <w:r w:rsidRPr="00F17467">
              <w:t xml:space="preserve">of the </w:t>
            </w:r>
            <w:r w:rsidRPr="00F17467">
              <w:rPr>
                <w:rStyle w:val="SAPScreenElement"/>
              </w:rPr>
              <w:t>Employment Information</w:t>
            </w:r>
            <w:r>
              <w:t xml:space="preserve"> section and view the details displayed in the </w:t>
            </w:r>
            <w:r>
              <w:rPr>
                <w:rStyle w:val="SAPScreenElement"/>
              </w:rPr>
              <w:t>Global Assignment Details</w:t>
            </w:r>
            <w:r w:rsidRPr="00F17467">
              <w:t xml:space="preserve"> </w:t>
            </w:r>
            <w:r>
              <w:t xml:space="preserve">and </w:t>
            </w:r>
            <w:r w:rsidRPr="00996FA1">
              <w:rPr>
                <w:rStyle w:val="SAPScreenElement"/>
              </w:rPr>
              <w:t>End of</w:t>
            </w:r>
            <w:r>
              <w:t xml:space="preserve"> </w:t>
            </w:r>
            <w:r>
              <w:rPr>
                <w:rStyle w:val="SAPScreenElement"/>
              </w:rPr>
              <w:t>Global Assignment</w:t>
            </w:r>
            <w:r>
              <w:t xml:space="preserve"> blocks.</w:t>
            </w:r>
          </w:p>
        </w:tc>
        <w:tc>
          <w:tcPr>
            <w:tcW w:w="3150" w:type="dxa"/>
          </w:tcPr>
          <w:p w14:paraId="22D2E049" w14:textId="7E9525B4" w:rsidR="00EF6202" w:rsidRPr="00873ACA" w:rsidRDefault="003A5FEB" w:rsidP="003A5FEB">
            <w:pPr>
              <w:rPr>
                <w:rFonts w:cs="Arial"/>
                <w:bCs/>
                <w:i/>
              </w:rPr>
            </w:pPr>
            <w:r w:rsidRPr="003A5FEB">
              <w:t xml:space="preserve">Check that the </w:t>
            </w:r>
            <w:r w:rsidR="003B0C2A" w:rsidRPr="003A5FEB">
              <w:rPr>
                <w:rStyle w:val="SAPScreenElement"/>
              </w:rPr>
              <w:t>Planned End Date</w:t>
            </w:r>
            <w:r w:rsidR="003B0C2A" w:rsidRPr="003A5FEB">
              <w:t xml:space="preserve"> </w:t>
            </w:r>
            <w:r w:rsidRPr="003A5FEB">
              <w:t>and the</w:t>
            </w:r>
            <w:r w:rsidR="003B0C2A" w:rsidRPr="003A5FEB">
              <w:t xml:space="preserve"> </w:t>
            </w:r>
            <w:r w:rsidR="003B0C2A" w:rsidRPr="003A5FEB">
              <w:rPr>
                <w:rStyle w:val="SAPScreenElement"/>
              </w:rPr>
              <w:t>Actual End Date</w:t>
            </w:r>
            <w:r w:rsidRPr="003A5FEB">
              <w:t xml:space="preserve"> are the same.</w:t>
            </w:r>
          </w:p>
        </w:tc>
        <w:tc>
          <w:tcPr>
            <w:tcW w:w="3420" w:type="dxa"/>
            <w:shd w:val="clear" w:color="auto" w:fill="auto"/>
          </w:tcPr>
          <w:p w14:paraId="0EF309D8" w14:textId="77777777" w:rsidR="00EF6202" w:rsidRPr="007E7C28" w:rsidRDefault="00EF6202" w:rsidP="00EF6202">
            <w:r>
              <w:t xml:space="preserve">The data fits to what was maintained in the system during </w:t>
            </w:r>
            <w:r w:rsidRPr="00523BDB">
              <w:t xml:space="preserve">process step </w:t>
            </w:r>
            <w:r w:rsidRPr="00AA7AEB">
              <w:rPr>
                <w:rStyle w:val="SAPScreenElement"/>
                <w:color w:val="auto"/>
              </w:rPr>
              <w:t>Creating Global Assignment</w:t>
            </w:r>
            <w:r w:rsidRPr="00DE1F9E">
              <w:t>.</w:t>
            </w:r>
          </w:p>
        </w:tc>
        <w:tc>
          <w:tcPr>
            <w:tcW w:w="1264" w:type="dxa"/>
          </w:tcPr>
          <w:p w14:paraId="1CCD5539" w14:textId="77777777" w:rsidR="00EF6202" w:rsidRPr="00873ACA" w:rsidRDefault="00EF6202" w:rsidP="00EF6202">
            <w:pPr>
              <w:rPr>
                <w:rFonts w:cs="Arial"/>
                <w:bCs/>
              </w:rPr>
            </w:pPr>
          </w:p>
        </w:tc>
      </w:tr>
      <w:tr w:rsidR="00EF6202" w:rsidRPr="00873ACA" w14:paraId="2453FD46" w14:textId="77777777" w:rsidTr="001933E9">
        <w:trPr>
          <w:trHeight w:val="357"/>
        </w:trPr>
        <w:tc>
          <w:tcPr>
            <w:tcW w:w="872" w:type="dxa"/>
            <w:shd w:val="clear" w:color="auto" w:fill="auto"/>
          </w:tcPr>
          <w:p w14:paraId="3C78F766" w14:textId="77777777" w:rsidR="00EF6202" w:rsidRDefault="00EF6202" w:rsidP="00EF6202">
            <w:r>
              <w:t>5</w:t>
            </w:r>
          </w:p>
        </w:tc>
        <w:tc>
          <w:tcPr>
            <w:tcW w:w="1260" w:type="dxa"/>
            <w:shd w:val="clear" w:color="auto" w:fill="auto"/>
          </w:tcPr>
          <w:p w14:paraId="07B7C9AB" w14:textId="77777777" w:rsidR="00EF6202" w:rsidRPr="00FF7AA5" w:rsidRDefault="00EF6202" w:rsidP="00EF6202">
            <w:pPr>
              <w:rPr>
                <w:rStyle w:val="SAPEmphasis"/>
              </w:rPr>
            </w:pPr>
            <w:r>
              <w:rPr>
                <w:rStyle w:val="SAPEmphasis"/>
              </w:rPr>
              <w:t>Jump to Org Chart</w:t>
            </w:r>
          </w:p>
        </w:tc>
        <w:tc>
          <w:tcPr>
            <w:tcW w:w="4320" w:type="dxa"/>
            <w:shd w:val="clear" w:color="auto" w:fill="auto"/>
          </w:tcPr>
          <w:p w14:paraId="30C04EC8" w14:textId="6652A79F" w:rsidR="00EF6202" w:rsidRPr="007E7C28" w:rsidRDefault="00EF6202" w:rsidP="00EF6202">
            <w:r>
              <w:rPr>
                <w:noProof/>
                <w:lang w:eastAsia="de-DE"/>
              </w:rPr>
              <w:t>To view the host assign</w:t>
            </w:r>
            <w:r w:rsidR="00BF78B3">
              <w:rPr>
                <w:noProof/>
                <w:lang w:eastAsia="de-DE"/>
              </w:rPr>
              <w:t>men</w:t>
            </w:r>
            <w:r>
              <w:rPr>
                <w:noProof/>
                <w:lang w:eastAsia="de-DE"/>
              </w:rPr>
              <w:t xml:space="preserve">t of the employee in the Org Chart, select </w:t>
            </w:r>
            <w:r w:rsidRPr="002203D9">
              <w:rPr>
                <w:rStyle w:val="SAPScreenElement"/>
              </w:rPr>
              <w:t>Action</w:t>
            </w:r>
            <w:r w:rsidR="00F8208C">
              <w:rPr>
                <w:rStyle w:val="SAPScreenElement"/>
              </w:rPr>
              <w:t>s</w:t>
            </w:r>
            <w:r w:rsidRPr="002203D9">
              <w:rPr>
                <w:rStyle w:val="SAPScreenElement"/>
              </w:rPr>
              <w:t xml:space="preserve"> </w:t>
            </w:r>
            <w:r>
              <w:rPr>
                <w:rStyle w:val="SAPScreenElement"/>
              </w:rPr>
              <w:sym w:font="Symbol" w:char="F0AE"/>
            </w:r>
            <w:r w:rsidRPr="002203D9">
              <w:rPr>
                <w:rStyle w:val="SAPScreenElement"/>
              </w:rPr>
              <w:t xml:space="preserve"> Jump To </w:t>
            </w:r>
            <w:r>
              <w:rPr>
                <w:noProof/>
                <w:lang w:eastAsia="de-DE"/>
              </w:rPr>
              <w:t xml:space="preserve">section </w:t>
            </w:r>
            <w:r>
              <w:rPr>
                <w:rStyle w:val="SAPScreenElement"/>
              </w:rPr>
              <w:sym w:font="Symbol" w:char="F0AE"/>
            </w:r>
            <w:r w:rsidRPr="002203D9">
              <w:rPr>
                <w:rStyle w:val="SAPScreenElement"/>
              </w:rPr>
              <w:t xml:space="preserve"> Org Chart</w:t>
            </w:r>
            <w:r>
              <w:rPr>
                <w:noProof/>
                <w:lang w:eastAsia="de-DE"/>
              </w:rPr>
              <w:t>.</w:t>
            </w:r>
          </w:p>
        </w:tc>
        <w:tc>
          <w:tcPr>
            <w:tcW w:w="3150" w:type="dxa"/>
          </w:tcPr>
          <w:p w14:paraId="5C9B2832" w14:textId="0BF567BD" w:rsidR="00EF6202" w:rsidRPr="00873ACA" w:rsidRDefault="00EF6202" w:rsidP="00EF6202">
            <w:pPr>
              <w:rPr>
                <w:rFonts w:cs="Arial"/>
                <w:bCs/>
                <w:i/>
              </w:rPr>
            </w:pPr>
            <w:r>
              <w:t xml:space="preserve">The </w:t>
            </w:r>
            <w:r w:rsidRPr="002203D9">
              <w:rPr>
                <w:rStyle w:val="SAPScreenElement"/>
              </w:rPr>
              <w:t>Action</w:t>
            </w:r>
            <w:r w:rsidR="00F8208C">
              <w:rPr>
                <w:rStyle w:val="SAPScreenElement"/>
              </w:rPr>
              <w:t>s</w:t>
            </w:r>
            <w:r>
              <w:t xml:space="preserve"> button is located in the top right corner of the screen.</w:t>
            </w:r>
          </w:p>
        </w:tc>
        <w:tc>
          <w:tcPr>
            <w:tcW w:w="3420" w:type="dxa"/>
            <w:shd w:val="clear" w:color="auto" w:fill="auto"/>
          </w:tcPr>
          <w:p w14:paraId="4761E253" w14:textId="088F6362" w:rsidR="00EF6202" w:rsidRPr="00523BDB" w:rsidRDefault="00EF6202" w:rsidP="00EF6202">
            <w:r w:rsidRPr="00523BDB">
              <w:rPr>
                <w:noProof/>
                <w:lang w:eastAsia="de-DE"/>
              </w:rPr>
              <w:t xml:space="preserve">You are directed to the </w:t>
            </w:r>
            <w:r w:rsidRPr="00523BDB">
              <w:rPr>
                <w:rStyle w:val="SAPScreenElement"/>
              </w:rPr>
              <w:t>Org Chart</w:t>
            </w:r>
            <w:r w:rsidRPr="00523BDB">
              <w:rPr>
                <w:noProof/>
                <w:lang w:eastAsia="de-DE"/>
              </w:rPr>
              <w:t xml:space="preserve"> tab located in the </w:t>
            </w:r>
            <w:r w:rsidRPr="00523BDB">
              <w:rPr>
                <w:rStyle w:val="SAPScreenElement"/>
              </w:rPr>
              <w:t>Company Info</w:t>
            </w:r>
            <w:r w:rsidRPr="00523BDB">
              <w:rPr>
                <w:noProof/>
                <w:lang w:eastAsia="de-DE"/>
              </w:rPr>
              <w:t xml:space="preserve"> screen. The employee is shown in graphical mode in the organizational chart of his </w:t>
            </w:r>
            <w:r w:rsidRPr="00523BDB">
              <w:rPr>
                <w:noProof/>
                <w:lang w:eastAsia="de-DE"/>
              </w:rPr>
              <w:lastRenderedPageBreak/>
              <w:t xml:space="preserve">or her host company. </w:t>
            </w:r>
            <w:r>
              <w:rPr>
                <w:noProof/>
                <w:lang w:eastAsia="de-DE"/>
              </w:rPr>
              <w:t>Above</w:t>
            </w:r>
            <w:r w:rsidRPr="00F17467">
              <w:t xml:space="preserve"> the name</w:t>
            </w:r>
            <w:r>
              <w:t xml:space="preserve"> and below the photo,</w:t>
            </w:r>
            <w:r w:rsidRPr="00F17467">
              <w:t xml:space="preserve"> the </w:t>
            </w:r>
            <w:r>
              <w:rPr>
                <w:rStyle w:val="SAPScreenElement"/>
              </w:rPr>
              <w:t>Global Assignment</w:t>
            </w:r>
            <w:r w:rsidRPr="00F17467">
              <w:t xml:space="preserve"> symbol is displayed</w:t>
            </w:r>
            <w:r>
              <w:t>, showing that the employee is currently on global assignment in this host company</w:t>
            </w:r>
            <w:r w:rsidRPr="00F17467">
              <w:t>.</w:t>
            </w:r>
          </w:p>
        </w:tc>
        <w:tc>
          <w:tcPr>
            <w:tcW w:w="1264" w:type="dxa"/>
          </w:tcPr>
          <w:p w14:paraId="11347407" w14:textId="77777777" w:rsidR="00EF6202" w:rsidRPr="00873ACA" w:rsidRDefault="00EF6202" w:rsidP="00EF6202">
            <w:pPr>
              <w:rPr>
                <w:rFonts w:cs="Arial"/>
                <w:bCs/>
              </w:rPr>
            </w:pPr>
          </w:p>
        </w:tc>
      </w:tr>
      <w:tr w:rsidR="00EF6202" w:rsidRPr="00873ACA" w14:paraId="57520FE7" w14:textId="77777777" w:rsidTr="001933E9">
        <w:trPr>
          <w:trHeight w:val="357"/>
        </w:trPr>
        <w:tc>
          <w:tcPr>
            <w:tcW w:w="872" w:type="dxa"/>
            <w:shd w:val="clear" w:color="auto" w:fill="auto"/>
          </w:tcPr>
          <w:p w14:paraId="452819E8" w14:textId="77777777" w:rsidR="00EF6202" w:rsidRDefault="00EF6202" w:rsidP="00EF6202">
            <w:r>
              <w:t>6</w:t>
            </w:r>
          </w:p>
        </w:tc>
        <w:tc>
          <w:tcPr>
            <w:tcW w:w="1260" w:type="dxa"/>
            <w:shd w:val="clear" w:color="auto" w:fill="auto"/>
          </w:tcPr>
          <w:p w14:paraId="2E76AAF4" w14:textId="77777777" w:rsidR="00EF6202" w:rsidRPr="00FF7AA5" w:rsidRDefault="00EF6202" w:rsidP="00EF6202">
            <w:pPr>
              <w:rPr>
                <w:rStyle w:val="SAPEmphasis"/>
              </w:rPr>
            </w:pPr>
            <w:r>
              <w:rPr>
                <w:rStyle w:val="SAPEmphasis"/>
              </w:rPr>
              <w:t>Verify Org Chart</w:t>
            </w:r>
          </w:p>
        </w:tc>
        <w:tc>
          <w:tcPr>
            <w:tcW w:w="4320" w:type="dxa"/>
            <w:shd w:val="clear" w:color="auto" w:fill="auto"/>
          </w:tcPr>
          <w:p w14:paraId="19892C08" w14:textId="77777777" w:rsidR="00EF6202" w:rsidRPr="00F1741F" w:rsidRDefault="00EF6202" w:rsidP="00EF6202">
            <w:pPr>
              <w:rPr>
                <w:highlight w:val="yellow"/>
              </w:rPr>
            </w:pPr>
            <w:r w:rsidRPr="00523BDB">
              <w:t xml:space="preserve">To view the hierarchy, in which the employee is embedded during his or her global assignment, select the </w:t>
            </w:r>
            <w:r w:rsidRPr="00523BDB">
              <w:rPr>
                <w:rStyle w:val="SAPScreenElement"/>
              </w:rPr>
              <w:t>Up One Level</w:t>
            </w:r>
            <w:r w:rsidRPr="00523BDB">
              <w:t xml:space="preserve"> button.</w:t>
            </w:r>
          </w:p>
        </w:tc>
        <w:tc>
          <w:tcPr>
            <w:tcW w:w="3150" w:type="dxa"/>
          </w:tcPr>
          <w:p w14:paraId="3E6AFD22" w14:textId="77777777" w:rsidR="00EF6202" w:rsidRPr="00A715DF" w:rsidRDefault="00EF6202" w:rsidP="00EF6202">
            <w:pPr>
              <w:rPr>
                <w:rFonts w:cs="Arial"/>
                <w:bCs/>
                <w:i/>
              </w:rPr>
            </w:pPr>
          </w:p>
        </w:tc>
        <w:tc>
          <w:tcPr>
            <w:tcW w:w="3420" w:type="dxa"/>
            <w:shd w:val="clear" w:color="auto" w:fill="auto"/>
          </w:tcPr>
          <w:p w14:paraId="297DCD1B" w14:textId="77777777" w:rsidR="00EF6202" w:rsidRPr="00523BDB" w:rsidRDefault="00EF6202" w:rsidP="00EF6202">
            <w:r w:rsidRPr="00523BDB">
              <w:t xml:space="preserve">The host line manager and peers of the employee during his or her global assignment are displayed in the </w:t>
            </w:r>
            <w:r w:rsidRPr="00523BDB">
              <w:rPr>
                <w:noProof/>
                <w:lang w:eastAsia="de-DE"/>
              </w:rPr>
              <w:t xml:space="preserve">organizational </w:t>
            </w:r>
            <w:r w:rsidRPr="00523BDB">
              <w:t>chart.</w:t>
            </w:r>
          </w:p>
        </w:tc>
        <w:tc>
          <w:tcPr>
            <w:tcW w:w="1264" w:type="dxa"/>
          </w:tcPr>
          <w:p w14:paraId="5A3250C9" w14:textId="77777777" w:rsidR="00EF6202" w:rsidRPr="00873ACA" w:rsidRDefault="00EF6202" w:rsidP="00EF6202">
            <w:pPr>
              <w:rPr>
                <w:rFonts w:cs="Arial"/>
                <w:bCs/>
              </w:rPr>
            </w:pPr>
          </w:p>
        </w:tc>
      </w:tr>
    </w:tbl>
    <w:p w14:paraId="1A47F0AF" w14:textId="345F1FBE" w:rsidR="00B03D1B" w:rsidRDefault="00B03D1B" w:rsidP="00B03D1B">
      <w:pPr>
        <w:pStyle w:val="Heading3"/>
      </w:pPr>
      <w:bookmarkStart w:id="182" w:name="_Toc509988652"/>
      <w:r>
        <w:t>Viewing my Employee File</w:t>
      </w:r>
      <w:bookmarkEnd w:id="182"/>
    </w:p>
    <w:p w14:paraId="4E30561D" w14:textId="77777777" w:rsidR="00B03D1B" w:rsidRPr="00873ACA" w:rsidRDefault="00B03D1B" w:rsidP="00B03D1B">
      <w:pPr>
        <w:pStyle w:val="SAPKeyblockTitle"/>
      </w:pPr>
      <w:r w:rsidRPr="00873ACA">
        <w:t>Test Administration</w:t>
      </w:r>
    </w:p>
    <w:p w14:paraId="2F6476BF" w14:textId="77777777" w:rsidR="00B03D1B" w:rsidRPr="00873ACA" w:rsidRDefault="00B03D1B" w:rsidP="00B03D1B">
      <w:r w:rsidRPr="00873ACA">
        <w:t>Customer project: Fill in the project-specific parts (</w:t>
      </w:r>
      <w:r>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B03D1B" w:rsidRPr="00873ACA" w14:paraId="380F6FBF" w14:textId="77777777" w:rsidTr="0027162B">
        <w:tc>
          <w:tcPr>
            <w:tcW w:w="2280" w:type="dxa"/>
            <w:tcBorders>
              <w:top w:val="single" w:sz="8" w:space="0" w:color="999999"/>
              <w:left w:val="single" w:sz="8" w:space="0" w:color="999999"/>
              <w:bottom w:val="single" w:sz="8" w:space="0" w:color="999999"/>
              <w:right w:val="single" w:sz="8" w:space="0" w:color="999999"/>
            </w:tcBorders>
            <w:hideMark/>
          </w:tcPr>
          <w:p w14:paraId="3C2C398E" w14:textId="77777777" w:rsidR="00B03D1B" w:rsidRPr="00873ACA" w:rsidRDefault="00B03D1B" w:rsidP="0027162B">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7A8D0F5" w14:textId="77777777" w:rsidR="00B03D1B" w:rsidRPr="00873ACA" w:rsidRDefault="00B03D1B" w:rsidP="0027162B">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72650EB5" w14:textId="77777777" w:rsidR="00B03D1B" w:rsidRPr="00873ACA" w:rsidRDefault="00B03D1B" w:rsidP="0027162B">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9F22F70" w14:textId="77777777" w:rsidR="00B03D1B" w:rsidRPr="00873ACA" w:rsidRDefault="00B03D1B" w:rsidP="0027162B">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B12B4ED" w14:textId="77777777" w:rsidR="00B03D1B" w:rsidRPr="00873ACA" w:rsidRDefault="00B03D1B" w:rsidP="0027162B">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7B3CEC0" w14:textId="33CAAF9C" w:rsidR="00B03D1B" w:rsidRPr="00873ACA" w:rsidRDefault="009B074B" w:rsidP="0027162B">
            <w:r>
              <w:t>&lt;date&gt;</w:t>
            </w:r>
          </w:p>
        </w:tc>
      </w:tr>
      <w:tr w:rsidR="00B03D1B" w:rsidRPr="00873ACA" w14:paraId="008D0FBD" w14:textId="77777777" w:rsidTr="0027162B">
        <w:tc>
          <w:tcPr>
            <w:tcW w:w="2280" w:type="dxa"/>
            <w:tcBorders>
              <w:top w:val="single" w:sz="8" w:space="0" w:color="999999"/>
              <w:left w:val="single" w:sz="8" w:space="0" w:color="999999"/>
              <w:bottom w:val="single" w:sz="8" w:space="0" w:color="999999"/>
              <w:right w:val="single" w:sz="8" w:space="0" w:color="999999"/>
            </w:tcBorders>
            <w:hideMark/>
          </w:tcPr>
          <w:p w14:paraId="433EBD9D" w14:textId="77777777" w:rsidR="00B03D1B" w:rsidRPr="00873ACA" w:rsidRDefault="00B03D1B" w:rsidP="0027162B">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8FD17F6" w14:textId="4C394B52" w:rsidR="00B03D1B" w:rsidRPr="00873ACA" w:rsidRDefault="00B03D1B" w:rsidP="0027162B">
            <w:r>
              <w:t>Employee</w:t>
            </w:r>
          </w:p>
        </w:tc>
      </w:tr>
      <w:tr w:rsidR="002E4EC4" w:rsidRPr="00873ACA" w14:paraId="6141656E" w14:textId="77777777" w:rsidTr="0027162B">
        <w:tc>
          <w:tcPr>
            <w:tcW w:w="2280" w:type="dxa"/>
            <w:tcBorders>
              <w:top w:val="single" w:sz="8" w:space="0" w:color="999999"/>
              <w:left w:val="single" w:sz="8" w:space="0" w:color="999999"/>
              <w:bottom w:val="single" w:sz="8" w:space="0" w:color="999999"/>
              <w:right w:val="single" w:sz="8" w:space="0" w:color="999999"/>
            </w:tcBorders>
            <w:hideMark/>
          </w:tcPr>
          <w:p w14:paraId="3EA17132" w14:textId="77777777" w:rsidR="002E4EC4" w:rsidRPr="00873ACA" w:rsidRDefault="002E4EC4" w:rsidP="002E4EC4">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2805318" w14:textId="77777777" w:rsidR="002E4EC4" w:rsidRPr="00873ACA" w:rsidRDefault="002E4EC4" w:rsidP="002E4EC4">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000B369" w14:textId="77777777" w:rsidR="002E4EC4" w:rsidRPr="00873ACA" w:rsidRDefault="002E4EC4" w:rsidP="002E4EC4">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5EF8801" w14:textId="42B9A38A" w:rsidR="002E4EC4" w:rsidRPr="00873ACA" w:rsidRDefault="002E4EC4" w:rsidP="002E4EC4">
            <w:r>
              <w:t>&lt;duration&gt;</w:t>
            </w:r>
          </w:p>
        </w:tc>
      </w:tr>
    </w:tbl>
    <w:p w14:paraId="24DD0959" w14:textId="77777777" w:rsidR="00B03D1B" w:rsidRPr="00873ACA" w:rsidRDefault="00B03D1B" w:rsidP="00B03D1B">
      <w:pPr>
        <w:pStyle w:val="SAPKeyblockTitle"/>
      </w:pPr>
      <w:r w:rsidRPr="00873ACA">
        <w:t>Purpose</w:t>
      </w:r>
    </w:p>
    <w:p w14:paraId="1831C785" w14:textId="3A066E0E" w:rsidR="00B03D1B" w:rsidRDefault="00B277FB" w:rsidP="00B277FB">
      <w:r w:rsidRPr="00B277FB">
        <w:t xml:space="preserve">Based on the permissions granted to the employee, the </w:t>
      </w:r>
      <w:r>
        <w:t>E</w:t>
      </w:r>
      <w:r w:rsidRPr="00B277FB">
        <w:t xml:space="preserve">mployee can view </w:t>
      </w:r>
      <w:r>
        <w:t>some of the data</w:t>
      </w:r>
      <w:r w:rsidRPr="00B277FB">
        <w:t xml:space="preserve"> </w:t>
      </w:r>
      <w:r>
        <w:t>related to his or her global assignment</w:t>
      </w:r>
      <w:r w:rsidRPr="00B277FB">
        <w:t>.</w:t>
      </w:r>
    </w:p>
    <w:p w14:paraId="09CF3D62" w14:textId="62E3E08B" w:rsidR="00FD6034" w:rsidRDefault="00B277FB" w:rsidP="00FD6034">
      <w:r>
        <w:rPr>
          <w:lang w:eastAsia="zh-CN"/>
        </w:rPr>
        <w:t>During the period of global assi</w:t>
      </w:r>
      <w:r w:rsidR="00FD6034">
        <w:rPr>
          <w:lang w:eastAsia="zh-CN"/>
        </w:rPr>
        <w:t xml:space="preserve">gnment, the employee has </w:t>
      </w:r>
      <w:r w:rsidRPr="009430DF">
        <w:t xml:space="preserve">another user name and user ID </w:t>
      </w:r>
      <w:r w:rsidR="00FD6034">
        <w:t>than for the home employment</w:t>
      </w:r>
      <w:r w:rsidRPr="009430DF">
        <w:t>.</w:t>
      </w:r>
      <w:r>
        <w:t xml:space="preserve"> </w:t>
      </w:r>
      <w:r w:rsidR="00FD6034">
        <w:t xml:space="preserve">Nevertheless, as the home employment stays active during the global assignment period, the employee can log on to the </w:t>
      </w:r>
      <w:r w:rsidR="00FD6034" w:rsidRPr="00DB2A2F">
        <w:rPr>
          <w:rStyle w:val="SAPScreenElement"/>
          <w:color w:val="auto"/>
        </w:rPr>
        <w:t>Employee Central</w:t>
      </w:r>
      <w:r w:rsidR="00FD6034" w:rsidRPr="00307CA9">
        <w:t xml:space="preserve"> </w:t>
      </w:r>
      <w:r w:rsidR="00FD6034">
        <w:t>instance with both the home user and host user credentials.</w:t>
      </w:r>
    </w:p>
    <w:p w14:paraId="03B93EEE" w14:textId="77777777" w:rsidR="00FD6034" w:rsidRPr="007E7C28" w:rsidRDefault="00FD6034" w:rsidP="00FD6034">
      <w:pPr>
        <w:pStyle w:val="SAPNoteHeading"/>
        <w:ind w:left="360"/>
      </w:pPr>
      <w:r w:rsidRPr="007E7C28">
        <w:rPr>
          <w:noProof/>
        </w:rPr>
        <w:drawing>
          <wp:inline distT="0" distB="0" distL="0" distR="0" wp14:anchorId="74AFE19C" wp14:editId="1A6F23DF">
            <wp:extent cx="225425" cy="225425"/>
            <wp:effectExtent l="0" t="0" r="0" b="3175"/>
            <wp:docPr id="2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23B8E57B" w14:textId="00017957" w:rsidR="00B277FB" w:rsidRDefault="00B277FB" w:rsidP="00FD6034">
      <w:pPr>
        <w:ind w:left="360"/>
      </w:pPr>
      <w:r>
        <w:t>The person ID (external) remains unchanged.</w:t>
      </w:r>
    </w:p>
    <w:p w14:paraId="109359A2" w14:textId="77777777" w:rsidR="00B277FB" w:rsidRDefault="00B277FB" w:rsidP="00B277FB">
      <w:pPr>
        <w:pStyle w:val="SAPKeyblockTitle"/>
      </w:pPr>
      <w:r w:rsidRPr="00C61233">
        <w:lastRenderedPageBreak/>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6570"/>
        <w:gridCol w:w="4140"/>
        <w:gridCol w:w="1260"/>
      </w:tblGrid>
      <w:tr w:rsidR="00AB3789" w:rsidRPr="00873ACA" w14:paraId="1D3672BE" w14:textId="77777777" w:rsidTr="001933E9">
        <w:trPr>
          <w:trHeight w:val="432"/>
          <w:tblHeader/>
        </w:trPr>
        <w:tc>
          <w:tcPr>
            <w:tcW w:w="872" w:type="dxa"/>
            <w:shd w:val="clear" w:color="auto" w:fill="999999"/>
          </w:tcPr>
          <w:p w14:paraId="1EB69A81" w14:textId="77777777" w:rsidR="00AB3789" w:rsidRPr="00873ACA" w:rsidRDefault="00AB3789" w:rsidP="001C2125">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440" w:type="dxa"/>
            <w:shd w:val="clear" w:color="auto" w:fill="999999"/>
          </w:tcPr>
          <w:p w14:paraId="5E51FC96" w14:textId="77777777" w:rsidR="00AB3789" w:rsidRPr="00873ACA" w:rsidRDefault="00AB3789" w:rsidP="001C2125">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6570" w:type="dxa"/>
            <w:shd w:val="clear" w:color="auto" w:fill="999999"/>
          </w:tcPr>
          <w:p w14:paraId="0A53E967" w14:textId="77777777" w:rsidR="00AB3789" w:rsidRPr="00873ACA" w:rsidRDefault="00AB3789" w:rsidP="001C2125">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4140" w:type="dxa"/>
            <w:shd w:val="clear" w:color="auto" w:fill="999999"/>
          </w:tcPr>
          <w:p w14:paraId="06017D63" w14:textId="77777777" w:rsidR="00AB3789" w:rsidRPr="00873ACA" w:rsidRDefault="00AB3789" w:rsidP="001C2125">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0" w:type="dxa"/>
            <w:shd w:val="clear" w:color="auto" w:fill="999999"/>
          </w:tcPr>
          <w:p w14:paraId="0233EDCD" w14:textId="77777777" w:rsidR="00AB3789" w:rsidRPr="00873ACA" w:rsidRDefault="00AB3789" w:rsidP="001C2125">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AB3789" w:rsidRPr="00873ACA" w14:paraId="09B12A4E" w14:textId="77777777" w:rsidTr="001933E9">
        <w:trPr>
          <w:trHeight w:val="288"/>
        </w:trPr>
        <w:tc>
          <w:tcPr>
            <w:tcW w:w="872" w:type="dxa"/>
            <w:shd w:val="clear" w:color="auto" w:fill="auto"/>
          </w:tcPr>
          <w:p w14:paraId="4CDCAF61" w14:textId="77777777" w:rsidR="00AB3789" w:rsidRPr="00873ACA" w:rsidRDefault="00AB3789" w:rsidP="001C2125">
            <w:r w:rsidRPr="00873ACA">
              <w:t>1</w:t>
            </w:r>
          </w:p>
        </w:tc>
        <w:tc>
          <w:tcPr>
            <w:tcW w:w="1440" w:type="dxa"/>
            <w:shd w:val="clear" w:color="auto" w:fill="auto"/>
          </w:tcPr>
          <w:p w14:paraId="4940EA3D" w14:textId="77777777" w:rsidR="00AB3789" w:rsidRPr="00242B2D" w:rsidRDefault="00AB3789" w:rsidP="001C2125">
            <w:pPr>
              <w:rPr>
                <w:rStyle w:val="SAPEmphasis"/>
              </w:rPr>
            </w:pPr>
            <w:r w:rsidRPr="00242B2D">
              <w:rPr>
                <w:rStyle w:val="SAPEmphasis"/>
              </w:rPr>
              <w:t>Log on</w:t>
            </w:r>
          </w:p>
        </w:tc>
        <w:tc>
          <w:tcPr>
            <w:tcW w:w="6570" w:type="dxa"/>
            <w:shd w:val="clear" w:color="auto" w:fill="auto"/>
          </w:tcPr>
          <w:p w14:paraId="5A67035F" w14:textId="14E50C99" w:rsidR="00AB3789" w:rsidRPr="00873ACA" w:rsidRDefault="00AB3789" w:rsidP="00B277FB">
            <w:r w:rsidRPr="00873ACA">
              <w:t xml:space="preserve">Log on to </w:t>
            </w:r>
            <w:r w:rsidRPr="00DB2A2F">
              <w:rPr>
                <w:rStyle w:val="SAPScreenElement"/>
                <w:color w:val="auto"/>
              </w:rPr>
              <w:t>Employee Central</w:t>
            </w:r>
            <w:r w:rsidRPr="00307CA9">
              <w:t xml:space="preserve"> </w:t>
            </w:r>
            <w:r w:rsidRPr="00DB2A2F">
              <w:t xml:space="preserve">as </w:t>
            </w:r>
            <w:r>
              <w:t xml:space="preserve">Employee, for example with the </w:t>
            </w:r>
            <w:r w:rsidR="003976BF">
              <w:t>login credentials</w:t>
            </w:r>
            <w:r>
              <w:t xml:space="preserve"> related to your home assignment.</w:t>
            </w:r>
          </w:p>
        </w:tc>
        <w:tc>
          <w:tcPr>
            <w:tcW w:w="4140" w:type="dxa"/>
            <w:shd w:val="clear" w:color="auto" w:fill="auto"/>
          </w:tcPr>
          <w:p w14:paraId="3E1429F4" w14:textId="7EA0FF94" w:rsidR="001B0068" w:rsidRPr="00873ACA" w:rsidRDefault="001B0068" w:rsidP="00F3106A">
            <w:r w:rsidRPr="00873ACA">
              <w:t xml:space="preserve">The </w:t>
            </w:r>
            <w:r w:rsidRPr="00873ACA">
              <w:rPr>
                <w:rStyle w:val="SAPScreenElement"/>
              </w:rPr>
              <w:t>Home</w:t>
            </w:r>
            <w:r w:rsidRPr="00873ACA">
              <w:t xml:space="preserve"> page</w:t>
            </w:r>
            <w:r>
              <w:t xml:space="preserve"> appropriate for the user name you have used,</w:t>
            </w:r>
            <w:r w:rsidRPr="00873ACA">
              <w:t xml:space="preserve"> is displayed.</w:t>
            </w:r>
            <w:r>
              <w:t xml:space="preserve"> In the top-right corner, next to your name, hover the mouse over the </w:t>
            </w:r>
            <w:r w:rsidRPr="001B0068">
              <w:rPr>
                <w:rStyle w:val="SAPScreenElement"/>
              </w:rPr>
              <w:t xml:space="preserve">As: </w:t>
            </w:r>
            <w:r w:rsidRPr="007368D5">
              <w:rPr>
                <w:rStyle w:val="SAPScreenElement"/>
              </w:rPr>
              <w:t>&lt;Job Code&gt;, &lt;Location&gt;,</w:t>
            </w:r>
            <w:r w:rsidRPr="001B0068">
              <w:rPr>
                <w:rStyle w:val="SAPScreenElement"/>
              </w:rPr>
              <w:t xml:space="preserve"> (Home Employment), click to change the selected employment.</w:t>
            </w:r>
            <w:r>
              <w:rPr>
                <w:rStyle w:val="SAPScreenElement"/>
              </w:rPr>
              <w:t xml:space="preserve"> </w:t>
            </w:r>
            <w:r>
              <w:rPr>
                <w:noProof/>
              </w:rPr>
              <w:drawing>
                <wp:inline distT="0" distB="0" distL="0" distR="0" wp14:anchorId="581F2CF9" wp14:editId="3F0D2B18">
                  <wp:extent cx="238125" cy="219075"/>
                  <wp:effectExtent l="0" t="0" r="9525" b="952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 cy="219075"/>
                          </a:xfrm>
                          <a:prstGeom prst="rect">
                            <a:avLst/>
                          </a:prstGeom>
                        </pic:spPr>
                      </pic:pic>
                    </a:graphicData>
                  </a:graphic>
                </wp:inline>
              </w:drawing>
            </w:r>
            <w:r w:rsidR="00700F1A">
              <w:rPr>
                <w:rStyle w:val="SAPScreenElement"/>
              </w:rPr>
              <w:t xml:space="preserve"> </w:t>
            </w:r>
            <w:r w:rsidR="008E01A8">
              <w:t>icon, to see with which employment you are logged on to the instance.</w:t>
            </w:r>
          </w:p>
        </w:tc>
        <w:tc>
          <w:tcPr>
            <w:tcW w:w="1260" w:type="dxa"/>
          </w:tcPr>
          <w:p w14:paraId="269A54BA" w14:textId="77777777" w:rsidR="00AB3789" w:rsidRPr="00873ACA" w:rsidRDefault="00AB3789" w:rsidP="001C2125">
            <w:pPr>
              <w:rPr>
                <w:rFonts w:cs="Arial"/>
                <w:bCs/>
              </w:rPr>
            </w:pPr>
          </w:p>
        </w:tc>
      </w:tr>
      <w:tr w:rsidR="00AB3789" w:rsidRPr="00873ACA" w14:paraId="20AB6001" w14:textId="77777777" w:rsidTr="001933E9">
        <w:trPr>
          <w:trHeight w:val="288"/>
        </w:trPr>
        <w:tc>
          <w:tcPr>
            <w:tcW w:w="872" w:type="dxa"/>
            <w:shd w:val="clear" w:color="auto" w:fill="auto"/>
          </w:tcPr>
          <w:p w14:paraId="0C03BD3B" w14:textId="48D627EF" w:rsidR="00AB3789" w:rsidRPr="00873ACA" w:rsidRDefault="00AB3789" w:rsidP="001C2125">
            <w:r>
              <w:t>2</w:t>
            </w:r>
          </w:p>
        </w:tc>
        <w:tc>
          <w:tcPr>
            <w:tcW w:w="1440" w:type="dxa"/>
            <w:shd w:val="clear" w:color="auto" w:fill="auto"/>
          </w:tcPr>
          <w:p w14:paraId="067F2BAC" w14:textId="4F38F293" w:rsidR="00AB3789" w:rsidRPr="00242B2D" w:rsidRDefault="00AB3789" w:rsidP="001C2125">
            <w:pPr>
              <w:rPr>
                <w:rStyle w:val="SAPEmphasis"/>
              </w:rPr>
            </w:pPr>
            <w:r>
              <w:rPr>
                <w:rStyle w:val="SAPEmphasis"/>
              </w:rPr>
              <w:t>A</w:t>
            </w:r>
            <w:r w:rsidRPr="001C2125">
              <w:rPr>
                <w:rStyle w:val="SAPEmphasis"/>
              </w:rPr>
              <w:t>ccess your Employee File</w:t>
            </w:r>
          </w:p>
        </w:tc>
        <w:tc>
          <w:tcPr>
            <w:tcW w:w="6570" w:type="dxa"/>
            <w:shd w:val="clear" w:color="auto" w:fill="auto"/>
          </w:tcPr>
          <w:p w14:paraId="57BB118B" w14:textId="79D82E91" w:rsidR="00AB3789" w:rsidRPr="00873ACA" w:rsidRDefault="00AB3789" w:rsidP="00B277FB">
            <w:r w:rsidRPr="001C2125">
              <w:t xml:space="preserve">From the </w:t>
            </w:r>
            <w:r w:rsidRPr="001C2125">
              <w:rPr>
                <w:rStyle w:val="SAPScreenElement"/>
              </w:rPr>
              <w:t>Home</w:t>
            </w:r>
            <w:r w:rsidRPr="001C2125">
              <w:t xml:space="preserve"> drop-down, select </w:t>
            </w:r>
            <w:r w:rsidRPr="001C2125">
              <w:rPr>
                <w:rStyle w:val="SAPScreenElement"/>
              </w:rPr>
              <w:t>My Employee File</w:t>
            </w:r>
            <w:r w:rsidRPr="001C2125">
              <w:t>.</w:t>
            </w:r>
          </w:p>
        </w:tc>
        <w:tc>
          <w:tcPr>
            <w:tcW w:w="4140" w:type="dxa"/>
            <w:shd w:val="clear" w:color="auto" w:fill="auto"/>
          </w:tcPr>
          <w:p w14:paraId="2177D0D9" w14:textId="377FB07C" w:rsidR="00AB3789" w:rsidRPr="00873ACA" w:rsidRDefault="00AB3789" w:rsidP="00AB3789">
            <w:r w:rsidRPr="001C2125">
              <w:t>Your profile is displayed.</w:t>
            </w:r>
          </w:p>
        </w:tc>
        <w:tc>
          <w:tcPr>
            <w:tcW w:w="1260" w:type="dxa"/>
          </w:tcPr>
          <w:p w14:paraId="0C93E456" w14:textId="77777777" w:rsidR="00AB3789" w:rsidRPr="00873ACA" w:rsidRDefault="00AB3789" w:rsidP="001C2125">
            <w:pPr>
              <w:rPr>
                <w:rFonts w:cs="Arial"/>
                <w:bCs/>
              </w:rPr>
            </w:pPr>
          </w:p>
        </w:tc>
      </w:tr>
      <w:tr w:rsidR="001841E8" w:rsidRPr="00873ACA" w14:paraId="5A3B1E43" w14:textId="77777777" w:rsidTr="001933E9">
        <w:trPr>
          <w:trHeight w:val="288"/>
        </w:trPr>
        <w:tc>
          <w:tcPr>
            <w:tcW w:w="872" w:type="dxa"/>
            <w:shd w:val="clear" w:color="auto" w:fill="auto"/>
          </w:tcPr>
          <w:p w14:paraId="078DBB47" w14:textId="47AAE086" w:rsidR="001841E8" w:rsidRDefault="001841E8" w:rsidP="001C2125">
            <w:r>
              <w:t>3</w:t>
            </w:r>
          </w:p>
        </w:tc>
        <w:tc>
          <w:tcPr>
            <w:tcW w:w="1440" w:type="dxa"/>
            <w:shd w:val="clear" w:color="auto" w:fill="auto"/>
          </w:tcPr>
          <w:p w14:paraId="63564AB0" w14:textId="79CCE808" w:rsidR="001841E8" w:rsidRDefault="001841E8" w:rsidP="001C2125">
            <w:pPr>
              <w:rPr>
                <w:rStyle w:val="SAPEmphasis"/>
              </w:rPr>
            </w:pPr>
            <w:r>
              <w:rPr>
                <w:rStyle w:val="SAPEmphasis"/>
              </w:rPr>
              <w:t>View</w:t>
            </w:r>
            <w:r w:rsidRPr="001C2125">
              <w:rPr>
                <w:rStyle w:val="SAPEmphasis"/>
              </w:rPr>
              <w:t xml:space="preserve"> your Employee File</w:t>
            </w:r>
          </w:p>
        </w:tc>
        <w:tc>
          <w:tcPr>
            <w:tcW w:w="6570" w:type="dxa"/>
            <w:shd w:val="clear" w:color="auto" w:fill="auto"/>
          </w:tcPr>
          <w:p w14:paraId="007C2F1D" w14:textId="1C51BE62" w:rsidR="001841E8" w:rsidRPr="001C2125" w:rsidRDefault="001841E8" w:rsidP="00B277FB">
            <w:r>
              <w:t xml:space="preserve">View the data available as per your permissions, for example </w:t>
            </w:r>
            <w:r w:rsidRPr="001841E8">
              <w:rPr>
                <w:rStyle w:val="SAPScreenElement"/>
              </w:rPr>
              <w:t>Personal Information</w:t>
            </w:r>
            <w:r>
              <w:t xml:space="preserve">, </w:t>
            </w:r>
            <w:r w:rsidRPr="001841E8">
              <w:rPr>
                <w:rStyle w:val="SAPScreenElement"/>
              </w:rPr>
              <w:t>Employment Information</w:t>
            </w:r>
            <w:r>
              <w:t>, and so on.</w:t>
            </w:r>
          </w:p>
        </w:tc>
        <w:tc>
          <w:tcPr>
            <w:tcW w:w="4140" w:type="dxa"/>
            <w:shd w:val="clear" w:color="auto" w:fill="auto"/>
          </w:tcPr>
          <w:p w14:paraId="37281199" w14:textId="77777777" w:rsidR="001841E8" w:rsidRPr="001C2125" w:rsidRDefault="001841E8" w:rsidP="00AB3789"/>
        </w:tc>
        <w:tc>
          <w:tcPr>
            <w:tcW w:w="1260" w:type="dxa"/>
          </w:tcPr>
          <w:p w14:paraId="1737FEEA" w14:textId="77777777" w:rsidR="001841E8" w:rsidRPr="00873ACA" w:rsidRDefault="001841E8" w:rsidP="001C2125">
            <w:pPr>
              <w:rPr>
                <w:rFonts w:cs="Arial"/>
                <w:bCs/>
              </w:rPr>
            </w:pPr>
          </w:p>
        </w:tc>
      </w:tr>
      <w:tr w:rsidR="00AB3789" w:rsidRPr="00873ACA" w14:paraId="7A9CF9B7" w14:textId="77777777" w:rsidTr="001933E9">
        <w:trPr>
          <w:trHeight w:val="288"/>
        </w:trPr>
        <w:tc>
          <w:tcPr>
            <w:tcW w:w="872" w:type="dxa"/>
            <w:shd w:val="clear" w:color="auto" w:fill="auto"/>
          </w:tcPr>
          <w:p w14:paraId="796DEDA7" w14:textId="2DCDDE5F" w:rsidR="00AB3789" w:rsidRPr="00873ACA" w:rsidRDefault="001841E8" w:rsidP="001C2125">
            <w:r>
              <w:t>4</w:t>
            </w:r>
          </w:p>
        </w:tc>
        <w:tc>
          <w:tcPr>
            <w:tcW w:w="1440" w:type="dxa"/>
            <w:shd w:val="clear" w:color="auto" w:fill="auto"/>
          </w:tcPr>
          <w:p w14:paraId="094329B1" w14:textId="5ECDC588" w:rsidR="00AB3789" w:rsidRPr="00242B2D" w:rsidRDefault="00AB3789" w:rsidP="001C2125">
            <w:pPr>
              <w:rPr>
                <w:rStyle w:val="SAPEmphasis"/>
              </w:rPr>
            </w:pPr>
            <w:r>
              <w:rPr>
                <w:rStyle w:val="SAPEmphasis"/>
              </w:rPr>
              <w:t>Go to your Global Assignment record</w:t>
            </w:r>
          </w:p>
        </w:tc>
        <w:tc>
          <w:tcPr>
            <w:tcW w:w="6570" w:type="dxa"/>
            <w:shd w:val="clear" w:color="auto" w:fill="auto"/>
          </w:tcPr>
          <w:p w14:paraId="70A30EE4" w14:textId="777D7674" w:rsidR="00AB3789" w:rsidRPr="00873ACA" w:rsidRDefault="00AB3789" w:rsidP="008E01A8">
            <w:r>
              <w:t xml:space="preserve">Switch to the </w:t>
            </w:r>
            <w:r w:rsidRPr="003E0DCB">
              <w:rPr>
                <w:rStyle w:val="SAPScreenElement"/>
              </w:rPr>
              <w:t>Home</w:t>
            </w:r>
            <w:r>
              <w:t xml:space="preserve"> page appropriate for your global assignment. For this, click </w:t>
            </w:r>
            <w:r w:rsidR="008E01A8">
              <w:t xml:space="preserve">in the top-right corner of the screen </w:t>
            </w:r>
            <w:r>
              <w:t xml:space="preserve">on the </w:t>
            </w:r>
            <w:r w:rsidR="001B0068" w:rsidRPr="001B0068">
              <w:rPr>
                <w:rStyle w:val="SAPScreenElement"/>
              </w:rPr>
              <w:t xml:space="preserve">As: </w:t>
            </w:r>
            <w:r w:rsidR="001B0068" w:rsidRPr="007368D5">
              <w:rPr>
                <w:rStyle w:val="SAPScreenElement"/>
              </w:rPr>
              <w:t>&lt;Job Code&gt;, &lt;Location&gt;,</w:t>
            </w:r>
            <w:r w:rsidR="001B0068" w:rsidRPr="001B0068">
              <w:rPr>
                <w:rStyle w:val="SAPScreenElement"/>
              </w:rPr>
              <w:t xml:space="preserve"> (Home Employment), click to change the selected employment.</w:t>
            </w:r>
            <w:r w:rsidR="001B0068">
              <w:rPr>
                <w:rStyle w:val="SAPScreenElement"/>
              </w:rPr>
              <w:t xml:space="preserve"> </w:t>
            </w:r>
            <w:r w:rsidR="001B0068">
              <w:rPr>
                <w:noProof/>
              </w:rPr>
              <w:drawing>
                <wp:inline distT="0" distB="0" distL="0" distR="0" wp14:anchorId="4DD8BEC4" wp14:editId="0F1B5406">
                  <wp:extent cx="238125" cy="219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 cy="219075"/>
                          </a:xfrm>
                          <a:prstGeom prst="rect">
                            <a:avLst/>
                          </a:prstGeom>
                        </pic:spPr>
                      </pic:pic>
                    </a:graphicData>
                  </a:graphic>
                </wp:inline>
              </w:drawing>
            </w:r>
            <w:r w:rsidR="001B0068">
              <w:rPr>
                <w:rStyle w:val="SAPScreenElement"/>
              </w:rPr>
              <w:t xml:space="preserve"> </w:t>
            </w:r>
            <w:r w:rsidR="001B0068">
              <w:t>icon next to</w:t>
            </w:r>
            <w:r>
              <w:t xml:space="preserve"> your name and select </w:t>
            </w:r>
            <w:r w:rsidR="008E01A8">
              <w:rPr>
                <w:rStyle w:val="SAPScreenElement"/>
              </w:rPr>
              <w:t>Switch to</w:t>
            </w:r>
            <w:r w:rsidRPr="007368D5">
              <w:rPr>
                <w:rStyle w:val="SAPScreenElement"/>
              </w:rPr>
              <w:t xml:space="preserve"> &lt;Job Code&gt;, &lt;Location&gt;</w:t>
            </w:r>
            <w:r>
              <w:t>.</w:t>
            </w:r>
          </w:p>
        </w:tc>
        <w:tc>
          <w:tcPr>
            <w:tcW w:w="4140" w:type="dxa"/>
            <w:shd w:val="clear" w:color="auto" w:fill="auto"/>
          </w:tcPr>
          <w:p w14:paraId="3AC9F173" w14:textId="2E4F9C6E" w:rsidR="00AB3789" w:rsidRPr="00873ACA" w:rsidRDefault="00AB3789" w:rsidP="001C2125">
            <w:r w:rsidRPr="00873ACA">
              <w:t xml:space="preserve">The </w:t>
            </w:r>
            <w:r w:rsidRPr="00873ACA">
              <w:rPr>
                <w:rStyle w:val="SAPScreenElement"/>
              </w:rPr>
              <w:t>Home</w:t>
            </w:r>
            <w:r w:rsidRPr="00873ACA">
              <w:t xml:space="preserve"> page</w:t>
            </w:r>
            <w:r>
              <w:t xml:space="preserve"> appropriate </w:t>
            </w:r>
            <w:r w:rsidRPr="005A1D24">
              <w:t>for your global employment</w:t>
            </w:r>
            <w:r>
              <w:t xml:space="preserve"> is displayed.</w:t>
            </w:r>
          </w:p>
        </w:tc>
        <w:tc>
          <w:tcPr>
            <w:tcW w:w="1260" w:type="dxa"/>
          </w:tcPr>
          <w:p w14:paraId="7040A23D" w14:textId="77777777" w:rsidR="00AB3789" w:rsidRPr="00873ACA" w:rsidRDefault="00AB3789" w:rsidP="001C2125">
            <w:pPr>
              <w:rPr>
                <w:rFonts w:cs="Arial"/>
                <w:bCs/>
              </w:rPr>
            </w:pPr>
          </w:p>
        </w:tc>
      </w:tr>
      <w:tr w:rsidR="001841E8" w:rsidRPr="00873ACA" w14:paraId="4495A288" w14:textId="77777777" w:rsidTr="001933E9">
        <w:trPr>
          <w:trHeight w:val="288"/>
        </w:trPr>
        <w:tc>
          <w:tcPr>
            <w:tcW w:w="872" w:type="dxa"/>
            <w:vMerge w:val="restart"/>
            <w:shd w:val="clear" w:color="auto" w:fill="auto"/>
          </w:tcPr>
          <w:p w14:paraId="0D52F95A" w14:textId="465286CC" w:rsidR="001841E8" w:rsidRPr="00873ACA" w:rsidRDefault="001841E8" w:rsidP="001C2125">
            <w:r>
              <w:t>5</w:t>
            </w:r>
          </w:p>
        </w:tc>
        <w:tc>
          <w:tcPr>
            <w:tcW w:w="1440" w:type="dxa"/>
            <w:vMerge w:val="restart"/>
            <w:shd w:val="clear" w:color="auto" w:fill="auto"/>
          </w:tcPr>
          <w:p w14:paraId="4334B55B" w14:textId="371476AB" w:rsidR="001841E8" w:rsidRPr="00242B2D" w:rsidRDefault="001841E8" w:rsidP="001C2125">
            <w:pPr>
              <w:rPr>
                <w:rStyle w:val="SAPEmphasis"/>
              </w:rPr>
            </w:pPr>
            <w:r>
              <w:rPr>
                <w:rStyle w:val="SAPEmphasis"/>
              </w:rPr>
              <w:t>View Global Assignment Details</w:t>
            </w:r>
          </w:p>
        </w:tc>
        <w:tc>
          <w:tcPr>
            <w:tcW w:w="6570" w:type="dxa"/>
            <w:shd w:val="clear" w:color="auto" w:fill="auto"/>
          </w:tcPr>
          <w:p w14:paraId="581E3EB8" w14:textId="6433ED80" w:rsidR="001841E8" w:rsidRPr="00873ACA" w:rsidRDefault="001841E8" w:rsidP="00B277FB">
            <w:r w:rsidRPr="001C2125">
              <w:t xml:space="preserve">From the </w:t>
            </w:r>
            <w:r w:rsidRPr="001C2125">
              <w:rPr>
                <w:rStyle w:val="SAPScreenElement"/>
              </w:rPr>
              <w:t>Home</w:t>
            </w:r>
            <w:r w:rsidRPr="001C2125">
              <w:t xml:space="preserve"> drop-down, select </w:t>
            </w:r>
            <w:r w:rsidRPr="001C2125">
              <w:rPr>
                <w:rStyle w:val="SAPScreenElement"/>
              </w:rPr>
              <w:t>My Employee File</w:t>
            </w:r>
            <w:r w:rsidRPr="001C2125">
              <w:t>.</w:t>
            </w:r>
          </w:p>
        </w:tc>
        <w:tc>
          <w:tcPr>
            <w:tcW w:w="4140" w:type="dxa"/>
            <w:shd w:val="clear" w:color="auto" w:fill="auto"/>
          </w:tcPr>
          <w:p w14:paraId="42E68142" w14:textId="3337BFD5" w:rsidR="001841E8" w:rsidRPr="00873ACA" w:rsidRDefault="001841E8" w:rsidP="001C2125">
            <w:r w:rsidRPr="001C2125">
              <w:t>Your profile is displayed.</w:t>
            </w:r>
          </w:p>
        </w:tc>
        <w:tc>
          <w:tcPr>
            <w:tcW w:w="1260" w:type="dxa"/>
          </w:tcPr>
          <w:p w14:paraId="1FF99353" w14:textId="77777777" w:rsidR="001841E8" w:rsidRPr="00873ACA" w:rsidRDefault="001841E8" w:rsidP="001C2125">
            <w:pPr>
              <w:rPr>
                <w:rFonts w:cs="Arial"/>
                <w:bCs/>
              </w:rPr>
            </w:pPr>
          </w:p>
        </w:tc>
      </w:tr>
      <w:tr w:rsidR="001841E8" w:rsidRPr="00873ACA" w14:paraId="02139A50" w14:textId="77777777" w:rsidTr="001933E9">
        <w:trPr>
          <w:trHeight w:val="288"/>
        </w:trPr>
        <w:tc>
          <w:tcPr>
            <w:tcW w:w="872" w:type="dxa"/>
            <w:vMerge/>
            <w:shd w:val="clear" w:color="auto" w:fill="auto"/>
          </w:tcPr>
          <w:p w14:paraId="4F62A63C" w14:textId="77777777" w:rsidR="001841E8" w:rsidRPr="00873ACA" w:rsidRDefault="001841E8" w:rsidP="001C2125"/>
        </w:tc>
        <w:tc>
          <w:tcPr>
            <w:tcW w:w="1440" w:type="dxa"/>
            <w:vMerge/>
            <w:shd w:val="clear" w:color="auto" w:fill="auto"/>
          </w:tcPr>
          <w:p w14:paraId="16903BBE" w14:textId="77777777" w:rsidR="001841E8" w:rsidRPr="00242B2D" w:rsidRDefault="001841E8" w:rsidP="001C2125">
            <w:pPr>
              <w:rPr>
                <w:rStyle w:val="SAPEmphasis"/>
              </w:rPr>
            </w:pPr>
          </w:p>
        </w:tc>
        <w:tc>
          <w:tcPr>
            <w:tcW w:w="6570" w:type="dxa"/>
            <w:shd w:val="clear" w:color="auto" w:fill="auto"/>
          </w:tcPr>
          <w:p w14:paraId="771616E8" w14:textId="77777777" w:rsidR="001841E8" w:rsidRDefault="001841E8" w:rsidP="005A1D24">
            <w:r>
              <w:t>Go to the</w:t>
            </w:r>
            <w:r w:rsidRPr="00C50C67">
              <w:t xml:space="preserve"> </w:t>
            </w:r>
            <w:r w:rsidRPr="00C50C67">
              <w:rPr>
                <w:rStyle w:val="SAPScreenElement"/>
              </w:rPr>
              <w:t>Employment Information</w:t>
            </w:r>
            <w:r w:rsidRPr="00ED538F">
              <w:t xml:space="preserve"> section</w:t>
            </w:r>
            <w:r w:rsidRPr="00C50C67">
              <w:t xml:space="preserve"> </w:t>
            </w:r>
            <w:r>
              <w:t xml:space="preserve">and check that the </w:t>
            </w:r>
            <w:r w:rsidRPr="005A1D24">
              <w:rPr>
                <w:rStyle w:val="SAPScreenElement"/>
              </w:rPr>
              <w:t>Job Information</w:t>
            </w:r>
            <w:r>
              <w:t xml:space="preserve">, </w:t>
            </w:r>
            <w:r w:rsidRPr="005A1D24">
              <w:rPr>
                <w:rStyle w:val="SAPScreenElement"/>
              </w:rPr>
              <w:t>Organizational Information</w:t>
            </w:r>
            <w:r>
              <w:rPr>
                <w:rStyle w:val="SAPScreenElement"/>
              </w:rPr>
              <w:t>,</w:t>
            </w:r>
            <w:r>
              <w:t xml:space="preserve"> and </w:t>
            </w:r>
            <w:r w:rsidRPr="005A1D24">
              <w:rPr>
                <w:rStyle w:val="SAPScreenElement"/>
              </w:rPr>
              <w:t>Job Relationships</w:t>
            </w:r>
            <w:r>
              <w:t xml:space="preserve"> subsections reflect the data related to your global assignment, like for example, host organizational units, host line manager, and host HR business partner.</w:t>
            </w:r>
          </w:p>
          <w:p w14:paraId="2681AF8D" w14:textId="77777777" w:rsidR="001841E8" w:rsidRPr="0039429C" w:rsidRDefault="001841E8" w:rsidP="00AB3789">
            <w:pPr>
              <w:pStyle w:val="SAPNoteHeading"/>
              <w:ind w:left="345"/>
            </w:pPr>
            <w:r w:rsidRPr="0039429C">
              <w:rPr>
                <w:noProof/>
              </w:rPr>
              <w:drawing>
                <wp:inline distT="0" distB="0" distL="0" distR="0" wp14:anchorId="58388E5C" wp14:editId="0CBA4CF8">
                  <wp:extent cx="228600" cy="2286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9429C">
              <w:t> Recommendation</w:t>
            </w:r>
          </w:p>
          <w:p w14:paraId="3650A9BD" w14:textId="352650BA" w:rsidR="001841E8" w:rsidRPr="00873ACA" w:rsidRDefault="001841E8" w:rsidP="00AB3789">
            <w:pPr>
              <w:ind w:left="345"/>
            </w:pPr>
            <w:r w:rsidRPr="00C50C67">
              <w:rPr>
                <w:rStyle w:val="SAPEmphasis"/>
              </w:rPr>
              <w:t xml:space="preserve">If Position Management </w:t>
            </w:r>
            <w:r w:rsidR="001E2A05" w:rsidRPr="001E2A05">
              <w:rPr>
                <w:rStyle w:val="SAPEmphasis"/>
              </w:rPr>
              <w:t xml:space="preserve">has been implemented </w:t>
            </w:r>
            <w:r w:rsidRPr="00C50C67">
              <w:rPr>
                <w:rStyle w:val="SAPEmphasis"/>
              </w:rPr>
              <w:t>in your instance</w:t>
            </w:r>
            <w:r w:rsidRPr="00AB3789">
              <w:t>, check also the position you are assigned to at your host company.</w:t>
            </w:r>
          </w:p>
        </w:tc>
        <w:tc>
          <w:tcPr>
            <w:tcW w:w="4140" w:type="dxa"/>
            <w:shd w:val="clear" w:color="auto" w:fill="auto"/>
          </w:tcPr>
          <w:p w14:paraId="5AAEBB99" w14:textId="77777777" w:rsidR="001841E8" w:rsidRPr="00873ACA" w:rsidRDefault="001841E8" w:rsidP="001C2125"/>
        </w:tc>
        <w:tc>
          <w:tcPr>
            <w:tcW w:w="1260" w:type="dxa"/>
          </w:tcPr>
          <w:p w14:paraId="7C5FCB9F" w14:textId="77777777" w:rsidR="001841E8" w:rsidRPr="00873ACA" w:rsidRDefault="001841E8" w:rsidP="001C2125">
            <w:pPr>
              <w:rPr>
                <w:rFonts w:cs="Arial"/>
                <w:bCs/>
              </w:rPr>
            </w:pPr>
          </w:p>
        </w:tc>
      </w:tr>
    </w:tbl>
    <w:p w14:paraId="2310FB1B" w14:textId="33566667" w:rsidR="00830C6D" w:rsidRDefault="00830C6D" w:rsidP="00830C6D">
      <w:bookmarkStart w:id="183" w:name="_Toc509911240"/>
      <w:bookmarkStart w:id="184" w:name="_Toc509911241"/>
      <w:bookmarkStart w:id="185" w:name="_Toc509911242"/>
      <w:bookmarkStart w:id="186" w:name="_Toc509911258"/>
      <w:bookmarkStart w:id="187" w:name="_Toc509911259"/>
      <w:bookmarkStart w:id="188" w:name="_Toc509911260"/>
      <w:bookmarkStart w:id="189" w:name="_Toc509911261"/>
      <w:bookmarkStart w:id="190" w:name="_Toc509911262"/>
      <w:bookmarkStart w:id="191" w:name="_Toc509911263"/>
      <w:bookmarkStart w:id="192" w:name="_Toc509911264"/>
      <w:bookmarkStart w:id="193" w:name="_Toc509911265"/>
      <w:bookmarkStart w:id="194" w:name="_Toc509911318"/>
      <w:bookmarkStart w:id="195" w:name="_Toc509911325"/>
      <w:bookmarkStart w:id="196" w:name="_Toc493683685"/>
      <w:bookmarkStart w:id="197" w:name="_Toc493683686"/>
      <w:bookmarkStart w:id="198" w:name="_Toc493683687"/>
      <w:bookmarkStart w:id="199" w:name="_Toc493683688"/>
      <w:bookmarkStart w:id="200" w:name="_Toc493683690"/>
      <w:bookmarkStart w:id="201" w:name="_Toc493683691"/>
      <w:bookmarkStart w:id="202" w:name="_Toc493683692"/>
      <w:bookmarkStart w:id="203" w:name="_Toc493683693"/>
      <w:bookmarkStart w:id="204" w:name="_Toc493683694"/>
      <w:bookmarkStart w:id="205" w:name="_Toc493683695"/>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14A35529" w14:textId="65CAC931" w:rsidR="00830C6D" w:rsidRDefault="00830C6D" w:rsidP="00830C6D"/>
    <w:p w14:paraId="2F9541E1" w14:textId="2F7A5AE5" w:rsidR="00830C6D" w:rsidRDefault="00830C6D" w:rsidP="00830C6D"/>
    <w:p w14:paraId="03FDBDF0" w14:textId="6F336ED7" w:rsidR="00830C6D" w:rsidRDefault="00830C6D" w:rsidP="00830C6D"/>
    <w:p w14:paraId="23301595" w14:textId="77777777" w:rsidR="00830C6D" w:rsidRDefault="00830C6D" w:rsidP="00830C6D"/>
    <w:p w14:paraId="5D8FECF3" w14:textId="7E627AE1" w:rsidR="0057433E" w:rsidRDefault="0057433E" w:rsidP="007118F7">
      <w:pPr>
        <w:pStyle w:val="Heading2"/>
        <w:keepNext w:val="0"/>
      </w:pPr>
      <w:bookmarkStart w:id="206" w:name="_Toc509988653"/>
      <w:r>
        <w:lastRenderedPageBreak/>
        <w:t>Global Assignment Maintenance (Optional Sub-Process)</w:t>
      </w:r>
      <w:bookmarkEnd w:id="206"/>
    </w:p>
    <w:p w14:paraId="3C27F7CF" w14:textId="357C4AF9" w:rsidR="007118F7" w:rsidRPr="00873ACA" w:rsidRDefault="007118F7" w:rsidP="0057433E">
      <w:pPr>
        <w:pStyle w:val="Heading3"/>
      </w:pPr>
      <w:bookmarkStart w:id="207" w:name="_Toc509988654"/>
      <w:r>
        <w:t>Maintaining Global Assignment</w:t>
      </w:r>
      <w:bookmarkEnd w:id="207"/>
      <w:r w:rsidR="00741D2F">
        <w:t xml:space="preserve"> </w:t>
      </w:r>
    </w:p>
    <w:p w14:paraId="645A9863" w14:textId="77777777" w:rsidR="007118F7" w:rsidRPr="00873ACA" w:rsidRDefault="007118F7" w:rsidP="007118F7">
      <w:pPr>
        <w:pStyle w:val="SAPKeyblockTitle"/>
      </w:pPr>
      <w:r w:rsidRPr="00873ACA">
        <w:t>Test Administration</w:t>
      </w:r>
    </w:p>
    <w:p w14:paraId="02950627" w14:textId="77777777" w:rsidR="007118F7" w:rsidRPr="00873ACA" w:rsidRDefault="007118F7" w:rsidP="007118F7">
      <w:r w:rsidRPr="00873ACA">
        <w:t>Customer project: Fill in the project-specific parts (</w:t>
      </w:r>
      <w:r>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118F7" w:rsidRPr="00873ACA" w14:paraId="1B5E9B72"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2A19C722" w14:textId="77777777" w:rsidR="007118F7" w:rsidRPr="00873ACA" w:rsidRDefault="007118F7" w:rsidP="007118F7">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9F92956" w14:textId="77777777" w:rsidR="007118F7" w:rsidRPr="00873ACA" w:rsidRDefault="007118F7" w:rsidP="007118F7">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26B3ABC0" w14:textId="77777777" w:rsidR="007118F7" w:rsidRPr="00873ACA" w:rsidRDefault="007118F7" w:rsidP="007118F7">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55D0A09E" w14:textId="77777777" w:rsidR="007118F7" w:rsidRPr="00873ACA" w:rsidRDefault="007118F7" w:rsidP="007118F7">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FAEAC42" w14:textId="77777777" w:rsidR="007118F7" w:rsidRPr="00873ACA" w:rsidRDefault="007118F7" w:rsidP="007118F7">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B13382B" w14:textId="59B4D099" w:rsidR="007118F7" w:rsidRPr="00873ACA" w:rsidRDefault="009B074B" w:rsidP="007118F7">
            <w:r>
              <w:t>&lt;date&gt;</w:t>
            </w:r>
          </w:p>
        </w:tc>
      </w:tr>
      <w:tr w:rsidR="007118F7" w:rsidRPr="00873ACA" w14:paraId="30171736"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177E2561" w14:textId="77777777" w:rsidR="007118F7" w:rsidRPr="00873ACA" w:rsidRDefault="007118F7" w:rsidP="007118F7">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D6CC038" w14:textId="5B4247E0" w:rsidR="007118F7" w:rsidRPr="00873ACA" w:rsidRDefault="00562092" w:rsidP="007118F7">
            <w:r>
              <w:t>HR Administrator</w:t>
            </w:r>
          </w:p>
        </w:tc>
      </w:tr>
      <w:tr w:rsidR="002E4EC4" w:rsidRPr="00873ACA" w14:paraId="6F663A73"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00E2378E" w14:textId="77777777" w:rsidR="002E4EC4" w:rsidRPr="00873ACA" w:rsidRDefault="002E4EC4" w:rsidP="002E4EC4">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179FA43" w14:textId="77777777" w:rsidR="002E4EC4" w:rsidRPr="00873ACA" w:rsidRDefault="002E4EC4" w:rsidP="002E4EC4">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F828E3E" w14:textId="77777777" w:rsidR="002E4EC4" w:rsidRPr="00873ACA" w:rsidRDefault="002E4EC4" w:rsidP="002E4EC4">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E97C4D1" w14:textId="7115FFE9" w:rsidR="002E4EC4" w:rsidRPr="00873ACA" w:rsidRDefault="002E4EC4" w:rsidP="002E4EC4">
            <w:r>
              <w:t>&lt;duration&gt;</w:t>
            </w:r>
          </w:p>
        </w:tc>
      </w:tr>
    </w:tbl>
    <w:p w14:paraId="3FDD3448" w14:textId="77777777" w:rsidR="007118F7" w:rsidRPr="00873ACA" w:rsidRDefault="007118F7" w:rsidP="007118F7">
      <w:pPr>
        <w:pStyle w:val="SAPKeyblockTitle"/>
      </w:pPr>
      <w:r w:rsidRPr="00873ACA">
        <w:t>Purpose</w:t>
      </w:r>
    </w:p>
    <w:p w14:paraId="566520C7" w14:textId="6944D4F9" w:rsidR="007118F7" w:rsidRPr="00307CA9" w:rsidRDefault="006E5ECA" w:rsidP="006E5ECA">
      <w:r>
        <w:t>In case changes need to be performed to the global assignment details of an employee, like for example changes the assignment type, the HR Administrator can perform these.</w:t>
      </w:r>
    </w:p>
    <w:p w14:paraId="7104792B" w14:textId="77777777" w:rsidR="007118F7" w:rsidRPr="00873ACA" w:rsidRDefault="007118F7" w:rsidP="007118F7">
      <w:pPr>
        <w:pStyle w:val="SAPKeyblockTitle"/>
      </w:pPr>
      <w:r w:rsidRPr="00307CA9">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4320"/>
        <w:gridCol w:w="3870"/>
        <w:gridCol w:w="2700"/>
        <w:gridCol w:w="1264"/>
      </w:tblGrid>
      <w:tr w:rsidR="007118F7" w:rsidRPr="00873ACA" w14:paraId="39E6D9C1" w14:textId="77777777" w:rsidTr="00830C6D">
        <w:trPr>
          <w:trHeight w:val="432"/>
          <w:tblHeader/>
        </w:trPr>
        <w:tc>
          <w:tcPr>
            <w:tcW w:w="872" w:type="dxa"/>
            <w:shd w:val="clear" w:color="auto" w:fill="999999"/>
          </w:tcPr>
          <w:p w14:paraId="53A9522E" w14:textId="77777777" w:rsidR="007118F7" w:rsidRPr="00873ACA" w:rsidRDefault="007118F7" w:rsidP="007118F7">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21C291FE" w14:textId="77777777" w:rsidR="007118F7" w:rsidRPr="00873ACA" w:rsidRDefault="007118F7" w:rsidP="007118F7">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320" w:type="dxa"/>
            <w:shd w:val="clear" w:color="auto" w:fill="999999"/>
          </w:tcPr>
          <w:p w14:paraId="40678A9A" w14:textId="77777777" w:rsidR="007118F7" w:rsidRPr="00873ACA" w:rsidRDefault="007118F7" w:rsidP="007118F7">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870" w:type="dxa"/>
            <w:shd w:val="clear" w:color="auto" w:fill="999999"/>
          </w:tcPr>
          <w:p w14:paraId="5F3CFACE" w14:textId="77777777" w:rsidR="007118F7" w:rsidRPr="00873ACA" w:rsidRDefault="007118F7" w:rsidP="007118F7">
            <w:pPr>
              <w:pStyle w:val="TableHeading"/>
              <w:rPr>
                <w:rFonts w:ascii="BentonSans Bold" w:hAnsi="BentonSans Bold"/>
                <w:bCs/>
                <w:color w:val="FFFFFF"/>
                <w:sz w:val="18"/>
              </w:rPr>
            </w:pPr>
            <w:r w:rsidRPr="00873ACA">
              <w:rPr>
                <w:rFonts w:ascii="BentonSans Bold" w:hAnsi="BentonSans Bold"/>
                <w:bCs/>
                <w:color w:val="FFFFFF"/>
                <w:sz w:val="18"/>
              </w:rPr>
              <w:t>User Entries:</w:t>
            </w:r>
            <w:r w:rsidRPr="00873ACA">
              <w:rPr>
                <w:rFonts w:ascii="BentonSans Bold" w:hAnsi="BentonSans Bold"/>
                <w:bCs/>
                <w:color w:val="FFFFFF"/>
                <w:sz w:val="18"/>
              </w:rPr>
              <w:br/>
              <w:t>Field Name: User Action and Value</w:t>
            </w:r>
          </w:p>
        </w:tc>
        <w:tc>
          <w:tcPr>
            <w:tcW w:w="2700" w:type="dxa"/>
            <w:shd w:val="clear" w:color="auto" w:fill="999999"/>
          </w:tcPr>
          <w:p w14:paraId="416E87E7" w14:textId="77777777" w:rsidR="007118F7" w:rsidRPr="00873ACA" w:rsidRDefault="007118F7" w:rsidP="007118F7">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4860854E" w14:textId="77777777" w:rsidR="007118F7" w:rsidRPr="00873ACA" w:rsidRDefault="007118F7" w:rsidP="007118F7">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7118F7" w:rsidRPr="00873ACA" w14:paraId="142585C4" w14:textId="77777777" w:rsidTr="00830C6D">
        <w:trPr>
          <w:trHeight w:val="288"/>
        </w:trPr>
        <w:tc>
          <w:tcPr>
            <w:tcW w:w="872" w:type="dxa"/>
            <w:shd w:val="clear" w:color="auto" w:fill="auto"/>
          </w:tcPr>
          <w:p w14:paraId="683C8179" w14:textId="77777777" w:rsidR="007118F7" w:rsidRPr="00873ACA" w:rsidRDefault="007118F7" w:rsidP="007118F7">
            <w:r w:rsidRPr="00873ACA">
              <w:t>1</w:t>
            </w:r>
          </w:p>
        </w:tc>
        <w:tc>
          <w:tcPr>
            <w:tcW w:w="1260" w:type="dxa"/>
            <w:shd w:val="clear" w:color="auto" w:fill="auto"/>
          </w:tcPr>
          <w:p w14:paraId="74400048" w14:textId="77777777" w:rsidR="007118F7" w:rsidRPr="00242B2D" w:rsidRDefault="007118F7" w:rsidP="007118F7">
            <w:pPr>
              <w:rPr>
                <w:rStyle w:val="SAPEmphasis"/>
              </w:rPr>
            </w:pPr>
            <w:r w:rsidRPr="00242B2D">
              <w:rPr>
                <w:rStyle w:val="SAPEmphasis"/>
              </w:rPr>
              <w:t>Log on</w:t>
            </w:r>
          </w:p>
        </w:tc>
        <w:tc>
          <w:tcPr>
            <w:tcW w:w="4320" w:type="dxa"/>
            <w:shd w:val="clear" w:color="auto" w:fill="auto"/>
          </w:tcPr>
          <w:p w14:paraId="5657B7A0" w14:textId="77777777" w:rsidR="007118F7" w:rsidRPr="00873ACA" w:rsidRDefault="007118F7" w:rsidP="007118F7">
            <w:r w:rsidRPr="00873ACA">
              <w:t xml:space="preserve">Log on to </w:t>
            </w:r>
            <w:r w:rsidRPr="00DB2A2F">
              <w:rPr>
                <w:rStyle w:val="SAPScreenElement"/>
                <w:color w:val="auto"/>
              </w:rPr>
              <w:t>Employee Central</w:t>
            </w:r>
            <w:r w:rsidRPr="00307CA9">
              <w:t xml:space="preserve"> </w:t>
            </w:r>
            <w:r w:rsidRPr="00DB2A2F">
              <w:t xml:space="preserve">as </w:t>
            </w:r>
            <w:r w:rsidRPr="007E7C28">
              <w:t xml:space="preserve">HR </w:t>
            </w:r>
            <w:r>
              <w:t>Administrator</w:t>
            </w:r>
            <w:r w:rsidRPr="00307CA9">
              <w:t>.</w:t>
            </w:r>
          </w:p>
        </w:tc>
        <w:tc>
          <w:tcPr>
            <w:tcW w:w="3870" w:type="dxa"/>
          </w:tcPr>
          <w:p w14:paraId="7E2C5D7F" w14:textId="77777777" w:rsidR="007118F7" w:rsidRPr="00873ACA" w:rsidRDefault="007118F7" w:rsidP="007118F7">
            <w:pPr>
              <w:rPr>
                <w:rFonts w:cs="Arial"/>
                <w:bCs/>
              </w:rPr>
            </w:pPr>
          </w:p>
        </w:tc>
        <w:tc>
          <w:tcPr>
            <w:tcW w:w="2700" w:type="dxa"/>
            <w:shd w:val="clear" w:color="auto" w:fill="auto"/>
          </w:tcPr>
          <w:p w14:paraId="070BD251" w14:textId="77777777" w:rsidR="007118F7" w:rsidRPr="00873ACA" w:rsidRDefault="007118F7" w:rsidP="007118F7">
            <w:r w:rsidRPr="00873ACA">
              <w:t xml:space="preserve">The </w:t>
            </w:r>
            <w:r w:rsidRPr="00873ACA">
              <w:rPr>
                <w:rStyle w:val="SAPScreenElement"/>
              </w:rPr>
              <w:t>Home</w:t>
            </w:r>
            <w:r w:rsidRPr="00873ACA">
              <w:t xml:space="preserve"> page is displayed.</w:t>
            </w:r>
          </w:p>
        </w:tc>
        <w:tc>
          <w:tcPr>
            <w:tcW w:w="1264" w:type="dxa"/>
          </w:tcPr>
          <w:p w14:paraId="6B902698" w14:textId="77777777" w:rsidR="007118F7" w:rsidRPr="00873ACA" w:rsidRDefault="007118F7" w:rsidP="007118F7">
            <w:pPr>
              <w:rPr>
                <w:rFonts w:cs="Arial"/>
                <w:bCs/>
              </w:rPr>
            </w:pPr>
          </w:p>
        </w:tc>
      </w:tr>
      <w:tr w:rsidR="007118F7" w:rsidRPr="00873ACA" w14:paraId="49537F7A" w14:textId="77777777" w:rsidTr="00830C6D">
        <w:trPr>
          <w:trHeight w:val="357"/>
        </w:trPr>
        <w:tc>
          <w:tcPr>
            <w:tcW w:w="872" w:type="dxa"/>
            <w:shd w:val="clear" w:color="auto" w:fill="auto"/>
          </w:tcPr>
          <w:p w14:paraId="7E895D15" w14:textId="77777777" w:rsidR="007118F7" w:rsidRPr="00873ACA" w:rsidRDefault="007118F7" w:rsidP="007118F7">
            <w:r>
              <w:t>2</w:t>
            </w:r>
          </w:p>
        </w:tc>
        <w:tc>
          <w:tcPr>
            <w:tcW w:w="1260" w:type="dxa"/>
            <w:shd w:val="clear" w:color="auto" w:fill="auto"/>
          </w:tcPr>
          <w:p w14:paraId="76C4E743" w14:textId="77777777" w:rsidR="007118F7" w:rsidRPr="00242B2D" w:rsidRDefault="007118F7" w:rsidP="007118F7">
            <w:pPr>
              <w:rPr>
                <w:rStyle w:val="SAPEmphasis"/>
              </w:rPr>
            </w:pPr>
            <w:r w:rsidRPr="00FF7AA5">
              <w:rPr>
                <w:rStyle w:val="SAPEmphasis"/>
              </w:rPr>
              <w:t>Search Employee</w:t>
            </w:r>
          </w:p>
        </w:tc>
        <w:tc>
          <w:tcPr>
            <w:tcW w:w="4320" w:type="dxa"/>
            <w:shd w:val="clear" w:color="auto" w:fill="auto"/>
          </w:tcPr>
          <w:p w14:paraId="7AE8E042" w14:textId="5443ACFB" w:rsidR="007118F7" w:rsidRPr="00873ACA" w:rsidRDefault="007118F7" w:rsidP="00E3042A">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w:t>
            </w:r>
            <w:r w:rsidR="00E3042A">
              <w:t xml:space="preserve">global assignment </w:t>
            </w:r>
            <w:r w:rsidRPr="007E7C28">
              <w:t xml:space="preserve">data you want to </w:t>
            </w:r>
            <w:r w:rsidR="00E3042A">
              <w:t>maintain</w:t>
            </w:r>
            <w:r w:rsidRPr="007E7C28">
              <w:t>.</w:t>
            </w:r>
          </w:p>
        </w:tc>
        <w:tc>
          <w:tcPr>
            <w:tcW w:w="3870" w:type="dxa"/>
          </w:tcPr>
          <w:p w14:paraId="52F04BF8" w14:textId="77777777" w:rsidR="007118F7" w:rsidRPr="00873ACA" w:rsidRDefault="007118F7" w:rsidP="007118F7">
            <w:pPr>
              <w:rPr>
                <w:rFonts w:cs="Arial"/>
                <w:bCs/>
                <w:i/>
              </w:rPr>
            </w:pPr>
          </w:p>
        </w:tc>
        <w:tc>
          <w:tcPr>
            <w:tcW w:w="2700" w:type="dxa"/>
            <w:shd w:val="clear" w:color="auto" w:fill="auto"/>
          </w:tcPr>
          <w:p w14:paraId="679F5D01" w14:textId="5C532ECE" w:rsidR="007118F7" w:rsidRPr="00873ACA" w:rsidRDefault="004303C7" w:rsidP="007118F7">
            <w:r w:rsidRPr="004303C7">
              <w:t xml:space="preserve">The autocomplete functionality suggests </w:t>
            </w:r>
            <w:r w:rsidR="007118F7" w:rsidRPr="007E7C28">
              <w:t>a list of employees matching your search criteria.</w:t>
            </w:r>
          </w:p>
        </w:tc>
        <w:tc>
          <w:tcPr>
            <w:tcW w:w="1264" w:type="dxa"/>
          </w:tcPr>
          <w:p w14:paraId="67BFEF7D" w14:textId="77777777" w:rsidR="007118F7" w:rsidRPr="00873ACA" w:rsidRDefault="007118F7" w:rsidP="007118F7">
            <w:pPr>
              <w:rPr>
                <w:rFonts w:cs="Arial"/>
                <w:bCs/>
              </w:rPr>
            </w:pPr>
          </w:p>
        </w:tc>
      </w:tr>
      <w:tr w:rsidR="007118F7" w:rsidRPr="00873ACA" w14:paraId="5FEEE0D1" w14:textId="77777777" w:rsidTr="00830C6D">
        <w:trPr>
          <w:trHeight w:val="357"/>
        </w:trPr>
        <w:tc>
          <w:tcPr>
            <w:tcW w:w="872" w:type="dxa"/>
            <w:shd w:val="clear" w:color="auto" w:fill="auto"/>
          </w:tcPr>
          <w:p w14:paraId="234E48D5" w14:textId="77777777" w:rsidR="007118F7" w:rsidRPr="00873ACA" w:rsidRDefault="007118F7" w:rsidP="007118F7">
            <w:r>
              <w:t>3</w:t>
            </w:r>
          </w:p>
        </w:tc>
        <w:tc>
          <w:tcPr>
            <w:tcW w:w="1260" w:type="dxa"/>
            <w:shd w:val="clear" w:color="auto" w:fill="auto"/>
          </w:tcPr>
          <w:p w14:paraId="0D4CE13C" w14:textId="77777777" w:rsidR="007118F7" w:rsidRPr="00242B2D" w:rsidRDefault="007118F7" w:rsidP="007118F7">
            <w:pPr>
              <w:rPr>
                <w:rStyle w:val="SAPEmphasis"/>
              </w:rPr>
            </w:pPr>
            <w:r w:rsidRPr="00FF7AA5">
              <w:rPr>
                <w:rStyle w:val="SAPEmphasis"/>
              </w:rPr>
              <w:t>Select Employee</w:t>
            </w:r>
          </w:p>
        </w:tc>
        <w:tc>
          <w:tcPr>
            <w:tcW w:w="4320" w:type="dxa"/>
            <w:shd w:val="clear" w:color="auto" w:fill="auto"/>
          </w:tcPr>
          <w:p w14:paraId="596963B5" w14:textId="7E37744B" w:rsidR="007118F7" w:rsidRPr="00873ACA" w:rsidRDefault="004303C7" w:rsidP="007118F7">
            <w:r w:rsidRPr="004303C7">
              <w:t>Select the appropriate employee from the result list</w:t>
            </w:r>
            <w:r w:rsidR="007118F7" w:rsidRPr="007E7C28">
              <w:t>.</w:t>
            </w:r>
          </w:p>
        </w:tc>
        <w:tc>
          <w:tcPr>
            <w:tcW w:w="3870" w:type="dxa"/>
          </w:tcPr>
          <w:p w14:paraId="3B22F756" w14:textId="77777777" w:rsidR="007118F7" w:rsidRPr="00873ACA" w:rsidRDefault="007118F7" w:rsidP="007118F7">
            <w:pPr>
              <w:rPr>
                <w:rFonts w:cs="Arial"/>
                <w:bCs/>
                <w:i/>
              </w:rPr>
            </w:pPr>
          </w:p>
        </w:tc>
        <w:tc>
          <w:tcPr>
            <w:tcW w:w="2700" w:type="dxa"/>
            <w:shd w:val="clear" w:color="auto" w:fill="auto"/>
          </w:tcPr>
          <w:p w14:paraId="39D93A4B" w14:textId="2314C978" w:rsidR="000B044A" w:rsidRDefault="007118F7" w:rsidP="003A49B1">
            <w:r w:rsidRPr="007E7C28">
              <w:t xml:space="preserve">You are directed to the </w:t>
            </w:r>
            <w:r w:rsidRPr="007E7C28">
              <w:rPr>
                <w:rStyle w:val="SAPScreenElement"/>
              </w:rPr>
              <w:t>Employee Files</w:t>
            </w:r>
            <w:r w:rsidRPr="007E7C28">
              <w:t xml:space="preserve"> page in which the</w:t>
            </w:r>
            <w:r w:rsidR="000B044A">
              <w:t xml:space="preserve"> active</w:t>
            </w:r>
            <w:r w:rsidRPr="007E7C28">
              <w:t xml:space="preserve"> </w:t>
            </w:r>
            <w:r w:rsidR="000B044A">
              <w:t>host assignment</w:t>
            </w:r>
            <w:r w:rsidR="000B044A" w:rsidRPr="007E7C28">
              <w:t xml:space="preserve"> </w:t>
            </w:r>
            <w:r w:rsidRPr="007E7C28">
              <w:t>of the employee is displayed</w:t>
            </w:r>
            <w:r w:rsidR="000B044A">
              <w:t xml:space="preserve"> per default</w:t>
            </w:r>
            <w:r w:rsidRPr="007E7C28">
              <w:t>.</w:t>
            </w:r>
          </w:p>
          <w:p w14:paraId="645AFC4C" w14:textId="77777777" w:rsidR="000B044A" w:rsidRPr="00F3106A" w:rsidRDefault="000B044A" w:rsidP="000B044A">
            <w:pPr>
              <w:pStyle w:val="SAPNoteHeading"/>
              <w:ind w:left="-13"/>
            </w:pPr>
            <w:r w:rsidRPr="00F3106A">
              <w:rPr>
                <w:noProof/>
              </w:rPr>
              <w:lastRenderedPageBreak/>
              <w:drawing>
                <wp:inline distT="0" distB="0" distL="0" distR="0" wp14:anchorId="118DDBE2" wp14:editId="0A3932A3">
                  <wp:extent cx="228600" cy="228600"/>
                  <wp:effectExtent l="0" t="0" r="0" b="0"/>
                  <wp:docPr id="2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3106A">
              <w:t> Note</w:t>
            </w:r>
          </w:p>
          <w:p w14:paraId="47777D40" w14:textId="0B6C780A" w:rsidR="000B044A" w:rsidRPr="00873ACA" w:rsidRDefault="000B044A">
            <w:r>
              <w:t>If this is not the case, check i</w:t>
            </w:r>
            <w:r w:rsidRPr="00F17467">
              <w:t xml:space="preserve">n the </w:t>
            </w:r>
            <w:r w:rsidRPr="001C1279">
              <w:rPr>
                <w:rStyle w:val="SAPScreenElement"/>
              </w:rPr>
              <w:t>Header</w:t>
            </w:r>
            <w:r w:rsidRPr="00F17467">
              <w:t xml:space="preserve"> </w:t>
            </w:r>
            <w:r>
              <w:t xml:space="preserve">the radio button next to </w:t>
            </w:r>
            <w:r w:rsidRPr="0071597A">
              <w:rPr>
                <w:rStyle w:val="SAPScreenElement"/>
              </w:rPr>
              <w:t>On Global Assignment</w:t>
            </w:r>
            <w:r>
              <w:t>.</w:t>
            </w:r>
          </w:p>
        </w:tc>
        <w:tc>
          <w:tcPr>
            <w:tcW w:w="1264" w:type="dxa"/>
          </w:tcPr>
          <w:p w14:paraId="4E0CE660" w14:textId="77777777" w:rsidR="007118F7" w:rsidRPr="00873ACA" w:rsidRDefault="007118F7" w:rsidP="007118F7">
            <w:pPr>
              <w:rPr>
                <w:rFonts w:cs="Arial"/>
                <w:bCs/>
              </w:rPr>
            </w:pPr>
          </w:p>
        </w:tc>
      </w:tr>
      <w:tr w:rsidR="007118F7" w:rsidRPr="00873ACA" w14:paraId="12A58BBC" w14:textId="77777777" w:rsidTr="00830C6D">
        <w:trPr>
          <w:trHeight w:val="357"/>
        </w:trPr>
        <w:tc>
          <w:tcPr>
            <w:tcW w:w="872" w:type="dxa"/>
            <w:shd w:val="clear" w:color="auto" w:fill="auto"/>
          </w:tcPr>
          <w:p w14:paraId="6A339A00" w14:textId="77777777" w:rsidR="007118F7" w:rsidRPr="00873ACA" w:rsidRDefault="007118F7" w:rsidP="007118F7">
            <w:r>
              <w:t>4</w:t>
            </w:r>
          </w:p>
        </w:tc>
        <w:tc>
          <w:tcPr>
            <w:tcW w:w="1260" w:type="dxa"/>
            <w:shd w:val="clear" w:color="auto" w:fill="auto"/>
          </w:tcPr>
          <w:p w14:paraId="58A7D74D" w14:textId="77777777" w:rsidR="007118F7" w:rsidRPr="00242B2D" w:rsidRDefault="007118F7" w:rsidP="007118F7">
            <w:pPr>
              <w:rPr>
                <w:rStyle w:val="SAPEmphasis"/>
              </w:rPr>
            </w:pPr>
            <w:r w:rsidRPr="00C61233">
              <w:rPr>
                <w:rStyle w:val="SAPEmphasis"/>
              </w:rPr>
              <w:t>Select Action to be Performed</w:t>
            </w:r>
          </w:p>
        </w:tc>
        <w:tc>
          <w:tcPr>
            <w:tcW w:w="4320" w:type="dxa"/>
            <w:shd w:val="clear" w:color="auto" w:fill="auto"/>
          </w:tcPr>
          <w:p w14:paraId="39FB94FE" w14:textId="5381051E" w:rsidR="007118F7" w:rsidRPr="00873ACA" w:rsidRDefault="000B044A" w:rsidP="00E3042A">
            <w:r>
              <w:t>S</w:t>
            </w:r>
            <w:r w:rsidR="007118F7" w:rsidRPr="00B4202C">
              <w:t xml:space="preserve">elect </w:t>
            </w:r>
            <w:r w:rsidR="007118F7" w:rsidRPr="00C61233">
              <w:rPr>
                <w:rFonts w:cs="Arial"/>
                <w:bCs/>
              </w:rPr>
              <w:t xml:space="preserve">the </w:t>
            </w:r>
            <w:r w:rsidR="007118F7" w:rsidRPr="00C61233">
              <w:rPr>
                <w:rStyle w:val="SAPScreenElement"/>
              </w:rPr>
              <w:t>Action</w:t>
            </w:r>
            <w:r w:rsidR="00F8208C">
              <w:rPr>
                <w:rStyle w:val="SAPScreenElement"/>
              </w:rPr>
              <w:t>s</w:t>
            </w:r>
            <w:r w:rsidR="007118F7" w:rsidRPr="00C61233">
              <w:rPr>
                <w:rFonts w:cs="Arial"/>
                <w:bCs/>
              </w:rPr>
              <w:t xml:space="preserve"> </w:t>
            </w:r>
            <w:r w:rsidR="007118F7" w:rsidRPr="008E6DA3">
              <w:t xml:space="preserve">button </w:t>
            </w:r>
            <w:r w:rsidR="007118F7">
              <w:t xml:space="preserve">located in the top right corner of the screen </w:t>
            </w:r>
            <w:r w:rsidR="007118F7" w:rsidRPr="00C61233">
              <w:rPr>
                <w:rFonts w:cs="Arial"/>
                <w:bCs/>
              </w:rPr>
              <w:t>and from the value list</w:t>
            </w:r>
            <w:r w:rsidR="007118F7">
              <w:t>,</w:t>
            </w:r>
            <w:r w:rsidR="007118F7" w:rsidRPr="008E6DA3">
              <w:t xml:space="preserve"> </w:t>
            </w:r>
            <w:r w:rsidR="007118F7">
              <w:t>which</w:t>
            </w:r>
            <w:r w:rsidR="007118F7" w:rsidRPr="008E6DA3">
              <w:t xml:space="preserve"> appears</w:t>
            </w:r>
            <w:r w:rsidR="007118F7">
              <w:t>,</w:t>
            </w:r>
            <w:r w:rsidR="007118F7" w:rsidRPr="00C61233">
              <w:rPr>
                <w:rFonts w:cs="Arial"/>
                <w:bCs/>
              </w:rPr>
              <w:t xml:space="preserve"> select </w:t>
            </w:r>
            <w:r w:rsidR="00E3042A">
              <w:rPr>
                <w:rStyle w:val="SAPScreenElement"/>
              </w:rPr>
              <w:t>Manage</w:t>
            </w:r>
            <w:r w:rsidR="007118F7">
              <w:rPr>
                <w:rStyle w:val="SAPScreenElement"/>
              </w:rPr>
              <w:t xml:space="preserve"> Global Assignment Details</w:t>
            </w:r>
            <w:r w:rsidR="007118F7" w:rsidRPr="00C61233">
              <w:rPr>
                <w:rStyle w:val="SAPScreenElement"/>
              </w:rPr>
              <w:t>.</w:t>
            </w:r>
          </w:p>
        </w:tc>
        <w:tc>
          <w:tcPr>
            <w:tcW w:w="3870" w:type="dxa"/>
          </w:tcPr>
          <w:p w14:paraId="038F9CF5" w14:textId="5637259D" w:rsidR="007118F7" w:rsidRPr="00873ACA" w:rsidRDefault="00E3042A" w:rsidP="007118F7">
            <w:pPr>
              <w:rPr>
                <w:rFonts w:cs="Arial"/>
                <w:bCs/>
                <w:i/>
              </w:rPr>
            </w:pPr>
            <w:r>
              <w:rPr>
                <w:rFonts w:cs="Arial"/>
                <w:bCs/>
              </w:rPr>
              <w:t xml:space="preserve">Alternatively, you can go to the </w:t>
            </w:r>
            <w:r>
              <w:rPr>
                <w:rStyle w:val="SAPScreenElement"/>
              </w:rPr>
              <w:t>Employment Information</w:t>
            </w:r>
            <w:r>
              <w:rPr>
                <w:rFonts w:cs="Arial"/>
                <w:bCs/>
              </w:rPr>
              <w:t xml:space="preserve"> section, scroll there to the </w:t>
            </w:r>
            <w:r>
              <w:rPr>
                <w:rStyle w:val="SAPScreenElement"/>
              </w:rPr>
              <w:t xml:space="preserve">Global Assignment </w:t>
            </w:r>
            <w:r>
              <w:rPr>
                <w:rFonts w:cs="Arial"/>
                <w:bCs/>
              </w:rPr>
              <w:t xml:space="preserve">subsection, and choose in the </w:t>
            </w:r>
            <w:r>
              <w:rPr>
                <w:rStyle w:val="SAPScreenElement"/>
              </w:rPr>
              <w:t>Global Assignment Details</w:t>
            </w:r>
            <w:r>
              <w:rPr>
                <w:rFonts w:cs="Arial"/>
                <w:bCs/>
              </w:rPr>
              <w:t xml:space="preserve"> block the </w:t>
            </w:r>
            <w:r>
              <w:rPr>
                <w:rStyle w:val="SAPScreenElement"/>
              </w:rPr>
              <w:t>Pencil (Edit)</w:t>
            </w:r>
            <w:r>
              <w:rPr>
                <w:rFonts w:cs="Arial"/>
                <w:bCs/>
              </w:rPr>
              <w:t xml:space="preserve"> icon.</w:t>
            </w:r>
          </w:p>
        </w:tc>
        <w:tc>
          <w:tcPr>
            <w:tcW w:w="2700" w:type="dxa"/>
            <w:shd w:val="clear" w:color="auto" w:fill="auto"/>
          </w:tcPr>
          <w:p w14:paraId="37851DD3" w14:textId="35421DA0" w:rsidR="007118F7" w:rsidRPr="00873ACA" w:rsidRDefault="007118F7" w:rsidP="00E3042A">
            <w:r w:rsidRPr="00C61233">
              <w:t xml:space="preserve">The </w:t>
            </w:r>
            <w:r w:rsidR="00E3042A">
              <w:rPr>
                <w:rStyle w:val="SAPScreenElement"/>
              </w:rPr>
              <w:t xml:space="preserve">Manage </w:t>
            </w:r>
            <w:r>
              <w:rPr>
                <w:rStyle w:val="SAPScreenElement"/>
              </w:rPr>
              <w:t>Global Assignment</w:t>
            </w:r>
            <w:r w:rsidRPr="00870962">
              <w:rPr>
                <w:rStyle w:val="SAPScreenElement"/>
              </w:rPr>
              <w:t xml:space="preserve"> </w:t>
            </w:r>
            <w:r w:rsidR="00E3042A">
              <w:t>dialog box</w:t>
            </w:r>
            <w:r w:rsidRPr="00C61233">
              <w:t xml:space="preserve"> is displayed.</w:t>
            </w:r>
          </w:p>
        </w:tc>
        <w:tc>
          <w:tcPr>
            <w:tcW w:w="1264" w:type="dxa"/>
          </w:tcPr>
          <w:p w14:paraId="08D5F1AF" w14:textId="77777777" w:rsidR="007118F7" w:rsidRPr="00873ACA" w:rsidRDefault="007118F7" w:rsidP="007118F7">
            <w:pPr>
              <w:rPr>
                <w:rFonts w:cs="Arial"/>
                <w:bCs/>
              </w:rPr>
            </w:pPr>
          </w:p>
        </w:tc>
      </w:tr>
      <w:tr w:rsidR="00480CC1" w:rsidRPr="00873ACA" w14:paraId="54028ED3" w14:textId="77777777" w:rsidTr="00830C6D">
        <w:trPr>
          <w:trHeight w:val="357"/>
        </w:trPr>
        <w:tc>
          <w:tcPr>
            <w:tcW w:w="872" w:type="dxa"/>
            <w:vMerge w:val="restart"/>
            <w:shd w:val="clear" w:color="auto" w:fill="auto"/>
          </w:tcPr>
          <w:p w14:paraId="2275E2EC" w14:textId="680E84DC" w:rsidR="00480CC1" w:rsidRDefault="00480CC1" w:rsidP="007118F7">
            <w:r>
              <w:t>5</w:t>
            </w:r>
          </w:p>
        </w:tc>
        <w:tc>
          <w:tcPr>
            <w:tcW w:w="1260" w:type="dxa"/>
            <w:vMerge w:val="restart"/>
            <w:shd w:val="clear" w:color="auto" w:fill="auto"/>
          </w:tcPr>
          <w:p w14:paraId="1F8F3CF8" w14:textId="1BDBE4FD" w:rsidR="00480CC1" w:rsidRPr="00C61233" w:rsidRDefault="00480CC1" w:rsidP="007118F7">
            <w:pPr>
              <w:rPr>
                <w:rStyle w:val="SAPEmphasis"/>
              </w:rPr>
            </w:pPr>
            <w:r>
              <w:rPr>
                <w:rStyle w:val="SAPEmphasis"/>
              </w:rPr>
              <w:t>Edit Global Assignment</w:t>
            </w:r>
          </w:p>
        </w:tc>
        <w:tc>
          <w:tcPr>
            <w:tcW w:w="4320" w:type="dxa"/>
            <w:shd w:val="clear" w:color="auto" w:fill="auto"/>
          </w:tcPr>
          <w:p w14:paraId="5522C9A3" w14:textId="4A94C1D7" w:rsidR="00480CC1" w:rsidRDefault="00480CC1" w:rsidP="007118F7">
            <w:r>
              <w:t>In t</w:t>
            </w:r>
            <w:r w:rsidRPr="00C61233">
              <w:t xml:space="preserve">he </w:t>
            </w:r>
            <w:r>
              <w:rPr>
                <w:rStyle w:val="SAPScreenElement"/>
              </w:rPr>
              <w:t>Manage Global Assignment</w:t>
            </w:r>
            <w:r w:rsidRPr="00870962">
              <w:rPr>
                <w:rStyle w:val="SAPScreenElement"/>
              </w:rPr>
              <w:t xml:space="preserve"> </w:t>
            </w:r>
            <w:r>
              <w:t xml:space="preserve">dialog box, select the </w:t>
            </w:r>
            <w:r w:rsidRPr="00E3042A">
              <w:rPr>
                <w:rStyle w:val="SAPScreenElement"/>
              </w:rPr>
              <w:t xml:space="preserve">Pencil </w:t>
            </w:r>
            <w:r>
              <w:t>icon.</w:t>
            </w:r>
          </w:p>
        </w:tc>
        <w:tc>
          <w:tcPr>
            <w:tcW w:w="3870" w:type="dxa"/>
          </w:tcPr>
          <w:p w14:paraId="329E605C" w14:textId="77777777" w:rsidR="00480CC1" w:rsidRPr="00873ACA" w:rsidRDefault="00480CC1" w:rsidP="007118F7">
            <w:pPr>
              <w:rPr>
                <w:rFonts w:cs="Arial"/>
                <w:bCs/>
                <w:i/>
              </w:rPr>
            </w:pPr>
          </w:p>
        </w:tc>
        <w:tc>
          <w:tcPr>
            <w:tcW w:w="2700" w:type="dxa"/>
            <w:shd w:val="clear" w:color="auto" w:fill="auto"/>
          </w:tcPr>
          <w:p w14:paraId="00E383B7" w14:textId="4B73FE65" w:rsidR="00480CC1" w:rsidRPr="00C61233" w:rsidRDefault="00480CC1" w:rsidP="00E3042A">
            <w:r w:rsidRPr="00C61233">
              <w:t xml:space="preserve">The </w:t>
            </w:r>
            <w:r>
              <w:rPr>
                <w:rStyle w:val="SAPScreenElement"/>
              </w:rPr>
              <w:t>Edit Global Assignment</w:t>
            </w:r>
            <w:r w:rsidRPr="00870962">
              <w:rPr>
                <w:rStyle w:val="SAPScreenElement"/>
              </w:rPr>
              <w:t xml:space="preserve"> </w:t>
            </w:r>
            <w:r>
              <w:t>dialog box</w:t>
            </w:r>
            <w:r w:rsidRPr="00C61233">
              <w:t xml:space="preserve"> is displayed.</w:t>
            </w:r>
          </w:p>
        </w:tc>
        <w:tc>
          <w:tcPr>
            <w:tcW w:w="1264" w:type="dxa"/>
          </w:tcPr>
          <w:p w14:paraId="3340B23D" w14:textId="77777777" w:rsidR="00480CC1" w:rsidRPr="00873ACA" w:rsidRDefault="00480CC1" w:rsidP="007118F7">
            <w:pPr>
              <w:rPr>
                <w:rFonts w:cs="Arial"/>
                <w:bCs/>
              </w:rPr>
            </w:pPr>
          </w:p>
        </w:tc>
      </w:tr>
      <w:tr w:rsidR="00480CC1" w:rsidRPr="00873ACA" w14:paraId="3FBA6693" w14:textId="77777777" w:rsidTr="00830C6D">
        <w:trPr>
          <w:trHeight w:val="357"/>
        </w:trPr>
        <w:tc>
          <w:tcPr>
            <w:tcW w:w="872" w:type="dxa"/>
            <w:vMerge/>
            <w:shd w:val="clear" w:color="auto" w:fill="auto"/>
          </w:tcPr>
          <w:p w14:paraId="2742115E" w14:textId="77777777" w:rsidR="00480CC1" w:rsidRDefault="00480CC1" w:rsidP="007118F7"/>
        </w:tc>
        <w:tc>
          <w:tcPr>
            <w:tcW w:w="1260" w:type="dxa"/>
            <w:vMerge/>
            <w:shd w:val="clear" w:color="auto" w:fill="auto"/>
          </w:tcPr>
          <w:p w14:paraId="2CA10649" w14:textId="77777777" w:rsidR="00480CC1" w:rsidRPr="00C61233" w:rsidRDefault="00480CC1" w:rsidP="007118F7">
            <w:pPr>
              <w:rPr>
                <w:rStyle w:val="SAPEmphasis"/>
              </w:rPr>
            </w:pPr>
          </w:p>
        </w:tc>
        <w:tc>
          <w:tcPr>
            <w:tcW w:w="4320" w:type="dxa"/>
            <w:shd w:val="clear" w:color="auto" w:fill="auto"/>
          </w:tcPr>
          <w:p w14:paraId="387AEEC5" w14:textId="05295D6D" w:rsidR="00480CC1" w:rsidRDefault="00480CC1" w:rsidP="00E74652">
            <w:r>
              <w:t>In t</w:t>
            </w:r>
            <w:r w:rsidRPr="00C61233">
              <w:t xml:space="preserve">he </w:t>
            </w:r>
            <w:r>
              <w:rPr>
                <w:rStyle w:val="SAPScreenElement"/>
              </w:rPr>
              <w:t>Edit Global Assignment</w:t>
            </w:r>
            <w:r w:rsidRPr="00870962">
              <w:rPr>
                <w:rStyle w:val="SAPScreenElement"/>
              </w:rPr>
              <w:t xml:space="preserve"> </w:t>
            </w:r>
            <w:r>
              <w:t>dialog box</w:t>
            </w:r>
            <w:r w:rsidRPr="00C61233">
              <w:t xml:space="preserve"> </w:t>
            </w:r>
            <w:r>
              <w:t xml:space="preserve">maintain data as appropriate. For example, you can change the </w:t>
            </w:r>
            <w:r w:rsidRPr="00480CC1">
              <w:rPr>
                <w:rStyle w:val="SAPScreenElement"/>
              </w:rPr>
              <w:t>Assignment Type</w:t>
            </w:r>
            <w:r>
              <w:t>.</w:t>
            </w:r>
          </w:p>
        </w:tc>
        <w:tc>
          <w:tcPr>
            <w:tcW w:w="3870" w:type="dxa"/>
          </w:tcPr>
          <w:p w14:paraId="5F26C3A5" w14:textId="77777777" w:rsidR="00480CC1" w:rsidRPr="00873ACA" w:rsidRDefault="00480CC1" w:rsidP="007118F7">
            <w:pPr>
              <w:rPr>
                <w:rFonts w:cs="Arial"/>
                <w:bCs/>
                <w:i/>
              </w:rPr>
            </w:pPr>
          </w:p>
        </w:tc>
        <w:tc>
          <w:tcPr>
            <w:tcW w:w="2700" w:type="dxa"/>
            <w:shd w:val="clear" w:color="auto" w:fill="auto"/>
          </w:tcPr>
          <w:p w14:paraId="6D2C871A" w14:textId="77777777" w:rsidR="00480CC1" w:rsidRPr="00C61233" w:rsidRDefault="00480CC1" w:rsidP="00E3042A"/>
        </w:tc>
        <w:tc>
          <w:tcPr>
            <w:tcW w:w="1264" w:type="dxa"/>
          </w:tcPr>
          <w:p w14:paraId="6047DB71" w14:textId="77777777" w:rsidR="00480CC1" w:rsidRPr="00873ACA" w:rsidRDefault="00480CC1" w:rsidP="007118F7">
            <w:pPr>
              <w:rPr>
                <w:rFonts w:cs="Arial"/>
                <w:bCs/>
              </w:rPr>
            </w:pPr>
          </w:p>
        </w:tc>
      </w:tr>
      <w:tr w:rsidR="00E3042A" w:rsidRPr="00873ACA" w14:paraId="37904237" w14:textId="77777777" w:rsidTr="00830C6D">
        <w:trPr>
          <w:trHeight w:val="357"/>
        </w:trPr>
        <w:tc>
          <w:tcPr>
            <w:tcW w:w="872" w:type="dxa"/>
            <w:shd w:val="clear" w:color="auto" w:fill="auto"/>
          </w:tcPr>
          <w:p w14:paraId="51A05CD5" w14:textId="674DB574" w:rsidR="00E3042A" w:rsidRDefault="00480CC1" w:rsidP="007118F7">
            <w:r>
              <w:t>6</w:t>
            </w:r>
          </w:p>
        </w:tc>
        <w:tc>
          <w:tcPr>
            <w:tcW w:w="1260" w:type="dxa"/>
            <w:shd w:val="clear" w:color="auto" w:fill="auto"/>
          </w:tcPr>
          <w:p w14:paraId="101645C0" w14:textId="6B7B0684" w:rsidR="00E3042A" w:rsidRPr="00C61233" w:rsidRDefault="00480CC1" w:rsidP="00480CC1">
            <w:pPr>
              <w:rPr>
                <w:rStyle w:val="SAPEmphasis"/>
              </w:rPr>
            </w:pPr>
            <w:r>
              <w:rPr>
                <w:rStyle w:val="SAPEmphasis"/>
              </w:rPr>
              <w:t>Save Changes</w:t>
            </w:r>
          </w:p>
        </w:tc>
        <w:tc>
          <w:tcPr>
            <w:tcW w:w="4320" w:type="dxa"/>
            <w:shd w:val="clear" w:color="auto" w:fill="auto"/>
          </w:tcPr>
          <w:p w14:paraId="417E9F95" w14:textId="070D2D70" w:rsidR="00E3042A" w:rsidRDefault="00E3042A" w:rsidP="007118F7">
            <w:r>
              <w:t xml:space="preserve">When done, choose the </w:t>
            </w:r>
            <w:r w:rsidRPr="00E3042A">
              <w:rPr>
                <w:rStyle w:val="SAPScreenElement"/>
              </w:rPr>
              <w:t>Save</w:t>
            </w:r>
            <w:r>
              <w:t xml:space="preserve"> button.</w:t>
            </w:r>
          </w:p>
        </w:tc>
        <w:tc>
          <w:tcPr>
            <w:tcW w:w="3870" w:type="dxa"/>
          </w:tcPr>
          <w:p w14:paraId="31BCDFE3" w14:textId="77777777" w:rsidR="00E3042A" w:rsidRPr="00873ACA" w:rsidRDefault="00E3042A" w:rsidP="007118F7">
            <w:pPr>
              <w:rPr>
                <w:rFonts w:cs="Arial"/>
                <w:bCs/>
                <w:i/>
              </w:rPr>
            </w:pPr>
          </w:p>
        </w:tc>
        <w:tc>
          <w:tcPr>
            <w:tcW w:w="2700" w:type="dxa"/>
            <w:shd w:val="clear" w:color="auto" w:fill="auto"/>
          </w:tcPr>
          <w:p w14:paraId="35E5C941" w14:textId="77777777" w:rsidR="00E3042A" w:rsidRPr="00C61233" w:rsidRDefault="00E3042A" w:rsidP="00E3042A"/>
        </w:tc>
        <w:tc>
          <w:tcPr>
            <w:tcW w:w="1264" w:type="dxa"/>
          </w:tcPr>
          <w:p w14:paraId="4B668885" w14:textId="77777777" w:rsidR="00E3042A" w:rsidRPr="00873ACA" w:rsidRDefault="00E3042A" w:rsidP="007118F7">
            <w:pPr>
              <w:rPr>
                <w:rFonts w:cs="Arial"/>
                <w:bCs/>
              </w:rPr>
            </w:pPr>
          </w:p>
        </w:tc>
      </w:tr>
    </w:tbl>
    <w:p w14:paraId="4F3846E3" w14:textId="77777777" w:rsidR="00480CC1" w:rsidRPr="00480CC1" w:rsidRDefault="00480CC1" w:rsidP="001933E9">
      <w:pPr>
        <w:pStyle w:val="SAPNoteHeading"/>
        <w:spacing w:before="240"/>
        <w:ind w:left="720"/>
      </w:pPr>
      <w:r w:rsidRPr="00480CC1">
        <w:rPr>
          <w:noProof/>
        </w:rPr>
        <w:drawing>
          <wp:inline distT="0" distB="0" distL="0" distR="0" wp14:anchorId="69887727" wp14:editId="334FF852">
            <wp:extent cx="228600" cy="228600"/>
            <wp:effectExtent l="0" t="0" r="0" b="0"/>
            <wp:docPr id="2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0CC1">
        <w:t> Note</w:t>
      </w:r>
    </w:p>
    <w:p w14:paraId="3DC54869" w14:textId="5E5984F3" w:rsidR="00480CC1" w:rsidRDefault="00DA5149" w:rsidP="00DA5149">
      <w:pPr>
        <w:ind w:left="720"/>
      </w:pPr>
      <w:r>
        <w:t>In case you have realized that the global assignment has been added erroneously, you can delete it by selecting in the</w:t>
      </w:r>
      <w:r w:rsidRPr="00DA5149">
        <w:rPr>
          <w:rStyle w:val="SAPScreenElement"/>
        </w:rPr>
        <w:t xml:space="preserve"> </w:t>
      </w:r>
      <w:r>
        <w:rPr>
          <w:rStyle w:val="SAPScreenElement"/>
        </w:rPr>
        <w:t>Manage Global Assignment</w:t>
      </w:r>
      <w:r w:rsidRPr="00870962">
        <w:rPr>
          <w:rStyle w:val="SAPScreenElement"/>
        </w:rPr>
        <w:t xml:space="preserve"> </w:t>
      </w:r>
      <w:r>
        <w:t xml:space="preserve">dialog box the </w:t>
      </w:r>
      <w:r w:rsidRPr="00DA5149">
        <w:rPr>
          <w:rStyle w:val="SAPScreenElement"/>
        </w:rPr>
        <w:t>Trash Bin</w:t>
      </w:r>
      <w:r>
        <w:t xml:space="preserve"> icon.</w:t>
      </w:r>
    </w:p>
    <w:p w14:paraId="7187545B" w14:textId="52D7D9A4" w:rsidR="00480CC1" w:rsidRPr="00480CC1" w:rsidRDefault="00480CC1" w:rsidP="00480CC1">
      <w:pPr>
        <w:pStyle w:val="SAPNoteHeading"/>
        <w:ind w:left="720"/>
      </w:pPr>
      <w:r w:rsidRPr="00480CC1">
        <w:rPr>
          <w:noProof/>
        </w:rPr>
        <w:drawing>
          <wp:inline distT="0" distB="0" distL="0" distR="0" wp14:anchorId="1F8E8ED9" wp14:editId="3B0AE5FC">
            <wp:extent cx="228600" cy="228600"/>
            <wp:effectExtent l="0" t="0" r="0" b="0"/>
            <wp:docPr id="2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0CC1">
        <w:t> Note</w:t>
      </w:r>
    </w:p>
    <w:p w14:paraId="13C6BDEA" w14:textId="77777777" w:rsidR="00652BC0" w:rsidRDefault="00480CC1" w:rsidP="00480CC1">
      <w:pPr>
        <w:ind w:left="720"/>
      </w:pPr>
      <w:r>
        <w:t xml:space="preserve">During his </w:t>
      </w:r>
      <w:r w:rsidR="00BF5387">
        <w:t xml:space="preserve">or her </w:t>
      </w:r>
      <w:r>
        <w:t>global assignment, the employee can experience changes to the job or compensation at the host company.</w:t>
      </w:r>
      <w:r w:rsidR="00BF5387">
        <w:t xml:space="preserve"> </w:t>
      </w:r>
    </w:p>
    <w:p w14:paraId="6FBC22C3" w14:textId="05457430" w:rsidR="00480CC1" w:rsidRDefault="00BF5387" w:rsidP="00480CC1">
      <w:pPr>
        <w:ind w:left="720"/>
      </w:pPr>
      <w:r>
        <w:rPr>
          <w:lang w:eastAsia="de-DE"/>
        </w:rPr>
        <w:t xml:space="preserve">In case the </w:t>
      </w:r>
      <w:r>
        <w:rPr>
          <w:rStyle w:val="SAPEmphasis"/>
        </w:rPr>
        <w:t>Core</w:t>
      </w:r>
      <w:r>
        <w:t xml:space="preserve"> content has been </w:t>
      </w:r>
      <w:r w:rsidRPr="001933E9">
        <w:rPr>
          <w:rStyle w:val="SAPEmphasis"/>
        </w:rPr>
        <w:t>deployed with</w:t>
      </w:r>
      <w:r>
        <w:t xml:space="preserve"> the </w:t>
      </w:r>
      <w:r w:rsidRPr="001933E9">
        <w:rPr>
          <w:rStyle w:val="SAPEmphasis"/>
        </w:rPr>
        <w:t>SAP Best Practices</w:t>
      </w:r>
      <w:r>
        <w:t>, you can refer</w:t>
      </w:r>
      <w:r w:rsidR="00480CC1">
        <w:t xml:space="preserve"> </w:t>
      </w:r>
      <w:r>
        <w:t>f</w:t>
      </w:r>
      <w:r w:rsidR="00480CC1">
        <w:t xml:space="preserve">or details on such possible changes to test script of scope item </w:t>
      </w:r>
      <w:r w:rsidR="00480CC1" w:rsidRPr="0064693D">
        <w:t xml:space="preserve">test script </w:t>
      </w:r>
      <w:r w:rsidR="00480CC1" w:rsidRPr="0064693D">
        <w:rPr>
          <w:rStyle w:val="SAPScreenElement"/>
          <w:color w:val="auto"/>
        </w:rPr>
        <w:t>Take Action: Job Change/Transfer/</w:t>
      </w:r>
      <w:r>
        <w:rPr>
          <w:rStyle w:val="SAPScreenElement"/>
          <w:color w:val="auto"/>
        </w:rPr>
        <w:t xml:space="preserve"> </w:t>
      </w:r>
      <w:r w:rsidR="00480CC1" w:rsidRPr="0064693D">
        <w:rPr>
          <w:rStyle w:val="SAPScreenElement"/>
          <w:color w:val="auto"/>
        </w:rPr>
        <w:t>Pay Rate Change (FJ1)</w:t>
      </w:r>
      <w:r w:rsidR="00480CC1" w:rsidRPr="0064693D">
        <w:t>,</w:t>
      </w:r>
    </w:p>
    <w:p w14:paraId="548704B7" w14:textId="6A3DD2B8" w:rsidR="00830C6D" w:rsidRDefault="00830C6D" w:rsidP="00480CC1">
      <w:pPr>
        <w:ind w:left="720"/>
      </w:pPr>
    </w:p>
    <w:p w14:paraId="60C9C2AB" w14:textId="001636FB" w:rsidR="00830C6D" w:rsidRDefault="00830C6D" w:rsidP="00480CC1">
      <w:pPr>
        <w:ind w:left="720"/>
      </w:pPr>
    </w:p>
    <w:p w14:paraId="6F47E0DF" w14:textId="6C9336BB" w:rsidR="00830C6D" w:rsidRDefault="00830C6D" w:rsidP="00480CC1">
      <w:pPr>
        <w:ind w:left="720"/>
      </w:pPr>
    </w:p>
    <w:p w14:paraId="66A78484" w14:textId="1390DEF3" w:rsidR="00830C6D" w:rsidRDefault="00830C6D" w:rsidP="00480CC1">
      <w:pPr>
        <w:ind w:left="720"/>
      </w:pPr>
    </w:p>
    <w:p w14:paraId="37C5C780" w14:textId="77777777" w:rsidR="00830C6D" w:rsidRDefault="00830C6D" w:rsidP="00480CC1">
      <w:pPr>
        <w:ind w:left="720"/>
      </w:pPr>
    </w:p>
    <w:p w14:paraId="50ACB00F" w14:textId="003ED803" w:rsidR="00741D2F" w:rsidRDefault="00741D2F" w:rsidP="007118F7">
      <w:pPr>
        <w:pStyle w:val="Heading2"/>
        <w:keepNext w:val="0"/>
      </w:pPr>
      <w:bookmarkStart w:id="208" w:name="_Toc493683698"/>
      <w:bookmarkStart w:id="209" w:name="_Toc493683699"/>
      <w:bookmarkStart w:id="210" w:name="_Toc493683700"/>
      <w:bookmarkStart w:id="211" w:name="_Toc493683701"/>
      <w:bookmarkStart w:id="212" w:name="_Toc493683702"/>
      <w:bookmarkStart w:id="213" w:name="_Toc509988655"/>
      <w:bookmarkEnd w:id="208"/>
      <w:bookmarkEnd w:id="209"/>
      <w:bookmarkEnd w:id="210"/>
      <w:bookmarkEnd w:id="211"/>
      <w:bookmarkEnd w:id="212"/>
      <w:r>
        <w:lastRenderedPageBreak/>
        <w:t>Global Assignment Termination (Optional Sub-Process)</w:t>
      </w:r>
      <w:bookmarkEnd w:id="213"/>
    </w:p>
    <w:p w14:paraId="6007B701" w14:textId="77777777" w:rsidR="00B76E73" w:rsidRPr="00873ACA" w:rsidRDefault="00B76E73" w:rsidP="00B76E73">
      <w:pPr>
        <w:pStyle w:val="SAPKeyblockTitle"/>
      </w:pPr>
      <w:r w:rsidRPr="00873ACA">
        <w:t>Purpose</w:t>
      </w:r>
    </w:p>
    <w:p w14:paraId="5CB7211F" w14:textId="037182E9" w:rsidR="00B76E73" w:rsidRPr="007D5C36" w:rsidRDefault="00B76E73" w:rsidP="00B76E73">
      <w:r w:rsidRPr="00E546E3">
        <w:t>As mentioned in</w:t>
      </w:r>
      <w:r w:rsidR="00E546E3">
        <w:t xml:space="preserve"> the</w:t>
      </w:r>
      <w:r w:rsidRPr="00E546E3">
        <w:t xml:space="preserve"> </w:t>
      </w:r>
      <w:r w:rsidR="00E546E3" w:rsidRPr="001933E9">
        <w:rPr>
          <w:rStyle w:val="SAPScreenElement"/>
          <w:color w:val="auto"/>
        </w:rPr>
        <w:t>Global Assignment</w:t>
      </w:r>
      <w:r w:rsidR="00E546E3">
        <w:t xml:space="preserve"> workbook</w:t>
      </w:r>
      <w:r>
        <w:t xml:space="preserve">, </w:t>
      </w:r>
      <w:r w:rsidR="000C7F75">
        <w:t xml:space="preserve">it needs to be decided at the start of setting up the global </w:t>
      </w:r>
      <w:r w:rsidR="007D5C36">
        <w:t>assignment,</w:t>
      </w:r>
      <w:r>
        <w:t xml:space="preserve"> which option for ending a global </w:t>
      </w:r>
      <w:r w:rsidRPr="007D5C36">
        <w:t>assignment should be implemented.</w:t>
      </w:r>
    </w:p>
    <w:p w14:paraId="323ECB4E" w14:textId="14296459" w:rsidR="00B76E73" w:rsidRPr="007D5C36" w:rsidRDefault="00B76E73" w:rsidP="00B76E73">
      <w:r w:rsidRPr="007D5C36">
        <w:t xml:space="preserve">In the </w:t>
      </w:r>
      <w:r w:rsidR="00CE7F91">
        <w:t>SAP Best Practices</w:t>
      </w:r>
      <w:r w:rsidRPr="007D5C36">
        <w:t xml:space="preserve">, the global assignment is ended automatically during creation. The </w:t>
      </w:r>
      <w:r w:rsidR="007D5C36" w:rsidRPr="007D5C36">
        <w:t>HR Administrator</w:t>
      </w:r>
      <w:r w:rsidRPr="007D5C36">
        <w:t xml:space="preserve"> adds a global assignment. When saving the new global assignment, the system copies the planned end date into the actual end date field. This means that the job information hi</w:t>
      </w:r>
      <w:r w:rsidR="007D5C36" w:rsidRPr="007D5C36">
        <w:t>story record of the event type</w:t>
      </w:r>
      <w:r w:rsidR="007D5C36" w:rsidRPr="007D5C36">
        <w:rPr>
          <w:rStyle w:val="SAPMonospace"/>
        </w:rPr>
        <w:t xml:space="preserve"> </w:t>
      </w:r>
      <w:r w:rsidRPr="007D5C36">
        <w:rPr>
          <w:rStyle w:val="SAPMonospace"/>
        </w:rPr>
        <w:t>End Global Assignment</w:t>
      </w:r>
      <w:r w:rsidR="007D5C36" w:rsidRPr="007D5C36">
        <w:rPr>
          <w:rStyle w:val="SAPMonospace"/>
        </w:rPr>
        <w:t xml:space="preserve"> </w:t>
      </w:r>
      <w:r w:rsidRPr="007D5C36">
        <w:t>is created automatically by the system.</w:t>
      </w:r>
    </w:p>
    <w:p w14:paraId="13CECE63" w14:textId="3F81DB16" w:rsidR="00B76E73" w:rsidRDefault="00B76E73" w:rsidP="00B76E73">
      <w:r w:rsidRPr="007D5C36">
        <w:t xml:space="preserve">The sub-process described in this chapter is relevant only if the global assignment of an employee </w:t>
      </w:r>
      <w:r w:rsidR="007D5C36" w:rsidRPr="007D5C36">
        <w:t xml:space="preserve">should end </w:t>
      </w:r>
      <w:r w:rsidRPr="007D5C36">
        <w:t>at another date as initially planned.</w:t>
      </w:r>
      <w:r w:rsidR="007D5C36">
        <w:t xml:space="preserve"> If this is not the case, you can ignore the complete chapter.</w:t>
      </w:r>
    </w:p>
    <w:p w14:paraId="0119017E" w14:textId="754D1457" w:rsidR="007118F7" w:rsidRPr="00873ACA" w:rsidRDefault="00C7448B" w:rsidP="00A353BC">
      <w:pPr>
        <w:pStyle w:val="Heading3"/>
      </w:pPr>
      <w:bookmarkStart w:id="214" w:name="_Toc509988656"/>
      <w:r>
        <w:t xml:space="preserve">Ending </w:t>
      </w:r>
      <w:r w:rsidR="007118F7">
        <w:t>Global Assignment</w:t>
      </w:r>
      <w:r w:rsidR="00AF2248">
        <w:t xml:space="preserve"> </w:t>
      </w:r>
      <w:r w:rsidR="007D5C36">
        <w:t>Manually</w:t>
      </w:r>
      <w:bookmarkEnd w:id="214"/>
      <w:r w:rsidR="00741D2F">
        <w:t xml:space="preserve"> </w:t>
      </w:r>
    </w:p>
    <w:p w14:paraId="375AEDD4" w14:textId="77777777" w:rsidR="007118F7" w:rsidRPr="00873ACA" w:rsidRDefault="007118F7" w:rsidP="007118F7">
      <w:pPr>
        <w:pStyle w:val="SAPKeyblockTitle"/>
      </w:pPr>
      <w:r w:rsidRPr="00873ACA">
        <w:t>Test Administration</w:t>
      </w:r>
    </w:p>
    <w:p w14:paraId="3662BA8E" w14:textId="77777777" w:rsidR="007118F7" w:rsidRPr="00873ACA" w:rsidRDefault="007118F7" w:rsidP="007118F7">
      <w:r w:rsidRPr="00873ACA">
        <w:t>Customer project: Fill in the project-specific parts (</w:t>
      </w:r>
      <w:r>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118F7" w:rsidRPr="00873ACA" w14:paraId="64E10062"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049BA50B" w14:textId="77777777" w:rsidR="007118F7" w:rsidRPr="00873ACA" w:rsidRDefault="007118F7" w:rsidP="007118F7">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2174719" w14:textId="77777777" w:rsidR="007118F7" w:rsidRPr="00873ACA" w:rsidRDefault="007118F7" w:rsidP="007118F7">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320F7B73" w14:textId="77777777" w:rsidR="007118F7" w:rsidRPr="00873ACA" w:rsidRDefault="007118F7" w:rsidP="007118F7">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6FFBDCD" w14:textId="77777777" w:rsidR="007118F7" w:rsidRPr="00873ACA" w:rsidRDefault="007118F7" w:rsidP="007118F7">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C211ED6" w14:textId="77777777" w:rsidR="007118F7" w:rsidRPr="00873ACA" w:rsidRDefault="007118F7" w:rsidP="007118F7">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DA8EEE1" w14:textId="74A7AE1A" w:rsidR="007118F7" w:rsidRPr="00873ACA" w:rsidRDefault="009B074B" w:rsidP="007118F7">
            <w:r>
              <w:t>&lt;date&gt;</w:t>
            </w:r>
          </w:p>
        </w:tc>
      </w:tr>
      <w:tr w:rsidR="007118F7" w:rsidRPr="00873ACA" w14:paraId="0EDBEE07"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26D896DB" w14:textId="77777777" w:rsidR="007118F7" w:rsidRPr="00873ACA" w:rsidRDefault="007118F7" w:rsidP="007118F7">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E200E92" w14:textId="4AC0522E" w:rsidR="007118F7" w:rsidRPr="00873ACA" w:rsidRDefault="00DA5149" w:rsidP="007118F7">
            <w:r>
              <w:t>HR Administrator</w:t>
            </w:r>
          </w:p>
        </w:tc>
      </w:tr>
      <w:tr w:rsidR="002E4EC4" w:rsidRPr="00873ACA" w14:paraId="29933BEA" w14:textId="77777777" w:rsidTr="007118F7">
        <w:tc>
          <w:tcPr>
            <w:tcW w:w="2280" w:type="dxa"/>
            <w:tcBorders>
              <w:top w:val="single" w:sz="8" w:space="0" w:color="999999"/>
              <w:left w:val="single" w:sz="8" w:space="0" w:color="999999"/>
              <w:bottom w:val="single" w:sz="8" w:space="0" w:color="999999"/>
              <w:right w:val="single" w:sz="8" w:space="0" w:color="999999"/>
            </w:tcBorders>
            <w:hideMark/>
          </w:tcPr>
          <w:p w14:paraId="2647471B" w14:textId="77777777" w:rsidR="002E4EC4" w:rsidRPr="00873ACA" w:rsidRDefault="002E4EC4" w:rsidP="002E4EC4">
            <w:pPr>
              <w:rPr>
                <w:rStyle w:val="SAPEmphasis"/>
              </w:rPr>
            </w:pPr>
            <w:r w:rsidRPr="00873ACA">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77F9201" w14:textId="77777777" w:rsidR="002E4EC4" w:rsidRPr="00873ACA" w:rsidRDefault="002E4EC4" w:rsidP="002E4EC4">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410F6E0" w14:textId="77777777" w:rsidR="002E4EC4" w:rsidRPr="00873ACA" w:rsidRDefault="002E4EC4" w:rsidP="002E4EC4">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9DB9FED" w14:textId="4608FACC" w:rsidR="002E4EC4" w:rsidRPr="00873ACA" w:rsidRDefault="002E4EC4" w:rsidP="002E4EC4">
            <w:r>
              <w:t>&lt;duration&gt;</w:t>
            </w:r>
          </w:p>
        </w:tc>
      </w:tr>
    </w:tbl>
    <w:p w14:paraId="106E3A4E" w14:textId="77777777" w:rsidR="007118F7" w:rsidRPr="00873ACA" w:rsidRDefault="007118F7" w:rsidP="007118F7">
      <w:pPr>
        <w:pStyle w:val="SAPKeyblockTitle"/>
      </w:pPr>
      <w:r w:rsidRPr="00873ACA">
        <w:t>Purpose</w:t>
      </w:r>
    </w:p>
    <w:p w14:paraId="355619FA" w14:textId="19D26BD4" w:rsidR="00DA5149" w:rsidRPr="00DA5149" w:rsidRDefault="00DA5149" w:rsidP="007118F7">
      <w:r w:rsidRPr="00DA5149">
        <w:t xml:space="preserve">In case the global assignment should end earlier than initially planned, the HR Administrator can </w:t>
      </w:r>
      <w:r w:rsidR="00BB3021">
        <w:t>end</w:t>
      </w:r>
      <w:r w:rsidRPr="00DA5149">
        <w:t xml:space="preserve"> it manually.</w:t>
      </w:r>
    </w:p>
    <w:p w14:paraId="50F4C7A2" w14:textId="77777777" w:rsidR="007118F7" w:rsidRPr="00873ACA" w:rsidRDefault="007118F7" w:rsidP="007118F7">
      <w:pPr>
        <w:pStyle w:val="SAPKeyblockTitle"/>
      </w:pPr>
      <w:r w:rsidRPr="00307CA9">
        <w:lastRenderedPageBreak/>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260"/>
        <w:gridCol w:w="3330"/>
        <w:gridCol w:w="3780"/>
        <w:gridCol w:w="4050"/>
        <w:gridCol w:w="1174"/>
      </w:tblGrid>
      <w:tr w:rsidR="0087312D" w:rsidRPr="00873ACA" w14:paraId="72D67354" w14:textId="77777777" w:rsidTr="00AE3BC2">
        <w:trPr>
          <w:trHeight w:val="432"/>
          <w:tblHeader/>
        </w:trPr>
        <w:tc>
          <w:tcPr>
            <w:tcW w:w="692" w:type="dxa"/>
            <w:shd w:val="clear" w:color="auto" w:fill="999999"/>
          </w:tcPr>
          <w:p w14:paraId="1E8931E0" w14:textId="77777777" w:rsidR="0087312D" w:rsidRPr="00873ACA" w:rsidRDefault="0087312D" w:rsidP="006E61E5">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104B1FDE" w14:textId="77777777" w:rsidR="0087312D" w:rsidRPr="00873ACA" w:rsidRDefault="0087312D" w:rsidP="006E61E5">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3330" w:type="dxa"/>
            <w:shd w:val="clear" w:color="auto" w:fill="999999"/>
          </w:tcPr>
          <w:p w14:paraId="2D1231AF" w14:textId="77777777" w:rsidR="0087312D" w:rsidRPr="00873ACA" w:rsidRDefault="0087312D" w:rsidP="006E61E5">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780" w:type="dxa"/>
            <w:shd w:val="clear" w:color="auto" w:fill="999999"/>
          </w:tcPr>
          <w:p w14:paraId="2E08DC98" w14:textId="77777777" w:rsidR="0087312D" w:rsidRPr="00873ACA" w:rsidRDefault="0087312D" w:rsidP="006E61E5">
            <w:pPr>
              <w:pStyle w:val="TableHeading"/>
              <w:rPr>
                <w:rFonts w:ascii="BentonSans Bold" w:hAnsi="BentonSans Bold"/>
                <w:bCs/>
                <w:color w:val="FFFFFF"/>
                <w:sz w:val="18"/>
              </w:rPr>
            </w:pPr>
            <w:r w:rsidRPr="00873ACA">
              <w:rPr>
                <w:rFonts w:ascii="BentonSans Bold" w:hAnsi="BentonSans Bold"/>
                <w:bCs/>
                <w:color w:val="FFFFFF"/>
                <w:sz w:val="18"/>
              </w:rPr>
              <w:t>User Entries:</w:t>
            </w:r>
            <w:r w:rsidRPr="00873ACA">
              <w:rPr>
                <w:rFonts w:ascii="BentonSans Bold" w:hAnsi="BentonSans Bold"/>
                <w:bCs/>
                <w:color w:val="FFFFFF"/>
                <w:sz w:val="18"/>
              </w:rPr>
              <w:br/>
              <w:t>Field Name: User Action and Value</w:t>
            </w:r>
          </w:p>
        </w:tc>
        <w:tc>
          <w:tcPr>
            <w:tcW w:w="4050" w:type="dxa"/>
            <w:shd w:val="clear" w:color="auto" w:fill="999999"/>
          </w:tcPr>
          <w:p w14:paraId="25037AC7" w14:textId="77777777" w:rsidR="0087312D" w:rsidRPr="00873ACA" w:rsidRDefault="0087312D" w:rsidP="006E61E5">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174" w:type="dxa"/>
            <w:shd w:val="clear" w:color="auto" w:fill="999999"/>
          </w:tcPr>
          <w:p w14:paraId="1189E9AE" w14:textId="77777777" w:rsidR="0087312D" w:rsidRPr="00873ACA" w:rsidRDefault="0087312D" w:rsidP="006E61E5">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87312D" w:rsidRPr="00873ACA" w14:paraId="4F47A2E4" w14:textId="77777777" w:rsidTr="00AE3BC2">
        <w:trPr>
          <w:trHeight w:val="288"/>
        </w:trPr>
        <w:tc>
          <w:tcPr>
            <w:tcW w:w="692" w:type="dxa"/>
            <w:shd w:val="clear" w:color="auto" w:fill="auto"/>
          </w:tcPr>
          <w:p w14:paraId="2813436B" w14:textId="77777777" w:rsidR="0087312D" w:rsidRPr="00873ACA" w:rsidRDefault="0087312D" w:rsidP="006E61E5">
            <w:r w:rsidRPr="00873ACA">
              <w:t>1</w:t>
            </w:r>
          </w:p>
        </w:tc>
        <w:tc>
          <w:tcPr>
            <w:tcW w:w="1260" w:type="dxa"/>
            <w:shd w:val="clear" w:color="auto" w:fill="auto"/>
          </w:tcPr>
          <w:p w14:paraId="060E3AEA" w14:textId="77777777" w:rsidR="0087312D" w:rsidRPr="00242B2D" w:rsidRDefault="0087312D" w:rsidP="006E61E5">
            <w:pPr>
              <w:rPr>
                <w:rStyle w:val="SAPEmphasis"/>
              </w:rPr>
            </w:pPr>
            <w:r w:rsidRPr="00242B2D">
              <w:rPr>
                <w:rStyle w:val="SAPEmphasis"/>
              </w:rPr>
              <w:t>Log on</w:t>
            </w:r>
          </w:p>
        </w:tc>
        <w:tc>
          <w:tcPr>
            <w:tcW w:w="3330" w:type="dxa"/>
            <w:shd w:val="clear" w:color="auto" w:fill="auto"/>
          </w:tcPr>
          <w:p w14:paraId="6AF6CAB8" w14:textId="77777777" w:rsidR="0087312D" w:rsidRPr="00873ACA" w:rsidRDefault="0087312D" w:rsidP="006E61E5">
            <w:r w:rsidRPr="00873ACA">
              <w:t xml:space="preserve">Log on to </w:t>
            </w:r>
            <w:r w:rsidRPr="00DB2A2F">
              <w:rPr>
                <w:rStyle w:val="SAPScreenElement"/>
                <w:color w:val="auto"/>
              </w:rPr>
              <w:t>Employee Central</w:t>
            </w:r>
            <w:r w:rsidRPr="00307CA9">
              <w:t xml:space="preserve"> </w:t>
            </w:r>
            <w:r w:rsidRPr="00DB2A2F">
              <w:t xml:space="preserve">as </w:t>
            </w:r>
            <w:r w:rsidRPr="007E7C28">
              <w:t xml:space="preserve">HR </w:t>
            </w:r>
            <w:r>
              <w:t>Administrator</w:t>
            </w:r>
            <w:r w:rsidRPr="00307CA9">
              <w:t>.</w:t>
            </w:r>
          </w:p>
        </w:tc>
        <w:tc>
          <w:tcPr>
            <w:tcW w:w="3780" w:type="dxa"/>
          </w:tcPr>
          <w:p w14:paraId="18CBD907" w14:textId="77777777" w:rsidR="0087312D" w:rsidRPr="00873ACA" w:rsidRDefault="0087312D" w:rsidP="006E61E5">
            <w:pPr>
              <w:rPr>
                <w:rFonts w:cs="Arial"/>
                <w:bCs/>
              </w:rPr>
            </w:pPr>
          </w:p>
        </w:tc>
        <w:tc>
          <w:tcPr>
            <w:tcW w:w="4050" w:type="dxa"/>
            <w:shd w:val="clear" w:color="auto" w:fill="auto"/>
          </w:tcPr>
          <w:p w14:paraId="5F518F79" w14:textId="77777777" w:rsidR="0087312D" w:rsidRPr="00873ACA" w:rsidRDefault="0087312D" w:rsidP="006E61E5">
            <w:r w:rsidRPr="00873ACA">
              <w:t xml:space="preserve">The </w:t>
            </w:r>
            <w:r w:rsidRPr="00873ACA">
              <w:rPr>
                <w:rStyle w:val="SAPScreenElement"/>
              </w:rPr>
              <w:t>Home</w:t>
            </w:r>
            <w:r w:rsidRPr="00873ACA">
              <w:t xml:space="preserve"> page is displayed.</w:t>
            </w:r>
          </w:p>
        </w:tc>
        <w:tc>
          <w:tcPr>
            <w:tcW w:w="1174" w:type="dxa"/>
          </w:tcPr>
          <w:p w14:paraId="56F9FC0F" w14:textId="77777777" w:rsidR="0087312D" w:rsidRPr="00873ACA" w:rsidRDefault="0087312D" w:rsidP="006E61E5">
            <w:pPr>
              <w:rPr>
                <w:rFonts w:cs="Arial"/>
                <w:bCs/>
              </w:rPr>
            </w:pPr>
          </w:p>
        </w:tc>
      </w:tr>
      <w:tr w:rsidR="0087312D" w:rsidRPr="00873ACA" w14:paraId="13DCF504" w14:textId="77777777" w:rsidTr="00AE3BC2">
        <w:trPr>
          <w:trHeight w:val="357"/>
        </w:trPr>
        <w:tc>
          <w:tcPr>
            <w:tcW w:w="692" w:type="dxa"/>
            <w:shd w:val="clear" w:color="auto" w:fill="auto"/>
          </w:tcPr>
          <w:p w14:paraId="0A40DDB2" w14:textId="77777777" w:rsidR="0087312D" w:rsidRPr="00873ACA" w:rsidRDefault="0087312D" w:rsidP="006E61E5">
            <w:r>
              <w:t>2</w:t>
            </w:r>
          </w:p>
        </w:tc>
        <w:tc>
          <w:tcPr>
            <w:tcW w:w="1260" w:type="dxa"/>
            <w:shd w:val="clear" w:color="auto" w:fill="auto"/>
          </w:tcPr>
          <w:p w14:paraId="7585B979" w14:textId="77777777" w:rsidR="0087312D" w:rsidRPr="00242B2D" w:rsidRDefault="0087312D" w:rsidP="006E61E5">
            <w:pPr>
              <w:rPr>
                <w:rStyle w:val="SAPEmphasis"/>
              </w:rPr>
            </w:pPr>
            <w:r w:rsidRPr="00FF7AA5">
              <w:rPr>
                <w:rStyle w:val="SAPEmphasis"/>
              </w:rPr>
              <w:t>Search Employee</w:t>
            </w:r>
          </w:p>
        </w:tc>
        <w:tc>
          <w:tcPr>
            <w:tcW w:w="3330" w:type="dxa"/>
            <w:shd w:val="clear" w:color="auto" w:fill="auto"/>
          </w:tcPr>
          <w:p w14:paraId="26293F8F" w14:textId="1293AF5C" w:rsidR="0087312D" w:rsidRPr="00873ACA" w:rsidRDefault="0087312D" w:rsidP="006E61E5">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w:t>
            </w:r>
            <w:r>
              <w:t xml:space="preserve">global assignment </w:t>
            </w:r>
            <w:r w:rsidRPr="007E7C28">
              <w:t xml:space="preserve">you want to </w:t>
            </w:r>
            <w:r w:rsidR="00BB3021">
              <w:t>end</w:t>
            </w:r>
            <w:r w:rsidRPr="007E7C28">
              <w:t>.</w:t>
            </w:r>
          </w:p>
        </w:tc>
        <w:tc>
          <w:tcPr>
            <w:tcW w:w="3780" w:type="dxa"/>
          </w:tcPr>
          <w:p w14:paraId="17781A4F" w14:textId="77777777" w:rsidR="0087312D" w:rsidRPr="00873ACA" w:rsidRDefault="0087312D" w:rsidP="006E61E5">
            <w:pPr>
              <w:rPr>
                <w:rFonts w:cs="Arial"/>
                <w:bCs/>
                <w:i/>
              </w:rPr>
            </w:pPr>
          </w:p>
        </w:tc>
        <w:tc>
          <w:tcPr>
            <w:tcW w:w="4050" w:type="dxa"/>
            <w:shd w:val="clear" w:color="auto" w:fill="auto"/>
          </w:tcPr>
          <w:p w14:paraId="7595F581" w14:textId="11561150" w:rsidR="0087312D" w:rsidRPr="00873ACA" w:rsidRDefault="004303C7" w:rsidP="006E61E5">
            <w:r w:rsidRPr="004303C7">
              <w:t>The autocomplete functionality suggests</w:t>
            </w:r>
            <w:r>
              <w:t xml:space="preserve"> </w:t>
            </w:r>
            <w:r w:rsidR="0087312D" w:rsidRPr="007E7C28">
              <w:t>a list of employees matching your search criteria.</w:t>
            </w:r>
          </w:p>
        </w:tc>
        <w:tc>
          <w:tcPr>
            <w:tcW w:w="1174" w:type="dxa"/>
          </w:tcPr>
          <w:p w14:paraId="14F84788" w14:textId="77777777" w:rsidR="0087312D" w:rsidRPr="00873ACA" w:rsidRDefault="0087312D" w:rsidP="006E61E5">
            <w:pPr>
              <w:rPr>
                <w:rFonts w:cs="Arial"/>
                <w:bCs/>
              </w:rPr>
            </w:pPr>
          </w:p>
        </w:tc>
      </w:tr>
      <w:tr w:rsidR="0087312D" w:rsidRPr="00873ACA" w14:paraId="7D0265AA" w14:textId="77777777" w:rsidTr="00AE3BC2">
        <w:trPr>
          <w:trHeight w:val="357"/>
        </w:trPr>
        <w:tc>
          <w:tcPr>
            <w:tcW w:w="692" w:type="dxa"/>
            <w:shd w:val="clear" w:color="auto" w:fill="auto"/>
          </w:tcPr>
          <w:p w14:paraId="1EB04E4E" w14:textId="77777777" w:rsidR="0087312D" w:rsidRPr="00873ACA" w:rsidRDefault="0087312D" w:rsidP="006E61E5">
            <w:r>
              <w:t>3</w:t>
            </w:r>
          </w:p>
        </w:tc>
        <w:tc>
          <w:tcPr>
            <w:tcW w:w="1260" w:type="dxa"/>
            <w:shd w:val="clear" w:color="auto" w:fill="auto"/>
          </w:tcPr>
          <w:p w14:paraId="6CB8D47C" w14:textId="77777777" w:rsidR="0087312D" w:rsidRPr="00242B2D" w:rsidRDefault="0087312D" w:rsidP="006E61E5">
            <w:pPr>
              <w:rPr>
                <w:rStyle w:val="SAPEmphasis"/>
              </w:rPr>
            </w:pPr>
            <w:r w:rsidRPr="00FF7AA5">
              <w:rPr>
                <w:rStyle w:val="SAPEmphasis"/>
              </w:rPr>
              <w:t>Select Employee</w:t>
            </w:r>
          </w:p>
        </w:tc>
        <w:tc>
          <w:tcPr>
            <w:tcW w:w="3330" w:type="dxa"/>
            <w:shd w:val="clear" w:color="auto" w:fill="auto"/>
          </w:tcPr>
          <w:p w14:paraId="09BC8433" w14:textId="72E3EE1B" w:rsidR="0087312D" w:rsidRPr="00873ACA" w:rsidRDefault="004303C7" w:rsidP="006E61E5">
            <w:r w:rsidRPr="004303C7">
              <w:t>Select the appropriate employee from the result list</w:t>
            </w:r>
            <w:r w:rsidR="0087312D" w:rsidRPr="007E7C28">
              <w:t>.</w:t>
            </w:r>
          </w:p>
        </w:tc>
        <w:tc>
          <w:tcPr>
            <w:tcW w:w="3780" w:type="dxa"/>
          </w:tcPr>
          <w:p w14:paraId="2028426A" w14:textId="77777777" w:rsidR="0087312D" w:rsidRPr="00873ACA" w:rsidRDefault="0087312D" w:rsidP="006E61E5">
            <w:pPr>
              <w:rPr>
                <w:rFonts w:cs="Arial"/>
                <w:bCs/>
                <w:i/>
              </w:rPr>
            </w:pPr>
          </w:p>
        </w:tc>
        <w:tc>
          <w:tcPr>
            <w:tcW w:w="4050" w:type="dxa"/>
            <w:shd w:val="clear" w:color="auto" w:fill="auto"/>
          </w:tcPr>
          <w:p w14:paraId="3BFA5820" w14:textId="448A9429" w:rsidR="0087312D" w:rsidRDefault="0087312D" w:rsidP="006E61E5">
            <w:r w:rsidRPr="007E7C28">
              <w:t xml:space="preserve">You are directed to the </w:t>
            </w:r>
            <w:r w:rsidRPr="007E7C28">
              <w:rPr>
                <w:rStyle w:val="SAPScreenElement"/>
              </w:rPr>
              <w:t>Employee Files</w:t>
            </w:r>
            <w:r w:rsidRPr="007E7C28">
              <w:t xml:space="preserve"> page in which the </w:t>
            </w:r>
            <w:r w:rsidR="000B044A">
              <w:t>active</w:t>
            </w:r>
            <w:r w:rsidR="000B044A" w:rsidRPr="007E7C28">
              <w:t xml:space="preserve"> </w:t>
            </w:r>
            <w:r w:rsidR="000B044A">
              <w:t>host assignment</w:t>
            </w:r>
            <w:r w:rsidR="000B044A" w:rsidRPr="007E7C28">
              <w:t xml:space="preserve"> </w:t>
            </w:r>
            <w:r w:rsidRPr="007E7C28">
              <w:t>of the employee is displayed</w:t>
            </w:r>
            <w:r w:rsidR="000B044A">
              <w:t xml:space="preserve"> per default</w:t>
            </w:r>
            <w:r w:rsidRPr="007E7C28">
              <w:t>.</w:t>
            </w:r>
          </w:p>
          <w:p w14:paraId="50214DA3" w14:textId="77777777" w:rsidR="000B044A" w:rsidRPr="00120F6B" w:rsidRDefault="000B044A" w:rsidP="000B044A">
            <w:pPr>
              <w:pStyle w:val="SAPNoteHeading"/>
              <w:ind w:left="-13"/>
            </w:pPr>
            <w:r w:rsidRPr="00120F6B">
              <w:rPr>
                <w:noProof/>
              </w:rPr>
              <w:drawing>
                <wp:inline distT="0" distB="0" distL="0" distR="0" wp14:anchorId="751C13FE" wp14:editId="5137FA9F">
                  <wp:extent cx="228600" cy="228600"/>
                  <wp:effectExtent l="0" t="0" r="0" b="0"/>
                  <wp:docPr id="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20F6B">
              <w:t> Note</w:t>
            </w:r>
          </w:p>
          <w:p w14:paraId="4388A497" w14:textId="28AC4D3E" w:rsidR="000B044A" w:rsidRPr="00873ACA" w:rsidRDefault="000B044A" w:rsidP="00F3106A">
            <w:r>
              <w:t>If this is not the case, check i</w:t>
            </w:r>
            <w:r w:rsidRPr="00F17467">
              <w:t xml:space="preserve">n the </w:t>
            </w:r>
            <w:r w:rsidRPr="001C1279">
              <w:rPr>
                <w:rStyle w:val="SAPScreenElement"/>
              </w:rPr>
              <w:t>Header</w:t>
            </w:r>
            <w:r w:rsidRPr="00F17467">
              <w:t xml:space="preserve"> </w:t>
            </w:r>
            <w:r>
              <w:t xml:space="preserve">the radio button next to </w:t>
            </w:r>
            <w:r w:rsidRPr="0071597A">
              <w:rPr>
                <w:rStyle w:val="SAPScreenElement"/>
              </w:rPr>
              <w:t>On Global Assignment</w:t>
            </w:r>
            <w:r>
              <w:t>.</w:t>
            </w:r>
          </w:p>
        </w:tc>
        <w:tc>
          <w:tcPr>
            <w:tcW w:w="1174" w:type="dxa"/>
          </w:tcPr>
          <w:p w14:paraId="6C1F04A7" w14:textId="77777777" w:rsidR="0087312D" w:rsidRPr="00873ACA" w:rsidRDefault="0087312D" w:rsidP="006E61E5">
            <w:pPr>
              <w:rPr>
                <w:rFonts w:cs="Arial"/>
                <w:bCs/>
              </w:rPr>
            </w:pPr>
          </w:p>
        </w:tc>
      </w:tr>
      <w:tr w:rsidR="0087312D" w:rsidRPr="00873ACA" w14:paraId="52FE6C8F" w14:textId="77777777" w:rsidTr="00AE3BC2">
        <w:trPr>
          <w:trHeight w:val="357"/>
        </w:trPr>
        <w:tc>
          <w:tcPr>
            <w:tcW w:w="692" w:type="dxa"/>
            <w:shd w:val="clear" w:color="auto" w:fill="auto"/>
          </w:tcPr>
          <w:p w14:paraId="60031348" w14:textId="77777777" w:rsidR="0087312D" w:rsidRPr="00873ACA" w:rsidRDefault="0087312D" w:rsidP="006E61E5">
            <w:r>
              <w:t>4</w:t>
            </w:r>
          </w:p>
        </w:tc>
        <w:tc>
          <w:tcPr>
            <w:tcW w:w="1260" w:type="dxa"/>
            <w:shd w:val="clear" w:color="auto" w:fill="auto"/>
          </w:tcPr>
          <w:p w14:paraId="710799FA" w14:textId="77777777" w:rsidR="0087312D" w:rsidRPr="00242B2D" w:rsidRDefault="0087312D" w:rsidP="006E61E5">
            <w:pPr>
              <w:rPr>
                <w:rStyle w:val="SAPEmphasis"/>
              </w:rPr>
            </w:pPr>
            <w:r w:rsidRPr="00C61233">
              <w:rPr>
                <w:rStyle w:val="SAPEmphasis"/>
              </w:rPr>
              <w:t>Select Action to be Performed</w:t>
            </w:r>
          </w:p>
        </w:tc>
        <w:tc>
          <w:tcPr>
            <w:tcW w:w="3330" w:type="dxa"/>
            <w:shd w:val="clear" w:color="auto" w:fill="auto"/>
          </w:tcPr>
          <w:p w14:paraId="7CA2AC5E" w14:textId="5D8190FF" w:rsidR="0087312D" w:rsidRPr="00873ACA" w:rsidRDefault="000B044A" w:rsidP="006E61E5">
            <w:r>
              <w:t>S</w:t>
            </w:r>
            <w:r w:rsidR="0087312D" w:rsidRPr="00B4202C">
              <w:t xml:space="preserve">elect </w:t>
            </w:r>
            <w:r w:rsidR="0087312D" w:rsidRPr="00C61233">
              <w:rPr>
                <w:rFonts w:cs="Arial"/>
                <w:bCs/>
              </w:rPr>
              <w:t xml:space="preserve">the </w:t>
            </w:r>
            <w:r w:rsidR="0087312D" w:rsidRPr="00C61233">
              <w:rPr>
                <w:rStyle w:val="SAPScreenElement"/>
              </w:rPr>
              <w:t>Action</w:t>
            </w:r>
            <w:r w:rsidR="00F8208C">
              <w:rPr>
                <w:rStyle w:val="SAPScreenElement"/>
              </w:rPr>
              <w:t>s</w:t>
            </w:r>
            <w:r w:rsidR="0087312D" w:rsidRPr="00C61233">
              <w:rPr>
                <w:rFonts w:cs="Arial"/>
                <w:bCs/>
              </w:rPr>
              <w:t xml:space="preserve"> </w:t>
            </w:r>
            <w:r w:rsidR="0087312D" w:rsidRPr="008E6DA3">
              <w:t xml:space="preserve">button </w:t>
            </w:r>
            <w:r w:rsidR="0087312D">
              <w:t xml:space="preserve">located in the top right corner of the screen </w:t>
            </w:r>
            <w:r w:rsidR="0087312D" w:rsidRPr="00C61233">
              <w:rPr>
                <w:rFonts w:cs="Arial"/>
                <w:bCs/>
              </w:rPr>
              <w:t>and from the value list</w:t>
            </w:r>
            <w:r w:rsidR="0087312D">
              <w:t>,</w:t>
            </w:r>
            <w:r w:rsidR="0087312D" w:rsidRPr="008E6DA3">
              <w:t xml:space="preserve"> </w:t>
            </w:r>
            <w:r w:rsidR="0087312D">
              <w:t>which</w:t>
            </w:r>
            <w:r w:rsidR="0087312D" w:rsidRPr="008E6DA3">
              <w:t xml:space="preserve"> appears</w:t>
            </w:r>
            <w:r w:rsidR="0087312D">
              <w:t>,</w:t>
            </w:r>
            <w:r w:rsidR="0087312D" w:rsidRPr="00C61233">
              <w:rPr>
                <w:rFonts w:cs="Arial"/>
                <w:bCs/>
              </w:rPr>
              <w:t xml:space="preserve"> select </w:t>
            </w:r>
            <w:r w:rsidR="0087312D">
              <w:rPr>
                <w:rStyle w:val="SAPScreenElement"/>
              </w:rPr>
              <w:t>Manage Global Assignment Details</w:t>
            </w:r>
            <w:r w:rsidR="0087312D" w:rsidRPr="00C61233">
              <w:rPr>
                <w:rStyle w:val="SAPScreenElement"/>
              </w:rPr>
              <w:t>.</w:t>
            </w:r>
          </w:p>
        </w:tc>
        <w:tc>
          <w:tcPr>
            <w:tcW w:w="3780" w:type="dxa"/>
          </w:tcPr>
          <w:p w14:paraId="07BB92E1" w14:textId="697F4E80" w:rsidR="0087312D" w:rsidRPr="00873ACA" w:rsidRDefault="0087312D" w:rsidP="006E61E5">
            <w:pPr>
              <w:rPr>
                <w:rFonts w:cs="Arial"/>
                <w:bCs/>
                <w:i/>
              </w:rPr>
            </w:pPr>
          </w:p>
        </w:tc>
        <w:tc>
          <w:tcPr>
            <w:tcW w:w="4050" w:type="dxa"/>
            <w:shd w:val="clear" w:color="auto" w:fill="auto"/>
          </w:tcPr>
          <w:p w14:paraId="41FE779D" w14:textId="77777777" w:rsidR="0087312D" w:rsidRPr="00873ACA" w:rsidRDefault="0087312D" w:rsidP="006E61E5">
            <w:r w:rsidRPr="00C61233">
              <w:t xml:space="preserve">The </w:t>
            </w:r>
            <w:r>
              <w:rPr>
                <w:rStyle w:val="SAPScreenElement"/>
              </w:rPr>
              <w:t>Manage Global Assignment</w:t>
            </w:r>
            <w:r w:rsidRPr="00870962">
              <w:rPr>
                <w:rStyle w:val="SAPScreenElement"/>
              </w:rPr>
              <w:t xml:space="preserve"> </w:t>
            </w:r>
            <w:r>
              <w:t>dialog box</w:t>
            </w:r>
            <w:r w:rsidRPr="00C61233">
              <w:t xml:space="preserve"> is displayed.</w:t>
            </w:r>
          </w:p>
        </w:tc>
        <w:tc>
          <w:tcPr>
            <w:tcW w:w="1174" w:type="dxa"/>
          </w:tcPr>
          <w:p w14:paraId="5A3F8C83" w14:textId="77777777" w:rsidR="0087312D" w:rsidRPr="00873ACA" w:rsidRDefault="0087312D" w:rsidP="006E61E5">
            <w:pPr>
              <w:rPr>
                <w:rFonts w:cs="Arial"/>
                <w:bCs/>
              </w:rPr>
            </w:pPr>
          </w:p>
        </w:tc>
      </w:tr>
      <w:tr w:rsidR="00AF2248" w:rsidRPr="00873ACA" w14:paraId="2D821FEA" w14:textId="77777777" w:rsidTr="00AE3BC2">
        <w:trPr>
          <w:trHeight w:val="357"/>
        </w:trPr>
        <w:tc>
          <w:tcPr>
            <w:tcW w:w="692" w:type="dxa"/>
            <w:vMerge w:val="restart"/>
            <w:shd w:val="clear" w:color="auto" w:fill="auto"/>
          </w:tcPr>
          <w:p w14:paraId="0597842B" w14:textId="77777777" w:rsidR="00AF2248" w:rsidRDefault="00AF2248" w:rsidP="006E61E5">
            <w:r>
              <w:t>5</w:t>
            </w:r>
          </w:p>
        </w:tc>
        <w:tc>
          <w:tcPr>
            <w:tcW w:w="1260" w:type="dxa"/>
            <w:vMerge w:val="restart"/>
            <w:shd w:val="clear" w:color="auto" w:fill="auto"/>
          </w:tcPr>
          <w:p w14:paraId="20B60D69" w14:textId="59875EBB" w:rsidR="00AF2248" w:rsidRPr="00C61233" w:rsidRDefault="00AF2248" w:rsidP="006E61E5">
            <w:pPr>
              <w:rPr>
                <w:rStyle w:val="SAPEmphasis"/>
              </w:rPr>
            </w:pPr>
            <w:r>
              <w:rPr>
                <w:rStyle w:val="SAPEmphasis"/>
              </w:rPr>
              <w:t>End Global Assignment</w:t>
            </w:r>
          </w:p>
        </w:tc>
        <w:tc>
          <w:tcPr>
            <w:tcW w:w="3330" w:type="dxa"/>
            <w:shd w:val="clear" w:color="auto" w:fill="auto"/>
          </w:tcPr>
          <w:p w14:paraId="032D39EF" w14:textId="77777777" w:rsidR="00AF2248" w:rsidRDefault="00AF2248" w:rsidP="006E61E5">
            <w:r>
              <w:t>In t</w:t>
            </w:r>
            <w:r w:rsidRPr="00C61233">
              <w:t xml:space="preserve">he </w:t>
            </w:r>
            <w:r>
              <w:rPr>
                <w:rStyle w:val="SAPScreenElement"/>
              </w:rPr>
              <w:t>Manage Global Assignment</w:t>
            </w:r>
            <w:r w:rsidRPr="00870962">
              <w:rPr>
                <w:rStyle w:val="SAPScreenElement"/>
              </w:rPr>
              <w:t xml:space="preserve"> </w:t>
            </w:r>
            <w:r>
              <w:t xml:space="preserve">dialog box, select the </w:t>
            </w:r>
            <w:r w:rsidRPr="00E3042A">
              <w:rPr>
                <w:rStyle w:val="SAPScreenElement"/>
              </w:rPr>
              <w:t xml:space="preserve">Pencil </w:t>
            </w:r>
            <w:r>
              <w:t>icon.</w:t>
            </w:r>
          </w:p>
        </w:tc>
        <w:tc>
          <w:tcPr>
            <w:tcW w:w="3780" w:type="dxa"/>
          </w:tcPr>
          <w:p w14:paraId="79142F8E" w14:textId="77777777" w:rsidR="00AF2248" w:rsidRPr="00873ACA" w:rsidRDefault="00AF2248" w:rsidP="006E61E5">
            <w:pPr>
              <w:rPr>
                <w:rFonts w:cs="Arial"/>
                <w:bCs/>
                <w:i/>
              </w:rPr>
            </w:pPr>
          </w:p>
        </w:tc>
        <w:tc>
          <w:tcPr>
            <w:tcW w:w="4050" w:type="dxa"/>
            <w:shd w:val="clear" w:color="auto" w:fill="auto"/>
          </w:tcPr>
          <w:p w14:paraId="16716176" w14:textId="77777777" w:rsidR="00AF2248" w:rsidRPr="00C61233" w:rsidRDefault="00AF2248" w:rsidP="006E61E5">
            <w:r w:rsidRPr="00C61233">
              <w:t xml:space="preserve">The </w:t>
            </w:r>
            <w:r>
              <w:rPr>
                <w:rStyle w:val="SAPScreenElement"/>
              </w:rPr>
              <w:t>Edit Global Assignment</w:t>
            </w:r>
            <w:r w:rsidRPr="00870962">
              <w:rPr>
                <w:rStyle w:val="SAPScreenElement"/>
              </w:rPr>
              <w:t xml:space="preserve"> </w:t>
            </w:r>
            <w:r>
              <w:t>dialog box</w:t>
            </w:r>
            <w:r w:rsidRPr="00C61233">
              <w:t xml:space="preserve"> is displayed.</w:t>
            </w:r>
          </w:p>
        </w:tc>
        <w:tc>
          <w:tcPr>
            <w:tcW w:w="1174" w:type="dxa"/>
          </w:tcPr>
          <w:p w14:paraId="16B4B4A0" w14:textId="77777777" w:rsidR="00AF2248" w:rsidRPr="00873ACA" w:rsidRDefault="00AF2248" w:rsidP="006E61E5">
            <w:pPr>
              <w:rPr>
                <w:rFonts w:cs="Arial"/>
                <w:bCs/>
              </w:rPr>
            </w:pPr>
          </w:p>
        </w:tc>
      </w:tr>
      <w:tr w:rsidR="00AF2248" w:rsidRPr="00873ACA" w14:paraId="61690456" w14:textId="77777777" w:rsidTr="00AE3BC2">
        <w:trPr>
          <w:trHeight w:val="357"/>
        </w:trPr>
        <w:tc>
          <w:tcPr>
            <w:tcW w:w="692" w:type="dxa"/>
            <w:vMerge/>
            <w:shd w:val="clear" w:color="auto" w:fill="auto"/>
          </w:tcPr>
          <w:p w14:paraId="740F19EA" w14:textId="77777777" w:rsidR="00AF2248" w:rsidRDefault="00AF2248" w:rsidP="006E61E5"/>
        </w:tc>
        <w:tc>
          <w:tcPr>
            <w:tcW w:w="1260" w:type="dxa"/>
            <w:vMerge/>
            <w:shd w:val="clear" w:color="auto" w:fill="auto"/>
          </w:tcPr>
          <w:p w14:paraId="026211E9" w14:textId="77777777" w:rsidR="00AF2248" w:rsidRPr="00C61233" w:rsidRDefault="00AF2248" w:rsidP="006E61E5">
            <w:pPr>
              <w:rPr>
                <w:rStyle w:val="SAPEmphasis"/>
              </w:rPr>
            </w:pPr>
          </w:p>
        </w:tc>
        <w:tc>
          <w:tcPr>
            <w:tcW w:w="3330" w:type="dxa"/>
            <w:vMerge w:val="restart"/>
            <w:shd w:val="clear" w:color="auto" w:fill="auto"/>
          </w:tcPr>
          <w:p w14:paraId="0755BA57" w14:textId="2D93B78E" w:rsidR="00AF2248" w:rsidRDefault="00AF2248" w:rsidP="006E61E5">
            <w:r>
              <w:t>In t</w:t>
            </w:r>
            <w:r w:rsidRPr="00C61233">
              <w:t xml:space="preserve">he </w:t>
            </w:r>
            <w:r>
              <w:rPr>
                <w:rStyle w:val="SAPScreenElement"/>
              </w:rPr>
              <w:t>End of Global Assignment</w:t>
            </w:r>
            <w:r w:rsidRPr="00870962">
              <w:rPr>
                <w:rStyle w:val="SAPScreenElement"/>
              </w:rPr>
              <w:t xml:space="preserve"> </w:t>
            </w:r>
            <w:r>
              <w:t>block of the dialog box</w:t>
            </w:r>
            <w:r w:rsidRPr="00C61233">
              <w:t xml:space="preserve"> </w:t>
            </w:r>
            <w:r>
              <w:t>make following entries:</w:t>
            </w:r>
          </w:p>
        </w:tc>
        <w:tc>
          <w:tcPr>
            <w:tcW w:w="3780" w:type="dxa"/>
          </w:tcPr>
          <w:p w14:paraId="7EDA52E7" w14:textId="554CA1EC" w:rsidR="00AF2248" w:rsidRPr="00873ACA" w:rsidRDefault="00AF2248" w:rsidP="006E61E5">
            <w:pPr>
              <w:rPr>
                <w:rFonts w:cs="Arial"/>
                <w:bCs/>
                <w:i/>
              </w:rPr>
            </w:pPr>
            <w:r w:rsidRPr="006E61E5">
              <w:rPr>
                <w:rStyle w:val="SAPScreenElement"/>
              </w:rPr>
              <w:t>Actual End Date</w:t>
            </w:r>
            <w:r>
              <w:t>: select from calendar help</w:t>
            </w:r>
          </w:p>
        </w:tc>
        <w:tc>
          <w:tcPr>
            <w:tcW w:w="4050" w:type="dxa"/>
            <w:shd w:val="clear" w:color="auto" w:fill="auto"/>
          </w:tcPr>
          <w:p w14:paraId="18AB5AB4" w14:textId="77777777" w:rsidR="00AF2248" w:rsidRPr="00C61233" w:rsidRDefault="00AF2248" w:rsidP="006E61E5"/>
        </w:tc>
        <w:tc>
          <w:tcPr>
            <w:tcW w:w="1174" w:type="dxa"/>
          </w:tcPr>
          <w:p w14:paraId="00C35A3A" w14:textId="77777777" w:rsidR="00AF2248" w:rsidRPr="00873ACA" w:rsidRDefault="00AF2248" w:rsidP="006E61E5">
            <w:pPr>
              <w:rPr>
                <w:rFonts w:cs="Arial"/>
                <w:bCs/>
              </w:rPr>
            </w:pPr>
          </w:p>
        </w:tc>
      </w:tr>
      <w:tr w:rsidR="00AF2248" w:rsidRPr="00873ACA" w14:paraId="55B4F26F" w14:textId="77777777" w:rsidTr="00AE3BC2">
        <w:trPr>
          <w:trHeight w:val="357"/>
        </w:trPr>
        <w:tc>
          <w:tcPr>
            <w:tcW w:w="692" w:type="dxa"/>
            <w:vMerge/>
            <w:shd w:val="clear" w:color="auto" w:fill="auto"/>
          </w:tcPr>
          <w:p w14:paraId="6902AFB9" w14:textId="77777777" w:rsidR="00AF2248" w:rsidRDefault="00AF2248" w:rsidP="006E61E5"/>
        </w:tc>
        <w:tc>
          <w:tcPr>
            <w:tcW w:w="1260" w:type="dxa"/>
            <w:vMerge/>
            <w:shd w:val="clear" w:color="auto" w:fill="auto"/>
          </w:tcPr>
          <w:p w14:paraId="271C3795" w14:textId="77777777" w:rsidR="00AF2248" w:rsidRPr="00C61233" w:rsidRDefault="00AF2248" w:rsidP="006E61E5">
            <w:pPr>
              <w:rPr>
                <w:rStyle w:val="SAPEmphasis"/>
              </w:rPr>
            </w:pPr>
          </w:p>
        </w:tc>
        <w:tc>
          <w:tcPr>
            <w:tcW w:w="3330" w:type="dxa"/>
            <w:vMerge/>
            <w:shd w:val="clear" w:color="auto" w:fill="auto"/>
          </w:tcPr>
          <w:p w14:paraId="008D0DC6" w14:textId="77777777" w:rsidR="00AF2248" w:rsidRDefault="00AF2248" w:rsidP="006E61E5"/>
        </w:tc>
        <w:tc>
          <w:tcPr>
            <w:tcW w:w="3780" w:type="dxa"/>
          </w:tcPr>
          <w:p w14:paraId="3E5612B6" w14:textId="247ADF4F" w:rsidR="00AF2248" w:rsidRPr="00873ACA" w:rsidRDefault="00AF2248" w:rsidP="006E61E5">
            <w:pPr>
              <w:rPr>
                <w:rFonts w:cs="Arial"/>
                <w:bCs/>
                <w:i/>
              </w:rPr>
            </w:pPr>
            <w:r>
              <w:rPr>
                <w:rStyle w:val="SAPScreenElement"/>
              </w:rPr>
              <w:t>Payroll</w:t>
            </w:r>
            <w:r w:rsidRPr="006E61E5">
              <w:rPr>
                <w:rStyle w:val="SAPScreenElement"/>
              </w:rPr>
              <w:t xml:space="preserve"> End Date</w:t>
            </w:r>
            <w:r>
              <w:t xml:space="preserve">: select from calendar help, most likely same date as </w:t>
            </w:r>
            <w:r w:rsidRPr="006E61E5">
              <w:rPr>
                <w:rStyle w:val="SAPScreenElement"/>
              </w:rPr>
              <w:t>Actual End Date</w:t>
            </w:r>
          </w:p>
        </w:tc>
        <w:tc>
          <w:tcPr>
            <w:tcW w:w="4050" w:type="dxa"/>
            <w:shd w:val="clear" w:color="auto" w:fill="auto"/>
          </w:tcPr>
          <w:p w14:paraId="0718A949" w14:textId="77777777" w:rsidR="00AF2248" w:rsidRPr="00C61233" w:rsidRDefault="00AF2248" w:rsidP="006E61E5"/>
        </w:tc>
        <w:tc>
          <w:tcPr>
            <w:tcW w:w="1174" w:type="dxa"/>
          </w:tcPr>
          <w:p w14:paraId="58231A4D" w14:textId="77777777" w:rsidR="00AF2248" w:rsidRPr="00873ACA" w:rsidRDefault="00AF2248" w:rsidP="006E61E5">
            <w:pPr>
              <w:rPr>
                <w:rFonts w:cs="Arial"/>
                <w:bCs/>
              </w:rPr>
            </w:pPr>
          </w:p>
        </w:tc>
      </w:tr>
      <w:tr w:rsidR="0087312D" w:rsidRPr="00873ACA" w14:paraId="7CC11342" w14:textId="77777777" w:rsidTr="00AE3BC2">
        <w:trPr>
          <w:trHeight w:val="357"/>
        </w:trPr>
        <w:tc>
          <w:tcPr>
            <w:tcW w:w="692" w:type="dxa"/>
            <w:shd w:val="clear" w:color="auto" w:fill="auto"/>
          </w:tcPr>
          <w:p w14:paraId="14D849F6" w14:textId="7D3D8E75" w:rsidR="0087312D" w:rsidRDefault="00AF2248" w:rsidP="006E61E5">
            <w:r>
              <w:t>6</w:t>
            </w:r>
          </w:p>
        </w:tc>
        <w:tc>
          <w:tcPr>
            <w:tcW w:w="1260" w:type="dxa"/>
            <w:shd w:val="clear" w:color="auto" w:fill="auto"/>
          </w:tcPr>
          <w:p w14:paraId="489A24D4" w14:textId="6476E646" w:rsidR="0087312D" w:rsidRPr="00C61233" w:rsidRDefault="006E61E5" w:rsidP="006E61E5">
            <w:pPr>
              <w:rPr>
                <w:rStyle w:val="SAPEmphasis"/>
              </w:rPr>
            </w:pPr>
            <w:r>
              <w:rPr>
                <w:rStyle w:val="SAPEmphasis"/>
              </w:rPr>
              <w:t>Save Data</w:t>
            </w:r>
          </w:p>
        </w:tc>
        <w:tc>
          <w:tcPr>
            <w:tcW w:w="3330" w:type="dxa"/>
            <w:shd w:val="clear" w:color="auto" w:fill="auto"/>
          </w:tcPr>
          <w:p w14:paraId="5C83B746" w14:textId="79602F1B" w:rsidR="0087312D" w:rsidRDefault="006E61E5" w:rsidP="006E61E5">
            <w:r>
              <w:t>C</w:t>
            </w:r>
            <w:r w:rsidR="0087312D">
              <w:t xml:space="preserve">hoose the </w:t>
            </w:r>
            <w:r w:rsidR="0087312D" w:rsidRPr="00E3042A">
              <w:rPr>
                <w:rStyle w:val="SAPScreenElement"/>
              </w:rPr>
              <w:t>Save</w:t>
            </w:r>
            <w:r w:rsidR="0087312D">
              <w:t xml:space="preserve"> button.</w:t>
            </w:r>
          </w:p>
        </w:tc>
        <w:tc>
          <w:tcPr>
            <w:tcW w:w="3780" w:type="dxa"/>
          </w:tcPr>
          <w:p w14:paraId="441AE59A" w14:textId="77777777" w:rsidR="0087312D" w:rsidRPr="00873ACA" w:rsidRDefault="0087312D" w:rsidP="006E61E5">
            <w:pPr>
              <w:rPr>
                <w:rFonts w:cs="Arial"/>
                <w:bCs/>
                <w:i/>
              </w:rPr>
            </w:pPr>
          </w:p>
        </w:tc>
        <w:tc>
          <w:tcPr>
            <w:tcW w:w="4050" w:type="dxa"/>
            <w:shd w:val="clear" w:color="auto" w:fill="auto"/>
          </w:tcPr>
          <w:p w14:paraId="56E7115F" w14:textId="0AB68CC3" w:rsidR="0087312D" w:rsidRPr="00C61233" w:rsidRDefault="008F507E" w:rsidP="006E61E5">
            <w:r w:rsidRPr="00C61233">
              <w:t xml:space="preserve">The </w:t>
            </w:r>
            <w:r w:rsidRPr="00C61233">
              <w:rPr>
                <w:rStyle w:val="SAPScreenElement"/>
              </w:rPr>
              <w:t>Please confirm your request</w:t>
            </w:r>
            <w:r w:rsidRPr="00C61233">
              <w:t xml:space="preserve"> dialog box appears on the screen.</w:t>
            </w:r>
          </w:p>
        </w:tc>
        <w:tc>
          <w:tcPr>
            <w:tcW w:w="1174" w:type="dxa"/>
          </w:tcPr>
          <w:p w14:paraId="79924DD6" w14:textId="77777777" w:rsidR="0087312D" w:rsidRPr="00873ACA" w:rsidRDefault="0087312D" w:rsidP="006E61E5">
            <w:pPr>
              <w:rPr>
                <w:rFonts w:cs="Arial"/>
                <w:bCs/>
              </w:rPr>
            </w:pPr>
          </w:p>
        </w:tc>
      </w:tr>
      <w:tr w:rsidR="008F507E" w:rsidRPr="00873ACA" w14:paraId="33209CEF" w14:textId="77777777" w:rsidTr="00AE3BC2">
        <w:trPr>
          <w:trHeight w:val="357"/>
        </w:trPr>
        <w:tc>
          <w:tcPr>
            <w:tcW w:w="692" w:type="dxa"/>
            <w:shd w:val="clear" w:color="auto" w:fill="auto"/>
          </w:tcPr>
          <w:p w14:paraId="31AA83A2" w14:textId="04364C86" w:rsidR="008F507E" w:rsidRDefault="00082D63" w:rsidP="006E61E5">
            <w:r>
              <w:t>7</w:t>
            </w:r>
          </w:p>
        </w:tc>
        <w:tc>
          <w:tcPr>
            <w:tcW w:w="1260" w:type="dxa"/>
            <w:shd w:val="clear" w:color="auto" w:fill="auto"/>
          </w:tcPr>
          <w:p w14:paraId="7588B870" w14:textId="7F50A336" w:rsidR="008F507E" w:rsidRDefault="008F507E" w:rsidP="006E61E5">
            <w:pPr>
              <w:rPr>
                <w:rStyle w:val="SAPEmphasis"/>
              </w:rPr>
            </w:pPr>
            <w:r w:rsidRPr="00C61233">
              <w:rPr>
                <w:rStyle w:val="SAPEmphasis"/>
              </w:rPr>
              <w:t>Enter Comment to Request</w:t>
            </w:r>
          </w:p>
        </w:tc>
        <w:tc>
          <w:tcPr>
            <w:tcW w:w="3330" w:type="dxa"/>
            <w:shd w:val="clear" w:color="auto" w:fill="auto"/>
          </w:tcPr>
          <w:p w14:paraId="191891AF" w14:textId="56FA6DEF" w:rsidR="008F507E" w:rsidRDefault="008F507E" w:rsidP="006E61E5">
            <w:r w:rsidRPr="00C61233">
              <w:t xml:space="preserve">In the dialog box, </w:t>
            </w:r>
            <w:r w:rsidRPr="00C61233">
              <w:rPr>
                <w:rFonts w:cs="Arial"/>
                <w:bCs/>
              </w:rPr>
              <w:t>enter an appropriate comment to your request.</w:t>
            </w:r>
          </w:p>
        </w:tc>
        <w:tc>
          <w:tcPr>
            <w:tcW w:w="3780" w:type="dxa"/>
          </w:tcPr>
          <w:p w14:paraId="5E9996C0" w14:textId="77777777" w:rsidR="008F507E" w:rsidRPr="00873ACA" w:rsidRDefault="008F507E" w:rsidP="006E61E5">
            <w:pPr>
              <w:rPr>
                <w:rFonts w:cs="Arial"/>
                <w:bCs/>
                <w:i/>
              </w:rPr>
            </w:pPr>
          </w:p>
        </w:tc>
        <w:tc>
          <w:tcPr>
            <w:tcW w:w="4050" w:type="dxa"/>
            <w:shd w:val="clear" w:color="auto" w:fill="auto"/>
          </w:tcPr>
          <w:p w14:paraId="45393C16" w14:textId="77777777" w:rsidR="008F507E" w:rsidRPr="00C61233" w:rsidRDefault="008F507E" w:rsidP="006E61E5"/>
        </w:tc>
        <w:tc>
          <w:tcPr>
            <w:tcW w:w="1174" w:type="dxa"/>
          </w:tcPr>
          <w:p w14:paraId="3FC2E6E4" w14:textId="77777777" w:rsidR="008F507E" w:rsidRPr="00873ACA" w:rsidRDefault="008F507E" w:rsidP="006E61E5">
            <w:pPr>
              <w:rPr>
                <w:rFonts w:cs="Arial"/>
                <w:bCs/>
              </w:rPr>
            </w:pPr>
          </w:p>
        </w:tc>
      </w:tr>
      <w:tr w:rsidR="008F507E" w:rsidRPr="00873ACA" w14:paraId="046E4D19" w14:textId="77777777" w:rsidTr="00AE3BC2">
        <w:trPr>
          <w:trHeight w:val="357"/>
        </w:trPr>
        <w:tc>
          <w:tcPr>
            <w:tcW w:w="692" w:type="dxa"/>
            <w:shd w:val="clear" w:color="auto" w:fill="auto"/>
          </w:tcPr>
          <w:p w14:paraId="4344567F" w14:textId="388545AF" w:rsidR="008F507E" w:rsidRDefault="00082D63" w:rsidP="006E61E5">
            <w:r>
              <w:lastRenderedPageBreak/>
              <w:t>8</w:t>
            </w:r>
          </w:p>
        </w:tc>
        <w:tc>
          <w:tcPr>
            <w:tcW w:w="1260" w:type="dxa"/>
            <w:shd w:val="clear" w:color="auto" w:fill="auto"/>
          </w:tcPr>
          <w:p w14:paraId="2FB72931" w14:textId="5275F8A0" w:rsidR="008F507E" w:rsidRDefault="008F507E" w:rsidP="006E61E5">
            <w:pPr>
              <w:rPr>
                <w:rStyle w:val="SAPEmphasis"/>
              </w:rPr>
            </w:pPr>
            <w:r w:rsidRPr="00C61233">
              <w:rPr>
                <w:rStyle w:val="SAPEmphasis"/>
              </w:rPr>
              <w:t>Check Approver(s)</w:t>
            </w:r>
          </w:p>
        </w:tc>
        <w:tc>
          <w:tcPr>
            <w:tcW w:w="3330" w:type="dxa"/>
            <w:shd w:val="clear" w:color="auto" w:fill="auto"/>
          </w:tcPr>
          <w:p w14:paraId="20B41B96" w14:textId="158BD9AF" w:rsidR="008F507E" w:rsidRDefault="008F507E" w:rsidP="006E61E5">
            <w:r w:rsidRPr="00C61233">
              <w:t xml:space="preserve">In the dialog box, </w:t>
            </w:r>
            <w:r w:rsidRPr="00C61233">
              <w:rPr>
                <w:rFonts w:cs="Arial"/>
                <w:bCs/>
              </w:rPr>
              <w:t xml:space="preserve">select the </w:t>
            </w:r>
            <w:r>
              <w:rPr>
                <w:rStyle w:val="SAPScreenElement"/>
              </w:rPr>
              <w:t>Show</w:t>
            </w:r>
            <w:r w:rsidRPr="00C61233">
              <w:rPr>
                <w:rStyle w:val="SAPScreenElement"/>
              </w:rPr>
              <w:t xml:space="preserve"> </w:t>
            </w:r>
            <w:r>
              <w:rPr>
                <w:rStyle w:val="SAPScreenElement"/>
              </w:rPr>
              <w:t>w</w:t>
            </w:r>
            <w:r w:rsidRPr="00C61233">
              <w:rPr>
                <w:rStyle w:val="SAPScreenElement"/>
              </w:rPr>
              <w:t xml:space="preserve">orkflow </w:t>
            </w:r>
            <w:r>
              <w:rPr>
                <w:rStyle w:val="SAPScreenElement"/>
              </w:rPr>
              <w:t>p</w:t>
            </w:r>
            <w:r w:rsidRPr="00C61233">
              <w:rPr>
                <w:rStyle w:val="SAPScreenElement"/>
              </w:rPr>
              <w:t>articipants</w:t>
            </w:r>
            <w:r w:rsidRPr="00C61233">
              <w:rPr>
                <w:rFonts w:cs="Arial"/>
                <w:bCs/>
              </w:rPr>
              <w:t xml:space="preserve"> link to verify the approver(s) of the request.</w:t>
            </w:r>
          </w:p>
        </w:tc>
        <w:tc>
          <w:tcPr>
            <w:tcW w:w="3780" w:type="dxa"/>
          </w:tcPr>
          <w:p w14:paraId="38931AB7" w14:textId="77777777" w:rsidR="008F507E" w:rsidRPr="00873ACA" w:rsidRDefault="008F507E" w:rsidP="006E61E5">
            <w:pPr>
              <w:rPr>
                <w:rFonts w:cs="Arial"/>
                <w:bCs/>
                <w:i/>
              </w:rPr>
            </w:pPr>
          </w:p>
        </w:tc>
        <w:tc>
          <w:tcPr>
            <w:tcW w:w="4050" w:type="dxa"/>
            <w:shd w:val="clear" w:color="auto" w:fill="auto"/>
          </w:tcPr>
          <w:p w14:paraId="6857A4E2" w14:textId="0F243032" w:rsidR="008F507E" w:rsidRDefault="008F507E" w:rsidP="008F507E">
            <w:r w:rsidRPr="000023C8">
              <w:t xml:space="preserve">The host </w:t>
            </w:r>
            <w:r w:rsidRPr="006E5ECA">
              <w:t>line</w:t>
            </w:r>
            <w:r>
              <w:t xml:space="preserve"> manager </w:t>
            </w:r>
            <w:r w:rsidRPr="000023C8">
              <w:t>is shown as approver.</w:t>
            </w:r>
            <w:r>
              <w:t xml:space="preserve"> </w:t>
            </w:r>
          </w:p>
          <w:p w14:paraId="7E74B46B" w14:textId="5C7CA70C" w:rsidR="008F507E" w:rsidRPr="00C61233" w:rsidRDefault="008F507E" w:rsidP="008F507E">
            <w:r>
              <w:t xml:space="preserve">The home HR </w:t>
            </w:r>
            <w:r w:rsidRPr="000023C8">
              <w:t>business partner</w:t>
            </w:r>
            <w:r w:rsidR="00AF3E8F">
              <w:t>,</w:t>
            </w:r>
            <w:r>
              <w:t xml:space="preserve"> home </w:t>
            </w:r>
            <w:r w:rsidRPr="006E5ECA">
              <w:t>line</w:t>
            </w:r>
            <w:r>
              <w:t xml:space="preserve"> manager</w:t>
            </w:r>
            <w:r w:rsidR="00AF3E8F">
              <w:t>, and</w:t>
            </w:r>
            <w:r>
              <w:t xml:space="preserve"> </w:t>
            </w:r>
            <w:r w:rsidR="00AF3E8F">
              <w:t xml:space="preserve">host HR </w:t>
            </w:r>
            <w:r w:rsidR="00AF3E8F" w:rsidRPr="000023C8">
              <w:t>business partner</w:t>
            </w:r>
            <w:r w:rsidR="00AF3E8F">
              <w:t xml:space="preserve"> </w:t>
            </w:r>
            <w:r>
              <w:t>are shown as contributors; they should</w:t>
            </w:r>
            <w:r w:rsidRPr="00831E54">
              <w:t xml:space="preserve"> not act as approvers, but should still follow the workflow as it is executed. Contributors are notified about cha</w:t>
            </w:r>
            <w:r>
              <w:t>nges, and can provide comments.</w:t>
            </w:r>
          </w:p>
        </w:tc>
        <w:tc>
          <w:tcPr>
            <w:tcW w:w="1174" w:type="dxa"/>
          </w:tcPr>
          <w:p w14:paraId="5E3A7A2F" w14:textId="77777777" w:rsidR="008F507E" w:rsidRPr="00873ACA" w:rsidRDefault="008F507E" w:rsidP="006E61E5">
            <w:pPr>
              <w:rPr>
                <w:rFonts w:cs="Arial"/>
                <w:bCs/>
              </w:rPr>
            </w:pPr>
          </w:p>
        </w:tc>
      </w:tr>
      <w:tr w:rsidR="008F507E" w:rsidRPr="00873ACA" w14:paraId="5B63EC89" w14:textId="77777777" w:rsidTr="00AE3BC2">
        <w:trPr>
          <w:trHeight w:val="357"/>
        </w:trPr>
        <w:tc>
          <w:tcPr>
            <w:tcW w:w="692" w:type="dxa"/>
            <w:shd w:val="clear" w:color="auto" w:fill="auto"/>
          </w:tcPr>
          <w:p w14:paraId="3BEBA597" w14:textId="2378A289" w:rsidR="008F507E" w:rsidRDefault="00082D63" w:rsidP="006E61E5">
            <w:r>
              <w:t>9</w:t>
            </w:r>
          </w:p>
        </w:tc>
        <w:tc>
          <w:tcPr>
            <w:tcW w:w="1260" w:type="dxa"/>
            <w:shd w:val="clear" w:color="auto" w:fill="auto"/>
          </w:tcPr>
          <w:p w14:paraId="5A3C68B2" w14:textId="12CAB5EA" w:rsidR="008F507E" w:rsidRDefault="008F507E" w:rsidP="006E61E5">
            <w:pPr>
              <w:rPr>
                <w:rStyle w:val="SAPEmphasis"/>
              </w:rPr>
            </w:pPr>
            <w:r w:rsidRPr="00C61233">
              <w:rPr>
                <w:rStyle w:val="SAPEmphasis"/>
              </w:rPr>
              <w:t>Confirm Workflow</w:t>
            </w:r>
          </w:p>
        </w:tc>
        <w:tc>
          <w:tcPr>
            <w:tcW w:w="3330" w:type="dxa"/>
            <w:shd w:val="clear" w:color="auto" w:fill="auto"/>
          </w:tcPr>
          <w:p w14:paraId="5A896282" w14:textId="0B12AEA0" w:rsidR="008F507E" w:rsidRDefault="008F507E" w:rsidP="006E61E5">
            <w:r w:rsidRPr="002F2044">
              <w:t xml:space="preserve">Choose </w:t>
            </w:r>
            <w:r w:rsidRPr="00C61233">
              <w:rPr>
                <w:rFonts w:cs="Arial"/>
                <w:bCs/>
              </w:rPr>
              <w:t xml:space="preserve">the </w:t>
            </w:r>
            <w:r w:rsidRPr="00C61233">
              <w:rPr>
                <w:rStyle w:val="SAPScreenElement"/>
              </w:rPr>
              <w:t>Confirm</w:t>
            </w:r>
            <w:r w:rsidRPr="00C61233">
              <w:rPr>
                <w:rFonts w:cs="Arial"/>
                <w:bCs/>
              </w:rPr>
              <w:t xml:space="preserve"> button.</w:t>
            </w:r>
          </w:p>
        </w:tc>
        <w:tc>
          <w:tcPr>
            <w:tcW w:w="3780" w:type="dxa"/>
          </w:tcPr>
          <w:p w14:paraId="6394FA01" w14:textId="77777777" w:rsidR="008F507E" w:rsidRPr="00873ACA" w:rsidRDefault="008F507E" w:rsidP="006E61E5">
            <w:pPr>
              <w:rPr>
                <w:rFonts w:cs="Arial"/>
                <w:bCs/>
                <w:i/>
              </w:rPr>
            </w:pPr>
          </w:p>
        </w:tc>
        <w:tc>
          <w:tcPr>
            <w:tcW w:w="4050" w:type="dxa"/>
            <w:shd w:val="clear" w:color="auto" w:fill="auto"/>
          </w:tcPr>
          <w:p w14:paraId="6547DDF7" w14:textId="30464B51" w:rsidR="008F507E" w:rsidRPr="00C61233" w:rsidRDefault="00E54AC6" w:rsidP="006E61E5">
            <w:r>
              <w:t xml:space="preserve">The system generates a message about the successful saving of the changes. </w:t>
            </w:r>
            <w:r w:rsidR="008F507E">
              <w:t>Y</w:t>
            </w:r>
            <w:r w:rsidR="008F507E" w:rsidRPr="000023C8">
              <w:t>ou return to the employee’s profile. The workflow has been sent to the next processor</w:t>
            </w:r>
            <w:r w:rsidR="008F507E">
              <w:t xml:space="preserve"> and the contributors have been informed about the submission of the </w:t>
            </w:r>
            <w:r w:rsidR="00BB3021">
              <w:t>global assignment end data</w:t>
            </w:r>
            <w:r w:rsidR="008F507E">
              <w:t>.</w:t>
            </w:r>
          </w:p>
        </w:tc>
        <w:tc>
          <w:tcPr>
            <w:tcW w:w="1174" w:type="dxa"/>
          </w:tcPr>
          <w:p w14:paraId="111B3243" w14:textId="77777777" w:rsidR="008F507E" w:rsidRPr="00873ACA" w:rsidRDefault="008F507E" w:rsidP="006E61E5">
            <w:pPr>
              <w:rPr>
                <w:rFonts w:cs="Arial"/>
                <w:bCs/>
              </w:rPr>
            </w:pPr>
          </w:p>
        </w:tc>
      </w:tr>
    </w:tbl>
    <w:p w14:paraId="4122D127" w14:textId="12EC9699" w:rsidR="008F507E" w:rsidRPr="00121F36" w:rsidRDefault="008F507E" w:rsidP="00741D2F">
      <w:pPr>
        <w:pStyle w:val="Heading4"/>
      </w:pPr>
      <w:bookmarkStart w:id="215" w:name="_Toc509988657"/>
      <w:r>
        <w:t>Sending</w:t>
      </w:r>
      <w:r w:rsidRPr="00121F36">
        <w:t xml:space="preserve"> </w:t>
      </w:r>
      <w:r>
        <w:t xml:space="preserve">E-mail Notification about Global Assignment </w:t>
      </w:r>
      <w:r w:rsidR="00C7448B">
        <w:t xml:space="preserve">Ending </w:t>
      </w:r>
      <w:r>
        <w:t>Request</w:t>
      </w:r>
      <w:bookmarkEnd w:id="215"/>
      <w:r w:rsidR="00AC2474">
        <w:t xml:space="preserve"> </w:t>
      </w:r>
    </w:p>
    <w:p w14:paraId="6FBE9676" w14:textId="77777777" w:rsidR="008F507E" w:rsidRPr="003A5B53" w:rsidRDefault="008F507E" w:rsidP="008F507E">
      <w:pPr>
        <w:pStyle w:val="SAPKeyblockTitle"/>
      </w:pPr>
      <w:r w:rsidRPr="003A5B53">
        <w:t>Purpose</w:t>
      </w:r>
    </w:p>
    <w:p w14:paraId="7D9F3023" w14:textId="2CB56366" w:rsidR="008F507E" w:rsidRDefault="008F507E" w:rsidP="008F507E">
      <w:r w:rsidRPr="003A5B53">
        <w:t xml:space="preserve">Upon submitting the global assignment workflow, an email notification with subject </w:t>
      </w:r>
      <w:r w:rsidRPr="003A5B53">
        <w:rPr>
          <w:rStyle w:val="SAPUserEntry"/>
          <w:color w:val="auto"/>
        </w:rPr>
        <w:t>“</w:t>
      </w:r>
      <w:r w:rsidRPr="003A5B53">
        <w:rPr>
          <w:rStyle w:val="SAPUserEntry"/>
          <w:b w:val="0"/>
          <w:color w:val="auto"/>
        </w:rPr>
        <w:t xml:space="preserve">The Global Assignment Details </w:t>
      </w:r>
      <w:r w:rsidR="003A5B53" w:rsidRPr="003A5B53">
        <w:rPr>
          <w:rStyle w:val="SAPUserEntry"/>
          <w:b w:val="0"/>
          <w:color w:val="auto"/>
        </w:rPr>
        <w:t xml:space="preserve">change </w:t>
      </w:r>
      <w:r w:rsidRPr="003A5B53">
        <w:rPr>
          <w:rStyle w:val="SAPUserEntry"/>
          <w:b w:val="0"/>
          <w:color w:val="auto"/>
        </w:rPr>
        <w:t>action for &lt;employee name&gt; has been submitted.”</w:t>
      </w:r>
      <w:r w:rsidRPr="003A5B53">
        <w:t xml:space="preserve"> is sent automatically to the home line manager of the employee, as well as to the home</w:t>
      </w:r>
      <w:r w:rsidR="00AF3E8F">
        <w:t xml:space="preserve"> and host</w:t>
      </w:r>
      <w:r w:rsidRPr="003A5B53">
        <w:t xml:space="preserve"> HR business partner assigned to the employee via the </w:t>
      </w:r>
      <w:r w:rsidRPr="003A5B53">
        <w:rPr>
          <w:rStyle w:val="SAPScreenElement"/>
        </w:rPr>
        <w:t>Job Relationships</w:t>
      </w:r>
      <w:r w:rsidRPr="003A5B53">
        <w:t xml:space="preserve"> block (located in the </w:t>
      </w:r>
      <w:r w:rsidRPr="003A5B53">
        <w:rPr>
          <w:rStyle w:val="SAPScreenElement"/>
        </w:rPr>
        <w:t>Job Relationships</w:t>
      </w:r>
      <w:r w:rsidRPr="003A5B53">
        <w:t xml:space="preserve"> subsection).</w:t>
      </w:r>
      <w:r>
        <w:t xml:space="preserve"> </w:t>
      </w:r>
    </w:p>
    <w:p w14:paraId="5F06B7E8" w14:textId="77777777" w:rsidR="008F507E" w:rsidRPr="003A5B53" w:rsidRDefault="008F507E" w:rsidP="008F507E">
      <w:pPr>
        <w:pStyle w:val="SAPKeyblockTitle"/>
      </w:pPr>
      <w:r w:rsidRPr="003A5B53">
        <w:t>Prerequisites</w:t>
      </w:r>
    </w:p>
    <w:p w14:paraId="1FCA2F9A" w14:textId="5AC99B6D" w:rsidR="008F507E" w:rsidRDefault="008F507E" w:rsidP="008F507E">
      <w:r w:rsidRPr="003A5B53">
        <w:t>The e</w:t>
      </w:r>
      <w:r w:rsidR="00830C6D">
        <w:t>-</w:t>
      </w:r>
      <w:r w:rsidRPr="003A5B53">
        <w:t>mail address of the employee’s home line manager</w:t>
      </w:r>
      <w:r w:rsidR="00AF3E8F">
        <w:t>,</w:t>
      </w:r>
      <w:r w:rsidRPr="003A5B53">
        <w:t xml:space="preserve"> home HR business partner</w:t>
      </w:r>
      <w:r w:rsidR="00AF3E8F">
        <w:t xml:space="preserve">, </w:t>
      </w:r>
      <w:r w:rsidR="00AF3E8F" w:rsidRPr="003A5B53">
        <w:t>and</w:t>
      </w:r>
      <w:r w:rsidR="00AF3E8F">
        <w:t xml:space="preserve"> host HR </w:t>
      </w:r>
      <w:r w:rsidR="00AF3E8F" w:rsidRPr="000023C8">
        <w:t>business partner</w:t>
      </w:r>
      <w:r w:rsidR="00AF3E8F">
        <w:t xml:space="preserve"> </w:t>
      </w:r>
      <w:r w:rsidRPr="003A5B53">
        <w:t xml:space="preserve">needs to be maintained in their employee files in the </w:t>
      </w:r>
      <w:r w:rsidRPr="003A5B53">
        <w:rPr>
          <w:rStyle w:val="SAPScreenElement"/>
        </w:rPr>
        <w:t xml:space="preserve">Contact Information </w:t>
      </w:r>
      <w:r w:rsidRPr="003A5B53">
        <w:t xml:space="preserve">block (located in the </w:t>
      </w:r>
      <w:r w:rsidRPr="003A5B53">
        <w:rPr>
          <w:rStyle w:val="SAPScreenElement"/>
        </w:rPr>
        <w:t xml:space="preserve">Contact Information </w:t>
      </w:r>
      <w:r w:rsidRPr="003A5B53">
        <w:t>subsection).</w:t>
      </w:r>
    </w:p>
    <w:p w14:paraId="2A90E523" w14:textId="77777777" w:rsidR="008F507E" w:rsidRPr="00C50C67" w:rsidRDefault="008F507E" w:rsidP="008F507E">
      <w:pPr>
        <w:pStyle w:val="SAPKeyblockTitle"/>
      </w:pPr>
      <w:r w:rsidRPr="00C50C67">
        <w:t>Pro</w:t>
      </w:r>
      <w:r>
        <w:t>c</w:t>
      </w:r>
      <w:r w:rsidRPr="00C50C67">
        <w:t>e</w:t>
      </w:r>
      <w:r>
        <w:t>dure</w:t>
      </w:r>
    </w:p>
    <w:p w14:paraId="13B3406A" w14:textId="77777777" w:rsidR="008F507E" w:rsidRPr="00121F36" w:rsidRDefault="008F507E" w:rsidP="008F507E">
      <w:r w:rsidRPr="00C61233">
        <w:t>This is an automated step, and no manual execution is required.</w:t>
      </w:r>
    </w:p>
    <w:p w14:paraId="5EBAEE09" w14:textId="1513EFE6" w:rsidR="008F507E" w:rsidRPr="00121F36" w:rsidRDefault="008F507E" w:rsidP="00741D2F">
      <w:pPr>
        <w:pStyle w:val="Heading4"/>
      </w:pPr>
      <w:bookmarkStart w:id="216" w:name="_Toc509988658"/>
      <w:r w:rsidRPr="00121F36">
        <w:lastRenderedPageBreak/>
        <w:t xml:space="preserve">Receiving </w:t>
      </w:r>
      <w:r>
        <w:t>E-mail Notification about Global Assignment</w:t>
      </w:r>
      <w:r w:rsidRPr="008F507E">
        <w:t xml:space="preserve"> </w:t>
      </w:r>
      <w:r w:rsidR="00C7448B">
        <w:t xml:space="preserve">Ending </w:t>
      </w:r>
      <w:r>
        <w:t>Request</w:t>
      </w:r>
      <w:bookmarkEnd w:id="216"/>
    </w:p>
    <w:p w14:paraId="444AACB5" w14:textId="77777777" w:rsidR="008F507E" w:rsidRPr="003A5B53" w:rsidRDefault="008F507E" w:rsidP="008F507E">
      <w:pPr>
        <w:pStyle w:val="SAPKeyblockTitle"/>
      </w:pPr>
      <w:r w:rsidRPr="003A5B53">
        <w:t>Purpose</w:t>
      </w:r>
    </w:p>
    <w:p w14:paraId="7FD062A2" w14:textId="057AD30B" w:rsidR="008F507E" w:rsidRDefault="00AF3E8F" w:rsidP="008F507E">
      <w:r>
        <w:t>T</w:t>
      </w:r>
      <w:r w:rsidR="008F507E" w:rsidRPr="003A5B53">
        <w:t>he home line manager</w:t>
      </w:r>
      <w:r>
        <w:t>,</w:t>
      </w:r>
      <w:r w:rsidR="008F507E" w:rsidRPr="003A5B53">
        <w:t xml:space="preserve"> home</w:t>
      </w:r>
      <w:r>
        <w:t xml:space="preserve"> and host</w:t>
      </w:r>
      <w:r w:rsidR="008F507E" w:rsidRPr="003A5B53">
        <w:t xml:space="preserve"> HR business partner</w:t>
      </w:r>
      <w:r>
        <w:t>s</w:t>
      </w:r>
      <w:r w:rsidR="008F507E" w:rsidRPr="003A5B53">
        <w:t xml:space="preserve"> of the employee, who is on a global assignment, receive email notifications informing them that the </w:t>
      </w:r>
      <w:r w:rsidR="008F507E" w:rsidRPr="003A5B53">
        <w:rPr>
          <w:rStyle w:val="SAPScreenElement"/>
          <w:color w:val="auto"/>
        </w:rPr>
        <w:t>Global Assignment</w:t>
      </w:r>
      <w:r w:rsidR="003A5B53" w:rsidRPr="003A5B53">
        <w:rPr>
          <w:rStyle w:val="SAPScreenElement"/>
          <w:color w:val="auto"/>
        </w:rPr>
        <w:t xml:space="preserve"> change</w:t>
      </w:r>
      <w:r w:rsidR="008F507E" w:rsidRPr="003A5B53">
        <w:t xml:space="preserve"> action has been submitted for the employee, and they are invited to review and post comments to the transaction.</w:t>
      </w:r>
    </w:p>
    <w:p w14:paraId="72501FE7" w14:textId="75FACD09" w:rsidR="003A5B53" w:rsidRDefault="008F507E" w:rsidP="008F507E">
      <w:r w:rsidRPr="00C50C67">
        <w:t>This is an automated step, and no manual execution is required</w:t>
      </w:r>
      <w:r>
        <w:t>.</w:t>
      </w:r>
    </w:p>
    <w:p w14:paraId="419E6172" w14:textId="700C594D" w:rsidR="003A5B53" w:rsidRPr="00C61233" w:rsidRDefault="003A5B53" w:rsidP="003A5B53">
      <w:pPr>
        <w:pStyle w:val="Heading3"/>
      </w:pPr>
      <w:bookmarkStart w:id="217" w:name="_Toc509988659"/>
      <w:r w:rsidRPr="00C61233">
        <w:t xml:space="preserve">Approving </w:t>
      </w:r>
      <w:r>
        <w:t xml:space="preserve">Global Assignment </w:t>
      </w:r>
      <w:r w:rsidR="00C7448B">
        <w:t>Ending</w:t>
      </w:r>
      <w:bookmarkEnd w:id="217"/>
    </w:p>
    <w:p w14:paraId="740D32C5" w14:textId="77777777" w:rsidR="003A5B53" w:rsidRPr="00C61233" w:rsidRDefault="003A5B53" w:rsidP="003A5B53">
      <w:pPr>
        <w:pStyle w:val="SAPKeyblockTitle"/>
      </w:pPr>
      <w:r w:rsidRPr="00C61233">
        <w:t>Test Administration</w:t>
      </w:r>
    </w:p>
    <w:p w14:paraId="3961A009" w14:textId="77777777" w:rsidR="003A5B53" w:rsidRPr="00C61233" w:rsidRDefault="003A5B53" w:rsidP="003A5B53">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3A5B53" w:rsidRPr="00C61233" w14:paraId="0BEA49DF" w14:textId="77777777" w:rsidTr="003A49B1">
        <w:tc>
          <w:tcPr>
            <w:tcW w:w="2280" w:type="dxa"/>
            <w:tcBorders>
              <w:top w:val="single" w:sz="8" w:space="0" w:color="999999"/>
              <w:left w:val="single" w:sz="8" w:space="0" w:color="999999"/>
              <w:bottom w:val="single" w:sz="8" w:space="0" w:color="999999"/>
              <w:right w:val="single" w:sz="8" w:space="0" w:color="999999"/>
            </w:tcBorders>
            <w:hideMark/>
          </w:tcPr>
          <w:p w14:paraId="71454578" w14:textId="77777777" w:rsidR="003A5B53" w:rsidRPr="00C61233" w:rsidRDefault="003A5B53" w:rsidP="003A49B1">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9870262" w14:textId="77777777" w:rsidR="003A5B53" w:rsidRPr="00C61233" w:rsidRDefault="003A5B53" w:rsidP="003A49B1">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B7331C3" w14:textId="77777777" w:rsidR="003A5B53" w:rsidRPr="00C61233" w:rsidRDefault="003A5B53" w:rsidP="003A49B1">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D48B63F" w14:textId="77777777" w:rsidR="003A5B53" w:rsidRPr="00C61233" w:rsidRDefault="003A5B53" w:rsidP="003A49B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9844F66" w14:textId="77777777" w:rsidR="003A5B53" w:rsidRPr="00C61233" w:rsidRDefault="003A5B53" w:rsidP="003A49B1">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3E6E4F4" w14:textId="5612C001" w:rsidR="003A5B53" w:rsidRPr="00C61233" w:rsidRDefault="009B074B" w:rsidP="003A49B1">
            <w:r>
              <w:t>&lt;date&gt;</w:t>
            </w:r>
          </w:p>
        </w:tc>
      </w:tr>
      <w:tr w:rsidR="003A5B53" w:rsidRPr="00C61233" w14:paraId="4B412AD3" w14:textId="77777777" w:rsidTr="003A49B1">
        <w:tc>
          <w:tcPr>
            <w:tcW w:w="2280" w:type="dxa"/>
            <w:tcBorders>
              <w:top w:val="single" w:sz="8" w:space="0" w:color="999999"/>
              <w:left w:val="single" w:sz="8" w:space="0" w:color="999999"/>
              <w:bottom w:val="single" w:sz="8" w:space="0" w:color="999999"/>
              <w:right w:val="single" w:sz="8" w:space="0" w:color="999999"/>
            </w:tcBorders>
            <w:hideMark/>
          </w:tcPr>
          <w:p w14:paraId="3620B2B3" w14:textId="77777777" w:rsidR="003A5B53" w:rsidRPr="00C61233" w:rsidRDefault="003A5B53" w:rsidP="003A49B1">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F7449D5" w14:textId="2F72122F" w:rsidR="003A5B53" w:rsidRPr="00C61233" w:rsidRDefault="003A5B53" w:rsidP="003A49B1">
            <w:r w:rsidRPr="00F3106A">
              <w:t xml:space="preserve">Host </w:t>
            </w:r>
            <w:r>
              <w:t>Line Manager</w:t>
            </w:r>
            <w:r w:rsidRPr="003A5FEB">
              <w:t xml:space="preserve"> (</w:t>
            </w:r>
            <w:r w:rsidRPr="00F3106A">
              <w:t>of employee in the host company</w:t>
            </w:r>
            <w:r w:rsidRPr="003A5FEB">
              <w:t>)</w:t>
            </w:r>
          </w:p>
        </w:tc>
      </w:tr>
      <w:tr w:rsidR="002E4EC4" w:rsidRPr="00C61233" w14:paraId="25FF490D" w14:textId="77777777" w:rsidTr="003A49B1">
        <w:tc>
          <w:tcPr>
            <w:tcW w:w="2280" w:type="dxa"/>
            <w:tcBorders>
              <w:top w:val="single" w:sz="8" w:space="0" w:color="999999"/>
              <w:left w:val="single" w:sz="8" w:space="0" w:color="999999"/>
              <w:bottom w:val="single" w:sz="8" w:space="0" w:color="999999"/>
              <w:right w:val="single" w:sz="8" w:space="0" w:color="999999"/>
            </w:tcBorders>
            <w:hideMark/>
          </w:tcPr>
          <w:p w14:paraId="1E14AE35" w14:textId="77777777" w:rsidR="002E4EC4" w:rsidRPr="00C61233" w:rsidRDefault="002E4EC4" w:rsidP="002E4EC4">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A6BDAA8" w14:textId="77777777" w:rsidR="002E4EC4" w:rsidRPr="00C61233" w:rsidRDefault="002E4EC4" w:rsidP="002E4EC4">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6B029BC" w14:textId="77777777" w:rsidR="002E4EC4" w:rsidRPr="00C61233" w:rsidRDefault="002E4EC4" w:rsidP="002E4EC4">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F3DEECF" w14:textId="76C9561C" w:rsidR="002E4EC4" w:rsidRPr="00C61233" w:rsidRDefault="002E4EC4" w:rsidP="002E4EC4">
            <w:r>
              <w:t>&lt;duration&gt;</w:t>
            </w:r>
          </w:p>
        </w:tc>
      </w:tr>
    </w:tbl>
    <w:p w14:paraId="4DA246FF" w14:textId="77777777" w:rsidR="003A5B53" w:rsidRPr="004167E8" w:rsidRDefault="003A5B53" w:rsidP="003A5B53">
      <w:pPr>
        <w:pStyle w:val="SAPKeyblockTitle"/>
      </w:pPr>
      <w:r w:rsidRPr="004167E8">
        <w:t>Purpose</w:t>
      </w:r>
    </w:p>
    <w:p w14:paraId="0AC65E85" w14:textId="41FC47A5" w:rsidR="001179EC" w:rsidRDefault="001179EC" w:rsidP="00F24936">
      <w:r>
        <w:t>The Line Manager of the employee in the host company approves the ending of the global assignment</w:t>
      </w:r>
      <w:r w:rsidRPr="000C6736">
        <w:t xml:space="preserve"> fo</w:t>
      </w:r>
      <w:r>
        <w:t>r that employee. The approval is needed in order for the global assignment ending</w:t>
      </w:r>
      <w:r w:rsidRPr="000C6736">
        <w:t xml:space="preserve"> </w:t>
      </w:r>
      <w:r>
        <w:t>to take effect in the system.</w:t>
      </w:r>
    </w:p>
    <w:p w14:paraId="0AE397F0" w14:textId="77777777" w:rsidR="004167E8" w:rsidRDefault="004167E8" w:rsidP="004167E8">
      <w:pPr>
        <w:pStyle w:val="SAPKeyblockTitle"/>
      </w:pPr>
      <w:r>
        <w:t>Procedure</w:t>
      </w:r>
    </w:p>
    <w:tbl>
      <w:tblPr>
        <w:tblW w:w="1439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28"/>
        <w:gridCol w:w="1142"/>
        <w:gridCol w:w="5850"/>
        <w:gridCol w:w="5310"/>
        <w:gridCol w:w="1260"/>
      </w:tblGrid>
      <w:tr w:rsidR="00F24936" w:rsidRPr="007A3D5F" w14:paraId="716F57A4" w14:textId="77777777" w:rsidTr="006136EE">
        <w:trPr>
          <w:trHeight w:val="576"/>
          <w:tblHeader/>
        </w:trPr>
        <w:tc>
          <w:tcPr>
            <w:tcW w:w="828" w:type="dxa"/>
            <w:shd w:val="solid" w:color="999999" w:fill="FFFFFF"/>
            <w:hideMark/>
          </w:tcPr>
          <w:p w14:paraId="4F59E188" w14:textId="77777777" w:rsidR="00F24936" w:rsidRPr="007A3D5F" w:rsidRDefault="00F24936" w:rsidP="004167E8">
            <w:pPr>
              <w:rPr>
                <w:rFonts w:ascii="BentonSans Bold" w:hAnsi="BentonSans Bold"/>
                <w:color w:val="FFFFFF"/>
              </w:rPr>
            </w:pPr>
            <w:r w:rsidRPr="007A3D5F">
              <w:rPr>
                <w:rFonts w:ascii="BentonSans Bold" w:hAnsi="BentonSans Bold"/>
                <w:color w:val="FFFFFF"/>
              </w:rPr>
              <w:t>Test Step #</w:t>
            </w:r>
          </w:p>
        </w:tc>
        <w:tc>
          <w:tcPr>
            <w:tcW w:w="1142" w:type="dxa"/>
            <w:shd w:val="solid" w:color="999999" w:fill="FFFFFF"/>
            <w:hideMark/>
          </w:tcPr>
          <w:p w14:paraId="462DF998" w14:textId="77777777" w:rsidR="00F24936" w:rsidRPr="007A3D5F" w:rsidRDefault="00F24936" w:rsidP="004167E8">
            <w:pPr>
              <w:rPr>
                <w:rFonts w:ascii="BentonSans Bold" w:hAnsi="BentonSans Bold"/>
                <w:color w:val="FFFFFF"/>
              </w:rPr>
            </w:pPr>
            <w:r w:rsidRPr="007A3D5F">
              <w:rPr>
                <w:rFonts w:ascii="BentonSans Bold" w:hAnsi="BentonSans Bold"/>
                <w:color w:val="FFFFFF"/>
              </w:rPr>
              <w:t>Test Step Name</w:t>
            </w:r>
          </w:p>
        </w:tc>
        <w:tc>
          <w:tcPr>
            <w:tcW w:w="5850" w:type="dxa"/>
            <w:shd w:val="solid" w:color="999999" w:fill="FFFFFF"/>
            <w:hideMark/>
          </w:tcPr>
          <w:p w14:paraId="6CCD183A" w14:textId="77777777" w:rsidR="00F24936" w:rsidRPr="007A3D5F" w:rsidRDefault="00F24936" w:rsidP="004167E8">
            <w:pPr>
              <w:rPr>
                <w:rFonts w:ascii="BentonSans Bold" w:hAnsi="BentonSans Bold"/>
                <w:color w:val="FFFFFF"/>
              </w:rPr>
            </w:pPr>
            <w:r w:rsidRPr="007A3D5F">
              <w:rPr>
                <w:rFonts w:ascii="BentonSans Bold" w:hAnsi="BentonSans Bold"/>
                <w:color w:val="FFFFFF"/>
              </w:rPr>
              <w:t>Instruction</w:t>
            </w:r>
          </w:p>
        </w:tc>
        <w:tc>
          <w:tcPr>
            <w:tcW w:w="5310" w:type="dxa"/>
            <w:shd w:val="solid" w:color="999999" w:fill="FFFFFF"/>
            <w:hideMark/>
          </w:tcPr>
          <w:p w14:paraId="13276B60" w14:textId="77777777" w:rsidR="00F24936" w:rsidRPr="007A3D5F" w:rsidRDefault="00F24936" w:rsidP="004167E8">
            <w:pPr>
              <w:rPr>
                <w:rFonts w:ascii="BentonSans Bold" w:hAnsi="BentonSans Bold"/>
                <w:color w:val="FFFFFF"/>
              </w:rPr>
            </w:pPr>
            <w:r w:rsidRPr="007A3D5F">
              <w:rPr>
                <w:rFonts w:ascii="BentonSans Bold" w:hAnsi="BentonSans Bold"/>
                <w:color w:val="FFFFFF"/>
              </w:rPr>
              <w:t>Expected Result</w:t>
            </w:r>
          </w:p>
        </w:tc>
        <w:tc>
          <w:tcPr>
            <w:tcW w:w="1260" w:type="dxa"/>
            <w:shd w:val="solid" w:color="999999" w:fill="FFFFFF"/>
            <w:hideMark/>
          </w:tcPr>
          <w:p w14:paraId="6A4EF08E" w14:textId="77777777" w:rsidR="00F24936" w:rsidRPr="007A3D5F" w:rsidRDefault="00F24936" w:rsidP="004167E8">
            <w:pPr>
              <w:rPr>
                <w:rFonts w:ascii="BentonSans Bold" w:hAnsi="BentonSans Bold"/>
                <w:color w:val="FFFFFF"/>
              </w:rPr>
            </w:pPr>
            <w:r w:rsidRPr="007A3D5F">
              <w:rPr>
                <w:rFonts w:ascii="BentonSans Bold" w:hAnsi="BentonSans Bold"/>
                <w:color w:val="FFFFFF"/>
              </w:rPr>
              <w:t>Pass / Fail / Comment</w:t>
            </w:r>
          </w:p>
        </w:tc>
      </w:tr>
      <w:tr w:rsidR="00F24936" w:rsidRPr="007A3D5F" w14:paraId="49D6B014" w14:textId="77777777" w:rsidTr="00EF4333">
        <w:trPr>
          <w:trHeight w:val="288"/>
        </w:trPr>
        <w:tc>
          <w:tcPr>
            <w:tcW w:w="828" w:type="dxa"/>
            <w:hideMark/>
          </w:tcPr>
          <w:p w14:paraId="57822989" w14:textId="77777777" w:rsidR="00F24936" w:rsidRPr="007A3D5F" w:rsidRDefault="00F24936" w:rsidP="004167E8">
            <w:r w:rsidRPr="007A3D5F">
              <w:t>1</w:t>
            </w:r>
          </w:p>
        </w:tc>
        <w:tc>
          <w:tcPr>
            <w:tcW w:w="1142" w:type="dxa"/>
            <w:hideMark/>
          </w:tcPr>
          <w:p w14:paraId="37804975" w14:textId="77777777" w:rsidR="00F24936" w:rsidRPr="007A3D5F" w:rsidRDefault="00F24936" w:rsidP="004167E8">
            <w:pPr>
              <w:rPr>
                <w:rStyle w:val="SAPEmphasis"/>
              </w:rPr>
            </w:pPr>
            <w:r w:rsidRPr="007A3D5F">
              <w:rPr>
                <w:rStyle w:val="SAPEmphasis"/>
              </w:rPr>
              <w:t>Log on</w:t>
            </w:r>
          </w:p>
        </w:tc>
        <w:tc>
          <w:tcPr>
            <w:tcW w:w="5850" w:type="dxa"/>
            <w:hideMark/>
          </w:tcPr>
          <w:p w14:paraId="4F8EDB6E" w14:textId="2C700C87" w:rsidR="00F24936" w:rsidRPr="007A3D5F" w:rsidRDefault="00F24936" w:rsidP="004167E8">
            <w:r w:rsidRPr="007A3D5F">
              <w:t xml:space="preserve">Log on to </w:t>
            </w:r>
            <w:r w:rsidRPr="007A3D5F">
              <w:rPr>
                <w:rStyle w:val="SAPTextReference"/>
              </w:rPr>
              <w:t>Employee Central</w:t>
            </w:r>
            <w:r w:rsidRPr="007A3D5F">
              <w:t xml:space="preserve"> as </w:t>
            </w:r>
            <w:r w:rsidR="002F0ECD">
              <w:t xml:space="preserve">Host </w:t>
            </w:r>
            <w:r>
              <w:t>Line Manager.</w:t>
            </w:r>
          </w:p>
        </w:tc>
        <w:tc>
          <w:tcPr>
            <w:tcW w:w="5310" w:type="dxa"/>
            <w:hideMark/>
          </w:tcPr>
          <w:p w14:paraId="3684E134" w14:textId="77777777" w:rsidR="00F24936" w:rsidRPr="007A3D5F" w:rsidRDefault="00F24936" w:rsidP="004167E8">
            <w:r w:rsidRPr="007A3D5F">
              <w:t xml:space="preserve">The </w:t>
            </w:r>
            <w:r w:rsidRPr="007A3D5F">
              <w:rPr>
                <w:rStyle w:val="SAPScreenElement"/>
              </w:rPr>
              <w:t xml:space="preserve">Home </w:t>
            </w:r>
            <w:r w:rsidRPr="007A3D5F">
              <w:t>page is displayed.</w:t>
            </w:r>
          </w:p>
        </w:tc>
        <w:tc>
          <w:tcPr>
            <w:tcW w:w="1260" w:type="dxa"/>
          </w:tcPr>
          <w:p w14:paraId="22C0645B" w14:textId="77777777" w:rsidR="00F24936" w:rsidRPr="007A3D5F" w:rsidRDefault="00F24936" w:rsidP="004167E8">
            <w:pPr>
              <w:rPr>
                <w:rFonts w:cs="Arial"/>
                <w:bCs/>
              </w:rPr>
            </w:pPr>
          </w:p>
        </w:tc>
      </w:tr>
      <w:tr w:rsidR="00F24936" w:rsidRPr="007A3D5F" w14:paraId="25886AED" w14:textId="77777777" w:rsidTr="00EF4333">
        <w:trPr>
          <w:trHeight w:val="288"/>
        </w:trPr>
        <w:tc>
          <w:tcPr>
            <w:tcW w:w="828" w:type="dxa"/>
          </w:tcPr>
          <w:p w14:paraId="4C2DD1DF" w14:textId="77777777" w:rsidR="00F24936" w:rsidRPr="007A3D5F" w:rsidRDefault="00F24936" w:rsidP="004167E8">
            <w:r>
              <w:t>2</w:t>
            </w:r>
          </w:p>
        </w:tc>
        <w:tc>
          <w:tcPr>
            <w:tcW w:w="1142" w:type="dxa"/>
          </w:tcPr>
          <w:p w14:paraId="14D9335A" w14:textId="77777777" w:rsidR="00F24936" w:rsidRPr="007A3D5F" w:rsidRDefault="00F24936" w:rsidP="004167E8">
            <w:pPr>
              <w:rPr>
                <w:rStyle w:val="SAPEmphasis"/>
              </w:rPr>
            </w:pPr>
            <w:r>
              <w:rPr>
                <w:rStyle w:val="SAPEmphasis"/>
              </w:rPr>
              <w:t>Access Requests Tile</w:t>
            </w:r>
          </w:p>
        </w:tc>
        <w:tc>
          <w:tcPr>
            <w:tcW w:w="5850" w:type="dxa"/>
          </w:tcPr>
          <w:p w14:paraId="6B93C747" w14:textId="77777777" w:rsidR="00F24936" w:rsidRPr="007A3D5F" w:rsidRDefault="00F24936" w:rsidP="004167E8">
            <w:r>
              <w:t xml:space="preserve">On the </w:t>
            </w:r>
            <w:r>
              <w:rPr>
                <w:rStyle w:val="SAPScreenElement"/>
              </w:rPr>
              <w:t xml:space="preserve">Home </w:t>
            </w:r>
            <w:r>
              <w:rPr>
                <w:rFonts w:cs="Arial"/>
                <w:bCs/>
              </w:rPr>
              <w:t>page</w:t>
            </w:r>
            <w:r>
              <w:rPr>
                <w:rStyle w:val="SAPScreenElement"/>
              </w:rPr>
              <w:t>,</w:t>
            </w:r>
            <w:r>
              <w:t xml:space="preserve"> go to the</w:t>
            </w:r>
            <w:r>
              <w:rPr>
                <w:i/>
              </w:rPr>
              <w:t xml:space="preserve"> </w:t>
            </w:r>
            <w:r>
              <w:rPr>
                <w:rStyle w:val="SAPScreenElement"/>
              </w:rPr>
              <w:t>To Do</w:t>
            </w:r>
            <w:r>
              <w:rPr>
                <w:i/>
                <w:lang w:eastAsia="zh-CN"/>
              </w:rPr>
              <w:t xml:space="preserve"> </w:t>
            </w:r>
            <w:r>
              <w:rPr>
                <w:lang w:eastAsia="zh-CN"/>
              </w:rPr>
              <w:t>section</w:t>
            </w:r>
            <w:r>
              <w:rPr>
                <w:i/>
                <w:lang w:eastAsia="zh-CN"/>
              </w:rPr>
              <w:t xml:space="preserve"> </w:t>
            </w:r>
            <w:r>
              <w:rPr>
                <w:lang w:eastAsia="zh-CN"/>
              </w:rPr>
              <w:t xml:space="preserve">and click on the </w:t>
            </w:r>
            <w:r>
              <w:rPr>
                <w:rStyle w:val="SAPScreenElement"/>
              </w:rPr>
              <w:t>Approve Requests</w:t>
            </w:r>
            <w:r>
              <w:t xml:space="preserve"> tile.</w:t>
            </w:r>
          </w:p>
        </w:tc>
        <w:tc>
          <w:tcPr>
            <w:tcW w:w="5310" w:type="dxa"/>
          </w:tcPr>
          <w:p w14:paraId="1F50E8DA" w14:textId="3531A2D7" w:rsidR="00F24936" w:rsidRPr="007A3D5F" w:rsidRDefault="00F24936" w:rsidP="004167E8">
            <w:r>
              <w:rPr>
                <w:rFonts w:cs="Arial"/>
                <w:bCs/>
              </w:rPr>
              <w:t xml:space="preserve">The </w:t>
            </w:r>
            <w:r>
              <w:rPr>
                <w:rStyle w:val="SAPScreenElement"/>
              </w:rPr>
              <w:t>Approve Requests</w:t>
            </w:r>
            <w:r>
              <w:t xml:space="preserve"> </w:t>
            </w:r>
            <w:r>
              <w:rPr>
                <w:rFonts w:cs="Arial"/>
                <w:bCs/>
              </w:rPr>
              <w:t>dialog box is displayed, containing a list of all the requests you need to approve. For each request, high</w:t>
            </w:r>
            <w:r w:rsidR="0061714B">
              <w:rPr>
                <w:rFonts w:cs="Arial"/>
                <w:bCs/>
              </w:rPr>
              <w:t>-</w:t>
            </w:r>
            <w:r>
              <w:rPr>
                <w:rFonts w:cs="Arial"/>
                <w:bCs/>
              </w:rPr>
              <w:t xml:space="preserve">level details are given, which depend on the request type. </w:t>
            </w:r>
          </w:p>
        </w:tc>
        <w:tc>
          <w:tcPr>
            <w:tcW w:w="1260" w:type="dxa"/>
          </w:tcPr>
          <w:p w14:paraId="7E01C8FC" w14:textId="77777777" w:rsidR="00F24936" w:rsidRPr="007A3D5F" w:rsidRDefault="00F24936" w:rsidP="004167E8">
            <w:pPr>
              <w:rPr>
                <w:rFonts w:cs="Arial"/>
                <w:bCs/>
              </w:rPr>
            </w:pPr>
          </w:p>
        </w:tc>
      </w:tr>
      <w:tr w:rsidR="00F24936" w:rsidRPr="007A3D5F" w14:paraId="1DA481BA" w14:textId="77777777" w:rsidTr="00EF4333">
        <w:trPr>
          <w:trHeight w:val="357"/>
        </w:trPr>
        <w:tc>
          <w:tcPr>
            <w:tcW w:w="828" w:type="dxa"/>
            <w:hideMark/>
          </w:tcPr>
          <w:p w14:paraId="7D7AD7D7" w14:textId="77777777" w:rsidR="00F24936" w:rsidRPr="007A3D5F" w:rsidRDefault="00F24936" w:rsidP="004167E8">
            <w:r>
              <w:lastRenderedPageBreak/>
              <w:t>3</w:t>
            </w:r>
          </w:p>
        </w:tc>
        <w:tc>
          <w:tcPr>
            <w:tcW w:w="1142" w:type="dxa"/>
            <w:hideMark/>
          </w:tcPr>
          <w:p w14:paraId="6CB759D3" w14:textId="77777777" w:rsidR="00F24936" w:rsidRPr="007A3D5F" w:rsidRDefault="00F24936" w:rsidP="004167E8">
            <w:pPr>
              <w:rPr>
                <w:rStyle w:val="SAPEmphasis"/>
              </w:rPr>
            </w:pPr>
            <w:r w:rsidRPr="007A3D5F">
              <w:rPr>
                <w:rStyle w:val="SAPEmphasis"/>
              </w:rPr>
              <w:t>Select Request</w:t>
            </w:r>
          </w:p>
        </w:tc>
        <w:tc>
          <w:tcPr>
            <w:tcW w:w="5850" w:type="dxa"/>
            <w:hideMark/>
          </w:tcPr>
          <w:p w14:paraId="50FDE445" w14:textId="4D3CD1C3" w:rsidR="00F24936" w:rsidRDefault="00F24936" w:rsidP="004167E8">
            <w:r>
              <w:t xml:space="preserve">In the </w:t>
            </w:r>
            <w:r>
              <w:rPr>
                <w:rStyle w:val="SAPScreenElement"/>
              </w:rPr>
              <w:t>Approve Requests</w:t>
            </w:r>
            <w:r>
              <w:t xml:space="preserve"> </w:t>
            </w:r>
            <w:r>
              <w:rPr>
                <w:rFonts w:cs="Arial"/>
                <w:bCs/>
              </w:rPr>
              <w:t>dialog box,</w:t>
            </w:r>
            <w:r>
              <w:t xml:space="preserve"> click on the </w:t>
            </w:r>
            <w:r w:rsidR="002F0ECD">
              <w:rPr>
                <w:rStyle w:val="SAPScreenElement"/>
              </w:rPr>
              <w:t>Global Assignment Details change</w:t>
            </w:r>
            <w:r>
              <w:rPr>
                <w:rStyle w:val="SAPScreenElement"/>
              </w:rPr>
              <w:t xml:space="preserve"> For &lt;Employee Name&gt; </w:t>
            </w:r>
            <w:r>
              <w:t>link.</w:t>
            </w:r>
          </w:p>
          <w:p w14:paraId="372B0535" w14:textId="77777777" w:rsidR="00F24936" w:rsidRDefault="00F24936" w:rsidP="00EF4333">
            <w:pPr>
              <w:pStyle w:val="SAPNoteHeading"/>
              <w:ind w:left="255"/>
            </w:pPr>
            <w:r>
              <w:rPr>
                <w:noProof/>
              </w:rPr>
              <w:drawing>
                <wp:inline distT="0" distB="0" distL="0" distR="0" wp14:anchorId="28CCA915" wp14:editId="4E7F49CB">
                  <wp:extent cx="225425" cy="225425"/>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08738971" w14:textId="34BEB669" w:rsidR="00F24936" w:rsidRPr="007A3D5F" w:rsidRDefault="00F24936" w:rsidP="00EF4333">
            <w:pPr>
              <w:ind w:left="255"/>
            </w:pPr>
            <w:r>
              <w:t xml:space="preserve">In case you have several requests in the tile, select the </w:t>
            </w:r>
            <w:r>
              <w:rPr>
                <w:rStyle w:val="SAPScreenElement"/>
              </w:rPr>
              <w:t>Go to Workflow Requests</w:t>
            </w:r>
            <w:r>
              <w:t xml:space="preserve"> link located at the bottom right of the </w:t>
            </w:r>
            <w:r>
              <w:rPr>
                <w:rStyle w:val="SAPScreenElement"/>
              </w:rPr>
              <w:t>Approve Requests</w:t>
            </w:r>
            <w:r>
              <w:t xml:space="preserve"> </w:t>
            </w:r>
            <w:r>
              <w:rPr>
                <w:rFonts w:cs="Arial"/>
                <w:bCs/>
              </w:rPr>
              <w:t>dialog box</w:t>
            </w:r>
            <w:r>
              <w:t xml:space="preserve">. </w:t>
            </w:r>
            <w:r>
              <w:rPr>
                <w:rFonts w:cs="Arial"/>
                <w:bCs/>
              </w:rPr>
              <w:t xml:space="preserve">The </w:t>
            </w:r>
            <w:r>
              <w:rPr>
                <w:rStyle w:val="SAPScreenElement"/>
              </w:rPr>
              <w:t>My Workflow Requests (#)</w:t>
            </w:r>
            <w:r>
              <w:rPr>
                <w:rFonts w:cs="Arial"/>
                <w:bCs/>
              </w:rPr>
              <w:t xml:space="preserve"> screen is displayed. If appropriate, click </w:t>
            </w:r>
            <w:r>
              <w:rPr>
                <w:rStyle w:val="SAPScreenElement"/>
              </w:rPr>
              <w:t>More</w:t>
            </w:r>
            <w:r>
              <w:rPr>
                <w:rFonts w:cs="Arial"/>
                <w:bCs/>
              </w:rPr>
              <w:t>, to have the complete list of requests.</w:t>
            </w:r>
            <w:r>
              <w:t xml:space="preserve"> S</w:t>
            </w:r>
            <w:r w:rsidRPr="0064693D">
              <w:t xml:space="preserve">elect the </w:t>
            </w:r>
            <w:r w:rsidRPr="0064693D">
              <w:rPr>
                <w:rStyle w:val="SAPScreenElement"/>
              </w:rPr>
              <w:t>Filter</w:t>
            </w:r>
            <w:r w:rsidRPr="0064693D">
              <w:t xml:space="preserve"> </w:t>
            </w:r>
            <w:r w:rsidRPr="0064693D">
              <w:rPr>
                <w:noProof/>
              </w:rPr>
              <w:drawing>
                <wp:inline distT="0" distB="0" distL="0" distR="0" wp14:anchorId="043ECF4F" wp14:editId="78A3C603">
                  <wp:extent cx="333375" cy="276225"/>
                  <wp:effectExtent l="0" t="0" r="9525" b="952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276225"/>
                          </a:xfrm>
                          <a:prstGeom prst="rect">
                            <a:avLst/>
                          </a:prstGeom>
                        </pic:spPr>
                      </pic:pic>
                    </a:graphicData>
                  </a:graphic>
                </wp:inline>
              </w:drawing>
            </w:r>
            <w:r w:rsidRPr="0064693D">
              <w:t xml:space="preserve"> icon</w:t>
            </w:r>
            <w:r>
              <w:t xml:space="preserve"> to search for the request you need to approve</w:t>
            </w:r>
            <w:r w:rsidRPr="0064693D">
              <w:t>.</w:t>
            </w:r>
            <w:r>
              <w:t xml:space="preserve"> In the filter criteria fields, which show up, make entries as appropriate. For example, enter for </w:t>
            </w:r>
            <w:r w:rsidRPr="0064693D">
              <w:rPr>
                <w:rStyle w:val="SAPScreenElement"/>
              </w:rPr>
              <w:t>Request Type</w:t>
            </w:r>
            <w:r w:rsidRPr="0064693D">
              <w:t xml:space="preserve"> value</w:t>
            </w:r>
            <w:r w:rsidRPr="0064693D">
              <w:rPr>
                <w:rStyle w:val="SAPUserEntry"/>
              </w:rPr>
              <w:t xml:space="preserve"> </w:t>
            </w:r>
            <w:r w:rsidR="002F0ECD">
              <w:rPr>
                <w:rStyle w:val="SAPUserEntry"/>
              </w:rPr>
              <w:t>Edit Global Assignment</w:t>
            </w:r>
            <w:r w:rsidRPr="00BF124E">
              <w:rPr>
                <w:rStyle w:val="SAPUserEntry"/>
              </w:rPr>
              <w:t xml:space="preserve"> </w:t>
            </w:r>
            <w:r>
              <w:t xml:space="preserve">and in </w:t>
            </w:r>
            <w:r w:rsidRPr="0064693D">
              <w:rPr>
                <w:rStyle w:val="SAPScreenElement"/>
              </w:rPr>
              <w:t>Request</w:t>
            </w:r>
            <w:r>
              <w:rPr>
                <w:rStyle w:val="SAPScreenElement"/>
              </w:rPr>
              <w:t>ed For</w:t>
            </w:r>
            <w:r>
              <w:t xml:space="preserve"> the name of the employee for whom the </w:t>
            </w:r>
            <w:r w:rsidR="002F0ECD">
              <w:t>global assignment is to be ended manually</w:t>
            </w:r>
            <w:r>
              <w:t xml:space="preserve">. Then choose the </w:t>
            </w:r>
            <w:r w:rsidRPr="0064693D">
              <w:rPr>
                <w:rStyle w:val="SAPScreenElement"/>
              </w:rPr>
              <w:t>Go</w:t>
            </w:r>
            <w:r w:rsidRPr="0064693D">
              <w:t xml:space="preserve"> button</w:t>
            </w:r>
            <w:r>
              <w:t xml:space="preserve">. In the result list, click on the appropriate </w:t>
            </w:r>
            <w:r w:rsidR="002F0ECD">
              <w:rPr>
                <w:rStyle w:val="SAPScreenElement"/>
              </w:rPr>
              <w:t xml:space="preserve">Global Assignment Details change </w:t>
            </w:r>
            <w:r>
              <w:rPr>
                <w:rStyle w:val="SAPScreenElement"/>
              </w:rPr>
              <w:t xml:space="preserve">For &lt;Employee Name&gt; </w:t>
            </w:r>
            <w:r>
              <w:t>link.</w:t>
            </w:r>
          </w:p>
        </w:tc>
        <w:tc>
          <w:tcPr>
            <w:tcW w:w="5310" w:type="dxa"/>
            <w:hideMark/>
          </w:tcPr>
          <w:p w14:paraId="536C5698" w14:textId="77777777" w:rsidR="00F24936" w:rsidRPr="007A3D5F" w:rsidRDefault="00F24936" w:rsidP="004167E8">
            <w:r w:rsidRPr="007A3D5F">
              <w:t xml:space="preserve">The </w:t>
            </w:r>
            <w:r w:rsidRPr="007A3D5F">
              <w:rPr>
                <w:rStyle w:val="SAPScreenElement"/>
              </w:rPr>
              <w:t xml:space="preserve">Employee Files &gt; Workflow Details </w:t>
            </w:r>
            <w:r w:rsidRPr="007A3D5F">
              <w:t>screen is displayed; it is divided in several sections:</w:t>
            </w:r>
          </w:p>
          <w:p w14:paraId="7E42D4F0" w14:textId="77777777" w:rsidR="00F24936" w:rsidRPr="007A3D5F" w:rsidRDefault="00F24936" w:rsidP="004167E8">
            <w:pPr>
              <w:pStyle w:val="ListBullet"/>
            </w:pPr>
            <w:r w:rsidRPr="007A3D5F">
              <w:t xml:space="preserve">The </w:t>
            </w:r>
            <w:r w:rsidRPr="007A3D5F">
              <w:rPr>
                <w:rStyle w:val="SAPScreenElement"/>
              </w:rPr>
              <w:t xml:space="preserve">Do you approve this request? </w:t>
            </w:r>
            <w:r w:rsidRPr="007A3D5F">
              <w:t>section contains a short overview of the request, its initiator, and the workflow participants.</w:t>
            </w:r>
          </w:p>
          <w:p w14:paraId="64F00594" w14:textId="71EC4DEC" w:rsidR="00F24936" w:rsidRPr="007A3D5F" w:rsidRDefault="00F24936" w:rsidP="004167E8">
            <w:pPr>
              <w:pStyle w:val="ListBullet"/>
            </w:pPr>
            <w:r w:rsidRPr="007A3D5F">
              <w:t>The</w:t>
            </w:r>
            <w:r>
              <w:t xml:space="preserve"> </w:t>
            </w:r>
            <w:r w:rsidR="002F0ECD">
              <w:rPr>
                <w:rStyle w:val="SAPScreenElement"/>
              </w:rPr>
              <w:t>Global Assignment Details</w:t>
            </w:r>
            <w:r w:rsidRPr="007A3D5F">
              <w:rPr>
                <w:rStyle w:val="SAPScreenElement"/>
              </w:rPr>
              <w:t xml:space="preserve"> </w:t>
            </w:r>
            <w:r w:rsidRPr="007A3D5F">
              <w:t xml:space="preserve">section contains details to the </w:t>
            </w:r>
            <w:r w:rsidR="00084F13">
              <w:t>ending o</w:t>
            </w:r>
            <w:r>
              <w:t xml:space="preserve">f the </w:t>
            </w:r>
            <w:r w:rsidR="00084F13">
              <w:t>global assignment</w:t>
            </w:r>
            <w:r>
              <w:t xml:space="preserve">. </w:t>
            </w:r>
          </w:p>
          <w:p w14:paraId="6712EB7C" w14:textId="77777777" w:rsidR="00F24936" w:rsidRPr="007A3D5F" w:rsidRDefault="00F24936" w:rsidP="004167E8">
            <w:pPr>
              <w:pStyle w:val="ListBullet"/>
            </w:pPr>
            <w:r w:rsidRPr="007A3D5F">
              <w:t xml:space="preserve">In the </w:t>
            </w:r>
            <w:r w:rsidRPr="007A3D5F">
              <w:rPr>
                <w:rStyle w:val="SAPScreenElement"/>
              </w:rPr>
              <w:t xml:space="preserve">Comment </w:t>
            </w:r>
            <w:r w:rsidRPr="007A3D5F">
              <w:t>section, you can post your remarks to the request.</w:t>
            </w:r>
          </w:p>
          <w:p w14:paraId="5BE0E364" w14:textId="49DA3056" w:rsidR="00F24936" w:rsidRPr="007A3D5F" w:rsidRDefault="00F24936" w:rsidP="004167E8">
            <w:pPr>
              <w:pStyle w:val="ListBullet"/>
            </w:pPr>
            <w:r w:rsidRPr="007A3D5F">
              <w:t>On the right part of the screen a short profile of the employee</w:t>
            </w:r>
            <w:r>
              <w:t>, for</w:t>
            </w:r>
            <w:r w:rsidRPr="007A3D5F">
              <w:t xml:space="preserve"> who</w:t>
            </w:r>
            <w:r>
              <w:t xml:space="preserve">m the </w:t>
            </w:r>
            <w:r w:rsidR="00084F13">
              <w:t>global assignment</w:t>
            </w:r>
            <w:r w:rsidRPr="007A3D5F">
              <w:t xml:space="preserve"> should </w:t>
            </w:r>
            <w:r>
              <w:t xml:space="preserve">be </w:t>
            </w:r>
            <w:r w:rsidR="00084F13">
              <w:t>ended</w:t>
            </w:r>
            <w:r w:rsidRPr="007A3D5F">
              <w:t xml:space="preserve"> is given, as well as administrative details to the request initiation.</w:t>
            </w:r>
          </w:p>
        </w:tc>
        <w:tc>
          <w:tcPr>
            <w:tcW w:w="1260" w:type="dxa"/>
          </w:tcPr>
          <w:p w14:paraId="5D804A05" w14:textId="77777777" w:rsidR="00F24936" w:rsidRPr="007A3D5F" w:rsidRDefault="00F24936" w:rsidP="004167E8">
            <w:pPr>
              <w:rPr>
                <w:rFonts w:cs="Arial"/>
                <w:bCs/>
              </w:rPr>
            </w:pPr>
          </w:p>
        </w:tc>
      </w:tr>
      <w:tr w:rsidR="00F24936" w:rsidRPr="007A3D5F" w14:paraId="337AD20E" w14:textId="77777777" w:rsidTr="00EF4333">
        <w:trPr>
          <w:trHeight w:val="288"/>
        </w:trPr>
        <w:tc>
          <w:tcPr>
            <w:tcW w:w="828" w:type="dxa"/>
            <w:hideMark/>
          </w:tcPr>
          <w:p w14:paraId="4B11833A" w14:textId="77777777" w:rsidR="00F24936" w:rsidRPr="007A3D5F" w:rsidRDefault="00F24936" w:rsidP="004167E8">
            <w:r>
              <w:t>4</w:t>
            </w:r>
          </w:p>
        </w:tc>
        <w:tc>
          <w:tcPr>
            <w:tcW w:w="1142" w:type="dxa"/>
            <w:hideMark/>
          </w:tcPr>
          <w:p w14:paraId="79E42CEC" w14:textId="77777777" w:rsidR="00F24936" w:rsidRPr="007A3D5F" w:rsidRDefault="00F24936" w:rsidP="004167E8">
            <w:pPr>
              <w:rPr>
                <w:rStyle w:val="SAPEmphasis"/>
              </w:rPr>
            </w:pPr>
            <w:r>
              <w:rPr>
                <w:rStyle w:val="SAPEmphasis"/>
              </w:rPr>
              <w:t>Review Request</w:t>
            </w:r>
          </w:p>
        </w:tc>
        <w:tc>
          <w:tcPr>
            <w:tcW w:w="5850" w:type="dxa"/>
            <w:hideMark/>
          </w:tcPr>
          <w:p w14:paraId="419C464E" w14:textId="68FAE472" w:rsidR="00F24936" w:rsidRPr="007A3D5F" w:rsidRDefault="00F24936" w:rsidP="004167E8">
            <w:r w:rsidRPr="007A3D5F">
              <w:t xml:space="preserve">Review the details in the </w:t>
            </w:r>
            <w:r w:rsidR="00084F13">
              <w:rPr>
                <w:rStyle w:val="SAPScreenElement"/>
              </w:rPr>
              <w:t>Global Assignment Details</w:t>
            </w:r>
            <w:r w:rsidR="00084F13" w:rsidRPr="007A3D5F">
              <w:rPr>
                <w:rStyle w:val="SAPScreenElement"/>
              </w:rPr>
              <w:t xml:space="preserve"> </w:t>
            </w:r>
            <w:r w:rsidRPr="007A3D5F">
              <w:t>secti</w:t>
            </w:r>
            <w:r>
              <w:t>on.</w:t>
            </w:r>
          </w:p>
        </w:tc>
        <w:tc>
          <w:tcPr>
            <w:tcW w:w="5310" w:type="dxa"/>
            <w:hideMark/>
          </w:tcPr>
          <w:p w14:paraId="2341FFD2" w14:textId="427C4C51" w:rsidR="00F24936" w:rsidRPr="007A3D5F" w:rsidRDefault="00F24936" w:rsidP="004167E8">
            <w:r w:rsidRPr="007A3D5F">
              <w:t xml:space="preserve">The data related to the </w:t>
            </w:r>
            <w:r w:rsidR="00084F13">
              <w:t>ending of the global assignment</w:t>
            </w:r>
            <w:r>
              <w:t xml:space="preserve"> </w:t>
            </w:r>
            <w:r w:rsidRPr="007A3D5F">
              <w:t>has been reviewed and is ready for approval.</w:t>
            </w:r>
          </w:p>
        </w:tc>
        <w:tc>
          <w:tcPr>
            <w:tcW w:w="1260" w:type="dxa"/>
          </w:tcPr>
          <w:p w14:paraId="35FFDAD4" w14:textId="77777777" w:rsidR="00F24936" w:rsidRPr="007A3D5F" w:rsidRDefault="00F24936" w:rsidP="004167E8">
            <w:pPr>
              <w:rPr>
                <w:rFonts w:cs="Arial"/>
                <w:bCs/>
              </w:rPr>
            </w:pPr>
          </w:p>
        </w:tc>
      </w:tr>
      <w:tr w:rsidR="00F24936" w:rsidRPr="00C61233" w14:paraId="157242EC" w14:textId="77777777" w:rsidTr="00EF4333">
        <w:trPr>
          <w:trHeight w:val="357"/>
        </w:trPr>
        <w:tc>
          <w:tcPr>
            <w:tcW w:w="828" w:type="dxa"/>
            <w:hideMark/>
          </w:tcPr>
          <w:p w14:paraId="09D9312A" w14:textId="77777777" w:rsidR="00F24936" w:rsidRPr="007A3D5F" w:rsidRDefault="00F24936" w:rsidP="004167E8">
            <w:r>
              <w:t>5</w:t>
            </w:r>
          </w:p>
        </w:tc>
        <w:tc>
          <w:tcPr>
            <w:tcW w:w="1142" w:type="dxa"/>
            <w:hideMark/>
          </w:tcPr>
          <w:p w14:paraId="6C3FD612" w14:textId="77777777" w:rsidR="00F24936" w:rsidRPr="007A3D5F" w:rsidRDefault="00F24936" w:rsidP="004167E8">
            <w:pPr>
              <w:rPr>
                <w:rStyle w:val="SAPEmphasis"/>
              </w:rPr>
            </w:pPr>
            <w:r w:rsidRPr="007A3D5F">
              <w:rPr>
                <w:rStyle w:val="SAPEmphasis"/>
              </w:rPr>
              <w:t>Approve Request</w:t>
            </w:r>
          </w:p>
        </w:tc>
        <w:tc>
          <w:tcPr>
            <w:tcW w:w="5850" w:type="dxa"/>
            <w:hideMark/>
          </w:tcPr>
          <w:p w14:paraId="68046B1F" w14:textId="2DDF4870" w:rsidR="00F24936" w:rsidRPr="007A3D5F" w:rsidRDefault="00F24936" w:rsidP="004167E8">
            <w:r w:rsidRPr="007A3D5F">
              <w:t xml:space="preserve">If </w:t>
            </w:r>
            <w:r w:rsidRPr="007A3D5F">
              <w:rPr>
                <w:lang w:eastAsia="zh-CN"/>
              </w:rPr>
              <w:t>everything is fine</w:t>
            </w:r>
            <w:r w:rsidRPr="007A3D5F">
              <w:t xml:space="preserve">, choose the </w:t>
            </w:r>
            <w:r w:rsidRPr="007A3D5F">
              <w:rPr>
                <w:rStyle w:val="SAPScreenElement"/>
              </w:rPr>
              <w:t xml:space="preserve">Approve </w:t>
            </w:r>
            <w:r w:rsidRPr="007A3D5F">
              <w:rPr>
                <w:lang w:eastAsia="zh-CN"/>
              </w:rPr>
              <w:t>button</w:t>
            </w:r>
            <w:r w:rsidRPr="007A3D5F">
              <w:t xml:space="preserve"> to approve the </w:t>
            </w:r>
            <w:r w:rsidR="00084F13">
              <w:t>ending of the global assignment</w:t>
            </w:r>
            <w:r w:rsidRPr="007A3D5F">
              <w:t xml:space="preserve">. </w:t>
            </w:r>
          </w:p>
        </w:tc>
        <w:tc>
          <w:tcPr>
            <w:tcW w:w="5310" w:type="dxa"/>
            <w:hideMark/>
          </w:tcPr>
          <w:p w14:paraId="0C8E6466" w14:textId="77777777" w:rsidR="00F24936" w:rsidRDefault="00F24936" w:rsidP="004167E8">
            <w:pPr>
              <w:rPr>
                <w:lang w:eastAsia="zh-CN"/>
              </w:rPr>
            </w:pPr>
            <w:r w:rsidRPr="007A3D5F">
              <w:t>The system generates a message about the successful saving of the changes. Y</w:t>
            </w:r>
            <w:r w:rsidRPr="007A3D5F">
              <w:rPr>
                <w:lang w:eastAsia="zh-CN"/>
              </w:rPr>
              <w:t xml:space="preserve">ou are directed back to your </w:t>
            </w:r>
            <w:r w:rsidRPr="007A3D5F">
              <w:rPr>
                <w:rStyle w:val="SAPScreenElement"/>
              </w:rPr>
              <w:t xml:space="preserve">Home </w:t>
            </w:r>
            <w:r w:rsidRPr="007A3D5F">
              <w:rPr>
                <w:lang w:eastAsia="zh-CN"/>
              </w:rPr>
              <w:t xml:space="preserve">page. </w:t>
            </w:r>
          </w:p>
          <w:p w14:paraId="4DAE5241" w14:textId="77777777" w:rsidR="00F24936" w:rsidRPr="00C61233" w:rsidRDefault="00F24936" w:rsidP="00EF4333">
            <w:pPr>
              <w:pStyle w:val="SAPNoteHeading"/>
              <w:ind w:left="255"/>
            </w:pPr>
            <w:r w:rsidRPr="00C61233">
              <w:rPr>
                <w:noProof/>
              </w:rPr>
              <w:drawing>
                <wp:inline distT="0" distB="0" distL="0" distR="0" wp14:anchorId="3DF069C2" wp14:editId="4B161D4E">
                  <wp:extent cx="228600" cy="228600"/>
                  <wp:effectExtent l="0" t="0" r="0" b="0"/>
                  <wp:docPr id="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Note</w:t>
            </w:r>
          </w:p>
          <w:p w14:paraId="3396601B" w14:textId="77777777" w:rsidR="00F24936" w:rsidRPr="00EC7B89" w:rsidRDefault="00F24936" w:rsidP="00EF4333">
            <w:pPr>
              <w:ind w:left="255"/>
              <w:rPr>
                <w:lang w:eastAsia="zh-CN"/>
              </w:rPr>
            </w:pPr>
            <w:r w:rsidRPr="004B1FA6">
              <w:t>In case you have approved the request starting from</w:t>
            </w:r>
            <w:r>
              <w:t xml:space="preserve"> 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(see </w:t>
            </w:r>
            <w:r w:rsidRPr="002E7578">
              <w:rPr>
                <w:rFonts w:ascii="BentonSans Regular" w:hAnsi="BentonSans Regular"/>
                <w:color w:val="666666"/>
              </w:rPr>
              <w:t>Note</w:t>
            </w:r>
            <w:r>
              <w:rPr>
                <w:rFonts w:cs="Arial"/>
                <w:bCs/>
              </w:rPr>
              <w:t xml:space="preserve"> in test step # 3), you </w:t>
            </w:r>
            <w:r w:rsidRPr="00C61233">
              <w:rPr>
                <w:lang w:eastAsia="zh-CN"/>
              </w:rPr>
              <w:t>are directed back</w:t>
            </w:r>
            <w:r>
              <w:rPr>
                <w:lang w:eastAsia="zh-CN"/>
              </w:rPr>
              <w:t xml:space="preserve"> to this page; the number of requests you still need to approve has decreased by 1. If appropriate, you can process other requests as per your requirement. Once there is no request left for you to approve, </w:t>
            </w:r>
            <w:r>
              <w:t xml:space="preserve">the </w:t>
            </w:r>
            <w:r w:rsidRPr="000E1168">
              <w:rPr>
                <w:rStyle w:val="SAPScreenElement"/>
              </w:rPr>
              <w:t>My Workflow Request</w:t>
            </w:r>
            <w:r>
              <w:rPr>
                <w:rStyle w:val="SAPScreenElement"/>
              </w:rPr>
              <w:t>s</w:t>
            </w:r>
            <w:r w:rsidRPr="000E1168">
              <w:rPr>
                <w:rStyle w:val="SAPScreenElement"/>
              </w:rPr>
              <w:t xml:space="preserve"> (#)</w:t>
            </w:r>
            <w:r>
              <w:rPr>
                <w:rFonts w:cs="Arial"/>
                <w:bCs/>
              </w:rPr>
              <w:t xml:space="preserve"> screen will have no entry anymore and</w:t>
            </w:r>
            <w:r>
              <w:rPr>
                <w:lang w:eastAsia="zh-CN"/>
              </w:rPr>
              <w:t xml:space="preserve"> the</w:t>
            </w:r>
            <w:r w:rsidRPr="006947A0">
              <w:rPr>
                <w:rStyle w:val="SAPScreenElement"/>
              </w:rPr>
              <w:t xml:space="preserve"> Approve Requests</w:t>
            </w:r>
            <w:r w:rsidRPr="006947A0">
              <w:t xml:space="preserve"> tile</w:t>
            </w:r>
            <w:r>
              <w:t xml:space="preserve"> will no longer be visible in the </w:t>
            </w:r>
            <w:r w:rsidRPr="006947A0">
              <w:rPr>
                <w:rStyle w:val="SAPScreenElement"/>
              </w:rPr>
              <w:t>To Do</w:t>
            </w:r>
            <w:r w:rsidRPr="006947A0">
              <w:rPr>
                <w:i/>
                <w:lang w:eastAsia="zh-CN"/>
              </w:rPr>
              <w:t xml:space="preserve"> </w:t>
            </w:r>
            <w:r w:rsidRPr="006947A0">
              <w:rPr>
                <w:lang w:eastAsia="zh-CN"/>
              </w:rPr>
              <w:t>section</w:t>
            </w:r>
            <w:r>
              <w:rPr>
                <w:lang w:eastAsia="zh-CN"/>
              </w:rPr>
              <w:t xml:space="preserve"> of </w:t>
            </w:r>
            <w:r w:rsidRPr="00C61233">
              <w:rPr>
                <w:lang w:eastAsia="zh-CN"/>
              </w:rPr>
              <w:t xml:space="preserve">your </w:t>
            </w:r>
            <w:r w:rsidRPr="00C61233">
              <w:rPr>
                <w:rStyle w:val="SAPScreenElement"/>
              </w:rPr>
              <w:t>Home</w:t>
            </w:r>
            <w:r w:rsidRPr="00C61233">
              <w:rPr>
                <w:lang w:eastAsia="zh-CN"/>
              </w:rPr>
              <w:t xml:space="preserve"> page</w:t>
            </w:r>
            <w:r>
              <w:rPr>
                <w:lang w:eastAsia="zh-CN"/>
              </w:rPr>
              <w:t>.</w:t>
            </w:r>
          </w:p>
        </w:tc>
        <w:tc>
          <w:tcPr>
            <w:tcW w:w="1260" w:type="dxa"/>
          </w:tcPr>
          <w:p w14:paraId="2AF1B324" w14:textId="77777777" w:rsidR="00F24936" w:rsidRPr="00C61233" w:rsidRDefault="00F24936" w:rsidP="004167E8">
            <w:pPr>
              <w:rPr>
                <w:rFonts w:cs="Arial"/>
                <w:bCs/>
              </w:rPr>
            </w:pPr>
          </w:p>
        </w:tc>
      </w:tr>
    </w:tbl>
    <w:p w14:paraId="5B7E1F37" w14:textId="77777777" w:rsidR="00F24936" w:rsidRPr="005E0471" w:rsidRDefault="00F24936" w:rsidP="00EF4333">
      <w:pPr>
        <w:pStyle w:val="SAPNoteHeading"/>
      </w:pPr>
      <w:r w:rsidRPr="005E0471">
        <w:rPr>
          <w:noProof/>
        </w:rPr>
        <w:drawing>
          <wp:inline distT="0" distB="0" distL="0" distR="0" wp14:anchorId="2A6F0D68" wp14:editId="016220FB">
            <wp:extent cx="228600" cy="228600"/>
            <wp:effectExtent l="0" t="0" r="0" b="0"/>
            <wp:docPr id="2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E0471">
        <w:t> Note</w:t>
      </w:r>
    </w:p>
    <w:p w14:paraId="67FF7ECE" w14:textId="1D20B21D" w:rsidR="004167E8" w:rsidRDefault="00F24936" w:rsidP="00EF4333">
      <w:pPr>
        <w:pStyle w:val="NoteParagraph"/>
        <w:ind w:left="624"/>
      </w:pPr>
      <w:r w:rsidRPr="005E0471">
        <w:t>If required, you can also send the request back to the HR administrator for further details. In this case, it is recommended to add a comment explaining your decision. The HR administrator can then either adapt the request and resubmit it for approval, or cancel it.</w:t>
      </w:r>
    </w:p>
    <w:p w14:paraId="47BC9AAC" w14:textId="77777777" w:rsidR="004167E8" w:rsidRPr="00DD6C7A" w:rsidRDefault="004167E8" w:rsidP="004167E8">
      <w:pPr>
        <w:pStyle w:val="Heading4"/>
      </w:pPr>
      <w:bookmarkStart w:id="218" w:name="_Toc509988660"/>
      <w:r w:rsidRPr="00DD6C7A">
        <w:lastRenderedPageBreak/>
        <w:t>Updating Employee Home Job Information</w:t>
      </w:r>
      <w:bookmarkEnd w:id="218"/>
    </w:p>
    <w:p w14:paraId="2986818B" w14:textId="77777777" w:rsidR="004167E8" w:rsidRPr="007E7C28" w:rsidRDefault="004167E8" w:rsidP="004167E8">
      <w:pPr>
        <w:pStyle w:val="SAPKeyblockTitle"/>
      </w:pPr>
      <w:r w:rsidRPr="007E7C28">
        <w:t>Purpose</w:t>
      </w:r>
    </w:p>
    <w:p w14:paraId="0833B72D" w14:textId="14896CF1" w:rsidR="007D392A" w:rsidRDefault="004167E8" w:rsidP="004167E8">
      <w:pPr>
        <w:pStyle w:val="ListBullet"/>
        <w:numPr>
          <w:ilvl w:val="0"/>
          <w:numId w:val="0"/>
        </w:numPr>
      </w:pPr>
      <w:r w:rsidRPr="002E0363">
        <w:t xml:space="preserve">After the </w:t>
      </w:r>
      <w:r w:rsidR="00D124AC">
        <w:t>Line Manager of the employee</w:t>
      </w:r>
      <w:r w:rsidRPr="002E0363">
        <w:t xml:space="preserve"> </w:t>
      </w:r>
      <w:r w:rsidR="00D124AC">
        <w:t>at</w:t>
      </w:r>
      <w:r w:rsidR="00D124AC" w:rsidRPr="002E0363">
        <w:t xml:space="preserve"> </w:t>
      </w:r>
      <w:r w:rsidRPr="002E0363">
        <w:t xml:space="preserve">the host company has approved the </w:t>
      </w:r>
      <w:r w:rsidR="00D124AC">
        <w:t xml:space="preserve">ending of the </w:t>
      </w:r>
      <w:r w:rsidRPr="002E0363">
        <w:t xml:space="preserve">global assignment for that employee, the job information of the employee at the home company </w:t>
      </w:r>
      <w:r w:rsidR="00D124AC">
        <w:t xml:space="preserve">is updated </w:t>
      </w:r>
      <w:r w:rsidRPr="002E0363">
        <w:t>automatically.</w:t>
      </w:r>
      <w:r w:rsidR="00D124AC">
        <w:t xml:space="preserve"> More precisely, </w:t>
      </w:r>
      <w:r w:rsidR="00D124AC" w:rsidRPr="00724AEC">
        <w:t xml:space="preserve">the end date of the appropriate record related to the employee </w:t>
      </w:r>
      <w:r w:rsidR="00BB3021">
        <w:t>coming back from global assignment</w:t>
      </w:r>
      <w:r w:rsidR="00D124AC">
        <w:t xml:space="preserve"> </w:t>
      </w:r>
      <w:r w:rsidR="00BB3021">
        <w:t>is</w:t>
      </w:r>
      <w:r w:rsidR="00D124AC">
        <w:t xml:space="preserve"> updated accordingly.</w:t>
      </w:r>
    </w:p>
    <w:p w14:paraId="07D19FC2" w14:textId="77777777" w:rsidR="004167E8" w:rsidRPr="007E7C28" w:rsidRDefault="004167E8" w:rsidP="004167E8">
      <w:r w:rsidRPr="007E7C28">
        <w:t>This is an automated step, and no manual execution is required.</w:t>
      </w:r>
    </w:p>
    <w:p w14:paraId="0FEA7C71" w14:textId="40854893" w:rsidR="004167E8" w:rsidRPr="007E7C28" w:rsidRDefault="004167E8" w:rsidP="004167E8">
      <w:pPr>
        <w:pStyle w:val="Heading4"/>
      </w:pPr>
      <w:bookmarkStart w:id="219" w:name="_Toc509988661"/>
      <w:r w:rsidRPr="007E7C28">
        <w:t>Updating Employee</w:t>
      </w:r>
      <w:r>
        <w:t xml:space="preserve"> Home</w:t>
      </w:r>
      <w:r w:rsidRPr="007E7C28">
        <w:t xml:space="preserve"> Position Information (</w:t>
      </w:r>
      <w:r w:rsidR="003F3D85">
        <w:t>if Position Management implemented</w:t>
      </w:r>
      <w:r w:rsidRPr="007E7C28">
        <w:t>)</w:t>
      </w:r>
      <w:bookmarkEnd w:id="219"/>
    </w:p>
    <w:p w14:paraId="31B4BFE9" w14:textId="77777777" w:rsidR="004167E8" w:rsidRPr="007E7C28" w:rsidRDefault="004167E8" w:rsidP="004167E8">
      <w:pPr>
        <w:pStyle w:val="SAPKeyblockTitle"/>
      </w:pPr>
      <w:r w:rsidRPr="007E7C28">
        <w:t>Purpose</w:t>
      </w:r>
    </w:p>
    <w:p w14:paraId="35D7C3D5" w14:textId="0331BCBA" w:rsidR="007D392A" w:rsidRPr="007E7C28" w:rsidRDefault="004167E8" w:rsidP="004167E8">
      <w:r w:rsidRPr="001933E9">
        <w:rPr>
          <w:rStyle w:val="SAPEmphasis"/>
          <w:u w:val="single"/>
        </w:rPr>
        <w:t xml:space="preserve">Only if Position Management </w:t>
      </w:r>
      <w:r w:rsidR="00644093" w:rsidRPr="001933E9">
        <w:rPr>
          <w:rStyle w:val="SAPEmphasis"/>
          <w:u w:val="single"/>
        </w:rPr>
        <w:t xml:space="preserve">has been </w:t>
      </w:r>
      <w:r w:rsidR="00F25D64" w:rsidRPr="001933E9">
        <w:rPr>
          <w:rStyle w:val="SAPEmphasis"/>
          <w:u w:val="single"/>
        </w:rPr>
        <w:t>deployed with the SAP Best Practices</w:t>
      </w:r>
      <w:r w:rsidRPr="001933E9">
        <w:t>:</w:t>
      </w:r>
      <w:r w:rsidRPr="000959EB">
        <w:rPr>
          <w:b/>
        </w:rPr>
        <w:t xml:space="preserve"> </w:t>
      </w:r>
      <w:r>
        <w:t>after the</w:t>
      </w:r>
      <w:r w:rsidRPr="00F677A2">
        <w:t xml:space="preserve"> </w:t>
      </w:r>
      <w:r w:rsidR="00D124AC">
        <w:t>Line Manager of the employee</w:t>
      </w:r>
      <w:r w:rsidR="00D124AC" w:rsidRPr="002E0363">
        <w:t xml:space="preserve"> </w:t>
      </w:r>
      <w:r w:rsidR="00D124AC">
        <w:t>at</w:t>
      </w:r>
      <w:r w:rsidR="00D124AC" w:rsidRPr="002E0363">
        <w:t xml:space="preserve"> the host company </w:t>
      </w:r>
      <w:r>
        <w:t xml:space="preserve">has approved </w:t>
      </w:r>
      <w:r w:rsidR="00D124AC" w:rsidRPr="002E0363">
        <w:t xml:space="preserve">the </w:t>
      </w:r>
      <w:r w:rsidR="00D124AC">
        <w:t xml:space="preserve">ending of </w:t>
      </w:r>
      <w:r>
        <w:t>the global assignment for that employee</w:t>
      </w:r>
      <w:r w:rsidRPr="007E7C28">
        <w:t xml:space="preserve">, </w:t>
      </w:r>
      <w:r w:rsidR="007D392A" w:rsidRPr="0009234C">
        <w:t>the employee return</w:t>
      </w:r>
      <w:r w:rsidR="00724AEC">
        <w:t>s to his or her home company and</w:t>
      </w:r>
      <w:r w:rsidR="007D392A" w:rsidRPr="0009234C">
        <w:t xml:space="preserve"> is automatically assigned again to the position he or she occupied before </w:t>
      </w:r>
      <w:r w:rsidR="00724AEC">
        <w:t>being on global assignment.</w:t>
      </w:r>
    </w:p>
    <w:p w14:paraId="0B143682" w14:textId="77777777" w:rsidR="004167E8" w:rsidRPr="007E7C28" w:rsidRDefault="004167E8" w:rsidP="004167E8">
      <w:r w:rsidRPr="007E7C28">
        <w:t xml:space="preserve">This is an automated step, and no manual execution is required. </w:t>
      </w:r>
    </w:p>
    <w:p w14:paraId="217BCB5B" w14:textId="2621E3D8" w:rsidR="004167E8" w:rsidRPr="007E7C28" w:rsidRDefault="004167E8" w:rsidP="004167E8">
      <w:pPr>
        <w:pStyle w:val="Heading4"/>
      </w:pPr>
      <w:bookmarkStart w:id="220" w:name="_Toc509988662"/>
      <w:r w:rsidRPr="007E7C28">
        <w:t xml:space="preserve">Updating </w:t>
      </w:r>
      <w:r>
        <w:t>Host</w:t>
      </w:r>
      <w:r w:rsidRPr="007E7C28">
        <w:t xml:space="preserve"> Position Information (</w:t>
      </w:r>
      <w:r w:rsidR="003F3D85">
        <w:t>if Position Management implemented</w:t>
      </w:r>
      <w:r w:rsidRPr="007E7C28">
        <w:t>)</w:t>
      </w:r>
      <w:bookmarkEnd w:id="220"/>
    </w:p>
    <w:p w14:paraId="25352964" w14:textId="77777777" w:rsidR="004167E8" w:rsidRPr="00F677A2" w:rsidRDefault="004167E8" w:rsidP="004167E8">
      <w:pPr>
        <w:pStyle w:val="SAPKeyblockTitle"/>
      </w:pPr>
      <w:r w:rsidRPr="00F677A2">
        <w:t>Purpose</w:t>
      </w:r>
    </w:p>
    <w:p w14:paraId="5F2D79FC" w14:textId="36C13544" w:rsidR="00724AEC" w:rsidRPr="00553987" w:rsidRDefault="004167E8" w:rsidP="00724AEC">
      <w:r w:rsidRPr="001933E9">
        <w:rPr>
          <w:rStyle w:val="SAPEmphasis"/>
          <w:u w:val="single"/>
        </w:rPr>
        <w:t xml:space="preserve">Only if Position Management </w:t>
      </w:r>
      <w:r w:rsidR="00644093" w:rsidRPr="001933E9">
        <w:rPr>
          <w:rStyle w:val="SAPEmphasis"/>
          <w:u w:val="single"/>
        </w:rPr>
        <w:t xml:space="preserve">has been </w:t>
      </w:r>
      <w:r w:rsidR="00F25D64" w:rsidRPr="001933E9">
        <w:rPr>
          <w:rStyle w:val="SAPEmphasis"/>
          <w:u w:val="single"/>
        </w:rPr>
        <w:t>deployed with the SAP Best Practices</w:t>
      </w:r>
      <w:r w:rsidRPr="001933E9">
        <w:t xml:space="preserve">: </w:t>
      </w:r>
      <w:r w:rsidR="00D124AC">
        <w:t>after the</w:t>
      </w:r>
      <w:r w:rsidR="00D124AC" w:rsidRPr="00F677A2">
        <w:t xml:space="preserve"> </w:t>
      </w:r>
      <w:r w:rsidR="00D124AC">
        <w:t>Line Manager of the employee</w:t>
      </w:r>
      <w:r w:rsidR="00D124AC" w:rsidRPr="002E0363">
        <w:t xml:space="preserve"> </w:t>
      </w:r>
      <w:r w:rsidR="00D124AC">
        <w:t>at</w:t>
      </w:r>
      <w:r w:rsidR="00D124AC" w:rsidRPr="002E0363">
        <w:t xml:space="preserve"> the host company </w:t>
      </w:r>
      <w:r w:rsidR="00D124AC">
        <w:t xml:space="preserve">has approved </w:t>
      </w:r>
      <w:r w:rsidR="00D124AC" w:rsidRPr="002E0363">
        <w:t xml:space="preserve">the </w:t>
      </w:r>
      <w:r w:rsidR="00D124AC">
        <w:t>ending of the global assignment for that employee</w:t>
      </w:r>
      <w:r w:rsidRPr="00F677A2">
        <w:t xml:space="preserve">, </w:t>
      </w:r>
      <w:r w:rsidRPr="00724AEC">
        <w:t xml:space="preserve">the position </w:t>
      </w:r>
      <w:r w:rsidR="00724AEC" w:rsidRPr="00724AEC">
        <w:t>the employee</w:t>
      </w:r>
      <w:r w:rsidRPr="00724AEC">
        <w:t xml:space="preserve"> </w:t>
      </w:r>
      <w:r w:rsidR="00724AEC" w:rsidRPr="00724AEC">
        <w:t xml:space="preserve">has been </w:t>
      </w:r>
      <w:r w:rsidRPr="00724AEC">
        <w:t>assigned to in the host company</w:t>
      </w:r>
      <w:r w:rsidR="00724AEC" w:rsidRPr="00724AEC">
        <w:t xml:space="preserve"> remains</w:t>
      </w:r>
      <w:r w:rsidR="00724AEC" w:rsidRPr="00553987">
        <w:t xml:space="preserve"> automatically </w:t>
      </w:r>
      <w:r w:rsidR="00724AEC">
        <w:rPr>
          <w:lang w:eastAsia="zh-CN"/>
        </w:rPr>
        <w:t>without incumbent</w:t>
      </w:r>
      <w:r w:rsidR="00724AEC" w:rsidRPr="00553987" w:rsidDel="008E6DCA">
        <w:t xml:space="preserve"> </w:t>
      </w:r>
      <w:r w:rsidR="00724AEC" w:rsidRPr="00553987">
        <w:t xml:space="preserve">starting </w:t>
      </w:r>
      <w:r w:rsidR="00724AEC">
        <w:t xml:space="preserve">the </w:t>
      </w:r>
      <w:r w:rsidR="00724AEC" w:rsidRPr="00DC3E11">
        <w:t xml:space="preserve">first </w:t>
      </w:r>
      <w:r w:rsidR="00724AEC">
        <w:t xml:space="preserve">day after </w:t>
      </w:r>
      <w:r w:rsidR="00724AEC" w:rsidRPr="00DC3E11">
        <w:t xml:space="preserve">the </w:t>
      </w:r>
      <w:r w:rsidR="00724AEC">
        <w:t>global assignment ended.</w:t>
      </w:r>
    </w:p>
    <w:p w14:paraId="22833778" w14:textId="77777777" w:rsidR="004167E8" w:rsidRPr="007E7C28" w:rsidRDefault="004167E8" w:rsidP="004167E8">
      <w:r w:rsidRPr="00F677A2">
        <w:t>This is an automated step, and no manual execution is required.</w:t>
      </w:r>
      <w:r w:rsidRPr="007E7C28">
        <w:t xml:space="preserve"> </w:t>
      </w:r>
    </w:p>
    <w:p w14:paraId="1EF3B503" w14:textId="2D25378A" w:rsidR="004167E8" w:rsidRPr="007E7C28" w:rsidRDefault="004167E8" w:rsidP="004167E8">
      <w:pPr>
        <w:pStyle w:val="Heading3"/>
        <w:rPr>
          <w:rStyle w:val="SAPEmphasis"/>
          <w:rFonts w:ascii="BentonSans Bold" w:hAnsi="BentonSans Bold"/>
        </w:rPr>
      </w:pPr>
      <w:bookmarkStart w:id="221" w:name="_Toc509988663"/>
      <w:r w:rsidRPr="007E7C28">
        <w:rPr>
          <w:rStyle w:val="SAPEmphasis"/>
          <w:rFonts w:ascii="BentonSans Bold" w:hAnsi="BentonSans Bold"/>
        </w:rPr>
        <w:lastRenderedPageBreak/>
        <w:t xml:space="preserve">Viewing </w:t>
      </w:r>
      <w:r w:rsidRPr="00C85863">
        <w:rPr>
          <w:iCs/>
        </w:rPr>
        <w:t>Employee</w:t>
      </w:r>
      <w:r w:rsidRPr="007E7C28">
        <w:rPr>
          <w:rStyle w:val="SAPEmphasis"/>
          <w:rFonts w:ascii="BentonSans Bold" w:hAnsi="BentonSans Bold"/>
        </w:rPr>
        <w:t xml:space="preserve"> </w:t>
      </w:r>
      <w:r>
        <w:rPr>
          <w:rStyle w:val="SAPEmphasis"/>
          <w:rFonts w:ascii="BentonSans Bold" w:hAnsi="BentonSans Bold"/>
        </w:rPr>
        <w:t xml:space="preserve">Home </w:t>
      </w:r>
      <w:r w:rsidRPr="007E7C28">
        <w:rPr>
          <w:rStyle w:val="SAPEmphasis"/>
          <w:rFonts w:ascii="BentonSans Bold" w:hAnsi="BentonSans Bold"/>
        </w:rPr>
        <w:t>Position Details (</w:t>
      </w:r>
      <w:r w:rsidR="003F3D85">
        <w:t>if Position Management implemented</w:t>
      </w:r>
      <w:r w:rsidRPr="007E7C28">
        <w:rPr>
          <w:rStyle w:val="SAPEmphasis"/>
          <w:rFonts w:ascii="BentonSans Bold" w:hAnsi="BentonSans Bold"/>
        </w:rPr>
        <w:t>)</w:t>
      </w:r>
      <w:bookmarkEnd w:id="221"/>
    </w:p>
    <w:p w14:paraId="0673F355" w14:textId="77777777" w:rsidR="004167E8" w:rsidRPr="007E7C28" w:rsidRDefault="004167E8" w:rsidP="004167E8">
      <w:pPr>
        <w:pStyle w:val="SAPKeyblockTitle"/>
      </w:pPr>
      <w:r w:rsidRPr="007E7C28">
        <w:t>Test Administration</w:t>
      </w:r>
    </w:p>
    <w:p w14:paraId="294AC30C" w14:textId="77777777" w:rsidR="004167E8" w:rsidRPr="007E7C28" w:rsidRDefault="004167E8" w:rsidP="004167E8">
      <w:r w:rsidRPr="007E7C28">
        <w:t>Customer project: Fill in the project-specific parts (</w:t>
      </w:r>
      <w:r>
        <w:t>between &lt;brackets&gt;</w:t>
      </w:r>
      <w:r w:rsidRPr="007E7C28">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167E8" w:rsidRPr="007E7C28" w14:paraId="49B3ACE0"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34295B8F" w14:textId="77777777" w:rsidR="004167E8" w:rsidRPr="007E7C28" w:rsidRDefault="004167E8" w:rsidP="004167E8">
            <w:pPr>
              <w:rPr>
                <w:rStyle w:val="SAPEmphasis"/>
              </w:rPr>
            </w:pPr>
            <w:r w:rsidRPr="007E7C2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1AA3945" w14:textId="77777777" w:rsidR="004167E8" w:rsidRPr="007E7C28" w:rsidRDefault="004167E8" w:rsidP="004167E8">
            <w:r w:rsidRPr="007E7C28">
              <w:t>&lt;X.XX&gt;</w:t>
            </w:r>
          </w:p>
        </w:tc>
        <w:tc>
          <w:tcPr>
            <w:tcW w:w="2401" w:type="dxa"/>
            <w:tcBorders>
              <w:top w:val="single" w:sz="8" w:space="0" w:color="999999"/>
              <w:left w:val="single" w:sz="8" w:space="0" w:color="999999"/>
              <w:bottom w:val="single" w:sz="8" w:space="0" w:color="999999"/>
              <w:right w:val="single" w:sz="8" w:space="0" w:color="999999"/>
            </w:tcBorders>
            <w:hideMark/>
          </w:tcPr>
          <w:p w14:paraId="6A63C802" w14:textId="77777777" w:rsidR="004167E8" w:rsidRPr="007E7C28" w:rsidRDefault="004167E8" w:rsidP="004167E8">
            <w:pPr>
              <w:rPr>
                <w:rStyle w:val="SAPEmphasis"/>
              </w:rPr>
            </w:pPr>
            <w:r w:rsidRPr="007E7C2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10FCDA8F" w14:textId="77777777" w:rsidR="004167E8" w:rsidRPr="007E7C28" w:rsidRDefault="004167E8" w:rsidP="004167E8">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F594DA8" w14:textId="77777777" w:rsidR="004167E8" w:rsidRPr="007E7C28" w:rsidRDefault="004167E8" w:rsidP="004167E8">
            <w:pPr>
              <w:rPr>
                <w:rStyle w:val="SAPEmphasis"/>
              </w:rPr>
            </w:pPr>
            <w:r w:rsidRPr="007E7C2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004F83B" w14:textId="1CCC206C" w:rsidR="004167E8" w:rsidRPr="007E7C28" w:rsidRDefault="009B074B" w:rsidP="004167E8">
            <w:r>
              <w:t>&lt;date&gt;</w:t>
            </w:r>
          </w:p>
        </w:tc>
      </w:tr>
      <w:tr w:rsidR="004167E8" w:rsidRPr="007E7C28" w14:paraId="06A61D1F"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0CFBE51F" w14:textId="77777777" w:rsidR="004167E8" w:rsidRPr="007E7C28" w:rsidRDefault="004167E8" w:rsidP="004167E8">
            <w:pPr>
              <w:rPr>
                <w:rStyle w:val="SAPEmphasis"/>
              </w:rPr>
            </w:pPr>
            <w:r w:rsidRPr="007E7C28">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6917E46" w14:textId="77777777" w:rsidR="004167E8" w:rsidRPr="007E7C28" w:rsidRDefault="004167E8" w:rsidP="004167E8">
            <w:r w:rsidRPr="007E7C28">
              <w:t xml:space="preserve">HR </w:t>
            </w:r>
            <w:r>
              <w:t>Administrator</w:t>
            </w:r>
          </w:p>
        </w:tc>
      </w:tr>
      <w:tr w:rsidR="002E4EC4" w:rsidRPr="007E7C28" w14:paraId="5BBD3412"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2DB7F200" w14:textId="77777777" w:rsidR="002E4EC4" w:rsidRPr="007E7C28" w:rsidRDefault="002E4EC4" w:rsidP="002E4EC4">
            <w:pPr>
              <w:rPr>
                <w:rStyle w:val="SAPEmphasis"/>
              </w:rPr>
            </w:pPr>
            <w:r w:rsidRPr="007E7C28">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4CBA546" w14:textId="77777777" w:rsidR="002E4EC4" w:rsidRPr="007E7C28" w:rsidRDefault="002E4EC4" w:rsidP="002E4EC4">
            <w:r w:rsidRPr="007E7C2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390158C" w14:textId="77777777" w:rsidR="002E4EC4" w:rsidRPr="007E7C28" w:rsidRDefault="002E4EC4" w:rsidP="002E4EC4">
            <w:pPr>
              <w:rPr>
                <w:rStyle w:val="SAPEmphasis"/>
              </w:rPr>
            </w:pPr>
            <w:r w:rsidRPr="007E7C2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997484B" w14:textId="383C5B22" w:rsidR="002E4EC4" w:rsidRPr="007E7C28" w:rsidRDefault="002E4EC4" w:rsidP="002E4EC4">
            <w:r>
              <w:t>&lt;duration&gt;</w:t>
            </w:r>
          </w:p>
        </w:tc>
      </w:tr>
    </w:tbl>
    <w:p w14:paraId="048373AE" w14:textId="77777777" w:rsidR="004167E8" w:rsidRPr="007E7C28" w:rsidRDefault="004167E8" w:rsidP="004167E8">
      <w:pPr>
        <w:pStyle w:val="SAPKeyblockTitle"/>
      </w:pPr>
      <w:r w:rsidRPr="007E7C28">
        <w:t>Purpose</w:t>
      </w:r>
    </w:p>
    <w:p w14:paraId="41F98538" w14:textId="77777777" w:rsidR="004167E8" w:rsidRPr="007E7C28" w:rsidRDefault="004167E8" w:rsidP="000F0947">
      <w:pPr>
        <w:pStyle w:val="SAPNoteHeading"/>
      </w:pPr>
      <w:r w:rsidRPr="007E7C28">
        <w:rPr>
          <w:noProof/>
        </w:rPr>
        <w:drawing>
          <wp:inline distT="0" distB="0" distL="0" distR="0" wp14:anchorId="40BC2C33" wp14:editId="0DF877AC">
            <wp:extent cx="225425" cy="225425"/>
            <wp:effectExtent l="0" t="0" r="3175" b="3175"/>
            <wp:docPr id="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Caution</w:t>
      </w:r>
    </w:p>
    <w:p w14:paraId="1C78993A" w14:textId="2BC1DD28" w:rsidR="004167E8" w:rsidRPr="007E7C28" w:rsidRDefault="004167E8" w:rsidP="000F0947">
      <w:pPr>
        <w:pStyle w:val="NoteParagraph"/>
        <w:ind w:left="624"/>
      </w:pPr>
      <w:r w:rsidRPr="007E7C28">
        <w:t xml:space="preserve">This process step is relevant only if </w:t>
      </w:r>
      <w:r w:rsidRPr="002203D9">
        <w:rPr>
          <w:rStyle w:val="SAPEmphasis"/>
        </w:rPr>
        <w:t>Position Management</w:t>
      </w:r>
      <w:r w:rsidRPr="007E7C28">
        <w:t xml:space="preserve"> </w:t>
      </w:r>
      <w:r w:rsidR="00644093" w:rsidRPr="00644093">
        <w:t xml:space="preserve">has been </w:t>
      </w:r>
      <w:r w:rsidR="00F25D64">
        <w:t>deployed with the SAP Best Practices</w:t>
      </w:r>
      <w:r w:rsidRPr="007E7C28">
        <w:t>!</w:t>
      </w:r>
      <w:r w:rsidRPr="007E7C28">
        <w:br/>
      </w:r>
      <w:r w:rsidR="00F25D64">
        <w:t>If this is not the case</w:t>
      </w:r>
      <w:r w:rsidRPr="007E7C28">
        <w:t>, you may ignore this chapter!</w:t>
      </w:r>
    </w:p>
    <w:p w14:paraId="599AFE6A" w14:textId="77777777" w:rsidR="004167E8" w:rsidRPr="007E7C28" w:rsidRDefault="004167E8" w:rsidP="004167E8">
      <w:pPr>
        <w:pStyle w:val="NoteParagraph"/>
      </w:pPr>
    </w:p>
    <w:p w14:paraId="2F688774" w14:textId="256CF543" w:rsidR="00D124AC" w:rsidRPr="007E7C28" w:rsidRDefault="004167E8" w:rsidP="004167E8">
      <w:r w:rsidRPr="007E7C28">
        <w:t xml:space="preserve">The HR </w:t>
      </w:r>
      <w:r>
        <w:t>Administrator</w:t>
      </w:r>
      <w:r w:rsidRPr="007E7C28" w:rsidDel="00B8638D">
        <w:t xml:space="preserve"> </w:t>
      </w:r>
      <w:r w:rsidRPr="007E7C28">
        <w:t>views if the position, to which the employee is assigned</w:t>
      </w:r>
      <w:r>
        <w:t xml:space="preserve"> at his or her home company</w:t>
      </w:r>
      <w:r w:rsidRPr="007E7C28">
        <w:t xml:space="preserve">, has been updated as expected after the employee </w:t>
      </w:r>
      <w:r w:rsidR="00D124AC">
        <w:t>returned from the</w:t>
      </w:r>
      <w:r w:rsidRPr="007E7C28">
        <w:t xml:space="preserve"> </w:t>
      </w:r>
      <w:r>
        <w:t>global assignment</w:t>
      </w:r>
      <w:r w:rsidRPr="007E7C28">
        <w:t>.</w:t>
      </w:r>
      <w:r>
        <w:t xml:space="preserve"> </w:t>
      </w:r>
    </w:p>
    <w:p w14:paraId="0613BAB1" w14:textId="77777777" w:rsidR="004167E8" w:rsidRPr="007E7C28" w:rsidRDefault="004167E8" w:rsidP="004167E8">
      <w:pPr>
        <w:pStyle w:val="SAPKeyblockTitle"/>
      </w:pPr>
      <w:r w:rsidRPr="007E7C28">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92"/>
        <w:gridCol w:w="6030"/>
        <w:gridCol w:w="4500"/>
        <w:gridCol w:w="1260"/>
      </w:tblGrid>
      <w:tr w:rsidR="004167E8" w:rsidRPr="007E7C28" w14:paraId="70522E54" w14:textId="77777777" w:rsidTr="00F3106A">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3DEDD884" w14:textId="77777777" w:rsidR="004167E8" w:rsidRPr="007E7C28" w:rsidRDefault="004167E8" w:rsidP="004167E8">
            <w:pPr>
              <w:pStyle w:val="SAPTableHeader"/>
            </w:pPr>
            <w:r w:rsidRPr="007E7C28">
              <w:t>Test Step #</w:t>
            </w:r>
          </w:p>
        </w:tc>
        <w:tc>
          <w:tcPr>
            <w:tcW w:w="1592" w:type="dxa"/>
            <w:tcBorders>
              <w:top w:val="single" w:sz="8" w:space="0" w:color="999999"/>
              <w:left w:val="single" w:sz="8" w:space="0" w:color="999999"/>
              <w:bottom w:val="single" w:sz="8" w:space="0" w:color="999999"/>
              <w:right w:val="single" w:sz="8" w:space="0" w:color="999999"/>
            </w:tcBorders>
            <w:shd w:val="clear" w:color="auto" w:fill="999999"/>
            <w:hideMark/>
          </w:tcPr>
          <w:p w14:paraId="68980CFA" w14:textId="77777777" w:rsidR="004167E8" w:rsidRPr="007E7C28" w:rsidRDefault="004167E8" w:rsidP="004167E8">
            <w:pPr>
              <w:pStyle w:val="SAPTableHeader"/>
            </w:pPr>
            <w:r w:rsidRPr="007E7C28">
              <w:t>Test Step Name</w:t>
            </w:r>
          </w:p>
        </w:tc>
        <w:tc>
          <w:tcPr>
            <w:tcW w:w="6030" w:type="dxa"/>
            <w:tcBorders>
              <w:top w:val="single" w:sz="8" w:space="0" w:color="999999"/>
              <w:left w:val="single" w:sz="8" w:space="0" w:color="999999"/>
              <w:bottom w:val="single" w:sz="8" w:space="0" w:color="999999"/>
              <w:right w:val="single" w:sz="8" w:space="0" w:color="999999"/>
            </w:tcBorders>
            <w:shd w:val="clear" w:color="auto" w:fill="999999"/>
            <w:hideMark/>
          </w:tcPr>
          <w:p w14:paraId="2C36C889" w14:textId="77777777" w:rsidR="004167E8" w:rsidRPr="007E7C28" w:rsidRDefault="004167E8" w:rsidP="004167E8">
            <w:pPr>
              <w:pStyle w:val="SAPTableHeader"/>
            </w:pPr>
            <w:r w:rsidRPr="007E7C28">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4CB7F0F5" w14:textId="77777777" w:rsidR="004167E8" w:rsidRPr="007E7C28" w:rsidRDefault="004167E8" w:rsidP="004167E8">
            <w:pPr>
              <w:pStyle w:val="SAPTableHeader"/>
            </w:pPr>
            <w:r w:rsidRPr="007E7C28">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47A3C1E4" w14:textId="77777777" w:rsidR="004167E8" w:rsidRPr="007E7C28" w:rsidRDefault="004167E8" w:rsidP="004167E8">
            <w:pPr>
              <w:pStyle w:val="SAPTableHeader"/>
            </w:pPr>
            <w:r w:rsidRPr="007E7C28">
              <w:t>Pass / Fail / Comment</w:t>
            </w:r>
          </w:p>
        </w:tc>
      </w:tr>
      <w:tr w:rsidR="004167E8" w:rsidRPr="007E7C28" w14:paraId="44EAC733" w14:textId="77777777" w:rsidTr="00F3106A">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1BC838F0" w14:textId="77777777" w:rsidR="004167E8" w:rsidRPr="007E7C28" w:rsidRDefault="004167E8" w:rsidP="004167E8">
            <w:r w:rsidRPr="007E7C28">
              <w:t>1</w:t>
            </w:r>
          </w:p>
        </w:tc>
        <w:tc>
          <w:tcPr>
            <w:tcW w:w="1592" w:type="dxa"/>
            <w:tcBorders>
              <w:top w:val="single" w:sz="8" w:space="0" w:color="999999"/>
              <w:left w:val="single" w:sz="8" w:space="0" w:color="999999"/>
              <w:bottom w:val="single" w:sz="8" w:space="0" w:color="999999"/>
              <w:right w:val="single" w:sz="8" w:space="0" w:color="999999"/>
            </w:tcBorders>
            <w:hideMark/>
          </w:tcPr>
          <w:p w14:paraId="6B3D22BB" w14:textId="77777777" w:rsidR="004167E8" w:rsidRPr="00810CE4" w:rsidRDefault="004167E8" w:rsidP="004167E8">
            <w:pPr>
              <w:rPr>
                <w:rStyle w:val="SAPEmphasis"/>
              </w:rPr>
            </w:pPr>
            <w:r w:rsidRPr="00810CE4">
              <w:rPr>
                <w:rStyle w:val="SAPEmphasis"/>
              </w:rPr>
              <w:t>Log on</w:t>
            </w:r>
          </w:p>
        </w:tc>
        <w:tc>
          <w:tcPr>
            <w:tcW w:w="6030" w:type="dxa"/>
            <w:tcBorders>
              <w:top w:val="single" w:sz="8" w:space="0" w:color="999999"/>
              <w:left w:val="single" w:sz="8" w:space="0" w:color="999999"/>
              <w:bottom w:val="single" w:sz="8" w:space="0" w:color="999999"/>
              <w:right w:val="single" w:sz="8" w:space="0" w:color="999999"/>
            </w:tcBorders>
            <w:hideMark/>
          </w:tcPr>
          <w:p w14:paraId="236A4E15" w14:textId="27606E84" w:rsidR="004167E8" w:rsidRPr="007E7C28" w:rsidRDefault="004167E8" w:rsidP="004167E8">
            <w:r w:rsidRPr="007E7C28">
              <w:t xml:space="preserve">Log on to </w:t>
            </w:r>
            <w:r w:rsidRPr="001E0096">
              <w:rPr>
                <w:rStyle w:val="SAPScreenElement"/>
                <w:color w:val="auto"/>
              </w:rPr>
              <w:t>Employee Central</w:t>
            </w:r>
            <w:r w:rsidRPr="001E0096">
              <w:t xml:space="preserve"> </w:t>
            </w:r>
            <w:r w:rsidRPr="007E7C28">
              <w:t xml:space="preserve">as HR </w:t>
            </w:r>
            <w:r>
              <w:t>Administrator</w:t>
            </w:r>
            <w:r w:rsidRPr="007E7C28">
              <w:t>.</w:t>
            </w:r>
          </w:p>
        </w:tc>
        <w:tc>
          <w:tcPr>
            <w:tcW w:w="4500" w:type="dxa"/>
            <w:tcBorders>
              <w:top w:val="single" w:sz="8" w:space="0" w:color="999999"/>
              <w:left w:val="single" w:sz="8" w:space="0" w:color="999999"/>
              <w:bottom w:val="single" w:sz="8" w:space="0" w:color="999999"/>
              <w:right w:val="single" w:sz="8" w:space="0" w:color="999999"/>
            </w:tcBorders>
            <w:hideMark/>
          </w:tcPr>
          <w:p w14:paraId="40422FB4" w14:textId="77777777" w:rsidR="004167E8" w:rsidRPr="007E7C28" w:rsidRDefault="004167E8" w:rsidP="004167E8">
            <w:r w:rsidRPr="007E7C28">
              <w:t xml:space="preserve">The </w:t>
            </w:r>
            <w:r w:rsidRPr="007E7C28">
              <w:rPr>
                <w:rStyle w:val="SAPScreenElement"/>
              </w:rPr>
              <w:t xml:space="preserve">Home </w:t>
            </w:r>
            <w:r w:rsidRPr="007E7C28">
              <w:t>page is displayed.</w:t>
            </w:r>
          </w:p>
        </w:tc>
        <w:tc>
          <w:tcPr>
            <w:tcW w:w="1260" w:type="dxa"/>
            <w:tcBorders>
              <w:top w:val="single" w:sz="8" w:space="0" w:color="999999"/>
              <w:left w:val="single" w:sz="8" w:space="0" w:color="999999"/>
              <w:bottom w:val="single" w:sz="8" w:space="0" w:color="999999"/>
              <w:right w:val="single" w:sz="8" w:space="0" w:color="999999"/>
            </w:tcBorders>
          </w:tcPr>
          <w:p w14:paraId="462CEF72" w14:textId="77777777" w:rsidR="004167E8" w:rsidRPr="007E7C28" w:rsidRDefault="004167E8" w:rsidP="004167E8"/>
        </w:tc>
      </w:tr>
      <w:tr w:rsidR="004167E8" w:rsidRPr="007E7C28" w14:paraId="1AFFAAFE" w14:textId="77777777" w:rsidTr="00F3106A">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7DE8C0BF" w14:textId="77777777" w:rsidR="004167E8" w:rsidRPr="007E7C28" w:rsidRDefault="004167E8" w:rsidP="004167E8">
            <w:r w:rsidRPr="007E7C28">
              <w:t>2</w:t>
            </w:r>
          </w:p>
        </w:tc>
        <w:tc>
          <w:tcPr>
            <w:tcW w:w="1592" w:type="dxa"/>
            <w:tcBorders>
              <w:top w:val="single" w:sz="8" w:space="0" w:color="999999"/>
              <w:left w:val="single" w:sz="8" w:space="0" w:color="999999"/>
              <w:bottom w:val="single" w:sz="8" w:space="0" w:color="999999"/>
              <w:right w:val="single" w:sz="8" w:space="0" w:color="999999"/>
            </w:tcBorders>
            <w:hideMark/>
          </w:tcPr>
          <w:p w14:paraId="65375BB1" w14:textId="77777777" w:rsidR="004167E8" w:rsidRPr="00810CE4" w:rsidRDefault="004167E8" w:rsidP="004167E8">
            <w:pPr>
              <w:rPr>
                <w:rStyle w:val="SAPEmphasis"/>
              </w:rPr>
            </w:pPr>
            <w:r w:rsidRPr="00810CE4">
              <w:rPr>
                <w:rStyle w:val="SAPEmphasis"/>
              </w:rPr>
              <w:t>Go to Company Info</w:t>
            </w:r>
          </w:p>
        </w:tc>
        <w:tc>
          <w:tcPr>
            <w:tcW w:w="6030" w:type="dxa"/>
            <w:tcBorders>
              <w:top w:val="single" w:sz="8" w:space="0" w:color="999999"/>
              <w:left w:val="single" w:sz="8" w:space="0" w:color="999999"/>
              <w:bottom w:val="single" w:sz="8" w:space="0" w:color="999999"/>
              <w:right w:val="single" w:sz="8" w:space="0" w:color="999999"/>
            </w:tcBorders>
            <w:hideMark/>
          </w:tcPr>
          <w:p w14:paraId="17C57C54" w14:textId="77777777" w:rsidR="004167E8" w:rsidRPr="007E7C28" w:rsidRDefault="004167E8" w:rsidP="004167E8">
            <w:r w:rsidRPr="007E7C28">
              <w:t xml:space="preserve">From the </w:t>
            </w:r>
            <w:r w:rsidRPr="007E7C28">
              <w:rPr>
                <w:rStyle w:val="SAPScreenElement"/>
              </w:rPr>
              <w:t xml:space="preserve">Home </w:t>
            </w:r>
            <w:r w:rsidRPr="007E7C28">
              <w:t xml:space="preserve">drop-down, select </w:t>
            </w:r>
            <w:r w:rsidRPr="007E7C28">
              <w:rPr>
                <w:rStyle w:val="SAPScreenElement"/>
              </w:rPr>
              <w:t>Company Info</w:t>
            </w:r>
            <w:r w:rsidRPr="007E7C28">
              <w:t>.</w:t>
            </w:r>
          </w:p>
        </w:tc>
        <w:tc>
          <w:tcPr>
            <w:tcW w:w="4500" w:type="dxa"/>
            <w:tcBorders>
              <w:top w:val="single" w:sz="8" w:space="0" w:color="999999"/>
              <w:left w:val="single" w:sz="8" w:space="0" w:color="999999"/>
              <w:bottom w:val="single" w:sz="8" w:space="0" w:color="999999"/>
              <w:right w:val="single" w:sz="8" w:space="0" w:color="999999"/>
            </w:tcBorders>
          </w:tcPr>
          <w:p w14:paraId="0E3F72FE" w14:textId="77777777" w:rsidR="004167E8" w:rsidRPr="007E7C28" w:rsidRDefault="004167E8" w:rsidP="004167E8">
            <w:r w:rsidRPr="007E7C28">
              <w:t xml:space="preserve">The </w:t>
            </w:r>
            <w:r w:rsidRPr="007E7C28">
              <w:rPr>
                <w:rStyle w:val="SAPScreenElement"/>
              </w:rPr>
              <w:t>Company Info</w:t>
            </w:r>
            <w:r w:rsidRPr="007E7C28">
              <w:t xml:space="preserve"> screen is displayed containing by default the </w:t>
            </w:r>
            <w:r w:rsidRPr="007E7C28">
              <w:rPr>
                <w:rStyle w:val="SAPScreenElement"/>
              </w:rPr>
              <w:t>Org Chart</w:t>
            </w:r>
            <w:r w:rsidRPr="007E7C28">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332B30E6" w14:textId="77777777" w:rsidR="004167E8" w:rsidRPr="007E7C28" w:rsidRDefault="004167E8" w:rsidP="004167E8"/>
        </w:tc>
      </w:tr>
      <w:tr w:rsidR="004167E8" w:rsidRPr="007E7C28" w14:paraId="36AD3765" w14:textId="77777777" w:rsidTr="00F3106A">
        <w:trPr>
          <w:trHeight w:val="357"/>
        </w:trPr>
        <w:tc>
          <w:tcPr>
            <w:tcW w:w="900" w:type="dxa"/>
            <w:tcBorders>
              <w:top w:val="single" w:sz="8" w:space="0" w:color="999999"/>
              <w:left w:val="single" w:sz="8" w:space="0" w:color="999999"/>
              <w:right w:val="single" w:sz="8" w:space="0" w:color="999999"/>
            </w:tcBorders>
          </w:tcPr>
          <w:p w14:paraId="5D4F9808" w14:textId="77777777" w:rsidR="004167E8" w:rsidRPr="007E7C28" w:rsidRDefault="004167E8" w:rsidP="004167E8">
            <w:r w:rsidRPr="007E7C28">
              <w:t>3</w:t>
            </w:r>
          </w:p>
        </w:tc>
        <w:tc>
          <w:tcPr>
            <w:tcW w:w="1592" w:type="dxa"/>
            <w:tcBorders>
              <w:top w:val="single" w:sz="8" w:space="0" w:color="999999"/>
              <w:left w:val="single" w:sz="8" w:space="0" w:color="999999"/>
              <w:right w:val="single" w:sz="8" w:space="0" w:color="999999"/>
            </w:tcBorders>
          </w:tcPr>
          <w:p w14:paraId="518848DE" w14:textId="77777777" w:rsidR="004167E8" w:rsidRPr="00810CE4" w:rsidRDefault="004167E8" w:rsidP="004167E8">
            <w:pPr>
              <w:rPr>
                <w:rStyle w:val="SAPEmphasis"/>
              </w:rPr>
            </w:pPr>
            <w:r w:rsidRPr="00810CE4">
              <w:rPr>
                <w:rStyle w:val="SAPEmphasis"/>
              </w:rPr>
              <w:t>Search Home Position</w:t>
            </w:r>
          </w:p>
        </w:tc>
        <w:tc>
          <w:tcPr>
            <w:tcW w:w="6030" w:type="dxa"/>
            <w:tcBorders>
              <w:top w:val="single" w:sz="8" w:space="0" w:color="999999"/>
              <w:left w:val="single" w:sz="8" w:space="0" w:color="999999"/>
              <w:right w:val="single" w:sz="8" w:space="0" w:color="999999"/>
            </w:tcBorders>
          </w:tcPr>
          <w:p w14:paraId="74603DF1" w14:textId="77777777" w:rsidR="004167E8" w:rsidRDefault="004167E8" w:rsidP="004167E8">
            <w:r w:rsidRPr="007E7C28">
              <w:t xml:space="preserve">Go to the </w:t>
            </w:r>
            <w:r w:rsidRPr="007E7C28">
              <w:rPr>
                <w:rStyle w:val="SAPScreenElement"/>
              </w:rPr>
              <w:t>Position Org Chart</w:t>
            </w:r>
            <w:r w:rsidRPr="007E7C28">
              <w:t xml:space="preserve"> tab. </w:t>
            </w:r>
          </w:p>
          <w:p w14:paraId="2B3549D4" w14:textId="77777777" w:rsidR="004167E8" w:rsidRDefault="004167E8" w:rsidP="004167E8">
            <w:r w:rsidRPr="002260D8">
              <w:t xml:space="preserve">In the </w:t>
            </w:r>
            <w:r w:rsidRPr="002260D8">
              <w:rPr>
                <w:rStyle w:val="SAPScreenElement"/>
              </w:rPr>
              <w:t>Search By</w:t>
            </w:r>
            <w:r w:rsidRPr="002260D8">
              <w:t xml:space="preserve"> field, select value</w:t>
            </w:r>
            <w:r w:rsidRPr="002260D8">
              <w:rPr>
                <w:rStyle w:val="SAPUserEntry"/>
              </w:rPr>
              <w:t xml:space="preserve"> Positions </w:t>
            </w:r>
            <w:r w:rsidRPr="002260D8">
              <w:t xml:space="preserve">from the drop-down. In the </w:t>
            </w:r>
            <w:r w:rsidRPr="002260D8">
              <w:rPr>
                <w:rStyle w:val="SAPScreenElement"/>
              </w:rPr>
              <w:t>Search</w:t>
            </w:r>
            <w:r w:rsidRPr="002260D8">
              <w:t xml:space="preserve"> field, </w:t>
            </w:r>
            <w:r w:rsidRPr="007E7C28">
              <w:t xml:space="preserve">select from the drop-down the position the employee used to be assigned to before his or her </w:t>
            </w:r>
            <w:r>
              <w:t>global assignment</w:t>
            </w:r>
            <w:r w:rsidRPr="007E7C28">
              <w:t xml:space="preserve">. </w:t>
            </w:r>
          </w:p>
          <w:p w14:paraId="365E067C" w14:textId="2925DAD2" w:rsidR="004167E8" w:rsidRPr="007E7C28" w:rsidRDefault="004167E8" w:rsidP="004167E8">
            <w:r>
              <w:lastRenderedPageBreak/>
              <w:t>C</w:t>
            </w:r>
            <w:r w:rsidRPr="002260D8">
              <w:t xml:space="preserve">lick on the calendar icon </w:t>
            </w:r>
            <w:r>
              <w:rPr>
                <w:noProof/>
              </w:rPr>
              <w:drawing>
                <wp:inline distT="0" distB="0" distL="0" distR="0" wp14:anchorId="1013BE7B" wp14:editId="607F229D">
                  <wp:extent cx="628650" cy="2286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 cy="228600"/>
                          </a:xfrm>
                          <a:prstGeom prst="rect">
                            <a:avLst/>
                          </a:prstGeom>
                        </pic:spPr>
                      </pic:pic>
                    </a:graphicData>
                  </a:graphic>
                </wp:inline>
              </w:drawing>
            </w:r>
            <w:r w:rsidRPr="002260D8">
              <w:t xml:space="preserve"> located in the top right corner of the screen and select</w:t>
            </w:r>
            <w:r>
              <w:t xml:space="preserve"> </w:t>
            </w:r>
            <w:r w:rsidRPr="007E7C28">
              <w:t>from calendar help the first day the employee is</w:t>
            </w:r>
            <w:r w:rsidR="003A6178">
              <w:t xml:space="preserve"> back from</w:t>
            </w:r>
            <w:r w:rsidRPr="007E7C28">
              <w:t xml:space="preserve"> </w:t>
            </w:r>
            <w:r>
              <w:t>global assignment</w:t>
            </w:r>
            <w:r w:rsidRPr="007E7C28">
              <w:t xml:space="preserve"> (or any other date </w:t>
            </w:r>
            <w:r w:rsidR="003A6178">
              <w:t>after</w:t>
            </w:r>
            <w:r w:rsidR="003A6178" w:rsidRPr="007E7C28">
              <w:t xml:space="preserve"> </w:t>
            </w:r>
            <w:r w:rsidRPr="007E7C28">
              <w:t xml:space="preserve">the </w:t>
            </w:r>
            <w:r>
              <w:t>global assignment</w:t>
            </w:r>
            <w:r w:rsidRPr="007E7C28">
              <w:t xml:space="preserve"> period).</w:t>
            </w:r>
          </w:p>
        </w:tc>
        <w:tc>
          <w:tcPr>
            <w:tcW w:w="4500" w:type="dxa"/>
            <w:tcBorders>
              <w:top w:val="single" w:sz="8" w:space="0" w:color="999999"/>
              <w:left w:val="single" w:sz="8" w:space="0" w:color="999999"/>
              <w:right w:val="single" w:sz="8" w:space="0" w:color="999999"/>
            </w:tcBorders>
          </w:tcPr>
          <w:p w14:paraId="502B8CED" w14:textId="77777777" w:rsidR="004167E8" w:rsidRPr="007E7C28" w:rsidRDefault="004167E8" w:rsidP="004167E8">
            <w:pPr>
              <w:pStyle w:val="ListBullet"/>
              <w:numPr>
                <w:ilvl w:val="0"/>
                <w:numId w:val="0"/>
              </w:numPr>
            </w:pPr>
            <w:r w:rsidRPr="007E7C28">
              <w:lastRenderedPageBreak/>
              <w:t xml:space="preserve">The position hierarchy starting from the selected position and containing one level below, if existing, is displayed. </w:t>
            </w:r>
          </w:p>
        </w:tc>
        <w:tc>
          <w:tcPr>
            <w:tcW w:w="1260" w:type="dxa"/>
            <w:tcBorders>
              <w:top w:val="single" w:sz="8" w:space="0" w:color="999999"/>
              <w:left w:val="single" w:sz="8" w:space="0" w:color="999999"/>
              <w:bottom w:val="single" w:sz="8" w:space="0" w:color="999999"/>
              <w:right w:val="single" w:sz="8" w:space="0" w:color="999999"/>
            </w:tcBorders>
          </w:tcPr>
          <w:p w14:paraId="31CA3DAF" w14:textId="77777777" w:rsidR="004167E8" w:rsidRPr="007E7C28" w:rsidRDefault="004167E8" w:rsidP="004167E8"/>
        </w:tc>
      </w:tr>
      <w:tr w:rsidR="004167E8" w:rsidRPr="007E7C28" w14:paraId="56BE2E23" w14:textId="77777777" w:rsidTr="00F3106A">
        <w:trPr>
          <w:trHeight w:val="357"/>
        </w:trPr>
        <w:tc>
          <w:tcPr>
            <w:tcW w:w="900" w:type="dxa"/>
            <w:tcBorders>
              <w:top w:val="single" w:sz="8" w:space="0" w:color="999999"/>
              <w:left w:val="single" w:sz="8" w:space="0" w:color="999999"/>
              <w:right w:val="single" w:sz="8" w:space="0" w:color="999999"/>
            </w:tcBorders>
          </w:tcPr>
          <w:p w14:paraId="2E32E8D9" w14:textId="77777777" w:rsidR="004167E8" w:rsidRPr="00980AFA" w:rsidRDefault="004167E8" w:rsidP="004167E8">
            <w:r w:rsidRPr="00980AFA">
              <w:t>4</w:t>
            </w:r>
          </w:p>
        </w:tc>
        <w:tc>
          <w:tcPr>
            <w:tcW w:w="1592" w:type="dxa"/>
            <w:tcBorders>
              <w:top w:val="single" w:sz="8" w:space="0" w:color="999999"/>
              <w:left w:val="single" w:sz="8" w:space="0" w:color="999999"/>
              <w:right w:val="single" w:sz="8" w:space="0" w:color="999999"/>
            </w:tcBorders>
          </w:tcPr>
          <w:p w14:paraId="721B876C" w14:textId="50E2E4D7" w:rsidR="004167E8" w:rsidRPr="00980AFA" w:rsidRDefault="004167E8" w:rsidP="004167E8">
            <w:pPr>
              <w:rPr>
                <w:rStyle w:val="SAPEmphasis"/>
              </w:rPr>
            </w:pPr>
            <w:r w:rsidRPr="00980AFA">
              <w:rPr>
                <w:rStyle w:val="SAPEmphasis"/>
              </w:rPr>
              <w:t>View Position Data</w:t>
            </w:r>
          </w:p>
        </w:tc>
        <w:tc>
          <w:tcPr>
            <w:tcW w:w="6030" w:type="dxa"/>
            <w:tcBorders>
              <w:top w:val="single" w:sz="8" w:space="0" w:color="999999"/>
              <w:left w:val="single" w:sz="8" w:space="0" w:color="999999"/>
              <w:right w:val="single" w:sz="8" w:space="0" w:color="999999"/>
            </w:tcBorders>
          </w:tcPr>
          <w:p w14:paraId="7021E7C7" w14:textId="2B71FE86" w:rsidR="00DC755F" w:rsidRDefault="00DC755F" w:rsidP="00DC755F">
            <w:r w:rsidRPr="0009234C">
              <w:t xml:space="preserve">Verify that the number of incumbents (visible in </w:t>
            </w:r>
            <w:r w:rsidRPr="0009234C">
              <w:rPr>
                <w:rStyle w:val="SAPScreenElement"/>
              </w:rPr>
              <w:t>&lt;current #&gt; / &lt;target #&gt;FTE</w:t>
            </w:r>
            <w:r w:rsidRPr="0009234C">
              <w:t xml:space="preserve">) has increased accordingly, and the </w:t>
            </w:r>
            <w:r w:rsidRPr="0009234C">
              <w:rPr>
                <w:rStyle w:val="SAPScreenElement"/>
              </w:rPr>
              <w:t xml:space="preserve">At least one right to return exists for this position </w:t>
            </w:r>
            <w:r w:rsidRPr="0009234C">
              <w:rPr>
                <w:noProof/>
              </w:rPr>
              <w:drawing>
                <wp:inline distT="0" distB="0" distL="0" distR="0" wp14:anchorId="5FC5B8FF" wp14:editId="3F570AA5">
                  <wp:extent cx="21907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75" cy="200025"/>
                          </a:xfrm>
                          <a:prstGeom prst="rect">
                            <a:avLst/>
                          </a:prstGeom>
                        </pic:spPr>
                      </pic:pic>
                    </a:graphicData>
                  </a:graphic>
                </wp:inline>
              </w:drawing>
            </w:r>
            <w:r w:rsidR="00140CB8" w:rsidRPr="0009234C">
              <w:t xml:space="preserve">icon </w:t>
            </w:r>
            <w:r w:rsidRPr="0009234C">
              <w:t xml:space="preserve">is not visible anymore. </w:t>
            </w:r>
          </w:p>
          <w:p w14:paraId="36B91B0D" w14:textId="77777777" w:rsidR="00DC755F" w:rsidRPr="0009234C" w:rsidRDefault="00DC755F" w:rsidP="004303C7">
            <w:pPr>
              <w:pStyle w:val="SAPNoteHeading"/>
              <w:ind w:left="630"/>
            </w:pPr>
            <w:r w:rsidRPr="0009234C">
              <w:rPr>
                <w:noProof/>
              </w:rPr>
              <w:drawing>
                <wp:inline distT="0" distB="0" distL="0" distR="0" wp14:anchorId="637ABE3D" wp14:editId="76E10DE3">
                  <wp:extent cx="228600" cy="228600"/>
                  <wp:effectExtent l="0" t="0" r="0" b="0"/>
                  <wp:docPr id="4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9234C">
              <w:t xml:space="preserve"> Note</w:t>
            </w:r>
          </w:p>
          <w:p w14:paraId="25273C16" w14:textId="31DF33FE" w:rsidR="00DC755F" w:rsidRPr="00980AFA" w:rsidRDefault="00DC755F" w:rsidP="004303C7">
            <w:pPr>
              <w:ind w:left="630"/>
            </w:pPr>
            <w:r w:rsidRPr="0009234C">
              <w:t xml:space="preserve">Note that in the side panel next to the position, the </w:t>
            </w:r>
            <w:r w:rsidRPr="0009234C">
              <w:rPr>
                <w:rStyle w:val="SAPScreenElement"/>
              </w:rPr>
              <w:t xml:space="preserve">Right To Return Details </w:t>
            </w:r>
            <w:r w:rsidRPr="0009234C">
              <w:t>menu does not show up anymore.</w:t>
            </w:r>
          </w:p>
        </w:tc>
        <w:tc>
          <w:tcPr>
            <w:tcW w:w="4500" w:type="dxa"/>
            <w:tcBorders>
              <w:top w:val="single" w:sz="8" w:space="0" w:color="999999"/>
              <w:left w:val="single" w:sz="8" w:space="0" w:color="999999"/>
              <w:right w:val="single" w:sz="8" w:space="0" w:color="999999"/>
            </w:tcBorders>
          </w:tcPr>
          <w:p w14:paraId="6D38E996" w14:textId="77777777" w:rsidR="004167E8" w:rsidRPr="007E7C28" w:rsidRDefault="004167E8" w:rsidP="004167E8">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3B661847" w14:textId="77777777" w:rsidR="004167E8" w:rsidRPr="007E7C28" w:rsidRDefault="004167E8" w:rsidP="004167E8"/>
        </w:tc>
      </w:tr>
    </w:tbl>
    <w:p w14:paraId="4B61E660" w14:textId="4F3E1C2B" w:rsidR="004167E8" w:rsidRPr="007E7C28" w:rsidRDefault="004167E8" w:rsidP="004167E8">
      <w:pPr>
        <w:pStyle w:val="Heading3"/>
        <w:rPr>
          <w:rStyle w:val="SAPEmphasis"/>
          <w:rFonts w:ascii="BentonSans Bold" w:hAnsi="BentonSans Bold"/>
        </w:rPr>
      </w:pPr>
      <w:bookmarkStart w:id="222" w:name="_Toc509988664"/>
      <w:r w:rsidRPr="007E7C28">
        <w:rPr>
          <w:rStyle w:val="SAPEmphasis"/>
          <w:rFonts w:ascii="BentonSans Bold" w:hAnsi="BentonSans Bold"/>
        </w:rPr>
        <w:t xml:space="preserve">Viewing </w:t>
      </w:r>
      <w:r>
        <w:rPr>
          <w:rStyle w:val="SAPEmphasis"/>
          <w:rFonts w:ascii="BentonSans Bold" w:hAnsi="BentonSans Bold"/>
        </w:rPr>
        <w:t xml:space="preserve">Host </w:t>
      </w:r>
      <w:r w:rsidRPr="007E7C28">
        <w:rPr>
          <w:rStyle w:val="SAPEmphasis"/>
          <w:rFonts w:ascii="BentonSans Bold" w:hAnsi="BentonSans Bold"/>
        </w:rPr>
        <w:t>Position Details (</w:t>
      </w:r>
      <w:r w:rsidR="003F3D85">
        <w:t>if Position Management implemented</w:t>
      </w:r>
      <w:r w:rsidRPr="007E7C28">
        <w:rPr>
          <w:rStyle w:val="SAPEmphasis"/>
          <w:rFonts w:ascii="BentonSans Bold" w:hAnsi="BentonSans Bold"/>
        </w:rPr>
        <w:t>)</w:t>
      </w:r>
      <w:bookmarkEnd w:id="222"/>
    </w:p>
    <w:p w14:paraId="05CFD26F" w14:textId="77777777" w:rsidR="004167E8" w:rsidRPr="007E7C28" w:rsidRDefault="004167E8" w:rsidP="004167E8">
      <w:pPr>
        <w:pStyle w:val="SAPKeyblockTitle"/>
      </w:pPr>
      <w:r w:rsidRPr="007E7C28">
        <w:t>Test Administration</w:t>
      </w:r>
    </w:p>
    <w:p w14:paraId="10C8B2D6" w14:textId="77777777" w:rsidR="004167E8" w:rsidRPr="007E7C28" w:rsidRDefault="004167E8" w:rsidP="004167E8">
      <w:r w:rsidRPr="007E7C28">
        <w:t>Customer project: Fill in the project-specific parts (</w:t>
      </w:r>
      <w:r>
        <w:t>between &lt;brackets&gt;</w:t>
      </w:r>
      <w:r w:rsidRPr="007E7C28">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167E8" w:rsidRPr="007E7C28" w14:paraId="3BF0C9D7"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7E816C4B" w14:textId="77777777" w:rsidR="004167E8" w:rsidRPr="007E7C28" w:rsidRDefault="004167E8" w:rsidP="004167E8">
            <w:pPr>
              <w:rPr>
                <w:rStyle w:val="SAPEmphasis"/>
              </w:rPr>
            </w:pPr>
            <w:r w:rsidRPr="007E7C28">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6246E0F" w14:textId="77777777" w:rsidR="004167E8" w:rsidRPr="007E7C28" w:rsidRDefault="004167E8" w:rsidP="004167E8">
            <w:r w:rsidRPr="007E7C28">
              <w:t>&lt;X.XX&gt;</w:t>
            </w:r>
          </w:p>
        </w:tc>
        <w:tc>
          <w:tcPr>
            <w:tcW w:w="2401" w:type="dxa"/>
            <w:tcBorders>
              <w:top w:val="single" w:sz="8" w:space="0" w:color="999999"/>
              <w:left w:val="single" w:sz="8" w:space="0" w:color="999999"/>
              <w:bottom w:val="single" w:sz="8" w:space="0" w:color="999999"/>
              <w:right w:val="single" w:sz="8" w:space="0" w:color="999999"/>
            </w:tcBorders>
            <w:hideMark/>
          </w:tcPr>
          <w:p w14:paraId="7E9F162E" w14:textId="77777777" w:rsidR="004167E8" w:rsidRPr="007E7C28" w:rsidRDefault="004167E8" w:rsidP="004167E8">
            <w:pPr>
              <w:rPr>
                <w:rStyle w:val="SAPEmphasis"/>
              </w:rPr>
            </w:pPr>
            <w:r w:rsidRPr="007E7C28">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822CFA8" w14:textId="77777777" w:rsidR="004167E8" w:rsidRPr="007E7C28" w:rsidRDefault="004167E8" w:rsidP="004167E8">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A853E11" w14:textId="77777777" w:rsidR="004167E8" w:rsidRPr="007E7C28" w:rsidRDefault="004167E8" w:rsidP="004167E8">
            <w:pPr>
              <w:rPr>
                <w:rStyle w:val="SAPEmphasis"/>
              </w:rPr>
            </w:pPr>
            <w:r w:rsidRPr="007E7C28">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4AAEA71" w14:textId="3C1F953A" w:rsidR="004167E8" w:rsidRPr="007E7C28" w:rsidRDefault="009B074B" w:rsidP="004167E8">
            <w:r>
              <w:t>&lt;date&gt;</w:t>
            </w:r>
          </w:p>
        </w:tc>
      </w:tr>
      <w:tr w:rsidR="004167E8" w:rsidRPr="007E7C28" w14:paraId="5C22EF37"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1F7C2050" w14:textId="77777777" w:rsidR="004167E8" w:rsidRPr="007E7C28" w:rsidRDefault="004167E8" w:rsidP="004167E8">
            <w:pPr>
              <w:rPr>
                <w:rStyle w:val="SAPEmphasis"/>
              </w:rPr>
            </w:pPr>
            <w:r w:rsidRPr="007E7C28">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7F0636B" w14:textId="77777777" w:rsidR="004167E8" w:rsidRPr="007E7C28" w:rsidRDefault="004167E8" w:rsidP="004167E8">
            <w:r w:rsidRPr="007E7C28">
              <w:t xml:space="preserve">HR </w:t>
            </w:r>
            <w:r>
              <w:t>Administrator</w:t>
            </w:r>
          </w:p>
        </w:tc>
      </w:tr>
      <w:tr w:rsidR="002E4EC4" w:rsidRPr="007E7C28" w14:paraId="291BDB63"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433FE7D3" w14:textId="77777777" w:rsidR="002E4EC4" w:rsidRPr="007E7C28" w:rsidRDefault="002E4EC4" w:rsidP="002E4EC4">
            <w:pPr>
              <w:rPr>
                <w:rStyle w:val="SAPEmphasis"/>
              </w:rPr>
            </w:pPr>
            <w:r w:rsidRPr="007E7C28">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5AD5123" w14:textId="77777777" w:rsidR="002E4EC4" w:rsidRPr="007E7C28" w:rsidRDefault="002E4EC4" w:rsidP="002E4EC4">
            <w:r w:rsidRPr="007E7C28">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50E6A21" w14:textId="77777777" w:rsidR="002E4EC4" w:rsidRPr="007E7C28" w:rsidRDefault="002E4EC4" w:rsidP="002E4EC4">
            <w:pPr>
              <w:rPr>
                <w:rStyle w:val="SAPEmphasis"/>
              </w:rPr>
            </w:pPr>
            <w:r w:rsidRPr="007E7C28">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50A5997" w14:textId="1E5EDFBD" w:rsidR="002E4EC4" w:rsidRPr="007E7C28" w:rsidRDefault="002E4EC4" w:rsidP="002E4EC4">
            <w:r>
              <w:t>&lt;duration&gt;</w:t>
            </w:r>
          </w:p>
        </w:tc>
      </w:tr>
    </w:tbl>
    <w:p w14:paraId="2CBC1D3D" w14:textId="77777777" w:rsidR="004167E8" w:rsidRPr="007E7C28" w:rsidRDefault="004167E8" w:rsidP="004167E8">
      <w:pPr>
        <w:pStyle w:val="SAPKeyblockTitle"/>
      </w:pPr>
      <w:r w:rsidRPr="007E7C28">
        <w:t>Purpose</w:t>
      </w:r>
    </w:p>
    <w:p w14:paraId="47BA7072" w14:textId="77777777" w:rsidR="004167E8" w:rsidRPr="007E7C28" w:rsidRDefault="004167E8" w:rsidP="004303C7">
      <w:pPr>
        <w:pStyle w:val="SAPNoteHeading"/>
      </w:pPr>
      <w:r w:rsidRPr="007E7C28">
        <w:rPr>
          <w:noProof/>
        </w:rPr>
        <w:drawing>
          <wp:inline distT="0" distB="0" distL="0" distR="0" wp14:anchorId="5BE0E7E2" wp14:editId="5E2CB8D1">
            <wp:extent cx="225425" cy="225425"/>
            <wp:effectExtent l="0" t="0" r="3175" b="3175"/>
            <wp:docPr id="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Caution</w:t>
      </w:r>
    </w:p>
    <w:p w14:paraId="5678A399" w14:textId="09268ED7" w:rsidR="004167E8" w:rsidRPr="007E7C28" w:rsidRDefault="004167E8" w:rsidP="004303C7">
      <w:pPr>
        <w:pStyle w:val="NoteParagraph"/>
        <w:ind w:left="624"/>
      </w:pPr>
      <w:r w:rsidRPr="007E7C28">
        <w:t xml:space="preserve">This process step is relevant only if </w:t>
      </w:r>
      <w:r w:rsidRPr="002203D9">
        <w:rPr>
          <w:rStyle w:val="SAPEmphasis"/>
        </w:rPr>
        <w:t>Position Management</w:t>
      </w:r>
      <w:r w:rsidRPr="007E7C28">
        <w:t xml:space="preserve"> </w:t>
      </w:r>
      <w:r w:rsidR="00644093" w:rsidRPr="00644093">
        <w:t xml:space="preserve">has been </w:t>
      </w:r>
      <w:r w:rsidR="00F25D64">
        <w:t>deployed with the SAP Best Practices</w:t>
      </w:r>
      <w:r w:rsidRPr="007E7C28">
        <w:t>!</w:t>
      </w:r>
      <w:r w:rsidRPr="007E7C28">
        <w:br/>
      </w:r>
      <w:r w:rsidR="00F25D64">
        <w:t>If this is not the case</w:t>
      </w:r>
      <w:r w:rsidRPr="007E7C28">
        <w:t>, you may ignore this chapter!</w:t>
      </w:r>
    </w:p>
    <w:p w14:paraId="6D290AC8" w14:textId="77777777" w:rsidR="004167E8" w:rsidRPr="007E7C28" w:rsidRDefault="004167E8" w:rsidP="004167E8">
      <w:pPr>
        <w:pStyle w:val="NoteParagraph"/>
      </w:pPr>
    </w:p>
    <w:p w14:paraId="5A8F9191" w14:textId="578D63DB" w:rsidR="004167E8" w:rsidRPr="007E7C28" w:rsidRDefault="004167E8" w:rsidP="004167E8">
      <w:r w:rsidRPr="007E7C28">
        <w:lastRenderedPageBreak/>
        <w:t xml:space="preserve">The HR </w:t>
      </w:r>
      <w:r>
        <w:t>Administrator</w:t>
      </w:r>
      <w:r w:rsidRPr="007E7C28" w:rsidDel="00B8638D">
        <w:t xml:space="preserve"> </w:t>
      </w:r>
      <w:r w:rsidRPr="007E7C28">
        <w:t xml:space="preserve">views if the position, to which the employee </w:t>
      </w:r>
      <w:r w:rsidR="00296A4F">
        <w:t>was</w:t>
      </w:r>
      <w:r w:rsidR="00296A4F" w:rsidRPr="007E7C28">
        <w:t xml:space="preserve"> </w:t>
      </w:r>
      <w:r w:rsidRPr="007E7C28">
        <w:t>assigned</w:t>
      </w:r>
      <w:r>
        <w:t xml:space="preserve"> at his or her host company</w:t>
      </w:r>
      <w:r w:rsidR="00296A4F" w:rsidRPr="00296A4F">
        <w:t xml:space="preserve"> </w:t>
      </w:r>
      <w:r w:rsidR="00296A4F">
        <w:t>during the global assignment</w:t>
      </w:r>
      <w:r w:rsidRPr="007E7C28">
        <w:t xml:space="preserve">, has been updated as expected </w:t>
      </w:r>
      <w:r>
        <w:t>once</w:t>
      </w:r>
      <w:r w:rsidRPr="007E7C28">
        <w:t xml:space="preserve"> </w:t>
      </w:r>
      <w:r>
        <w:t>the</w:t>
      </w:r>
      <w:r w:rsidRPr="007E7C28">
        <w:t xml:space="preserve"> </w:t>
      </w:r>
      <w:r>
        <w:t>global assignment</w:t>
      </w:r>
      <w:r w:rsidR="00296A4F">
        <w:t xml:space="preserve"> has ended</w:t>
      </w:r>
      <w:r w:rsidRPr="007E7C28">
        <w:t>.</w:t>
      </w:r>
    </w:p>
    <w:p w14:paraId="50D04BB4" w14:textId="77777777" w:rsidR="004167E8" w:rsidRPr="007E7C28" w:rsidRDefault="004167E8" w:rsidP="004167E8">
      <w:pPr>
        <w:pStyle w:val="SAPKeyblockTitle"/>
      </w:pPr>
      <w:r w:rsidRPr="007E7C28">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6120"/>
        <w:gridCol w:w="4500"/>
        <w:gridCol w:w="1260"/>
      </w:tblGrid>
      <w:tr w:rsidR="004167E8" w:rsidRPr="007E7C28" w14:paraId="61FEC324" w14:textId="77777777" w:rsidTr="004167E8">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61F52509" w14:textId="77777777" w:rsidR="004167E8" w:rsidRPr="007E7C28" w:rsidRDefault="004167E8" w:rsidP="004167E8">
            <w:pPr>
              <w:pStyle w:val="SAPTableHeader"/>
            </w:pPr>
            <w:r w:rsidRPr="007E7C28">
              <w:t>Test Step #</w:t>
            </w:r>
          </w:p>
        </w:tc>
        <w:tc>
          <w:tcPr>
            <w:tcW w:w="1502" w:type="dxa"/>
            <w:tcBorders>
              <w:top w:val="single" w:sz="8" w:space="0" w:color="999999"/>
              <w:left w:val="single" w:sz="8" w:space="0" w:color="999999"/>
              <w:bottom w:val="single" w:sz="8" w:space="0" w:color="999999"/>
              <w:right w:val="single" w:sz="8" w:space="0" w:color="999999"/>
            </w:tcBorders>
            <w:shd w:val="clear" w:color="auto" w:fill="999999"/>
            <w:hideMark/>
          </w:tcPr>
          <w:p w14:paraId="149AB2A6" w14:textId="77777777" w:rsidR="004167E8" w:rsidRPr="007E7C28" w:rsidRDefault="004167E8" w:rsidP="004167E8">
            <w:pPr>
              <w:pStyle w:val="SAPTableHeader"/>
            </w:pPr>
            <w:r w:rsidRPr="007E7C28">
              <w:t>Test Step Name</w:t>
            </w:r>
          </w:p>
        </w:tc>
        <w:tc>
          <w:tcPr>
            <w:tcW w:w="6120" w:type="dxa"/>
            <w:tcBorders>
              <w:top w:val="single" w:sz="8" w:space="0" w:color="999999"/>
              <w:left w:val="single" w:sz="8" w:space="0" w:color="999999"/>
              <w:bottom w:val="single" w:sz="8" w:space="0" w:color="999999"/>
              <w:right w:val="single" w:sz="8" w:space="0" w:color="999999"/>
            </w:tcBorders>
            <w:shd w:val="clear" w:color="auto" w:fill="999999"/>
            <w:hideMark/>
          </w:tcPr>
          <w:p w14:paraId="0DC43EC2" w14:textId="77777777" w:rsidR="004167E8" w:rsidRPr="007E7C28" w:rsidRDefault="004167E8" w:rsidP="004167E8">
            <w:pPr>
              <w:pStyle w:val="SAPTableHeader"/>
            </w:pPr>
            <w:r w:rsidRPr="007E7C28">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3CA851A6" w14:textId="77777777" w:rsidR="004167E8" w:rsidRPr="007E7C28" w:rsidRDefault="004167E8" w:rsidP="004167E8">
            <w:pPr>
              <w:pStyle w:val="SAPTableHeader"/>
            </w:pPr>
            <w:r w:rsidRPr="007E7C28">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2051177C" w14:textId="77777777" w:rsidR="004167E8" w:rsidRPr="007E7C28" w:rsidRDefault="004167E8" w:rsidP="004167E8">
            <w:pPr>
              <w:pStyle w:val="SAPTableHeader"/>
            </w:pPr>
            <w:r w:rsidRPr="007E7C28">
              <w:t>Pass / Fail / Comment</w:t>
            </w:r>
          </w:p>
        </w:tc>
      </w:tr>
      <w:tr w:rsidR="004167E8" w:rsidRPr="007E7C28" w14:paraId="4360A183" w14:textId="77777777" w:rsidTr="004167E8">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059126C8" w14:textId="77777777" w:rsidR="004167E8" w:rsidRPr="007E7C28" w:rsidRDefault="004167E8" w:rsidP="004167E8">
            <w:r w:rsidRPr="007E7C28">
              <w:t>1</w:t>
            </w:r>
          </w:p>
        </w:tc>
        <w:tc>
          <w:tcPr>
            <w:tcW w:w="1502" w:type="dxa"/>
            <w:tcBorders>
              <w:top w:val="single" w:sz="8" w:space="0" w:color="999999"/>
              <w:left w:val="single" w:sz="8" w:space="0" w:color="999999"/>
              <w:bottom w:val="single" w:sz="8" w:space="0" w:color="999999"/>
              <w:right w:val="single" w:sz="8" w:space="0" w:color="999999"/>
            </w:tcBorders>
            <w:hideMark/>
          </w:tcPr>
          <w:p w14:paraId="2C896CF2" w14:textId="77777777" w:rsidR="004167E8" w:rsidRPr="007D20B0" w:rsidRDefault="004167E8" w:rsidP="004167E8">
            <w:pPr>
              <w:rPr>
                <w:rStyle w:val="SAPEmphasis"/>
              </w:rPr>
            </w:pPr>
            <w:r w:rsidRPr="007D20B0">
              <w:rPr>
                <w:rStyle w:val="SAPEmphasis"/>
              </w:rPr>
              <w:t>Log on</w:t>
            </w:r>
          </w:p>
        </w:tc>
        <w:tc>
          <w:tcPr>
            <w:tcW w:w="6120" w:type="dxa"/>
            <w:tcBorders>
              <w:top w:val="single" w:sz="8" w:space="0" w:color="999999"/>
              <w:left w:val="single" w:sz="8" w:space="0" w:color="999999"/>
              <w:bottom w:val="single" w:sz="8" w:space="0" w:color="999999"/>
              <w:right w:val="single" w:sz="8" w:space="0" w:color="999999"/>
            </w:tcBorders>
            <w:hideMark/>
          </w:tcPr>
          <w:p w14:paraId="2F2552C9" w14:textId="3962EEFD" w:rsidR="004167E8" w:rsidRPr="007E7C28" w:rsidRDefault="004167E8" w:rsidP="004167E8">
            <w:r w:rsidRPr="007E7C28">
              <w:t xml:space="preserve">Log on to </w:t>
            </w:r>
            <w:r w:rsidRPr="001E0096">
              <w:rPr>
                <w:rStyle w:val="SAPScreenElement"/>
                <w:color w:val="auto"/>
              </w:rPr>
              <w:t>Employee Central</w:t>
            </w:r>
            <w:r w:rsidRPr="001E0096">
              <w:t xml:space="preserve"> </w:t>
            </w:r>
            <w:r w:rsidRPr="007E7C28">
              <w:t xml:space="preserve">as HR </w:t>
            </w:r>
            <w:r>
              <w:t>Administrator</w:t>
            </w:r>
            <w:r w:rsidRPr="007E7C28">
              <w:t>.</w:t>
            </w:r>
          </w:p>
        </w:tc>
        <w:tc>
          <w:tcPr>
            <w:tcW w:w="4500" w:type="dxa"/>
            <w:tcBorders>
              <w:top w:val="single" w:sz="8" w:space="0" w:color="999999"/>
              <w:left w:val="single" w:sz="8" w:space="0" w:color="999999"/>
              <w:bottom w:val="single" w:sz="8" w:space="0" w:color="999999"/>
              <w:right w:val="single" w:sz="8" w:space="0" w:color="999999"/>
            </w:tcBorders>
            <w:hideMark/>
          </w:tcPr>
          <w:p w14:paraId="45E5BED0" w14:textId="77777777" w:rsidR="004167E8" w:rsidRPr="007E7C28" w:rsidRDefault="004167E8" w:rsidP="004167E8">
            <w:r w:rsidRPr="007E7C28">
              <w:t xml:space="preserve">The </w:t>
            </w:r>
            <w:r w:rsidRPr="007E7C28">
              <w:rPr>
                <w:rStyle w:val="SAPScreenElement"/>
              </w:rPr>
              <w:t xml:space="preserve">Home </w:t>
            </w:r>
            <w:r w:rsidRPr="007E7C28">
              <w:t>page is displayed.</w:t>
            </w:r>
          </w:p>
        </w:tc>
        <w:tc>
          <w:tcPr>
            <w:tcW w:w="1260" w:type="dxa"/>
            <w:tcBorders>
              <w:top w:val="single" w:sz="8" w:space="0" w:color="999999"/>
              <w:left w:val="single" w:sz="8" w:space="0" w:color="999999"/>
              <w:bottom w:val="single" w:sz="8" w:space="0" w:color="999999"/>
              <w:right w:val="single" w:sz="8" w:space="0" w:color="999999"/>
            </w:tcBorders>
          </w:tcPr>
          <w:p w14:paraId="19D60A94" w14:textId="77777777" w:rsidR="004167E8" w:rsidRPr="007E7C28" w:rsidRDefault="004167E8" w:rsidP="004167E8"/>
        </w:tc>
      </w:tr>
      <w:tr w:rsidR="004167E8" w:rsidRPr="007E7C28" w14:paraId="0223C7E8" w14:textId="77777777" w:rsidTr="004167E8">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6D20FEF2" w14:textId="77777777" w:rsidR="004167E8" w:rsidRPr="007E7C28" w:rsidRDefault="004167E8" w:rsidP="004167E8">
            <w:r w:rsidRPr="007E7C28">
              <w:t>2</w:t>
            </w:r>
          </w:p>
        </w:tc>
        <w:tc>
          <w:tcPr>
            <w:tcW w:w="1502" w:type="dxa"/>
            <w:tcBorders>
              <w:top w:val="single" w:sz="8" w:space="0" w:color="999999"/>
              <w:left w:val="single" w:sz="8" w:space="0" w:color="999999"/>
              <w:bottom w:val="single" w:sz="8" w:space="0" w:color="999999"/>
              <w:right w:val="single" w:sz="8" w:space="0" w:color="999999"/>
            </w:tcBorders>
            <w:hideMark/>
          </w:tcPr>
          <w:p w14:paraId="25E17A62" w14:textId="77777777" w:rsidR="004167E8" w:rsidRPr="007D20B0" w:rsidRDefault="004167E8" w:rsidP="004167E8">
            <w:pPr>
              <w:rPr>
                <w:rStyle w:val="SAPEmphasis"/>
              </w:rPr>
            </w:pPr>
            <w:r w:rsidRPr="007D20B0">
              <w:rPr>
                <w:rStyle w:val="SAPEmphasis"/>
              </w:rPr>
              <w:t>Go to Company Info</w:t>
            </w:r>
          </w:p>
        </w:tc>
        <w:tc>
          <w:tcPr>
            <w:tcW w:w="6120" w:type="dxa"/>
            <w:tcBorders>
              <w:top w:val="single" w:sz="8" w:space="0" w:color="999999"/>
              <w:left w:val="single" w:sz="8" w:space="0" w:color="999999"/>
              <w:bottom w:val="single" w:sz="8" w:space="0" w:color="999999"/>
              <w:right w:val="single" w:sz="8" w:space="0" w:color="999999"/>
            </w:tcBorders>
            <w:hideMark/>
          </w:tcPr>
          <w:p w14:paraId="5620CDCD" w14:textId="77777777" w:rsidR="004167E8" w:rsidRPr="007E7C28" w:rsidRDefault="004167E8" w:rsidP="004167E8">
            <w:r w:rsidRPr="007E7C28">
              <w:t xml:space="preserve">From the </w:t>
            </w:r>
            <w:r w:rsidRPr="007E7C28">
              <w:rPr>
                <w:rStyle w:val="SAPScreenElement"/>
              </w:rPr>
              <w:t xml:space="preserve">Home </w:t>
            </w:r>
            <w:r w:rsidRPr="007E7C28">
              <w:t xml:space="preserve">drop-down, select </w:t>
            </w:r>
            <w:r w:rsidRPr="007E7C28">
              <w:rPr>
                <w:rStyle w:val="SAPScreenElement"/>
              </w:rPr>
              <w:t>Company Info</w:t>
            </w:r>
            <w:r w:rsidRPr="007E7C28">
              <w:t>.</w:t>
            </w:r>
          </w:p>
        </w:tc>
        <w:tc>
          <w:tcPr>
            <w:tcW w:w="4500" w:type="dxa"/>
            <w:tcBorders>
              <w:top w:val="single" w:sz="8" w:space="0" w:color="999999"/>
              <w:left w:val="single" w:sz="8" w:space="0" w:color="999999"/>
              <w:bottom w:val="single" w:sz="8" w:space="0" w:color="999999"/>
              <w:right w:val="single" w:sz="8" w:space="0" w:color="999999"/>
            </w:tcBorders>
          </w:tcPr>
          <w:p w14:paraId="43842743" w14:textId="77777777" w:rsidR="004167E8" w:rsidRPr="007E7C28" w:rsidRDefault="004167E8" w:rsidP="004167E8">
            <w:r w:rsidRPr="007E7C28">
              <w:t xml:space="preserve">The </w:t>
            </w:r>
            <w:r w:rsidRPr="007E7C28">
              <w:rPr>
                <w:rStyle w:val="SAPScreenElement"/>
              </w:rPr>
              <w:t>Company Info</w:t>
            </w:r>
            <w:r w:rsidRPr="007E7C28">
              <w:t xml:space="preserve"> screen is displayed containing by default the </w:t>
            </w:r>
            <w:r w:rsidRPr="007E7C28">
              <w:rPr>
                <w:rStyle w:val="SAPScreenElement"/>
              </w:rPr>
              <w:t>Org Chart</w:t>
            </w:r>
            <w:r w:rsidRPr="007E7C28">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3FE2FD7F" w14:textId="77777777" w:rsidR="004167E8" w:rsidRPr="007E7C28" w:rsidRDefault="004167E8" w:rsidP="004167E8"/>
        </w:tc>
      </w:tr>
      <w:tr w:rsidR="004167E8" w:rsidRPr="007E7C28" w14:paraId="3C7BCA38" w14:textId="77777777" w:rsidTr="004167E8">
        <w:trPr>
          <w:trHeight w:val="357"/>
        </w:trPr>
        <w:tc>
          <w:tcPr>
            <w:tcW w:w="900" w:type="dxa"/>
            <w:tcBorders>
              <w:top w:val="single" w:sz="8" w:space="0" w:color="999999"/>
              <w:left w:val="single" w:sz="8" w:space="0" w:color="999999"/>
              <w:right w:val="single" w:sz="8" w:space="0" w:color="999999"/>
            </w:tcBorders>
          </w:tcPr>
          <w:p w14:paraId="31B8CFCC" w14:textId="77777777" w:rsidR="004167E8" w:rsidRPr="007E7C28" w:rsidRDefault="004167E8" w:rsidP="004167E8">
            <w:r w:rsidRPr="007E7C28">
              <w:t>3</w:t>
            </w:r>
          </w:p>
        </w:tc>
        <w:tc>
          <w:tcPr>
            <w:tcW w:w="1502" w:type="dxa"/>
            <w:tcBorders>
              <w:top w:val="single" w:sz="8" w:space="0" w:color="999999"/>
              <w:left w:val="single" w:sz="8" w:space="0" w:color="999999"/>
              <w:right w:val="single" w:sz="8" w:space="0" w:color="999999"/>
            </w:tcBorders>
          </w:tcPr>
          <w:p w14:paraId="1A0887A7" w14:textId="74052065" w:rsidR="004167E8" w:rsidRPr="007D20B0" w:rsidRDefault="004167E8" w:rsidP="004167E8">
            <w:pPr>
              <w:rPr>
                <w:rStyle w:val="SAPEmphasis"/>
              </w:rPr>
            </w:pPr>
            <w:r w:rsidRPr="007D20B0">
              <w:rPr>
                <w:rStyle w:val="SAPEmphasis"/>
              </w:rPr>
              <w:t xml:space="preserve">Search </w:t>
            </w:r>
            <w:r w:rsidR="00EF61B9">
              <w:rPr>
                <w:rStyle w:val="SAPEmphasis"/>
              </w:rPr>
              <w:t xml:space="preserve">Employee’s Former </w:t>
            </w:r>
            <w:r w:rsidRPr="007D20B0">
              <w:rPr>
                <w:rStyle w:val="SAPEmphasis"/>
              </w:rPr>
              <w:t>Host Position</w:t>
            </w:r>
          </w:p>
        </w:tc>
        <w:tc>
          <w:tcPr>
            <w:tcW w:w="6120" w:type="dxa"/>
            <w:tcBorders>
              <w:top w:val="single" w:sz="8" w:space="0" w:color="999999"/>
              <w:left w:val="single" w:sz="8" w:space="0" w:color="999999"/>
              <w:right w:val="single" w:sz="8" w:space="0" w:color="999999"/>
            </w:tcBorders>
          </w:tcPr>
          <w:p w14:paraId="5448C12C" w14:textId="77777777" w:rsidR="004167E8" w:rsidRDefault="004167E8" w:rsidP="004167E8">
            <w:r w:rsidRPr="007E7C28">
              <w:t xml:space="preserve">Go to the </w:t>
            </w:r>
            <w:r w:rsidRPr="007E7C28">
              <w:rPr>
                <w:rStyle w:val="SAPScreenElement"/>
              </w:rPr>
              <w:t>Position Org Chart</w:t>
            </w:r>
            <w:r w:rsidRPr="007E7C28">
              <w:t xml:space="preserve"> tab. </w:t>
            </w:r>
          </w:p>
          <w:p w14:paraId="65167A38" w14:textId="38AF3A0E" w:rsidR="00D31AFB" w:rsidRDefault="004167E8" w:rsidP="004167E8">
            <w:r w:rsidRPr="002260D8">
              <w:t xml:space="preserve">In the </w:t>
            </w:r>
            <w:r w:rsidRPr="002260D8">
              <w:rPr>
                <w:rStyle w:val="SAPScreenElement"/>
              </w:rPr>
              <w:t>Search By</w:t>
            </w:r>
            <w:r w:rsidRPr="002260D8">
              <w:t xml:space="preserve"> field, select value</w:t>
            </w:r>
            <w:r w:rsidRPr="002260D8">
              <w:rPr>
                <w:rStyle w:val="SAPUserEntry"/>
              </w:rPr>
              <w:t xml:space="preserve"> </w:t>
            </w:r>
            <w:r w:rsidR="00D31AFB">
              <w:rPr>
                <w:rStyle w:val="SAPUserEntry"/>
              </w:rPr>
              <w:t>Positions</w:t>
            </w:r>
            <w:r w:rsidR="00D31AFB" w:rsidRPr="002260D8">
              <w:rPr>
                <w:rStyle w:val="SAPUserEntry"/>
              </w:rPr>
              <w:t xml:space="preserve"> </w:t>
            </w:r>
            <w:r w:rsidRPr="002260D8">
              <w:t xml:space="preserve">from the drop-down. </w:t>
            </w:r>
            <w:r w:rsidR="00D31AFB" w:rsidRPr="0009234C">
              <w:t xml:space="preserve">In the </w:t>
            </w:r>
            <w:r w:rsidR="00D31AFB" w:rsidRPr="0009234C">
              <w:rPr>
                <w:rStyle w:val="SAPScreenElement"/>
              </w:rPr>
              <w:t>Search</w:t>
            </w:r>
            <w:r w:rsidR="00D31AFB" w:rsidRPr="0009234C">
              <w:t xml:space="preserve"> field, select from the drop-down the position the employee used to be assigned </w:t>
            </w:r>
            <w:r w:rsidR="00D31AFB">
              <w:t>at the host company</w:t>
            </w:r>
            <w:r w:rsidR="00D31AFB" w:rsidRPr="00296A4F">
              <w:t xml:space="preserve"> </w:t>
            </w:r>
            <w:r w:rsidR="00D31AFB">
              <w:t>during his or her global assignment</w:t>
            </w:r>
            <w:r w:rsidR="00D31AFB" w:rsidRPr="0009234C">
              <w:t xml:space="preserve">. </w:t>
            </w:r>
          </w:p>
          <w:p w14:paraId="378ABBB8" w14:textId="40E6F9D9" w:rsidR="00D31AFB" w:rsidRPr="007E7C28" w:rsidRDefault="004167E8" w:rsidP="00D31AFB">
            <w:r>
              <w:t>C</w:t>
            </w:r>
            <w:r w:rsidRPr="002260D8">
              <w:t xml:space="preserve">lick on the calendar icon </w:t>
            </w:r>
            <w:r>
              <w:rPr>
                <w:noProof/>
              </w:rPr>
              <w:drawing>
                <wp:inline distT="0" distB="0" distL="0" distR="0" wp14:anchorId="74BB2375" wp14:editId="4A4C312B">
                  <wp:extent cx="62865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 cy="228600"/>
                          </a:xfrm>
                          <a:prstGeom prst="rect">
                            <a:avLst/>
                          </a:prstGeom>
                        </pic:spPr>
                      </pic:pic>
                    </a:graphicData>
                  </a:graphic>
                </wp:inline>
              </w:drawing>
            </w:r>
            <w:r w:rsidRPr="002260D8">
              <w:t xml:space="preserve"> located in the top right corner of the screen and select</w:t>
            </w:r>
            <w:r>
              <w:t xml:space="preserve"> </w:t>
            </w:r>
            <w:r w:rsidRPr="007E7C28">
              <w:t xml:space="preserve">from calendar help the </w:t>
            </w:r>
            <w:r w:rsidR="00980AFA">
              <w:t>first</w:t>
            </w:r>
            <w:r w:rsidR="00980AFA" w:rsidRPr="00553987">
              <w:t xml:space="preserve"> day after the </w:t>
            </w:r>
            <w:r w:rsidR="00980AFA">
              <w:t xml:space="preserve">global assignment ended </w:t>
            </w:r>
            <w:r w:rsidR="00980AFA" w:rsidRPr="00553987">
              <w:t>(or any date after that date</w:t>
            </w:r>
            <w:r w:rsidRPr="007E7C28">
              <w:t>).</w:t>
            </w:r>
          </w:p>
        </w:tc>
        <w:tc>
          <w:tcPr>
            <w:tcW w:w="4500" w:type="dxa"/>
            <w:tcBorders>
              <w:top w:val="single" w:sz="8" w:space="0" w:color="999999"/>
              <w:left w:val="single" w:sz="8" w:space="0" w:color="999999"/>
              <w:right w:val="single" w:sz="8" w:space="0" w:color="999999"/>
            </w:tcBorders>
          </w:tcPr>
          <w:p w14:paraId="60506293" w14:textId="77777777" w:rsidR="004167E8" w:rsidRPr="007E7C28" w:rsidRDefault="004167E8" w:rsidP="004167E8">
            <w:pPr>
              <w:pStyle w:val="ListBullet"/>
              <w:numPr>
                <w:ilvl w:val="0"/>
                <w:numId w:val="0"/>
              </w:numPr>
            </w:pPr>
            <w:r w:rsidRPr="007E7C28">
              <w:t xml:space="preserve">The position hierarchy starting from the selected position and containing one level below, if existing, is displayed. </w:t>
            </w:r>
          </w:p>
        </w:tc>
        <w:tc>
          <w:tcPr>
            <w:tcW w:w="1260" w:type="dxa"/>
            <w:tcBorders>
              <w:top w:val="single" w:sz="8" w:space="0" w:color="999999"/>
              <w:left w:val="single" w:sz="8" w:space="0" w:color="999999"/>
              <w:bottom w:val="single" w:sz="8" w:space="0" w:color="999999"/>
              <w:right w:val="single" w:sz="8" w:space="0" w:color="999999"/>
            </w:tcBorders>
          </w:tcPr>
          <w:p w14:paraId="06E28E5A" w14:textId="77777777" w:rsidR="004167E8" w:rsidRPr="007E7C28" w:rsidRDefault="004167E8" w:rsidP="004167E8"/>
        </w:tc>
      </w:tr>
      <w:tr w:rsidR="004167E8" w:rsidRPr="007E7C28" w14:paraId="2375FB17" w14:textId="77777777" w:rsidTr="004167E8">
        <w:trPr>
          <w:trHeight w:val="357"/>
        </w:trPr>
        <w:tc>
          <w:tcPr>
            <w:tcW w:w="900" w:type="dxa"/>
            <w:tcBorders>
              <w:top w:val="single" w:sz="8" w:space="0" w:color="999999"/>
              <w:left w:val="single" w:sz="8" w:space="0" w:color="999999"/>
              <w:right w:val="single" w:sz="8" w:space="0" w:color="999999"/>
            </w:tcBorders>
          </w:tcPr>
          <w:p w14:paraId="740990AB" w14:textId="77777777" w:rsidR="004167E8" w:rsidRPr="004634D5" w:rsidRDefault="004167E8" w:rsidP="004167E8">
            <w:r w:rsidRPr="004634D5">
              <w:t>4</w:t>
            </w:r>
          </w:p>
        </w:tc>
        <w:tc>
          <w:tcPr>
            <w:tcW w:w="1502" w:type="dxa"/>
            <w:tcBorders>
              <w:top w:val="single" w:sz="8" w:space="0" w:color="999999"/>
              <w:left w:val="single" w:sz="8" w:space="0" w:color="999999"/>
              <w:right w:val="single" w:sz="8" w:space="0" w:color="999999"/>
            </w:tcBorders>
          </w:tcPr>
          <w:p w14:paraId="2DFFF785" w14:textId="77777777" w:rsidR="004167E8" w:rsidRPr="004634D5" w:rsidRDefault="004167E8" w:rsidP="004167E8">
            <w:pPr>
              <w:rPr>
                <w:rStyle w:val="SAPEmphasis"/>
              </w:rPr>
            </w:pPr>
            <w:r w:rsidRPr="004634D5">
              <w:rPr>
                <w:rStyle w:val="SAPEmphasis"/>
              </w:rPr>
              <w:t>View Position High-Level Data</w:t>
            </w:r>
          </w:p>
        </w:tc>
        <w:tc>
          <w:tcPr>
            <w:tcW w:w="6120" w:type="dxa"/>
            <w:tcBorders>
              <w:top w:val="single" w:sz="8" w:space="0" w:color="999999"/>
              <w:left w:val="single" w:sz="8" w:space="0" w:color="999999"/>
              <w:right w:val="single" w:sz="8" w:space="0" w:color="999999"/>
            </w:tcBorders>
          </w:tcPr>
          <w:p w14:paraId="37191819" w14:textId="6196AED8" w:rsidR="004167E8" w:rsidRDefault="004167E8" w:rsidP="004167E8">
            <w:r w:rsidRPr="004634D5">
              <w:t xml:space="preserve">Verify that the number of incumbents (visible in </w:t>
            </w:r>
            <w:r w:rsidRPr="004634D5">
              <w:rPr>
                <w:rStyle w:val="SAPScreenElement"/>
              </w:rPr>
              <w:t>&lt;current #&gt; / &lt;target #&gt; FTE</w:t>
            </w:r>
            <w:r w:rsidRPr="004634D5">
              <w:t xml:space="preserve">) has </w:t>
            </w:r>
            <w:r w:rsidR="00413260">
              <w:t>de</w:t>
            </w:r>
            <w:r w:rsidRPr="004634D5">
              <w:t xml:space="preserve">creased accordingly, and the </w:t>
            </w:r>
            <w:r w:rsidRPr="004634D5">
              <w:rPr>
                <w:rStyle w:val="SAPScreenElement"/>
              </w:rPr>
              <w:t xml:space="preserve">This incumbent is temporarily assigned to this position </w:t>
            </w:r>
            <w:r w:rsidRPr="00D806E8">
              <w:rPr>
                <w:noProof/>
              </w:rPr>
              <w:drawing>
                <wp:inline distT="0" distB="0" distL="0" distR="0" wp14:anchorId="68072D96" wp14:editId="766CD411">
                  <wp:extent cx="19050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 cy="190500"/>
                          </a:xfrm>
                          <a:prstGeom prst="rect">
                            <a:avLst/>
                          </a:prstGeom>
                        </pic:spPr>
                      </pic:pic>
                    </a:graphicData>
                  </a:graphic>
                </wp:inline>
              </w:drawing>
            </w:r>
            <w:r w:rsidRPr="004634D5">
              <w:t xml:space="preserve"> </w:t>
            </w:r>
            <w:r w:rsidR="00140CB8" w:rsidRPr="004634D5">
              <w:t xml:space="preserve">icon </w:t>
            </w:r>
            <w:r w:rsidRPr="004634D5">
              <w:t xml:space="preserve">is </w:t>
            </w:r>
            <w:r w:rsidR="00413260">
              <w:t xml:space="preserve">not </w:t>
            </w:r>
            <w:r w:rsidRPr="004634D5">
              <w:t>visible</w:t>
            </w:r>
            <w:r w:rsidR="00413260">
              <w:t xml:space="preserve"> anymore</w:t>
            </w:r>
            <w:r w:rsidRPr="004634D5">
              <w:t>.</w:t>
            </w:r>
          </w:p>
          <w:p w14:paraId="6B58C793" w14:textId="77777777" w:rsidR="00413260" w:rsidRPr="0009234C" w:rsidRDefault="00413260" w:rsidP="00EF4333">
            <w:pPr>
              <w:pStyle w:val="SAPNoteHeading"/>
              <w:ind w:left="630"/>
            </w:pPr>
            <w:r w:rsidRPr="0009234C">
              <w:rPr>
                <w:noProof/>
              </w:rPr>
              <w:drawing>
                <wp:inline distT="0" distB="0" distL="0" distR="0" wp14:anchorId="746D4E29" wp14:editId="205C7E05">
                  <wp:extent cx="228600" cy="228600"/>
                  <wp:effectExtent l="0" t="0" r="0" b="0"/>
                  <wp:docPr id="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9234C">
              <w:t xml:space="preserve"> Note</w:t>
            </w:r>
          </w:p>
          <w:p w14:paraId="4FC7657C" w14:textId="02F430F8" w:rsidR="00413260" w:rsidRPr="004634D5" w:rsidRDefault="00413260" w:rsidP="00EF4333">
            <w:pPr>
              <w:ind w:left="630"/>
            </w:pPr>
            <w:r w:rsidRPr="0009234C">
              <w:t xml:space="preserve">Note that in the side panel next to the position, the </w:t>
            </w:r>
            <w:r w:rsidRPr="00D806E8">
              <w:rPr>
                <w:rStyle w:val="SAPScreenElement"/>
              </w:rPr>
              <w:t>Global Assignment Details</w:t>
            </w:r>
            <w:r w:rsidRPr="004634D5">
              <w:rPr>
                <w:rStyle w:val="SAPScreenElement"/>
              </w:rPr>
              <w:t xml:space="preserve"> </w:t>
            </w:r>
            <w:r w:rsidRPr="004634D5">
              <w:t>menu does not show up anymor</w:t>
            </w:r>
            <w:r w:rsidRPr="0009234C">
              <w:t>e.</w:t>
            </w:r>
          </w:p>
        </w:tc>
        <w:tc>
          <w:tcPr>
            <w:tcW w:w="4500" w:type="dxa"/>
            <w:tcBorders>
              <w:top w:val="single" w:sz="8" w:space="0" w:color="999999"/>
              <w:left w:val="single" w:sz="8" w:space="0" w:color="999999"/>
              <w:right w:val="single" w:sz="8" w:space="0" w:color="999999"/>
            </w:tcBorders>
          </w:tcPr>
          <w:p w14:paraId="2F8D1A6B" w14:textId="77777777" w:rsidR="004167E8" w:rsidRPr="00A715DF" w:rsidRDefault="004167E8" w:rsidP="004167E8">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533B4294" w14:textId="77777777" w:rsidR="004167E8" w:rsidRPr="007E7C28" w:rsidRDefault="004167E8" w:rsidP="004167E8"/>
        </w:tc>
      </w:tr>
      <w:tr w:rsidR="00413260" w:rsidRPr="007E7C28" w14:paraId="39F0E8FC" w14:textId="77777777" w:rsidTr="004167E8">
        <w:trPr>
          <w:trHeight w:val="357"/>
        </w:trPr>
        <w:tc>
          <w:tcPr>
            <w:tcW w:w="900" w:type="dxa"/>
            <w:tcBorders>
              <w:left w:val="single" w:sz="8" w:space="0" w:color="999999"/>
              <w:right w:val="single" w:sz="8" w:space="0" w:color="999999"/>
            </w:tcBorders>
          </w:tcPr>
          <w:p w14:paraId="5B6A4978" w14:textId="381E8D96" w:rsidR="00413260" w:rsidRPr="00A715DF" w:rsidRDefault="00413260" w:rsidP="00413260">
            <w:r w:rsidRPr="00525B33">
              <w:t>5</w:t>
            </w:r>
          </w:p>
        </w:tc>
        <w:tc>
          <w:tcPr>
            <w:tcW w:w="1502" w:type="dxa"/>
            <w:tcBorders>
              <w:left w:val="single" w:sz="8" w:space="0" w:color="999999"/>
              <w:right w:val="single" w:sz="8" w:space="0" w:color="999999"/>
            </w:tcBorders>
          </w:tcPr>
          <w:p w14:paraId="17915EA2" w14:textId="072A8A43" w:rsidR="00413260" w:rsidRPr="00A715DF" w:rsidRDefault="00413260" w:rsidP="00413260">
            <w:pPr>
              <w:rPr>
                <w:rStyle w:val="SAPEmphasis"/>
              </w:rPr>
            </w:pPr>
            <w:r w:rsidRPr="00525B33">
              <w:rPr>
                <w:rStyle w:val="SAPEmphasis"/>
              </w:rPr>
              <w:t>Go to Detailed Position screen</w:t>
            </w:r>
          </w:p>
        </w:tc>
        <w:tc>
          <w:tcPr>
            <w:tcW w:w="6120" w:type="dxa"/>
            <w:tcBorders>
              <w:top w:val="single" w:sz="8" w:space="0" w:color="999999"/>
              <w:left w:val="single" w:sz="8" w:space="0" w:color="999999"/>
              <w:right w:val="single" w:sz="8" w:space="0" w:color="999999"/>
            </w:tcBorders>
          </w:tcPr>
          <w:p w14:paraId="3EE81EC1" w14:textId="0606ECDB" w:rsidR="00413260" w:rsidRPr="00A715DF" w:rsidRDefault="00413260" w:rsidP="00413260">
            <w:r w:rsidRPr="00525B33">
              <w:t xml:space="preserve">Click on the position and in the upcoming side panel next to it choose the </w:t>
            </w:r>
            <w:r w:rsidRPr="00525B33">
              <w:rPr>
                <w:rStyle w:val="SAPScreenElement"/>
              </w:rPr>
              <w:t xml:space="preserve">Show Position </w:t>
            </w:r>
            <w:r w:rsidRPr="00525B33">
              <w:rPr>
                <w:noProof/>
              </w:rPr>
              <w:drawing>
                <wp:inline distT="0" distB="0" distL="0" distR="0" wp14:anchorId="52B95018" wp14:editId="2A428DF3">
                  <wp:extent cx="201930" cy="166370"/>
                  <wp:effectExtent l="0" t="0" r="762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525B33">
              <w:rPr>
                <w:rStyle w:val="SAPScreenElement"/>
              </w:rPr>
              <w:t xml:space="preserve"> </w:t>
            </w:r>
            <w:r w:rsidRPr="00525B33">
              <w:t xml:space="preserve">icon located below </w:t>
            </w:r>
            <w:r w:rsidRPr="00525B33">
              <w:rPr>
                <w:rStyle w:val="SAPScreenElement"/>
              </w:rPr>
              <w:t xml:space="preserve">&lt;position title (code)&gt; </w:t>
            </w:r>
            <w:r w:rsidRPr="00525B33">
              <w:t>and</w:t>
            </w:r>
            <w:r w:rsidRPr="00525B33">
              <w:rPr>
                <w:rStyle w:val="SAPScreenElement"/>
              </w:rPr>
              <w:t xml:space="preserve"> </w:t>
            </w:r>
            <w:r w:rsidRPr="00525B33">
              <w:t>next to</w:t>
            </w:r>
            <w:r w:rsidRPr="00525B33">
              <w:rPr>
                <w:rStyle w:val="SAPScreenElement"/>
              </w:rPr>
              <w:t xml:space="preserve"> as of &lt;selected date&gt;</w:t>
            </w:r>
            <w:r w:rsidRPr="00525B33">
              <w:t>.</w:t>
            </w:r>
          </w:p>
        </w:tc>
        <w:tc>
          <w:tcPr>
            <w:tcW w:w="4500" w:type="dxa"/>
            <w:tcBorders>
              <w:top w:val="single" w:sz="8" w:space="0" w:color="999999"/>
              <w:left w:val="single" w:sz="8" w:space="0" w:color="999999"/>
              <w:right w:val="single" w:sz="8" w:space="0" w:color="999999"/>
            </w:tcBorders>
          </w:tcPr>
          <w:p w14:paraId="7F1C414A" w14:textId="77777777" w:rsidR="00413260" w:rsidRDefault="00413260" w:rsidP="00413260">
            <w:pPr>
              <w:pStyle w:val="ListBullet"/>
              <w:numPr>
                <w:ilvl w:val="0"/>
                <w:numId w:val="0"/>
              </w:numPr>
            </w:pPr>
            <w:r w:rsidRPr="007E7C28">
              <w:t xml:space="preserve">The </w:t>
            </w:r>
            <w:r w:rsidRPr="007E7C28">
              <w:rPr>
                <w:rStyle w:val="SAPScreenElement"/>
              </w:rPr>
              <w:t>Position: &lt;position title (code)&gt;</w:t>
            </w:r>
            <w:r w:rsidRPr="007E7C28">
              <w:t xml:space="preserve"> window shows up containing the position details.</w:t>
            </w:r>
          </w:p>
          <w:p w14:paraId="77CCCF44" w14:textId="77777777" w:rsidR="00413260" w:rsidRPr="00553987" w:rsidRDefault="00413260" w:rsidP="00EF4333">
            <w:pPr>
              <w:pStyle w:val="SAPNoteHeading"/>
              <w:ind w:left="619"/>
            </w:pPr>
            <w:r w:rsidRPr="00553987">
              <w:rPr>
                <w:noProof/>
              </w:rPr>
              <w:drawing>
                <wp:inline distT="0" distB="0" distL="0" distR="0" wp14:anchorId="1A6EA0D2" wp14:editId="211C5163">
                  <wp:extent cx="2286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53987">
              <w:t> Note</w:t>
            </w:r>
          </w:p>
          <w:p w14:paraId="69F0AAE7" w14:textId="43283AB4" w:rsidR="00413260" w:rsidRPr="00A715DF" w:rsidRDefault="00413260" w:rsidP="00EF4333">
            <w:pPr>
              <w:pStyle w:val="ListBullet"/>
              <w:numPr>
                <w:ilvl w:val="0"/>
                <w:numId w:val="0"/>
              </w:numPr>
              <w:ind w:left="619"/>
            </w:pPr>
            <w:r w:rsidRPr="004634D5">
              <w:t xml:space="preserve">The field </w:t>
            </w:r>
            <w:r w:rsidRPr="004634D5">
              <w:rPr>
                <w:rStyle w:val="SAPScreenElement"/>
              </w:rPr>
              <w:t>To Be Hired</w:t>
            </w:r>
            <w:r w:rsidRPr="004634D5">
              <w:t xml:space="preserve"> has still value</w:t>
            </w:r>
            <w:r w:rsidRPr="004634D5">
              <w:rPr>
                <w:rStyle w:val="SAPUserEntry"/>
                <w:color w:val="auto"/>
              </w:rPr>
              <w:t xml:space="preserve"> No </w:t>
            </w:r>
            <w:r w:rsidRPr="004634D5">
              <w:t>as we strongly recommend checking explicitly whether headcount is still available for that position.</w:t>
            </w:r>
            <w:r w:rsidRPr="00D806E8">
              <w:t xml:space="preserve"> In case headcount is available, adapt the field accordingly.</w:t>
            </w:r>
          </w:p>
        </w:tc>
        <w:tc>
          <w:tcPr>
            <w:tcW w:w="1260" w:type="dxa"/>
            <w:tcBorders>
              <w:top w:val="single" w:sz="8" w:space="0" w:color="999999"/>
              <w:left w:val="single" w:sz="8" w:space="0" w:color="999999"/>
              <w:bottom w:val="single" w:sz="8" w:space="0" w:color="999999"/>
              <w:right w:val="single" w:sz="8" w:space="0" w:color="999999"/>
            </w:tcBorders>
          </w:tcPr>
          <w:p w14:paraId="50D9431F" w14:textId="77777777" w:rsidR="00413260" w:rsidRPr="007E7C28" w:rsidRDefault="00413260" w:rsidP="00413260"/>
        </w:tc>
      </w:tr>
      <w:tr w:rsidR="00413260" w:rsidRPr="007E7C28" w14:paraId="5BF29A8A" w14:textId="77777777" w:rsidTr="004167E8">
        <w:trPr>
          <w:trHeight w:val="357"/>
        </w:trPr>
        <w:tc>
          <w:tcPr>
            <w:tcW w:w="900" w:type="dxa"/>
            <w:tcBorders>
              <w:left w:val="single" w:sz="8" w:space="0" w:color="999999"/>
              <w:right w:val="single" w:sz="8" w:space="0" w:color="999999"/>
            </w:tcBorders>
          </w:tcPr>
          <w:p w14:paraId="1B35A0C3" w14:textId="01CB44DD" w:rsidR="00413260" w:rsidRPr="00525B33" w:rsidRDefault="00413260" w:rsidP="00413260">
            <w:r w:rsidRPr="00525B33">
              <w:lastRenderedPageBreak/>
              <w:t>6</w:t>
            </w:r>
          </w:p>
        </w:tc>
        <w:tc>
          <w:tcPr>
            <w:tcW w:w="1502" w:type="dxa"/>
            <w:tcBorders>
              <w:left w:val="single" w:sz="8" w:space="0" w:color="999999"/>
              <w:right w:val="single" w:sz="8" w:space="0" w:color="999999"/>
            </w:tcBorders>
          </w:tcPr>
          <w:p w14:paraId="736509D7" w14:textId="6E1D7B1E" w:rsidR="00413260" w:rsidRPr="00525B33" w:rsidRDefault="00413260" w:rsidP="00413260">
            <w:pPr>
              <w:rPr>
                <w:rStyle w:val="SAPEmphasis"/>
              </w:rPr>
            </w:pPr>
            <w:r w:rsidRPr="00525B33">
              <w:rPr>
                <w:rStyle w:val="SAPEmphasis"/>
              </w:rPr>
              <w:t>View Position Details</w:t>
            </w:r>
          </w:p>
        </w:tc>
        <w:tc>
          <w:tcPr>
            <w:tcW w:w="6120" w:type="dxa"/>
            <w:tcBorders>
              <w:top w:val="single" w:sz="8" w:space="0" w:color="999999"/>
              <w:left w:val="single" w:sz="8" w:space="0" w:color="999999"/>
              <w:right w:val="single" w:sz="8" w:space="0" w:color="999999"/>
            </w:tcBorders>
          </w:tcPr>
          <w:p w14:paraId="0637755F" w14:textId="537E166F" w:rsidR="00413260" w:rsidRPr="00A715DF" w:rsidRDefault="00413260" w:rsidP="00413260">
            <w:r w:rsidRPr="00046B1E">
              <w:t xml:space="preserve">Check that the </w:t>
            </w:r>
            <w:r w:rsidRPr="00046B1E">
              <w:rPr>
                <w:rStyle w:val="SAPScreenElement"/>
              </w:rPr>
              <w:t>Start Date</w:t>
            </w:r>
            <w:r w:rsidRPr="00046B1E">
              <w:t xml:space="preserve"> field value is one day after the actual end date of the global assignment maintained in process step </w:t>
            </w:r>
            <w:r w:rsidRPr="00046B1E">
              <w:rPr>
                <w:rStyle w:val="SAPScreenElement"/>
                <w:color w:val="auto"/>
              </w:rPr>
              <w:t>Ending Global Assignment Manually</w:t>
            </w:r>
            <w:r w:rsidRPr="00046B1E">
              <w:t>.</w:t>
            </w:r>
          </w:p>
        </w:tc>
        <w:tc>
          <w:tcPr>
            <w:tcW w:w="4500" w:type="dxa"/>
            <w:tcBorders>
              <w:top w:val="single" w:sz="8" w:space="0" w:color="999999"/>
              <w:left w:val="single" w:sz="8" w:space="0" w:color="999999"/>
              <w:right w:val="single" w:sz="8" w:space="0" w:color="999999"/>
            </w:tcBorders>
          </w:tcPr>
          <w:p w14:paraId="189E5F28" w14:textId="77777777" w:rsidR="00413260" w:rsidRPr="007E7C28" w:rsidRDefault="00413260" w:rsidP="00413260">
            <w:pPr>
              <w:pStyle w:val="ListBullet"/>
              <w:numPr>
                <w:ilvl w:val="0"/>
                <w:numId w:val="0"/>
              </w:numPr>
            </w:pPr>
          </w:p>
        </w:tc>
        <w:tc>
          <w:tcPr>
            <w:tcW w:w="1260" w:type="dxa"/>
            <w:tcBorders>
              <w:top w:val="single" w:sz="8" w:space="0" w:color="999999"/>
              <w:left w:val="single" w:sz="8" w:space="0" w:color="999999"/>
              <w:bottom w:val="single" w:sz="8" w:space="0" w:color="999999"/>
              <w:right w:val="single" w:sz="8" w:space="0" w:color="999999"/>
            </w:tcBorders>
          </w:tcPr>
          <w:p w14:paraId="0EB54A5D" w14:textId="77777777" w:rsidR="00413260" w:rsidRPr="007E7C28" w:rsidRDefault="00413260" w:rsidP="00413260"/>
        </w:tc>
      </w:tr>
      <w:tr w:rsidR="00413260" w:rsidRPr="007E7C28" w14:paraId="7492CE7D" w14:textId="77777777" w:rsidTr="004167E8">
        <w:trPr>
          <w:trHeight w:val="357"/>
        </w:trPr>
        <w:tc>
          <w:tcPr>
            <w:tcW w:w="900" w:type="dxa"/>
            <w:tcBorders>
              <w:left w:val="single" w:sz="8" w:space="0" w:color="999999"/>
              <w:right w:val="single" w:sz="8" w:space="0" w:color="999999"/>
            </w:tcBorders>
          </w:tcPr>
          <w:p w14:paraId="680CF1B2" w14:textId="49749E20" w:rsidR="00413260" w:rsidRPr="00525B33" w:rsidRDefault="00413260" w:rsidP="00413260">
            <w:r w:rsidRPr="00525B33">
              <w:t>7</w:t>
            </w:r>
          </w:p>
        </w:tc>
        <w:tc>
          <w:tcPr>
            <w:tcW w:w="1502" w:type="dxa"/>
            <w:tcBorders>
              <w:left w:val="single" w:sz="8" w:space="0" w:color="999999"/>
              <w:right w:val="single" w:sz="8" w:space="0" w:color="999999"/>
            </w:tcBorders>
          </w:tcPr>
          <w:p w14:paraId="53A1361E" w14:textId="19E31522" w:rsidR="00413260" w:rsidRPr="00525B33" w:rsidRDefault="00413260" w:rsidP="00413260">
            <w:pPr>
              <w:rPr>
                <w:rStyle w:val="SAPEmphasis"/>
              </w:rPr>
            </w:pPr>
            <w:r w:rsidRPr="00525B33">
              <w:rPr>
                <w:rStyle w:val="SAPEmphasis"/>
              </w:rPr>
              <w:t>Close Window</w:t>
            </w:r>
          </w:p>
        </w:tc>
        <w:tc>
          <w:tcPr>
            <w:tcW w:w="6120" w:type="dxa"/>
            <w:tcBorders>
              <w:top w:val="single" w:sz="8" w:space="0" w:color="999999"/>
              <w:left w:val="single" w:sz="8" w:space="0" w:color="999999"/>
              <w:right w:val="single" w:sz="8" w:space="0" w:color="999999"/>
            </w:tcBorders>
          </w:tcPr>
          <w:p w14:paraId="6AA611C9" w14:textId="37AE7538" w:rsidR="00413260" w:rsidRPr="00525B33" w:rsidRDefault="00413260" w:rsidP="00413260">
            <w:r w:rsidRPr="00525B33">
              <w:t xml:space="preserve">When done, choose </w:t>
            </w:r>
            <w:r w:rsidRPr="00525B33">
              <w:rPr>
                <w:rStyle w:val="SAPScreenElement"/>
              </w:rPr>
              <w:t>X (Cancel)</w:t>
            </w:r>
            <w:r w:rsidRPr="00525B33">
              <w:t>.</w:t>
            </w:r>
          </w:p>
        </w:tc>
        <w:tc>
          <w:tcPr>
            <w:tcW w:w="4500" w:type="dxa"/>
            <w:tcBorders>
              <w:top w:val="single" w:sz="8" w:space="0" w:color="999999"/>
              <w:left w:val="single" w:sz="8" w:space="0" w:color="999999"/>
              <w:right w:val="single" w:sz="8" w:space="0" w:color="999999"/>
            </w:tcBorders>
          </w:tcPr>
          <w:p w14:paraId="000533A6" w14:textId="77777777" w:rsidR="00413260" w:rsidRPr="007E7C28" w:rsidRDefault="00413260" w:rsidP="00413260">
            <w:pPr>
              <w:pStyle w:val="ListBullet"/>
              <w:numPr>
                <w:ilvl w:val="0"/>
                <w:numId w:val="0"/>
              </w:numPr>
            </w:pPr>
          </w:p>
        </w:tc>
        <w:tc>
          <w:tcPr>
            <w:tcW w:w="1260" w:type="dxa"/>
            <w:tcBorders>
              <w:top w:val="single" w:sz="8" w:space="0" w:color="999999"/>
              <w:left w:val="single" w:sz="8" w:space="0" w:color="999999"/>
              <w:bottom w:val="single" w:sz="8" w:space="0" w:color="999999"/>
              <w:right w:val="single" w:sz="8" w:space="0" w:color="999999"/>
            </w:tcBorders>
          </w:tcPr>
          <w:p w14:paraId="629B22CC" w14:textId="77777777" w:rsidR="00413260" w:rsidRPr="007E7C28" w:rsidRDefault="00413260" w:rsidP="00413260"/>
        </w:tc>
      </w:tr>
    </w:tbl>
    <w:p w14:paraId="57CD7A73" w14:textId="56F6BA4F" w:rsidR="004167E8" w:rsidRPr="00D806E8" w:rsidRDefault="004167E8" w:rsidP="004167E8">
      <w:pPr>
        <w:pStyle w:val="Heading3"/>
      </w:pPr>
      <w:bookmarkStart w:id="223" w:name="_Toc479858156"/>
      <w:bookmarkStart w:id="224" w:name="_Toc479858162"/>
      <w:bookmarkStart w:id="225" w:name="_Toc479858168"/>
      <w:bookmarkStart w:id="226" w:name="_Toc509988665"/>
      <w:bookmarkEnd w:id="223"/>
      <w:bookmarkEnd w:id="224"/>
      <w:bookmarkEnd w:id="225"/>
      <w:r w:rsidRPr="00D806E8">
        <w:rPr>
          <w:rStyle w:val="SAPEmphasis"/>
          <w:rFonts w:ascii="BentonSans Bold" w:hAnsi="BentonSans Bold"/>
        </w:rPr>
        <w:t>Viewing Employee Home Assignment Details</w:t>
      </w:r>
      <w:bookmarkEnd w:id="226"/>
      <w:r w:rsidR="004634D5" w:rsidRPr="00D806E8">
        <w:rPr>
          <w:rStyle w:val="SAPEmphasis"/>
          <w:rFonts w:ascii="BentonSans Bold" w:hAnsi="BentonSans Bold"/>
        </w:rPr>
        <w:t xml:space="preserve">  </w:t>
      </w:r>
    </w:p>
    <w:p w14:paraId="00DF7D80" w14:textId="77777777" w:rsidR="004167E8" w:rsidRPr="00C61233" w:rsidRDefault="004167E8" w:rsidP="004167E8">
      <w:pPr>
        <w:pStyle w:val="SAPKeyblockTitle"/>
      </w:pPr>
      <w:r w:rsidRPr="00634FFF">
        <w:t xml:space="preserve"> </w:t>
      </w:r>
      <w:r w:rsidRPr="00C61233">
        <w:t>Test Administration</w:t>
      </w:r>
    </w:p>
    <w:p w14:paraId="18DE444F" w14:textId="77777777" w:rsidR="004167E8" w:rsidRPr="00C61233" w:rsidRDefault="004167E8" w:rsidP="004167E8">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167E8" w:rsidRPr="00C61233" w14:paraId="1A1FF234"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21EF5601" w14:textId="77777777" w:rsidR="004167E8" w:rsidRPr="00C61233" w:rsidRDefault="004167E8" w:rsidP="004167E8">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5C33864" w14:textId="77777777" w:rsidR="004167E8" w:rsidRPr="00C61233" w:rsidRDefault="004167E8" w:rsidP="004167E8">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5D575C95" w14:textId="77777777" w:rsidR="004167E8" w:rsidRPr="00C61233" w:rsidRDefault="004167E8" w:rsidP="004167E8">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B87B949" w14:textId="77777777" w:rsidR="004167E8" w:rsidRPr="00C61233" w:rsidRDefault="004167E8" w:rsidP="004167E8">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0DC1AB6" w14:textId="77777777" w:rsidR="004167E8" w:rsidRPr="00C61233" w:rsidRDefault="004167E8" w:rsidP="004167E8">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6F96EE4" w14:textId="3E092D6B" w:rsidR="004167E8" w:rsidRPr="00C61233" w:rsidRDefault="009B074B" w:rsidP="004167E8">
            <w:r>
              <w:t>&lt;date&gt;</w:t>
            </w:r>
          </w:p>
        </w:tc>
      </w:tr>
      <w:tr w:rsidR="004167E8" w:rsidRPr="00C61233" w14:paraId="7EE45206"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569B7268" w14:textId="77777777" w:rsidR="004167E8" w:rsidRPr="00C61233" w:rsidRDefault="004167E8" w:rsidP="004167E8">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480DE7E" w14:textId="1FF92421" w:rsidR="004167E8" w:rsidRPr="00C61233" w:rsidRDefault="004167E8" w:rsidP="004167E8">
            <w:r>
              <w:t>HR Administrator</w:t>
            </w:r>
          </w:p>
        </w:tc>
      </w:tr>
      <w:tr w:rsidR="002E4EC4" w:rsidRPr="00C61233" w14:paraId="77B1E337"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182BB09C" w14:textId="77777777" w:rsidR="002E4EC4" w:rsidRPr="00C61233" w:rsidRDefault="002E4EC4" w:rsidP="002E4EC4">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F231109" w14:textId="77777777" w:rsidR="002E4EC4" w:rsidRPr="00C61233" w:rsidRDefault="002E4EC4" w:rsidP="002E4EC4">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F51613B" w14:textId="77777777" w:rsidR="002E4EC4" w:rsidRPr="00C61233" w:rsidRDefault="002E4EC4" w:rsidP="002E4EC4">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00C01E7" w14:textId="68829C44" w:rsidR="002E4EC4" w:rsidRPr="00C61233" w:rsidRDefault="002E4EC4" w:rsidP="002E4EC4">
            <w:r>
              <w:t>&lt;duration&gt;</w:t>
            </w:r>
          </w:p>
        </w:tc>
      </w:tr>
    </w:tbl>
    <w:p w14:paraId="7E66AF2F" w14:textId="77777777" w:rsidR="004167E8" w:rsidRPr="00C61233" w:rsidRDefault="004167E8" w:rsidP="004167E8">
      <w:pPr>
        <w:pStyle w:val="SAPKeyblockTitle"/>
      </w:pPr>
      <w:r w:rsidRPr="00C61233">
        <w:t>Purpose</w:t>
      </w:r>
    </w:p>
    <w:p w14:paraId="29C38FA5" w14:textId="333C4E34" w:rsidR="004167E8" w:rsidRDefault="004167E8" w:rsidP="004167E8">
      <w:r w:rsidRPr="00C61233">
        <w:t xml:space="preserve">The </w:t>
      </w:r>
      <w:r>
        <w:t>HR Administrator</w:t>
      </w:r>
      <w:r w:rsidRPr="00C61233">
        <w:t xml:space="preserve"> view</w:t>
      </w:r>
      <w:r>
        <w:t>s</w:t>
      </w:r>
      <w:r w:rsidRPr="00C61233">
        <w:t xml:space="preserve"> </w:t>
      </w:r>
      <w:r>
        <w:t xml:space="preserve">the employment information of the employee in his or her home company, </w:t>
      </w:r>
      <w:r w:rsidR="00EE6079">
        <w:t>after the</w:t>
      </w:r>
      <w:r>
        <w:t xml:space="preserve"> global assignment</w:t>
      </w:r>
      <w:r w:rsidR="00EE6079">
        <w:t xml:space="preserve"> has ended</w:t>
      </w:r>
      <w:r>
        <w:t>.</w:t>
      </w:r>
    </w:p>
    <w:p w14:paraId="4E6A74A6" w14:textId="77777777" w:rsidR="004167E8" w:rsidRPr="004B3526" w:rsidRDefault="004167E8" w:rsidP="00EF4333">
      <w:pPr>
        <w:pStyle w:val="SAPNoteHeading"/>
        <w:ind w:left="360"/>
      </w:pPr>
      <w:r w:rsidRPr="004B3526">
        <w:rPr>
          <w:noProof/>
        </w:rPr>
        <w:drawing>
          <wp:inline distT="0" distB="0" distL="0" distR="0" wp14:anchorId="0FE6DEF7" wp14:editId="27045FC1">
            <wp:extent cx="228600" cy="228600"/>
            <wp:effectExtent l="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B3526">
        <w:t> Note</w:t>
      </w:r>
    </w:p>
    <w:p w14:paraId="45A1EE5D" w14:textId="00B9F522" w:rsidR="004167E8" w:rsidRPr="003A5FEB" w:rsidRDefault="004167E8" w:rsidP="00EF4333">
      <w:pPr>
        <w:ind w:left="360"/>
      </w:pPr>
      <w:r w:rsidRPr="004B3526">
        <w:t xml:space="preserve">Depending on the permissions granted to the </w:t>
      </w:r>
      <w:r>
        <w:t>home line manager, he or she can view the data, too.</w:t>
      </w:r>
    </w:p>
    <w:p w14:paraId="70424C6F" w14:textId="77777777" w:rsidR="004167E8" w:rsidRDefault="004167E8" w:rsidP="004167E8">
      <w:pPr>
        <w:pStyle w:val="SAPKeyblockTitle"/>
      </w:pPr>
      <w:r w:rsidRPr="00C61233">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350"/>
        <w:gridCol w:w="5490"/>
        <w:gridCol w:w="5310"/>
        <w:gridCol w:w="1260"/>
      </w:tblGrid>
      <w:tr w:rsidR="004167E8" w:rsidRPr="00873ACA" w14:paraId="419D5086" w14:textId="77777777" w:rsidTr="008179E2">
        <w:trPr>
          <w:trHeight w:val="432"/>
          <w:tblHeader/>
        </w:trPr>
        <w:tc>
          <w:tcPr>
            <w:tcW w:w="872" w:type="dxa"/>
            <w:shd w:val="clear" w:color="auto" w:fill="999999"/>
          </w:tcPr>
          <w:p w14:paraId="3A7B38AF"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350" w:type="dxa"/>
            <w:shd w:val="clear" w:color="auto" w:fill="999999"/>
          </w:tcPr>
          <w:p w14:paraId="243A5CE1"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5490" w:type="dxa"/>
            <w:shd w:val="clear" w:color="auto" w:fill="999999"/>
          </w:tcPr>
          <w:p w14:paraId="6E09EC44"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5310" w:type="dxa"/>
            <w:shd w:val="clear" w:color="auto" w:fill="999999"/>
          </w:tcPr>
          <w:p w14:paraId="0DB9E651"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0" w:type="dxa"/>
            <w:shd w:val="clear" w:color="auto" w:fill="999999"/>
          </w:tcPr>
          <w:p w14:paraId="2FC55D69"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4167E8" w:rsidRPr="00873ACA" w14:paraId="4FA5310C" w14:textId="77777777" w:rsidTr="008179E2">
        <w:trPr>
          <w:trHeight w:val="288"/>
        </w:trPr>
        <w:tc>
          <w:tcPr>
            <w:tcW w:w="872" w:type="dxa"/>
            <w:shd w:val="clear" w:color="auto" w:fill="auto"/>
          </w:tcPr>
          <w:p w14:paraId="4B26F42E" w14:textId="77777777" w:rsidR="004167E8" w:rsidRPr="00873ACA" w:rsidRDefault="004167E8" w:rsidP="004167E8">
            <w:r w:rsidRPr="00873ACA">
              <w:t>1</w:t>
            </w:r>
          </w:p>
        </w:tc>
        <w:tc>
          <w:tcPr>
            <w:tcW w:w="1350" w:type="dxa"/>
            <w:shd w:val="clear" w:color="auto" w:fill="auto"/>
          </w:tcPr>
          <w:p w14:paraId="307257D6" w14:textId="77777777" w:rsidR="004167E8" w:rsidRPr="00242B2D" w:rsidRDefault="004167E8" w:rsidP="004167E8">
            <w:pPr>
              <w:rPr>
                <w:rStyle w:val="SAPEmphasis"/>
              </w:rPr>
            </w:pPr>
            <w:r w:rsidRPr="00242B2D">
              <w:rPr>
                <w:rStyle w:val="SAPEmphasis"/>
              </w:rPr>
              <w:t>Log on</w:t>
            </w:r>
          </w:p>
        </w:tc>
        <w:tc>
          <w:tcPr>
            <w:tcW w:w="5490" w:type="dxa"/>
            <w:shd w:val="clear" w:color="auto" w:fill="auto"/>
          </w:tcPr>
          <w:p w14:paraId="2DA07F64" w14:textId="77777777" w:rsidR="004167E8" w:rsidRPr="00873ACA" w:rsidRDefault="004167E8" w:rsidP="004167E8">
            <w:r w:rsidRPr="00873ACA">
              <w:t xml:space="preserve">Log on to </w:t>
            </w:r>
            <w:r w:rsidRPr="00DB2A2F">
              <w:rPr>
                <w:rStyle w:val="SAPScreenElement"/>
                <w:color w:val="auto"/>
              </w:rPr>
              <w:t>Employee Central</w:t>
            </w:r>
            <w:r w:rsidRPr="00307CA9">
              <w:t xml:space="preserve"> </w:t>
            </w:r>
            <w:r w:rsidRPr="00DB2A2F">
              <w:t xml:space="preserve">as </w:t>
            </w:r>
            <w:r w:rsidRPr="003A5FEB">
              <w:t>HR Administrator</w:t>
            </w:r>
            <w:r w:rsidRPr="00307CA9">
              <w:t>.</w:t>
            </w:r>
          </w:p>
        </w:tc>
        <w:tc>
          <w:tcPr>
            <w:tcW w:w="5310" w:type="dxa"/>
            <w:shd w:val="clear" w:color="auto" w:fill="auto"/>
          </w:tcPr>
          <w:p w14:paraId="0143E038" w14:textId="77777777" w:rsidR="004167E8" w:rsidRPr="00873ACA" w:rsidRDefault="004167E8" w:rsidP="004167E8">
            <w:r w:rsidRPr="00873ACA">
              <w:t xml:space="preserve">The </w:t>
            </w:r>
            <w:r w:rsidRPr="00873ACA">
              <w:rPr>
                <w:rStyle w:val="SAPScreenElement"/>
              </w:rPr>
              <w:t>Home</w:t>
            </w:r>
            <w:r w:rsidRPr="00873ACA">
              <w:t xml:space="preserve"> page is displayed.</w:t>
            </w:r>
          </w:p>
        </w:tc>
        <w:tc>
          <w:tcPr>
            <w:tcW w:w="1260" w:type="dxa"/>
          </w:tcPr>
          <w:p w14:paraId="23FD835C" w14:textId="77777777" w:rsidR="004167E8" w:rsidRPr="00873ACA" w:rsidRDefault="004167E8" w:rsidP="004167E8">
            <w:pPr>
              <w:rPr>
                <w:rFonts w:cs="Arial"/>
                <w:bCs/>
              </w:rPr>
            </w:pPr>
          </w:p>
        </w:tc>
      </w:tr>
      <w:tr w:rsidR="004167E8" w:rsidRPr="00873ACA" w14:paraId="24C45F9E" w14:textId="77777777" w:rsidTr="008179E2">
        <w:trPr>
          <w:trHeight w:val="357"/>
        </w:trPr>
        <w:tc>
          <w:tcPr>
            <w:tcW w:w="872" w:type="dxa"/>
            <w:shd w:val="clear" w:color="auto" w:fill="auto"/>
          </w:tcPr>
          <w:p w14:paraId="0F57696C" w14:textId="77777777" w:rsidR="004167E8" w:rsidRPr="00873ACA" w:rsidRDefault="004167E8" w:rsidP="004167E8">
            <w:r>
              <w:lastRenderedPageBreak/>
              <w:t>2</w:t>
            </w:r>
          </w:p>
        </w:tc>
        <w:tc>
          <w:tcPr>
            <w:tcW w:w="1350" w:type="dxa"/>
            <w:shd w:val="clear" w:color="auto" w:fill="auto"/>
          </w:tcPr>
          <w:p w14:paraId="27741E1E" w14:textId="77777777" w:rsidR="004167E8" w:rsidRPr="00242B2D" w:rsidRDefault="004167E8" w:rsidP="004167E8">
            <w:pPr>
              <w:rPr>
                <w:rStyle w:val="SAPEmphasis"/>
              </w:rPr>
            </w:pPr>
            <w:r w:rsidRPr="00FF7AA5">
              <w:rPr>
                <w:rStyle w:val="SAPEmphasis"/>
              </w:rPr>
              <w:t>Search Employee</w:t>
            </w:r>
          </w:p>
        </w:tc>
        <w:tc>
          <w:tcPr>
            <w:tcW w:w="5490" w:type="dxa"/>
            <w:shd w:val="clear" w:color="auto" w:fill="auto"/>
          </w:tcPr>
          <w:p w14:paraId="2CB41C1F" w14:textId="77777777" w:rsidR="004167E8" w:rsidRPr="00873ACA" w:rsidRDefault="004167E8" w:rsidP="004167E8">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data you want to view.</w:t>
            </w:r>
          </w:p>
        </w:tc>
        <w:tc>
          <w:tcPr>
            <w:tcW w:w="5310" w:type="dxa"/>
            <w:shd w:val="clear" w:color="auto" w:fill="auto"/>
          </w:tcPr>
          <w:p w14:paraId="14A7A615" w14:textId="21E464FB" w:rsidR="004167E8" w:rsidRPr="00873ACA" w:rsidRDefault="004303C7" w:rsidP="004167E8">
            <w:r w:rsidRPr="004303C7">
              <w:t>The autocomplete functionality suggests</w:t>
            </w:r>
            <w:r>
              <w:t xml:space="preserve"> </w:t>
            </w:r>
            <w:r w:rsidR="004167E8" w:rsidRPr="007E7C28">
              <w:t>a list of employees matching your search criteria.</w:t>
            </w:r>
          </w:p>
        </w:tc>
        <w:tc>
          <w:tcPr>
            <w:tcW w:w="1260" w:type="dxa"/>
          </w:tcPr>
          <w:p w14:paraId="7E9B3EC7" w14:textId="77777777" w:rsidR="004167E8" w:rsidRPr="00873ACA" w:rsidRDefault="004167E8" w:rsidP="004167E8">
            <w:pPr>
              <w:rPr>
                <w:rFonts w:cs="Arial"/>
                <w:bCs/>
              </w:rPr>
            </w:pPr>
          </w:p>
        </w:tc>
      </w:tr>
      <w:tr w:rsidR="004167E8" w:rsidRPr="00873ACA" w14:paraId="29889F73" w14:textId="77777777" w:rsidTr="008179E2">
        <w:trPr>
          <w:trHeight w:val="357"/>
        </w:trPr>
        <w:tc>
          <w:tcPr>
            <w:tcW w:w="872" w:type="dxa"/>
            <w:shd w:val="clear" w:color="auto" w:fill="auto"/>
          </w:tcPr>
          <w:p w14:paraId="1C94E5AD" w14:textId="77777777" w:rsidR="004167E8" w:rsidRPr="00873ACA" w:rsidRDefault="004167E8" w:rsidP="004167E8">
            <w:r>
              <w:t>3</w:t>
            </w:r>
          </w:p>
        </w:tc>
        <w:tc>
          <w:tcPr>
            <w:tcW w:w="1350" w:type="dxa"/>
            <w:shd w:val="clear" w:color="auto" w:fill="auto"/>
          </w:tcPr>
          <w:p w14:paraId="173BD6F2" w14:textId="77777777" w:rsidR="004167E8" w:rsidRPr="00242B2D" w:rsidRDefault="004167E8" w:rsidP="004167E8">
            <w:pPr>
              <w:rPr>
                <w:rStyle w:val="SAPEmphasis"/>
              </w:rPr>
            </w:pPr>
            <w:r w:rsidRPr="00FF7AA5">
              <w:rPr>
                <w:rStyle w:val="SAPEmphasis"/>
              </w:rPr>
              <w:t>Select Employee</w:t>
            </w:r>
          </w:p>
        </w:tc>
        <w:tc>
          <w:tcPr>
            <w:tcW w:w="5490" w:type="dxa"/>
            <w:shd w:val="clear" w:color="auto" w:fill="auto"/>
          </w:tcPr>
          <w:p w14:paraId="6DB1C51F" w14:textId="4BE0C8A4" w:rsidR="004167E8" w:rsidRPr="00873ACA" w:rsidRDefault="004303C7" w:rsidP="004167E8">
            <w:r w:rsidRPr="004303C7">
              <w:t>Select the appropriate employee from the result list</w:t>
            </w:r>
            <w:r w:rsidR="004167E8" w:rsidRPr="007E7C28">
              <w:t>.</w:t>
            </w:r>
          </w:p>
        </w:tc>
        <w:tc>
          <w:tcPr>
            <w:tcW w:w="5310" w:type="dxa"/>
            <w:shd w:val="clear" w:color="auto" w:fill="auto"/>
          </w:tcPr>
          <w:p w14:paraId="57E433D7" w14:textId="35D93964" w:rsidR="004167E8" w:rsidRPr="00724AEC" w:rsidRDefault="004167E8" w:rsidP="004167E8">
            <w:r w:rsidRPr="00724AEC">
              <w:t xml:space="preserve">You are directed to the </w:t>
            </w:r>
            <w:r w:rsidRPr="00724AEC">
              <w:rPr>
                <w:rStyle w:val="SAPScreenElement"/>
              </w:rPr>
              <w:t>Employee Files</w:t>
            </w:r>
            <w:r w:rsidRPr="00724AEC">
              <w:t xml:space="preserve"> page in which the </w:t>
            </w:r>
            <w:r w:rsidR="00EE6079" w:rsidRPr="00724AEC">
              <w:t xml:space="preserve">ended </w:t>
            </w:r>
            <w:r w:rsidRPr="00724AEC">
              <w:t>host assignment of the employee is displayed per default.</w:t>
            </w:r>
          </w:p>
          <w:p w14:paraId="5CD54CD3" w14:textId="480503E9" w:rsidR="004167E8" w:rsidRPr="00873ACA" w:rsidRDefault="004167E8" w:rsidP="00046B1E">
            <w:pPr>
              <w:pStyle w:val="NoteParagraph"/>
              <w:ind w:left="0"/>
            </w:pPr>
            <w:r w:rsidRPr="00724AEC">
              <w:t xml:space="preserve">In the </w:t>
            </w:r>
            <w:r w:rsidRPr="00724AEC">
              <w:rPr>
                <w:rStyle w:val="SAPScreenElement"/>
              </w:rPr>
              <w:t>Header</w:t>
            </w:r>
            <w:r w:rsidRPr="00724AEC">
              <w:t xml:space="preserve">, below the employee’s name, a radio button for the </w:t>
            </w:r>
            <w:r w:rsidR="00724AEC" w:rsidRPr="00724AEC">
              <w:t xml:space="preserve">active </w:t>
            </w:r>
            <w:r w:rsidRPr="00724AEC">
              <w:t xml:space="preserve">home assignment and the </w:t>
            </w:r>
            <w:r w:rsidR="00724AEC" w:rsidRPr="00724AEC">
              <w:t xml:space="preserve">inactive </w:t>
            </w:r>
            <w:r w:rsidRPr="00724AEC">
              <w:t xml:space="preserve">global assignment of the employee is displayed, which allows you to switch between the details of these assignments. The global (host) assignment is marked </w:t>
            </w:r>
            <w:r w:rsidR="00724AEC" w:rsidRPr="00724AEC">
              <w:t xml:space="preserve">as </w:t>
            </w:r>
            <w:r w:rsidR="00724AEC" w:rsidRPr="00724AEC">
              <w:rPr>
                <w:rStyle w:val="SAPScreenElement"/>
              </w:rPr>
              <w:t>Past Assignment</w:t>
            </w:r>
            <w:r w:rsidRPr="00724AEC">
              <w:t>.</w:t>
            </w:r>
          </w:p>
        </w:tc>
        <w:tc>
          <w:tcPr>
            <w:tcW w:w="1260" w:type="dxa"/>
          </w:tcPr>
          <w:p w14:paraId="7DF134EF" w14:textId="77777777" w:rsidR="004167E8" w:rsidRPr="00873ACA" w:rsidRDefault="004167E8" w:rsidP="004167E8">
            <w:pPr>
              <w:rPr>
                <w:rFonts w:cs="Arial"/>
                <w:bCs/>
              </w:rPr>
            </w:pPr>
          </w:p>
        </w:tc>
      </w:tr>
      <w:tr w:rsidR="004167E8" w:rsidRPr="00873ACA" w14:paraId="458C1CC2" w14:textId="77777777" w:rsidTr="008179E2">
        <w:trPr>
          <w:trHeight w:val="357"/>
        </w:trPr>
        <w:tc>
          <w:tcPr>
            <w:tcW w:w="872" w:type="dxa"/>
            <w:shd w:val="clear" w:color="auto" w:fill="auto"/>
          </w:tcPr>
          <w:p w14:paraId="7959C488" w14:textId="77777777" w:rsidR="004167E8" w:rsidRDefault="004167E8" w:rsidP="004167E8">
            <w:r>
              <w:t>4</w:t>
            </w:r>
          </w:p>
        </w:tc>
        <w:tc>
          <w:tcPr>
            <w:tcW w:w="1350" w:type="dxa"/>
            <w:shd w:val="clear" w:color="auto" w:fill="auto"/>
          </w:tcPr>
          <w:p w14:paraId="03D599BC" w14:textId="77777777" w:rsidR="004167E8" w:rsidRPr="00FF7AA5" w:rsidRDefault="004167E8" w:rsidP="004167E8">
            <w:pPr>
              <w:rPr>
                <w:rStyle w:val="SAPEmphasis"/>
              </w:rPr>
            </w:pPr>
            <w:r>
              <w:rPr>
                <w:rStyle w:val="SAPEmphasis"/>
              </w:rPr>
              <w:t>Select Home Assignment</w:t>
            </w:r>
          </w:p>
        </w:tc>
        <w:tc>
          <w:tcPr>
            <w:tcW w:w="5490" w:type="dxa"/>
            <w:shd w:val="clear" w:color="auto" w:fill="auto"/>
          </w:tcPr>
          <w:p w14:paraId="34776C62" w14:textId="021CD2DD" w:rsidR="004167E8" w:rsidRPr="007E7C28" w:rsidRDefault="004167E8" w:rsidP="004167E8">
            <w:r w:rsidRPr="00F17467">
              <w:t xml:space="preserve">In the </w:t>
            </w:r>
            <w:r w:rsidRPr="001C1279">
              <w:rPr>
                <w:rStyle w:val="SAPScreenElement"/>
              </w:rPr>
              <w:t>Header</w:t>
            </w:r>
            <w:r w:rsidRPr="00F17467">
              <w:t xml:space="preserve">, </w:t>
            </w:r>
            <w:r>
              <w:t xml:space="preserve">check the radio button next to </w:t>
            </w:r>
            <w:r w:rsidR="00EE6079" w:rsidRPr="00D806E8">
              <w:t>active assignment</w:t>
            </w:r>
            <w:r>
              <w:t>.</w:t>
            </w:r>
          </w:p>
        </w:tc>
        <w:tc>
          <w:tcPr>
            <w:tcW w:w="5310" w:type="dxa"/>
            <w:shd w:val="clear" w:color="auto" w:fill="auto"/>
          </w:tcPr>
          <w:p w14:paraId="6485B016" w14:textId="77777777" w:rsidR="004167E8" w:rsidRPr="007E7C28" w:rsidRDefault="004167E8" w:rsidP="004167E8">
            <w:r>
              <w:t>The employee profile appropriate for the home assignment is displayed.</w:t>
            </w:r>
          </w:p>
        </w:tc>
        <w:tc>
          <w:tcPr>
            <w:tcW w:w="1260" w:type="dxa"/>
          </w:tcPr>
          <w:p w14:paraId="77C11694" w14:textId="77777777" w:rsidR="004167E8" w:rsidRPr="00873ACA" w:rsidRDefault="004167E8" w:rsidP="004167E8">
            <w:pPr>
              <w:rPr>
                <w:rFonts w:cs="Arial"/>
                <w:bCs/>
              </w:rPr>
            </w:pPr>
          </w:p>
        </w:tc>
      </w:tr>
      <w:tr w:rsidR="004167E8" w:rsidRPr="00873ACA" w14:paraId="38A0741C" w14:textId="77777777" w:rsidTr="008179E2">
        <w:trPr>
          <w:trHeight w:val="357"/>
        </w:trPr>
        <w:tc>
          <w:tcPr>
            <w:tcW w:w="872" w:type="dxa"/>
            <w:shd w:val="clear" w:color="auto" w:fill="auto"/>
          </w:tcPr>
          <w:p w14:paraId="2B381505" w14:textId="26D228BA" w:rsidR="004167E8" w:rsidRDefault="004167E8" w:rsidP="004167E8">
            <w:r>
              <w:t>5</w:t>
            </w:r>
          </w:p>
        </w:tc>
        <w:tc>
          <w:tcPr>
            <w:tcW w:w="1350" w:type="dxa"/>
            <w:shd w:val="clear" w:color="auto" w:fill="auto"/>
          </w:tcPr>
          <w:p w14:paraId="218B32CA" w14:textId="77777777" w:rsidR="004167E8" w:rsidRPr="00FF7AA5" w:rsidRDefault="004167E8" w:rsidP="004167E8">
            <w:pPr>
              <w:rPr>
                <w:rStyle w:val="SAPEmphasis"/>
              </w:rPr>
            </w:pPr>
            <w:r>
              <w:rPr>
                <w:rStyle w:val="SAPEmphasis"/>
              </w:rPr>
              <w:t>Continue</w:t>
            </w:r>
          </w:p>
        </w:tc>
        <w:tc>
          <w:tcPr>
            <w:tcW w:w="5490" w:type="dxa"/>
            <w:shd w:val="clear" w:color="auto" w:fill="auto"/>
          </w:tcPr>
          <w:p w14:paraId="74283E48" w14:textId="0D859D8D" w:rsidR="004167E8" w:rsidRPr="007E7C28" w:rsidRDefault="004167E8" w:rsidP="004167E8">
            <w:r w:rsidRPr="00C50C67">
              <w:rPr>
                <w:rFonts w:cs="Arial"/>
                <w:bCs/>
              </w:rPr>
              <w:t xml:space="preserve">Depending if </w:t>
            </w:r>
            <w:r w:rsidRPr="00C50C67">
              <w:rPr>
                <w:rStyle w:val="SAPEmphasis"/>
              </w:rPr>
              <w:t>Position Management</w:t>
            </w:r>
            <w:r w:rsidRPr="00C50C67">
              <w:rPr>
                <w:rFonts w:cs="Arial"/>
                <w:bCs/>
              </w:rPr>
              <w:t xml:space="preserve"> </w:t>
            </w:r>
            <w:r w:rsidR="00644093" w:rsidRPr="00644093">
              <w:rPr>
                <w:rFonts w:cs="Arial"/>
                <w:bCs/>
              </w:rPr>
              <w:t xml:space="preserve">has been implemented </w:t>
            </w:r>
            <w:r w:rsidRPr="00C50C67">
              <w:rPr>
                <w:rFonts w:cs="Arial"/>
                <w:bCs/>
              </w:rPr>
              <w:t xml:space="preserve">or not in your instance, continue with </w:t>
            </w:r>
            <w:r w:rsidR="00644093">
              <w:rPr>
                <w:rFonts w:cs="Arial"/>
                <w:bCs/>
              </w:rPr>
              <w:t xml:space="preserve">either </w:t>
            </w:r>
            <w:r w:rsidR="00644093" w:rsidRPr="008179E2">
              <w:rPr>
                <w:rStyle w:val="SAPEmphasis"/>
              </w:rPr>
              <w:t>Option 1</w:t>
            </w:r>
            <w:r w:rsidR="00644093">
              <w:rPr>
                <w:rFonts w:cs="Arial"/>
                <w:bCs/>
              </w:rPr>
              <w:t xml:space="preserve"> or </w:t>
            </w:r>
            <w:r w:rsidR="00644093" w:rsidRPr="008179E2">
              <w:rPr>
                <w:rStyle w:val="SAPEmphasis"/>
              </w:rPr>
              <w:t>Option 2</w:t>
            </w:r>
            <w:r w:rsidR="00644093">
              <w:rPr>
                <w:rFonts w:cs="Arial"/>
                <w:bCs/>
              </w:rPr>
              <w:t xml:space="preserve"> </w:t>
            </w:r>
            <w:r w:rsidRPr="00C50C67">
              <w:rPr>
                <w:rFonts w:cs="Arial"/>
                <w:bCs/>
              </w:rPr>
              <w:t>mentioned below.</w:t>
            </w:r>
          </w:p>
        </w:tc>
        <w:tc>
          <w:tcPr>
            <w:tcW w:w="5310" w:type="dxa"/>
            <w:shd w:val="clear" w:color="auto" w:fill="auto"/>
          </w:tcPr>
          <w:p w14:paraId="46EA3443" w14:textId="77777777" w:rsidR="004167E8" w:rsidRPr="007E7C28" w:rsidRDefault="004167E8" w:rsidP="004167E8"/>
        </w:tc>
        <w:tc>
          <w:tcPr>
            <w:tcW w:w="1260" w:type="dxa"/>
          </w:tcPr>
          <w:p w14:paraId="21E3BB98" w14:textId="77777777" w:rsidR="004167E8" w:rsidRPr="00873ACA" w:rsidRDefault="004167E8" w:rsidP="004167E8">
            <w:pPr>
              <w:rPr>
                <w:rFonts w:cs="Arial"/>
                <w:bCs/>
              </w:rPr>
            </w:pPr>
          </w:p>
        </w:tc>
      </w:tr>
    </w:tbl>
    <w:p w14:paraId="7E93315B" w14:textId="77777777" w:rsidR="004167E8" w:rsidRPr="00E02082" w:rsidRDefault="004167E8" w:rsidP="004167E8"/>
    <w:p w14:paraId="6FD9726E" w14:textId="0A29129B" w:rsidR="004167E8" w:rsidRPr="009109A4" w:rsidRDefault="004167E8" w:rsidP="004167E8">
      <w:pPr>
        <w:rPr>
          <w:b/>
          <w:sz w:val="20"/>
        </w:rPr>
      </w:pPr>
      <w:r w:rsidRPr="009109A4">
        <w:rPr>
          <w:b/>
          <w:sz w:val="20"/>
        </w:rPr>
        <w:t xml:space="preserve">Option 1: </w:t>
      </w:r>
      <w:r w:rsidRPr="003E1180">
        <w:rPr>
          <w:b/>
          <w:sz w:val="20"/>
        </w:rPr>
        <w:t xml:space="preserve">Position Management </w:t>
      </w:r>
      <w:r w:rsidR="0061714B">
        <w:rPr>
          <w:b/>
          <w:sz w:val="20"/>
        </w:rPr>
        <w:t>has been</w:t>
      </w:r>
      <w:r w:rsidR="0061714B" w:rsidRPr="003E1180">
        <w:rPr>
          <w:b/>
          <w:sz w:val="20"/>
        </w:rPr>
        <w:t xml:space="preserve"> </w:t>
      </w:r>
      <w:r w:rsidR="00B35623" w:rsidRPr="00B35623">
        <w:rPr>
          <w:b/>
          <w:sz w:val="20"/>
        </w:rPr>
        <w:t>deployed with the SAP Best Practices</w:t>
      </w:r>
      <w:r w:rsidRPr="009109A4">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2970"/>
        <w:gridCol w:w="4230"/>
        <w:gridCol w:w="3690"/>
        <w:gridCol w:w="1264"/>
      </w:tblGrid>
      <w:tr w:rsidR="004167E8" w:rsidRPr="00873ACA" w14:paraId="345E5378" w14:textId="77777777" w:rsidTr="004167E8">
        <w:trPr>
          <w:trHeight w:val="432"/>
          <w:tblHeader/>
        </w:trPr>
        <w:tc>
          <w:tcPr>
            <w:tcW w:w="872" w:type="dxa"/>
            <w:shd w:val="clear" w:color="auto" w:fill="999999"/>
          </w:tcPr>
          <w:p w14:paraId="0407E844"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3E662762"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2970" w:type="dxa"/>
            <w:shd w:val="clear" w:color="auto" w:fill="999999"/>
          </w:tcPr>
          <w:p w14:paraId="7001BAA8"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4230" w:type="dxa"/>
            <w:shd w:val="clear" w:color="auto" w:fill="999999"/>
          </w:tcPr>
          <w:p w14:paraId="0D62B9FE"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User Entries:</w:t>
            </w:r>
            <w:r w:rsidRPr="00873ACA">
              <w:rPr>
                <w:rFonts w:ascii="BentonSans Bold" w:hAnsi="BentonSans Bold"/>
                <w:bCs/>
                <w:color w:val="FFFFFF"/>
                <w:sz w:val="18"/>
              </w:rPr>
              <w:br/>
              <w:t>Field Name: User Action and Value</w:t>
            </w:r>
          </w:p>
        </w:tc>
        <w:tc>
          <w:tcPr>
            <w:tcW w:w="3690" w:type="dxa"/>
            <w:shd w:val="clear" w:color="auto" w:fill="999999"/>
          </w:tcPr>
          <w:p w14:paraId="1F85FB99"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7211EA81"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046B1E" w:rsidRPr="00873ACA" w14:paraId="6C2FE4A5" w14:textId="77777777" w:rsidTr="004167E8">
        <w:trPr>
          <w:trHeight w:val="357"/>
        </w:trPr>
        <w:tc>
          <w:tcPr>
            <w:tcW w:w="872" w:type="dxa"/>
            <w:vMerge w:val="restart"/>
            <w:shd w:val="clear" w:color="auto" w:fill="auto"/>
          </w:tcPr>
          <w:p w14:paraId="21B4FF22" w14:textId="32E64A7E" w:rsidR="00046B1E" w:rsidRDefault="00046B1E" w:rsidP="00046B1E">
            <w:r>
              <w:t>6</w:t>
            </w:r>
          </w:p>
        </w:tc>
        <w:tc>
          <w:tcPr>
            <w:tcW w:w="1260" w:type="dxa"/>
            <w:vMerge w:val="restart"/>
            <w:shd w:val="clear" w:color="auto" w:fill="auto"/>
          </w:tcPr>
          <w:p w14:paraId="37AC7B57" w14:textId="77777777" w:rsidR="00046B1E" w:rsidRPr="00FF7AA5" w:rsidRDefault="00046B1E" w:rsidP="00046B1E">
            <w:pPr>
              <w:rPr>
                <w:rStyle w:val="SAPEmphasis"/>
              </w:rPr>
            </w:pPr>
            <w:r>
              <w:rPr>
                <w:rStyle w:val="SAPEmphasis"/>
              </w:rPr>
              <w:t>View Job Information</w:t>
            </w:r>
          </w:p>
        </w:tc>
        <w:tc>
          <w:tcPr>
            <w:tcW w:w="2970" w:type="dxa"/>
            <w:vMerge w:val="restart"/>
            <w:shd w:val="clear" w:color="auto" w:fill="auto"/>
          </w:tcPr>
          <w:p w14:paraId="6F049716" w14:textId="299614A3" w:rsidR="00046B1E" w:rsidRPr="007E7C28" w:rsidRDefault="00046B1E" w:rsidP="00046B1E">
            <w:r>
              <w:t>Go to the</w:t>
            </w:r>
            <w:r w:rsidRPr="00C50C67">
              <w:t xml:space="preserve"> </w:t>
            </w:r>
            <w:r w:rsidRPr="00C50C67">
              <w:rPr>
                <w:rStyle w:val="SAPScreenElement"/>
              </w:rPr>
              <w:t>Employment Information</w:t>
            </w:r>
            <w:r w:rsidRPr="00ED538F">
              <w:t xml:space="preserve"> section</w:t>
            </w:r>
            <w:r w:rsidRPr="00C50C67">
              <w:t xml:space="preserve"> and verify the data displayed.</w:t>
            </w:r>
            <w:r>
              <w:t xml:space="preserve"> </w:t>
            </w:r>
          </w:p>
        </w:tc>
        <w:tc>
          <w:tcPr>
            <w:tcW w:w="4230" w:type="dxa"/>
          </w:tcPr>
          <w:p w14:paraId="1E252912" w14:textId="7DA267D6" w:rsidR="00046B1E" w:rsidRPr="00873ACA" w:rsidRDefault="00046B1E" w:rsidP="00046B1E">
            <w:pPr>
              <w:rPr>
                <w:rFonts w:cs="Arial"/>
                <w:bCs/>
                <w:i/>
              </w:rPr>
            </w:pPr>
            <w:r>
              <w:t>In</w:t>
            </w:r>
            <w:r w:rsidRPr="00ED538F">
              <w:t xml:space="preserve"> the </w:t>
            </w:r>
            <w:r w:rsidRPr="00ED538F">
              <w:rPr>
                <w:rStyle w:val="SAPScreenElement"/>
              </w:rPr>
              <w:t>Job Information</w:t>
            </w:r>
            <w:r w:rsidRPr="00ED538F">
              <w:t xml:space="preserve"> </w:t>
            </w:r>
            <w:r>
              <w:t>block of the</w:t>
            </w:r>
            <w:r w:rsidRPr="00ED538F">
              <w:rPr>
                <w:rStyle w:val="SAPScreenElement"/>
              </w:rPr>
              <w:t xml:space="preserve"> Job Information</w:t>
            </w:r>
            <w:r>
              <w:t xml:space="preserve"> subsection, </w:t>
            </w:r>
            <w:r w:rsidRPr="00ED538F">
              <w:t>check</w:t>
            </w:r>
            <w:r>
              <w:t xml:space="preserve"> that the </w:t>
            </w:r>
            <w:r w:rsidRPr="00ED538F">
              <w:t xml:space="preserve">value of field </w:t>
            </w:r>
            <w:r w:rsidRPr="00ED538F">
              <w:rPr>
                <w:rStyle w:val="SAPScreenElement"/>
              </w:rPr>
              <w:t>Employee Status</w:t>
            </w:r>
            <w:r w:rsidRPr="00C50C67">
              <w:t xml:space="preserve"> </w:t>
            </w:r>
            <w:r>
              <w:t>i</w:t>
            </w:r>
            <w:r w:rsidRPr="00C50C67">
              <w:t>s</w:t>
            </w:r>
            <w:r w:rsidRPr="005100DD">
              <w:rPr>
                <w:rStyle w:val="SAPUserEntry"/>
                <w:color w:val="auto"/>
              </w:rPr>
              <w:t xml:space="preserve"> </w:t>
            </w:r>
            <w:r>
              <w:rPr>
                <w:rStyle w:val="SAPUserEntry"/>
                <w:color w:val="auto"/>
              </w:rPr>
              <w:t>Active</w:t>
            </w:r>
            <w:r w:rsidRPr="00C50C67">
              <w:t>.</w:t>
            </w:r>
          </w:p>
        </w:tc>
        <w:tc>
          <w:tcPr>
            <w:tcW w:w="3690" w:type="dxa"/>
            <w:shd w:val="clear" w:color="auto" w:fill="auto"/>
          </w:tcPr>
          <w:p w14:paraId="12A5579B" w14:textId="5E24DAF1" w:rsidR="00046B1E" w:rsidRPr="007E7C28" w:rsidRDefault="00046B1E" w:rsidP="00046B1E"/>
        </w:tc>
        <w:tc>
          <w:tcPr>
            <w:tcW w:w="1264" w:type="dxa"/>
          </w:tcPr>
          <w:p w14:paraId="6C1E9465" w14:textId="77777777" w:rsidR="00046B1E" w:rsidRPr="00873ACA" w:rsidRDefault="00046B1E" w:rsidP="00046B1E">
            <w:pPr>
              <w:rPr>
                <w:rFonts w:cs="Arial"/>
                <w:bCs/>
              </w:rPr>
            </w:pPr>
          </w:p>
        </w:tc>
      </w:tr>
      <w:tr w:rsidR="00046B1E" w:rsidRPr="00873ACA" w14:paraId="02D6E350" w14:textId="77777777" w:rsidTr="004167E8">
        <w:trPr>
          <w:trHeight w:val="357"/>
        </w:trPr>
        <w:tc>
          <w:tcPr>
            <w:tcW w:w="872" w:type="dxa"/>
            <w:vMerge/>
            <w:shd w:val="clear" w:color="auto" w:fill="auto"/>
          </w:tcPr>
          <w:p w14:paraId="522701DD" w14:textId="77777777" w:rsidR="00046B1E" w:rsidRDefault="00046B1E" w:rsidP="00046B1E"/>
        </w:tc>
        <w:tc>
          <w:tcPr>
            <w:tcW w:w="1260" w:type="dxa"/>
            <w:vMerge/>
            <w:shd w:val="clear" w:color="auto" w:fill="auto"/>
          </w:tcPr>
          <w:p w14:paraId="3D7F5E31" w14:textId="77777777" w:rsidR="00046B1E" w:rsidRPr="00FF7AA5" w:rsidRDefault="00046B1E" w:rsidP="00046B1E">
            <w:pPr>
              <w:rPr>
                <w:rStyle w:val="SAPEmphasis"/>
              </w:rPr>
            </w:pPr>
          </w:p>
        </w:tc>
        <w:tc>
          <w:tcPr>
            <w:tcW w:w="2970" w:type="dxa"/>
            <w:vMerge/>
            <w:shd w:val="clear" w:color="auto" w:fill="auto"/>
          </w:tcPr>
          <w:p w14:paraId="5A4D4EA6" w14:textId="77777777" w:rsidR="00046B1E" w:rsidRDefault="00046B1E" w:rsidP="00046B1E"/>
        </w:tc>
        <w:tc>
          <w:tcPr>
            <w:tcW w:w="4230" w:type="dxa"/>
          </w:tcPr>
          <w:p w14:paraId="62CF0FC4" w14:textId="1A4E7FDC" w:rsidR="00046B1E" w:rsidRDefault="00046B1E" w:rsidP="00046B1E">
            <w:r w:rsidRPr="007E7C28">
              <w:t xml:space="preserve">In the </w:t>
            </w:r>
            <w:r w:rsidRPr="007E7C28">
              <w:rPr>
                <w:rStyle w:val="SAPScreenElement"/>
              </w:rPr>
              <w:t>Position Information</w:t>
            </w:r>
            <w:r w:rsidRPr="007E7C28">
              <w:t xml:space="preserve"> </w:t>
            </w:r>
            <w:r>
              <w:t>block</w:t>
            </w:r>
            <w:r w:rsidRPr="007E7C28">
              <w:t xml:space="preserve"> of the </w:t>
            </w:r>
            <w:r>
              <w:rPr>
                <w:rStyle w:val="SAPScreenElement"/>
              </w:rPr>
              <w:t>Organizational</w:t>
            </w:r>
            <w:r w:rsidRPr="007E7C28">
              <w:rPr>
                <w:rStyle w:val="SAPScreenElement"/>
              </w:rPr>
              <w:t xml:space="preserve"> Information </w:t>
            </w:r>
            <w:r>
              <w:t>subsection</w:t>
            </w:r>
            <w:r w:rsidRPr="007E7C28">
              <w:t xml:space="preserve"> verify </w:t>
            </w:r>
            <w:r w:rsidRPr="0009234C">
              <w:t xml:space="preserve">that the employee is assigned again to the same position as before the </w:t>
            </w:r>
            <w:r>
              <w:t>global assignment</w:t>
            </w:r>
            <w:r w:rsidRPr="0009234C">
              <w:t xml:space="preserve">. Verify that the </w:t>
            </w:r>
            <w:r w:rsidRPr="0009234C">
              <w:rPr>
                <w:rStyle w:val="SAPScreenElement"/>
              </w:rPr>
              <w:t>Position Entry Date</w:t>
            </w:r>
            <w:r w:rsidRPr="0009234C">
              <w:t xml:space="preserve"> </w:t>
            </w:r>
            <w:r>
              <w:t>is one day after</w:t>
            </w:r>
            <w:r w:rsidRPr="0009234C">
              <w:t xml:space="preserve"> the actual </w:t>
            </w:r>
            <w:r>
              <w:t>end</w:t>
            </w:r>
            <w:r w:rsidRPr="0009234C">
              <w:t xml:space="preserve"> date </w:t>
            </w:r>
            <w:r>
              <w:t xml:space="preserve">of the global assignment </w:t>
            </w:r>
            <w:r w:rsidRPr="0009234C">
              <w:t xml:space="preserve">maintained in process step </w:t>
            </w:r>
            <w:r w:rsidRPr="00EE6079">
              <w:rPr>
                <w:rStyle w:val="SAPScreenElement"/>
                <w:color w:val="auto"/>
              </w:rPr>
              <w:t>Ending Global Assignment Manually</w:t>
            </w:r>
            <w:r w:rsidRPr="0009234C">
              <w:t>.</w:t>
            </w:r>
          </w:p>
        </w:tc>
        <w:tc>
          <w:tcPr>
            <w:tcW w:w="3690" w:type="dxa"/>
            <w:shd w:val="clear" w:color="auto" w:fill="auto"/>
          </w:tcPr>
          <w:p w14:paraId="3C9CCDC3" w14:textId="77777777" w:rsidR="00046B1E" w:rsidRDefault="00046B1E" w:rsidP="00046B1E"/>
        </w:tc>
        <w:tc>
          <w:tcPr>
            <w:tcW w:w="1264" w:type="dxa"/>
          </w:tcPr>
          <w:p w14:paraId="668E7978" w14:textId="77777777" w:rsidR="00046B1E" w:rsidRPr="00873ACA" w:rsidRDefault="00046B1E" w:rsidP="00046B1E">
            <w:pPr>
              <w:rPr>
                <w:rFonts w:cs="Arial"/>
                <w:bCs/>
              </w:rPr>
            </w:pPr>
          </w:p>
        </w:tc>
      </w:tr>
      <w:tr w:rsidR="00046B1E" w:rsidRPr="00873ACA" w14:paraId="7FA1EE16" w14:textId="77777777" w:rsidTr="004167E8">
        <w:trPr>
          <w:trHeight w:val="357"/>
        </w:trPr>
        <w:tc>
          <w:tcPr>
            <w:tcW w:w="872" w:type="dxa"/>
            <w:vMerge/>
            <w:shd w:val="clear" w:color="auto" w:fill="auto"/>
          </w:tcPr>
          <w:p w14:paraId="08DB2B10" w14:textId="77777777" w:rsidR="00046B1E" w:rsidRDefault="00046B1E" w:rsidP="00046B1E"/>
        </w:tc>
        <w:tc>
          <w:tcPr>
            <w:tcW w:w="1260" w:type="dxa"/>
            <w:vMerge/>
            <w:shd w:val="clear" w:color="auto" w:fill="auto"/>
          </w:tcPr>
          <w:p w14:paraId="5B0FC4BA" w14:textId="77777777" w:rsidR="00046B1E" w:rsidRPr="00FF7AA5" w:rsidRDefault="00046B1E" w:rsidP="00046B1E">
            <w:pPr>
              <w:rPr>
                <w:rStyle w:val="SAPEmphasis"/>
              </w:rPr>
            </w:pPr>
          </w:p>
        </w:tc>
        <w:tc>
          <w:tcPr>
            <w:tcW w:w="2970" w:type="dxa"/>
            <w:shd w:val="clear" w:color="auto" w:fill="auto"/>
          </w:tcPr>
          <w:p w14:paraId="1B0D2AA8" w14:textId="77777777" w:rsidR="00046B1E" w:rsidRDefault="00046B1E" w:rsidP="00046B1E">
            <w:r>
              <w:t>S</w:t>
            </w:r>
            <w:r w:rsidRPr="00F17467">
              <w:t xml:space="preserve">elect the </w:t>
            </w:r>
            <w:r>
              <w:rPr>
                <w:rStyle w:val="SAPScreenElement"/>
              </w:rPr>
              <w:t>Clock (History)</w:t>
            </w:r>
            <w:r w:rsidRPr="00F17467">
              <w:t xml:space="preserve"> </w:t>
            </w:r>
            <w:r>
              <w:t xml:space="preserve">icon </w:t>
            </w:r>
            <w:r w:rsidRPr="00ED6985">
              <w:t xml:space="preserve">next to the </w:t>
            </w:r>
            <w:r>
              <w:rPr>
                <w:rStyle w:val="SAPScreenElement"/>
              </w:rPr>
              <w:t>Job</w:t>
            </w:r>
            <w:r w:rsidRPr="00F17467">
              <w:rPr>
                <w:rStyle w:val="SAPScreenElement"/>
              </w:rPr>
              <w:t xml:space="preserve"> Information</w:t>
            </w:r>
            <w:r>
              <w:t xml:space="preserve"> </w:t>
            </w:r>
            <w:r w:rsidRPr="00ED6985">
              <w:t>block</w:t>
            </w:r>
            <w:r>
              <w:t xml:space="preserve"> located in the </w:t>
            </w:r>
            <w:r>
              <w:rPr>
                <w:rStyle w:val="SAPScreenElement"/>
              </w:rPr>
              <w:t>Job</w:t>
            </w:r>
            <w:r w:rsidRPr="00F17467">
              <w:rPr>
                <w:rStyle w:val="SAPScreenElement"/>
              </w:rPr>
              <w:t xml:space="preserve"> Information</w:t>
            </w:r>
            <w:r w:rsidRPr="00F17467">
              <w:t xml:space="preserve"> </w:t>
            </w:r>
            <w:r w:rsidRPr="00F17467">
              <w:lastRenderedPageBreak/>
              <w:t xml:space="preserve">subsection of the </w:t>
            </w:r>
            <w:r w:rsidRPr="00F17467">
              <w:rPr>
                <w:rStyle w:val="SAPScreenElement"/>
              </w:rPr>
              <w:t>Employment Information</w:t>
            </w:r>
            <w:r w:rsidRPr="00F17467">
              <w:t xml:space="preserve"> section</w:t>
            </w:r>
            <w:r>
              <w:t>.</w:t>
            </w:r>
          </w:p>
          <w:p w14:paraId="5AC61C9F" w14:textId="78D6CB8E" w:rsidR="00046B1E" w:rsidRDefault="00046B1E" w:rsidP="00046B1E">
            <w:pPr>
              <w:pStyle w:val="SAPNoteHeading"/>
              <w:ind w:left="-13"/>
            </w:pPr>
            <w:r>
              <w:rPr>
                <w:noProof/>
              </w:rPr>
              <w:drawing>
                <wp:inline distT="0" distB="0" distL="0" distR="0" wp14:anchorId="37E4ACCE" wp14:editId="67E5E032">
                  <wp:extent cx="225425" cy="2254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1696C1F4" w14:textId="2FCC77A2" w:rsidR="00046B1E" w:rsidRPr="007E7C28" w:rsidRDefault="00046B1E" w:rsidP="00046B1E">
            <w:r>
              <w:t xml:space="preserve">Alternatively, you can select the </w:t>
            </w:r>
            <w:r>
              <w:rPr>
                <w:rStyle w:val="SAPScreenElement"/>
              </w:rPr>
              <w:t>Clock (History)</w:t>
            </w:r>
            <w:r>
              <w:t xml:space="preserve"> icon next to the </w:t>
            </w:r>
            <w:r>
              <w:rPr>
                <w:rStyle w:val="SAPScreenElement"/>
              </w:rPr>
              <w:t>Organizational</w:t>
            </w:r>
            <w:r w:rsidRPr="00F17467">
              <w:rPr>
                <w:rStyle w:val="SAPScreenElement"/>
              </w:rPr>
              <w:t xml:space="preserve"> </w:t>
            </w:r>
            <w:r>
              <w:rPr>
                <w:rStyle w:val="SAPScreenElement"/>
              </w:rPr>
              <w:t>Information</w:t>
            </w:r>
            <w:r>
              <w:t xml:space="preserve"> block located in the </w:t>
            </w:r>
            <w:r>
              <w:rPr>
                <w:rStyle w:val="SAPScreenElement"/>
              </w:rPr>
              <w:t>Organizational</w:t>
            </w:r>
            <w:r w:rsidRPr="00F17467">
              <w:rPr>
                <w:rStyle w:val="SAPScreenElement"/>
              </w:rPr>
              <w:t xml:space="preserve"> </w:t>
            </w:r>
            <w:r>
              <w:rPr>
                <w:rStyle w:val="SAPScreenElement"/>
              </w:rPr>
              <w:t>Information</w:t>
            </w:r>
            <w:r>
              <w:t xml:space="preserve"> subsection of the </w:t>
            </w:r>
            <w:r>
              <w:rPr>
                <w:rStyle w:val="SAPScreenElement"/>
              </w:rPr>
              <w:t>Employment Information</w:t>
            </w:r>
            <w:r>
              <w:t xml:space="preserve"> section.</w:t>
            </w:r>
          </w:p>
        </w:tc>
        <w:tc>
          <w:tcPr>
            <w:tcW w:w="4230" w:type="dxa"/>
          </w:tcPr>
          <w:p w14:paraId="309B6CE2" w14:textId="77777777" w:rsidR="00046B1E" w:rsidRPr="00873ACA" w:rsidRDefault="00046B1E" w:rsidP="00046B1E">
            <w:pPr>
              <w:rPr>
                <w:rFonts w:cs="Arial"/>
                <w:bCs/>
                <w:i/>
              </w:rPr>
            </w:pPr>
          </w:p>
        </w:tc>
        <w:tc>
          <w:tcPr>
            <w:tcW w:w="3690" w:type="dxa"/>
            <w:shd w:val="clear" w:color="auto" w:fill="auto"/>
          </w:tcPr>
          <w:p w14:paraId="55ACD944" w14:textId="77777777" w:rsidR="00046B1E" w:rsidRDefault="00046B1E" w:rsidP="00046B1E">
            <w:r>
              <w:t>T</w:t>
            </w:r>
            <w:r w:rsidRPr="00F17467">
              <w:t xml:space="preserve">he </w:t>
            </w:r>
            <w:r>
              <w:rPr>
                <w:rStyle w:val="SAPScreenElement"/>
              </w:rPr>
              <w:t>Job</w:t>
            </w:r>
            <w:r w:rsidRPr="00F17467">
              <w:rPr>
                <w:rStyle w:val="SAPScreenElement"/>
              </w:rPr>
              <w:t xml:space="preserve"> Information Changes</w:t>
            </w:r>
            <w:r w:rsidRPr="00F17467">
              <w:t xml:space="preserve"> dialog box</w:t>
            </w:r>
            <w:r>
              <w:t xml:space="preserve"> is displayed.</w:t>
            </w:r>
          </w:p>
          <w:p w14:paraId="6317E443" w14:textId="77777777" w:rsidR="00046B1E" w:rsidRPr="007E7C28" w:rsidRDefault="00046B1E" w:rsidP="00046B1E">
            <w:pPr>
              <w:pStyle w:val="SAPNoteHeading"/>
              <w:ind w:left="-13"/>
            </w:pPr>
            <w:r w:rsidRPr="007E7C28">
              <w:rPr>
                <w:noProof/>
              </w:rPr>
              <w:lastRenderedPageBreak/>
              <w:drawing>
                <wp:inline distT="0" distB="0" distL="0" distR="0" wp14:anchorId="0BBA77C9" wp14:editId="0B9207E1">
                  <wp:extent cx="225425" cy="225425"/>
                  <wp:effectExtent l="0" t="0" r="0" b="3175"/>
                  <wp:docPr id="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269CC106" w14:textId="7C07451C" w:rsidR="00046B1E" w:rsidRPr="007E7C28" w:rsidRDefault="00046B1E" w:rsidP="00046B1E">
            <w:r>
              <w:t xml:space="preserve">In case you have selected the </w:t>
            </w:r>
            <w:r>
              <w:rPr>
                <w:rStyle w:val="SAPScreenElement"/>
              </w:rPr>
              <w:t>Clock (History)</w:t>
            </w:r>
            <w:r>
              <w:t xml:space="preserve"> icon in the </w:t>
            </w:r>
            <w:r>
              <w:rPr>
                <w:rStyle w:val="SAPScreenElement"/>
              </w:rPr>
              <w:t>Organizational</w:t>
            </w:r>
            <w:r w:rsidRPr="00F17467">
              <w:rPr>
                <w:rStyle w:val="SAPScreenElement"/>
              </w:rPr>
              <w:t xml:space="preserve"> Information</w:t>
            </w:r>
            <w:r w:rsidRPr="00F17467">
              <w:t xml:space="preserve"> subsection</w:t>
            </w:r>
            <w:r>
              <w:t>, the</w:t>
            </w:r>
            <w:r>
              <w:rPr>
                <w:rStyle w:val="SAPScreenElement"/>
              </w:rPr>
              <w:t xml:space="preserve"> Organizational</w:t>
            </w:r>
            <w:r w:rsidRPr="00F17467">
              <w:rPr>
                <w:rStyle w:val="SAPScreenElement"/>
              </w:rPr>
              <w:t xml:space="preserve"> Information Changes</w:t>
            </w:r>
            <w:r w:rsidRPr="00F17467">
              <w:t xml:space="preserve"> dialog box</w:t>
            </w:r>
            <w:r>
              <w:t xml:space="preserve"> is displayed.</w:t>
            </w:r>
          </w:p>
        </w:tc>
        <w:tc>
          <w:tcPr>
            <w:tcW w:w="1264" w:type="dxa"/>
          </w:tcPr>
          <w:p w14:paraId="66A5BF1F" w14:textId="77777777" w:rsidR="00046B1E" w:rsidRPr="00873ACA" w:rsidRDefault="00046B1E" w:rsidP="00046B1E">
            <w:pPr>
              <w:rPr>
                <w:rFonts w:cs="Arial"/>
                <w:bCs/>
              </w:rPr>
            </w:pPr>
          </w:p>
        </w:tc>
      </w:tr>
      <w:tr w:rsidR="00046B1E" w:rsidRPr="00873ACA" w14:paraId="61B5617D" w14:textId="77777777" w:rsidTr="004167E8">
        <w:trPr>
          <w:trHeight w:val="357"/>
        </w:trPr>
        <w:tc>
          <w:tcPr>
            <w:tcW w:w="872" w:type="dxa"/>
            <w:vMerge/>
            <w:shd w:val="clear" w:color="auto" w:fill="auto"/>
          </w:tcPr>
          <w:p w14:paraId="0237BC6E" w14:textId="77777777" w:rsidR="00046B1E" w:rsidRDefault="00046B1E" w:rsidP="00046B1E"/>
        </w:tc>
        <w:tc>
          <w:tcPr>
            <w:tcW w:w="1260" w:type="dxa"/>
            <w:vMerge/>
            <w:shd w:val="clear" w:color="auto" w:fill="auto"/>
          </w:tcPr>
          <w:p w14:paraId="2F4473F2" w14:textId="77777777" w:rsidR="00046B1E" w:rsidRPr="00A715DF" w:rsidRDefault="00046B1E" w:rsidP="00046B1E">
            <w:pPr>
              <w:rPr>
                <w:rStyle w:val="SAPEmphasis"/>
              </w:rPr>
            </w:pPr>
          </w:p>
        </w:tc>
        <w:tc>
          <w:tcPr>
            <w:tcW w:w="2970" w:type="dxa"/>
            <w:shd w:val="clear" w:color="auto" w:fill="auto"/>
          </w:tcPr>
          <w:p w14:paraId="7020D64B" w14:textId="55CFF10E" w:rsidR="00046B1E" w:rsidRDefault="00046B1E" w:rsidP="00046B1E">
            <w:r w:rsidRPr="00F17467">
              <w:t xml:space="preserve">In the </w:t>
            </w:r>
            <w:r w:rsidRPr="0081322D">
              <w:rPr>
                <w:rStyle w:val="SAPScreenElement"/>
              </w:rPr>
              <w:t>Change History</w:t>
            </w:r>
            <w:r>
              <w:t xml:space="preserve"> part of the</w:t>
            </w:r>
            <w:r w:rsidRPr="00F17467">
              <w:t xml:space="preserve"> </w:t>
            </w:r>
            <w:r>
              <w:rPr>
                <w:rStyle w:val="SAPScreenElement"/>
              </w:rPr>
              <w:t>Job</w:t>
            </w:r>
            <w:r w:rsidRPr="00F17467">
              <w:rPr>
                <w:rStyle w:val="SAPScreenElement"/>
              </w:rPr>
              <w:t xml:space="preserve"> Information Changes</w:t>
            </w:r>
            <w:r w:rsidRPr="00F17467">
              <w:t xml:space="preserve"> dialog box</w:t>
            </w:r>
            <w:r>
              <w:t>,</w:t>
            </w:r>
            <w:r w:rsidRPr="00F17467">
              <w:t xml:space="preserve"> </w:t>
            </w:r>
            <w:r>
              <w:t>select</w:t>
            </w:r>
            <w:r w:rsidRPr="00F17467">
              <w:t xml:space="preserve"> the </w:t>
            </w:r>
            <w:r>
              <w:t xml:space="preserve">updated </w:t>
            </w:r>
            <w:r w:rsidRPr="00F17467">
              <w:t>record</w:t>
            </w:r>
            <w:r>
              <w:t xml:space="preserve"> with event </w:t>
            </w:r>
            <w:r>
              <w:rPr>
                <w:rStyle w:val="SAPScreenElement"/>
              </w:rPr>
              <w:t>Back from</w:t>
            </w:r>
            <w:r w:rsidRPr="00F17467">
              <w:rPr>
                <w:rStyle w:val="SAPScreenElement"/>
              </w:rPr>
              <w:t xml:space="preserve"> </w:t>
            </w:r>
            <w:r>
              <w:rPr>
                <w:rStyle w:val="SAPScreenElement"/>
              </w:rPr>
              <w:t xml:space="preserve">Global Assignment </w:t>
            </w:r>
            <w:r>
              <w:t>and</w:t>
            </w:r>
            <w:r w:rsidRPr="00CB520A">
              <w:t xml:space="preserve"> event reason </w:t>
            </w:r>
            <w:r>
              <w:rPr>
                <w:rStyle w:val="SAPScreenElement"/>
              </w:rPr>
              <w:t>A</w:t>
            </w:r>
            <w:r w:rsidRPr="00CB520A">
              <w:rPr>
                <w:rStyle w:val="SAPScreenElement"/>
              </w:rPr>
              <w:t xml:space="preserve">ssign </w:t>
            </w:r>
            <w:r>
              <w:rPr>
                <w:rStyle w:val="SAPScreenElement"/>
              </w:rPr>
              <w:t>to</w:t>
            </w:r>
            <w:r w:rsidRPr="00CB520A">
              <w:rPr>
                <w:rStyle w:val="SAPScreenElement"/>
              </w:rPr>
              <w:t xml:space="preserve"> Position</w:t>
            </w:r>
            <w:r w:rsidRPr="00F17467">
              <w:t xml:space="preserve">. </w:t>
            </w:r>
          </w:p>
          <w:p w14:paraId="36C9E1C0" w14:textId="77777777" w:rsidR="00046B1E" w:rsidRPr="00A715DF" w:rsidRDefault="00046B1E" w:rsidP="00046B1E">
            <w:pPr>
              <w:rPr>
                <w:noProof/>
                <w:lang w:eastAsia="de-DE"/>
              </w:rPr>
            </w:pPr>
          </w:p>
        </w:tc>
        <w:tc>
          <w:tcPr>
            <w:tcW w:w="4230" w:type="dxa"/>
          </w:tcPr>
          <w:p w14:paraId="23F3D765" w14:textId="2AE7B567" w:rsidR="00046B1E" w:rsidRDefault="00046B1E" w:rsidP="00046B1E">
            <w:pPr>
              <w:rPr>
                <w:rStyle w:val="SAPMonospace"/>
              </w:rPr>
            </w:pPr>
            <w:r>
              <w:t>C</w:t>
            </w:r>
            <w:r w:rsidRPr="00F17467">
              <w:t xml:space="preserve">heck that the effective </w:t>
            </w:r>
            <w:r>
              <w:t xml:space="preserve">start </w:t>
            </w:r>
            <w:r w:rsidRPr="00F17467">
              <w:t xml:space="preserve">date of that </w:t>
            </w:r>
            <w:r>
              <w:t>record</w:t>
            </w:r>
            <w:r w:rsidRPr="00F17467">
              <w:t xml:space="preserve"> </w:t>
            </w:r>
            <w:r>
              <w:t>has been adapted to be one day</w:t>
            </w:r>
            <w:r w:rsidRPr="00F17467">
              <w:t xml:space="preserve"> after the </w:t>
            </w:r>
            <w:r>
              <w:t>actual end date of the employee’s global assignment.</w:t>
            </w:r>
          </w:p>
          <w:p w14:paraId="128400AC" w14:textId="53BD7257" w:rsidR="00046B1E" w:rsidRPr="006A667E" w:rsidRDefault="00046B1E" w:rsidP="00046B1E">
            <w:r w:rsidRPr="007E7C28">
              <w:t xml:space="preserve">In the </w:t>
            </w:r>
            <w:r w:rsidRPr="007E7C28">
              <w:rPr>
                <w:rStyle w:val="SAPScreenElement"/>
              </w:rPr>
              <w:t>Position Information</w:t>
            </w:r>
            <w:r w:rsidRPr="007E7C28">
              <w:t xml:space="preserve"> </w:t>
            </w:r>
            <w:r>
              <w:t>block</w:t>
            </w:r>
            <w:r w:rsidRPr="007E7C28">
              <w:t xml:space="preserve"> verify that the employee is assigned again to the same position as before the </w:t>
            </w:r>
            <w:r>
              <w:t>global assignment</w:t>
            </w:r>
            <w:r w:rsidRPr="007E7C28">
              <w:t xml:space="preserve">. Verify that the </w:t>
            </w:r>
            <w:r w:rsidRPr="007E7C28">
              <w:rPr>
                <w:rStyle w:val="SAPScreenElement"/>
              </w:rPr>
              <w:t>Position Entry Date</w:t>
            </w:r>
            <w:r w:rsidRPr="007E7C28">
              <w:t xml:space="preserve"> </w:t>
            </w:r>
            <w:r w:rsidRPr="00F17467">
              <w:t xml:space="preserve">is one day after the </w:t>
            </w:r>
            <w:r>
              <w:t>actual end date of the employee’s global assignment</w:t>
            </w:r>
            <w:r w:rsidRPr="007E7C28">
              <w:t>.</w:t>
            </w:r>
          </w:p>
        </w:tc>
        <w:tc>
          <w:tcPr>
            <w:tcW w:w="3690" w:type="dxa"/>
            <w:shd w:val="clear" w:color="auto" w:fill="auto"/>
          </w:tcPr>
          <w:p w14:paraId="6D1A8772" w14:textId="77777777" w:rsidR="00046B1E" w:rsidRPr="00A715DF" w:rsidRDefault="00046B1E" w:rsidP="00046B1E">
            <w:pPr>
              <w:rPr>
                <w:noProof/>
                <w:lang w:eastAsia="de-DE"/>
              </w:rPr>
            </w:pPr>
          </w:p>
        </w:tc>
        <w:tc>
          <w:tcPr>
            <w:tcW w:w="1264" w:type="dxa"/>
          </w:tcPr>
          <w:p w14:paraId="2DCB0CC3" w14:textId="77777777" w:rsidR="00046B1E" w:rsidRPr="00873ACA" w:rsidRDefault="00046B1E" w:rsidP="00046B1E">
            <w:pPr>
              <w:rPr>
                <w:rFonts w:cs="Arial"/>
                <w:bCs/>
              </w:rPr>
            </w:pPr>
          </w:p>
        </w:tc>
      </w:tr>
      <w:tr w:rsidR="00046B1E" w:rsidRPr="00873ACA" w14:paraId="3021E26C" w14:textId="77777777" w:rsidTr="004167E8">
        <w:trPr>
          <w:trHeight w:val="357"/>
        </w:trPr>
        <w:tc>
          <w:tcPr>
            <w:tcW w:w="872" w:type="dxa"/>
            <w:vMerge/>
            <w:shd w:val="clear" w:color="auto" w:fill="auto"/>
          </w:tcPr>
          <w:p w14:paraId="3A84363B" w14:textId="77777777" w:rsidR="00046B1E" w:rsidRPr="00D806E8" w:rsidRDefault="00046B1E" w:rsidP="00046B1E"/>
        </w:tc>
        <w:tc>
          <w:tcPr>
            <w:tcW w:w="1260" w:type="dxa"/>
            <w:vMerge/>
            <w:shd w:val="clear" w:color="auto" w:fill="auto"/>
          </w:tcPr>
          <w:p w14:paraId="7D213C50" w14:textId="77777777" w:rsidR="00046B1E" w:rsidRPr="00D806E8" w:rsidRDefault="00046B1E" w:rsidP="00046B1E">
            <w:pPr>
              <w:rPr>
                <w:rStyle w:val="SAPEmphasis"/>
              </w:rPr>
            </w:pPr>
          </w:p>
        </w:tc>
        <w:tc>
          <w:tcPr>
            <w:tcW w:w="2970" w:type="dxa"/>
            <w:shd w:val="clear" w:color="auto" w:fill="auto"/>
          </w:tcPr>
          <w:p w14:paraId="7F13D134" w14:textId="3DE4B4A8" w:rsidR="00046B1E" w:rsidRPr="00D806E8" w:rsidRDefault="00046B1E" w:rsidP="00046B1E">
            <w:pPr>
              <w:rPr>
                <w:noProof/>
                <w:lang w:eastAsia="de-DE"/>
              </w:rPr>
            </w:pPr>
            <w:r>
              <w:t>Close the dialog box.</w:t>
            </w:r>
          </w:p>
        </w:tc>
        <w:tc>
          <w:tcPr>
            <w:tcW w:w="4230" w:type="dxa"/>
          </w:tcPr>
          <w:p w14:paraId="364DB9BE" w14:textId="77777777" w:rsidR="00046B1E" w:rsidRPr="00D806E8" w:rsidRDefault="00046B1E" w:rsidP="00046B1E"/>
        </w:tc>
        <w:tc>
          <w:tcPr>
            <w:tcW w:w="3690" w:type="dxa"/>
            <w:shd w:val="clear" w:color="auto" w:fill="auto"/>
          </w:tcPr>
          <w:p w14:paraId="5EDB7F9E" w14:textId="77777777" w:rsidR="00046B1E" w:rsidRPr="005D5CCC" w:rsidRDefault="00046B1E" w:rsidP="00046B1E">
            <w:pPr>
              <w:rPr>
                <w:noProof/>
                <w:lang w:eastAsia="de-DE"/>
              </w:rPr>
            </w:pPr>
          </w:p>
        </w:tc>
        <w:tc>
          <w:tcPr>
            <w:tcW w:w="1264" w:type="dxa"/>
          </w:tcPr>
          <w:p w14:paraId="25BBC92F" w14:textId="77777777" w:rsidR="00046B1E" w:rsidRPr="00873ACA" w:rsidRDefault="00046B1E" w:rsidP="00046B1E">
            <w:pPr>
              <w:rPr>
                <w:rFonts w:cs="Arial"/>
                <w:bCs/>
              </w:rPr>
            </w:pPr>
          </w:p>
        </w:tc>
      </w:tr>
      <w:tr w:rsidR="00046B1E" w:rsidRPr="00873ACA" w14:paraId="569C595D" w14:textId="77777777" w:rsidTr="004167E8">
        <w:trPr>
          <w:trHeight w:val="357"/>
        </w:trPr>
        <w:tc>
          <w:tcPr>
            <w:tcW w:w="872" w:type="dxa"/>
            <w:shd w:val="clear" w:color="auto" w:fill="auto"/>
          </w:tcPr>
          <w:p w14:paraId="784A1C09" w14:textId="6DEEDD32" w:rsidR="00046B1E" w:rsidRPr="00D806E8" w:rsidRDefault="00046B1E" w:rsidP="00046B1E">
            <w:r>
              <w:t>7</w:t>
            </w:r>
          </w:p>
        </w:tc>
        <w:tc>
          <w:tcPr>
            <w:tcW w:w="1260" w:type="dxa"/>
            <w:shd w:val="clear" w:color="auto" w:fill="auto"/>
          </w:tcPr>
          <w:p w14:paraId="4E2288FE" w14:textId="77777777" w:rsidR="00046B1E" w:rsidRPr="00D806E8" w:rsidRDefault="00046B1E" w:rsidP="00046B1E">
            <w:pPr>
              <w:rPr>
                <w:rStyle w:val="SAPEmphasis"/>
              </w:rPr>
            </w:pPr>
            <w:r w:rsidRPr="00D806E8">
              <w:rPr>
                <w:rStyle w:val="SAPEmphasis"/>
              </w:rPr>
              <w:t>Jump to Org Chart</w:t>
            </w:r>
          </w:p>
        </w:tc>
        <w:tc>
          <w:tcPr>
            <w:tcW w:w="2970" w:type="dxa"/>
            <w:shd w:val="clear" w:color="auto" w:fill="auto"/>
          </w:tcPr>
          <w:p w14:paraId="3E453F0C" w14:textId="169D9D2D" w:rsidR="00046B1E" w:rsidRDefault="00046B1E" w:rsidP="00046B1E">
            <w:pPr>
              <w:rPr>
                <w:noProof/>
                <w:lang w:eastAsia="de-DE"/>
              </w:rPr>
            </w:pPr>
            <w:r w:rsidRPr="00D806E8">
              <w:rPr>
                <w:noProof/>
                <w:lang w:eastAsia="de-DE"/>
              </w:rPr>
              <w:t xml:space="preserve">To view the home assignment of the employee in the Org Chart, select </w:t>
            </w:r>
            <w:r w:rsidRPr="00724AEC">
              <w:rPr>
                <w:rStyle w:val="SAPScreenElement"/>
              </w:rPr>
              <w:t>Action</w:t>
            </w:r>
            <w:r w:rsidR="00F8208C">
              <w:rPr>
                <w:rStyle w:val="SAPScreenElement"/>
              </w:rPr>
              <w:t>s</w:t>
            </w:r>
            <w:r w:rsidRPr="00724AEC">
              <w:rPr>
                <w:rStyle w:val="SAPScreenElement"/>
              </w:rPr>
              <w:t xml:space="preserve"> </w:t>
            </w:r>
            <w:r w:rsidRPr="00D806E8">
              <w:rPr>
                <w:rStyle w:val="SAPScreenElement"/>
              </w:rPr>
              <w:sym w:font="Symbol" w:char="F0AE"/>
            </w:r>
            <w:r w:rsidRPr="00D806E8">
              <w:rPr>
                <w:rStyle w:val="SAPScreenElement"/>
              </w:rPr>
              <w:t xml:space="preserve"> Jump To </w:t>
            </w:r>
            <w:r w:rsidRPr="00D806E8">
              <w:rPr>
                <w:noProof/>
                <w:lang w:eastAsia="de-DE"/>
              </w:rPr>
              <w:t xml:space="preserve">section </w:t>
            </w:r>
            <w:r w:rsidRPr="00D806E8">
              <w:rPr>
                <w:rStyle w:val="SAPScreenElement"/>
              </w:rPr>
              <w:sym w:font="Symbol" w:char="F0AE"/>
            </w:r>
            <w:r w:rsidRPr="00D806E8">
              <w:rPr>
                <w:rStyle w:val="SAPScreenElement"/>
              </w:rPr>
              <w:t xml:space="preserve"> Org Chart</w:t>
            </w:r>
            <w:r w:rsidRPr="00D806E8">
              <w:rPr>
                <w:noProof/>
                <w:lang w:eastAsia="de-DE"/>
              </w:rPr>
              <w:t>.</w:t>
            </w:r>
          </w:p>
          <w:p w14:paraId="3B78F8AC" w14:textId="77777777" w:rsidR="00F8208C" w:rsidRDefault="00F8208C" w:rsidP="00F8208C">
            <w:pPr>
              <w:pStyle w:val="SAPNoteHeading"/>
              <w:ind w:left="-13"/>
            </w:pPr>
            <w:r>
              <w:rPr>
                <w:noProof/>
              </w:rPr>
              <w:drawing>
                <wp:inline distT="0" distB="0" distL="0" distR="0" wp14:anchorId="2AE8A345" wp14:editId="39CC5E2A">
                  <wp:extent cx="225425" cy="225425"/>
                  <wp:effectExtent l="0" t="0" r="0"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1DEE5EB4" w14:textId="33F293ED" w:rsidR="00F8208C" w:rsidRPr="00D806E8" w:rsidRDefault="00F8208C" w:rsidP="00046B1E">
            <w:r w:rsidRPr="00D806E8">
              <w:t xml:space="preserve">The </w:t>
            </w:r>
            <w:r w:rsidRPr="00D806E8">
              <w:rPr>
                <w:rStyle w:val="SAPScreenElement"/>
              </w:rPr>
              <w:t>Action</w:t>
            </w:r>
            <w:r>
              <w:rPr>
                <w:rStyle w:val="SAPScreenElement"/>
              </w:rPr>
              <w:t>s</w:t>
            </w:r>
            <w:r w:rsidRPr="00D806E8">
              <w:t xml:space="preserve"> button is located in the top right corner of the screen.</w:t>
            </w:r>
          </w:p>
        </w:tc>
        <w:tc>
          <w:tcPr>
            <w:tcW w:w="4230" w:type="dxa"/>
          </w:tcPr>
          <w:p w14:paraId="5CB3DE7B" w14:textId="54F9AF47" w:rsidR="00046B1E" w:rsidRPr="00724AEC" w:rsidRDefault="00046B1E" w:rsidP="00046B1E">
            <w:pPr>
              <w:rPr>
                <w:rFonts w:cs="Arial"/>
                <w:bCs/>
                <w:i/>
              </w:rPr>
            </w:pPr>
          </w:p>
        </w:tc>
        <w:tc>
          <w:tcPr>
            <w:tcW w:w="3690" w:type="dxa"/>
            <w:shd w:val="clear" w:color="auto" w:fill="auto"/>
          </w:tcPr>
          <w:p w14:paraId="7B6AEC45" w14:textId="2B44DF97" w:rsidR="00046B1E" w:rsidRPr="00D806E8" w:rsidRDefault="00046B1E" w:rsidP="00046B1E">
            <w:r w:rsidRPr="005D5CCC">
              <w:rPr>
                <w:noProof/>
                <w:lang w:eastAsia="de-DE"/>
              </w:rPr>
              <w:t xml:space="preserve">You are directed to the </w:t>
            </w:r>
            <w:r w:rsidRPr="005D5CCC">
              <w:rPr>
                <w:rStyle w:val="SAPScreenElement"/>
              </w:rPr>
              <w:t>Org Chart</w:t>
            </w:r>
            <w:r w:rsidRPr="005D5CCC">
              <w:rPr>
                <w:noProof/>
                <w:lang w:eastAsia="de-DE"/>
              </w:rPr>
              <w:t xml:space="preserve"> tab located in the </w:t>
            </w:r>
            <w:r w:rsidRPr="00B70ED0">
              <w:rPr>
                <w:rStyle w:val="SAPScreenElement"/>
              </w:rPr>
              <w:t>Company Info</w:t>
            </w:r>
            <w:r w:rsidRPr="00B70ED0">
              <w:rPr>
                <w:noProof/>
                <w:lang w:eastAsia="de-DE"/>
              </w:rPr>
              <w:t xml:space="preserve"> screen. The employee is shown in graphical mode in the organizational chart of his or her home company.</w:t>
            </w:r>
          </w:p>
        </w:tc>
        <w:tc>
          <w:tcPr>
            <w:tcW w:w="1264" w:type="dxa"/>
          </w:tcPr>
          <w:p w14:paraId="4FF7203B" w14:textId="77777777" w:rsidR="00046B1E" w:rsidRPr="00873ACA" w:rsidRDefault="00046B1E" w:rsidP="00046B1E">
            <w:pPr>
              <w:rPr>
                <w:rFonts w:cs="Arial"/>
                <w:bCs/>
              </w:rPr>
            </w:pPr>
          </w:p>
        </w:tc>
      </w:tr>
      <w:tr w:rsidR="00046B1E" w:rsidRPr="00873ACA" w14:paraId="357465D8" w14:textId="77777777" w:rsidTr="004167E8">
        <w:trPr>
          <w:trHeight w:val="357"/>
        </w:trPr>
        <w:tc>
          <w:tcPr>
            <w:tcW w:w="872" w:type="dxa"/>
            <w:shd w:val="clear" w:color="auto" w:fill="auto"/>
          </w:tcPr>
          <w:p w14:paraId="471D2E22" w14:textId="57157A52" w:rsidR="00046B1E" w:rsidRPr="00D806E8" w:rsidRDefault="00046B1E" w:rsidP="00046B1E">
            <w:r>
              <w:t>8</w:t>
            </w:r>
          </w:p>
        </w:tc>
        <w:tc>
          <w:tcPr>
            <w:tcW w:w="1260" w:type="dxa"/>
            <w:shd w:val="clear" w:color="auto" w:fill="auto"/>
          </w:tcPr>
          <w:p w14:paraId="457FB707" w14:textId="77777777" w:rsidR="00046B1E" w:rsidRPr="00D806E8" w:rsidRDefault="00046B1E" w:rsidP="00046B1E">
            <w:pPr>
              <w:rPr>
                <w:rStyle w:val="SAPEmphasis"/>
              </w:rPr>
            </w:pPr>
            <w:r w:rsidRPr="00D806E8">
              <w:rPr>
                <w:rStyle w:val="SAPEmphasis"/>
              </w:rPr>
              <w:t>Verify Org Chart</w:t>
            </w:r>
          </w:p>
        </w:tc>
        <w:tc>
          <w:tcPr>
            <w:tcW w:w="2970" w:type="dxa"/>
            <w:shd w:val="clear" w:color="auto" w:fill="auto"/>
          </w:tcPr>
          <w:p w14:paraId="4F9D57DE" w14:textId="77777777" w:rsidR="00046B1E" w:rsidRPr="00724AEC" w:rsidRDefault="00046B1E" w:rsidP="00046B1E">
            <w:r w:rsidRPr="00D806E8">
              <w:t xml:space="preserve">To view the hierarchy, in which the employee is embedded in his or her home assignment, select the </w:t>
            </w:r>
            <w:r w:rsidRPr="00724AEC">
              <w:rPr>
                <w:rStyle w:val="SAPScreenElement"/>
              </w:rPr>
              <w:t>Up One Level</w:t>
            </w:r>
            <w:r w:rsidRPr="00724AEC">
              <w:t xml:space="preserve"> button.</w:t>
            </w:r>
          </w:p>
        </w:tc>
        <w:tc>
          <w:tcPr>
            <w:tcW w:w="4230" w:type="dxa"/>
          </w:tcPr>
          <w:p w14:paraId="6240AEB2" w14:textId="77777777" w:rsidR="00046B1E" w:rsidRPr="005D5CCC" w:rsidRDefault="00046B1E" w:rsidP="00046B1E">
            <w:pPr>
              <w:rPr>
                <w:rFonts w:cs="Arial"/>
                <w:bCs/>
                <w:i/>
              </w:rPr>
            </w:pPr>
          </w:p>
        </w:tc>
        <w:tc>
          <w:tcPr>
            <w:tcW w:w="3690" w:type="dxa"/>
            <w:shd w:val="clear" w:color="auto" w:fill="auto"/>
          </w:tcPr>
          <w:p w14:paraId="667AD4B4" w14:textId="77777777" w:rsidR="00046B1E" w:rsidRPr="00B70ED0" w:rsidRDefault="00046B1E" w:rsidP="00046B1E">
            <w:r w:rsidRPr="00B70ED0">
              <w:t xml:space="preserve">The line manager and peers of the employee at his or her home company are displayed in the </w:t>
            </w:r>
            <w:r w:rsidRPr="00B70ED0">
              <w:rPr>
                <w:noProof/>
                <w:lang w:eastAsia="de-DE"/>
              </w:rPr>
              <w:t xml:space="preserve">organizational </w:t>
            </w:r>
            <w:r w:rsidRPr="00B70ED0">
              <w:t>chart.</w:t>
            </w:r>
          </w:p>
        </w:tc>
        <w:tc>
          <w:tcPr>
            <w:tcW w:w="1264" w:type="dxa"/>
          </w:tcPr>
          <w:p w14:paraId="113EE8C4" w14:textId="77777777" w:rsidR="00046B1E" w:rsidRPr="00873ACA" w:rsidRDefault="00046B1E" w:rsidP="00046B1E">
            <w:pPr>
              <w:rPr>
                <w:rFonts w:cs="Arial"/>
                <w:bCs/>
              </w:rPr>
            </w:pPr>
          </w:p>
        </w:tc>
      </w:tr>
    </w:tbl>
    <w:p w14:paraId="279F943E" w14:textId="77777777" w:rsidR="00AE3BC2" w:rsidRDefault="00AE3BC2" w:rsidP="004167E8">
      <w:pPr>
        <w:rPr>
          <w:b/>
          <w:sz w:val="20"/>
        </w:rPr>
      </w:pPr>
    </w:p>
    <w:p w14:paraId="453B5CB8" w14:textId="77777777" w:rsidR="008179E2" w:rsidRDefault="008179E2" w:rsidP="004167E8">
      <w:pPr>
        <w:rPr>
          <w:b/>
          <w:sz w:val="20"/>
        </w:rPr>
      </w:pPr>
    </w:p>
    <w:p w14:paraId="6DD13DEF" w14:textId="77777777" w:rsidR="008179E2" w:rsidRDefault="008179E2" w:rsidP="004167E8">
      <w:pPr>
        <w:rPr>
          <w:b/>
          <w:sz w:val="20"/>
        </w:rPr>
      </w:pPr>
    </w:p>
    <w:p w14:paraId="71EFD732" w14:textId="71A24265" w:rsidR="004167E8" w:rsidRDefault="004167E8" w:rsidP="004167E8">
      <w:pPr>
        <w:rPr>
          <w:b/>
          <w:sz w:val="20"/>
        </w:rPr>
      </w:pPr>
      <w:r w:rsidRPr="009109A4">
        <w:rPr>
          <w:b/>
          <w:sz w:val="20"/>
        </w:rPr>
        <w:lastRenderedPageBreak/>
        <w:t xml:space="preserve">Option </w:t>
      </w:r>
      <w:r>
        <w:rPr>
          <w:b/>
          <w:sz w:val="20"/>
        </w:rPr>
        <w:t>2</w:t>
      </w:r>
      <w:r w:rsidRPr="009109A4">
        <w:rPr>
          <w:b/>
          <w:sz w:val="20"/>
        </w:rPr>
        <w:t>:</w:t>
      </w:r>
      <w:r>
        <w:rPr>
          <w:b/>
          <w:sz w:val="20"/>
        </w:rPr>
        <w:t xml:space="preserve"> </w:t>
      </w:r>
      <w:r w:rsidRPr="009109A4">
        <w:rPr>
          <w:b/>
          <w:sz w:val="20"/>
        </w:rPr>
        <w:t xml:space="preserve">Position Management </w:t>
      </w:r>
      <w:r w:rsidR="0061714B">
        <w:rPr>
          <w:b/>
          <w:sz w:val="20"/>
        </w:rPr>
        <w:t>has</w:t>
      </w:r>
      <w:r w:rsidR="0061714B" w:rsidRPr="009109A4">
        <w:rPr>
          <w:b/>
          <w:sz w:val="20"/>
        </w:rPr>
        <w:t xml:space="preserve"> </w:t>
      </w:r>
      <w:r w:rsidR="00312A79">
        <w:rPr>
          <w:b/>
          <w:sz w:val="20"/>
        </w:rPr>
        <w:t>not</w:t>
      </w:r>
      <w:r w:rsidR="0061714B">
        <w:rPr>
          <w:b/>
          <w:sz w:val="20"/>
        </w:rPr>
        <w:t xml:space="preserve"> been</w:t>
      </w:r>
      <w:r w:rsidR="00312A79">
        <w:rPr>
          <w:b/>
          <w:sz w:val="20"/>
        </w:rPr>
        <w:t xml:space="preserve"> </w:t>
      </w:r>
      <w:r w:rsidR="00B35623" w:rsidRPr="00B35623">
        <w:rPr>
          <w:b/>
          <w:sz w:val="20"/>
        </w:rPr>
        <w:t>deployed with the SAP Best Practices</w:t>
      </w:r>
      <w:r w:rsidRPr="009109A4">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4410"/>
        <w:gridCol w:w="3690"/>
        <w:gridCol w:w="2790"/>
        <w:gridCol w:w="1264"/>
      </w:tblGrid>
      <w:tr w:rsidR="004167E8" w:rsidRPr="00873ACA" w14:paraId="2B143162" w14:textId="77777777" w:rsidTr="001933E9">
        <w:trPr>
          <w:trHeight w:val="432"/>
          <w:tblHeader/>
        </w:trPr>
        <w:tc>
          <w:tcPr>
            <w:tcW w:w="872" w:type="dxa"/>
            <w:shd w:val="clear" w:color="auto" w:fill="999999"/>
          </w:tcPr>
          <w:p w14:paraId="191F9F37"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6D2BB2CE"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410" w:type="dxa"/>
            <w:shd w:val="clear" w:color="auto" w:fill="999999"/>
          </w:tcPr>
          <w:p w14:paraId="40778105"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690" w:type="dxa"/>
            <w:shd w:val="clear" w:color="auto" w:fill="999999"/>
          </w:tcPr>
          <w:p w14:paraId="439D8425"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User Entries:</w:t>
            </w:r>
            <w:r w:rsidRPr="00873ACA">
              <w:rPr>
                <w:rFonts w:ascii="BentonSans Bold" w:hAnsi="BentonSans Bold"/>
                <w:bCs/>
                <w:color w:val="FFFFFF"/>
                <w:sz w:val="18"/>
              </w:rPr>
              <w:br/>
              <w:t>Field Name: User Action and Value</w:t>
            </w:r>
          </w:p>
        </w:tc>
        <w:tc>
          <w:tcPr>
            <w:tcW w:w="2790" w:type="dxa"/>
            <w:shd w:val="clear" w:color="auto" w:fill="999999"/>
          </w:tcPr>
          <w:p w14:paraId="0CE3456E"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05EB331A"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046B1E" w:rsidRPr="00873ACA" w14:paraId="2BB50E5A" w14:textId="77777777" w:rsidTr="001933E9">
        <w:trPr>
          <w:trHeight w:val="357"/>
        </w:trPr>
        <w:tc>
          <w:tcPr>
            <w:tcW w:w="872" w:type="dxa"/>
            <w:vMerge w:val="restart"/>
            <w:shd w:val="clear" w:color="auto" w:fill="auto"/>
          </w:tcPr>
          <w:p w14:paraId="40B73446" w14:textId="20D015CC" w:rsidR="00046B1E" w:rsidRDefault="00046B1E" w:rsidP="00046B1E">
            <w:r>
              <w:t>6</w:t>
            </w:r>
          </w:p>
        </w:tc>
        <w:tc>
          <w:tcPr>
            <w:tcW w:w="1260" w:type="dxa"/>
            <w:vMerge w:val="restart"/>
            <w:shd w:val="clear" w:color="auto" w:fill="auto"/>
          </w:tcPr>
          <w:p w14:paraId="4F5D39B2" w14:textId="77777777" w:rsidR="00046B1E" w:rsidRPr="00FF7AA5" w:rsidRDefault="00046B1E" w:rsidP="00046B1E">
            <w:pPr>
              <w:rPr>
                <w:rStyle w:val="SAPEmphasis"/>
              </w:rPr>
            </w:pPr>
            <w:r>
              <w:rPr>
                <w:rStyle w:val="SAPEmphasis"/>
              </w:rPr>
              <w:t>View Job Information</w:t>
            </w:r>
          </w:p>
        </w:tc>
        <w:tc>
          <w:tcPr>
            <w:tcW w:w="4410" w:type="dxa"/>
            <w:shd w:val="clear" w:color="auto" w:fill="auto"/>
          </w:tcPr>
          <w:p w14:paraId="467B3A74" w14:textId="3BB46CF5" w:rsidR="00046B1E" w:rsidRPr="007E7C28" w:rsidRDefault="00046B1E" w:rsidP="00046B1E">
            <w:r>
              <w:t>Go to the</w:t>
            </w:r>
            <w:r w:rsidRPr="00C50C67">
              <w:t xml:space="preserve"> </w:t>
            </w:r>
            <w:r w:rsidRPr="00C50C67">
              <w:rPr>
                <w:rStyle w:val="SAPScreenElement"/>
              </w:rPr>
              <w:t>Employment Information</w:t>
            </w:r>
            <w:r w:rsidRPr="00ED538F">
              <w:t xml:space="preserve"> section</w:t>
            </w:r>
            <w:r w:rsidRPr="00C50C67">
              <w:t xml:space="preserve"> and verify the data displayed.</w:t>
            </w:r>
            <w:r>
              <w:t xml:space="preserve"> </w:t>
            </w:r>
          </w:p>
        </w:tc>
        <w:tc>
          <w:tcPr>
            <w:tcW w:w="3690" w:type="dxa"/>
          </w:tcPr>
          <w:p w14:paraId="007E575A" w14:textId="13C4CF2B" w:rsidR="00046B1E" w:rsidRPr="00873ACA" w:rsidRDefault="00046B1E" w:rsidP="00046B1E">
            <w:pPr>
              <w:rPr>
                <w:rFonts w:cs="Arial"/>
                <w:bCs/>
                <w:i/>
              </w:rPr>
            </w:pPr>
            <w:r>
              <w:t>In</w:t>
            </w:r>
            <w:r w:rsidRPr="00ED538F">
              <w:t xml:space="preserve"> the </w:t>
            </w:r>
            <w:r w:rsidRPr="00ED538F">
              <w:rPr>
                <w:rStyle w:val="SAPScreenElement"/>
              </w:rPr>
              <w:t>Job Information</w:t>
            </w:r>
            <w:r w:rsidRPr="00ED538F">
              <w:t xml:space="preserve"> </w:t>
            </w:r>
            <w:r>
              <w:t>block of the</w:t>
            </w:r>
            <w:r w:rsidRPr="00ED538F">
              <w:rPr>
                <w:rStyle w:val="SAPScreenElement"/>
              </w:rPr>
              <w:t xml:space="preserve"> Job Information</w:t>
            </w:r>
            <w:r>
              <w:t xml:space="preserve"> subsection, </w:t>
            </w:r>
            <w:r w:rsidRPr="00ED538F">
              <w:t>check</w:t>
            </w:r>
            <w:r>
              <w:t xml:space="preserve"> that the </w:t>
            </w:r>
            <w:r w:rsidRPr="00ED538F">
              <w:t xml:space="preserve">value of field </w:t>
            </w:r>
            <w:r w:rsidRPr="00ED538F">
              <w:rPr>
                <w:rStyle w:val="SAPScreenElement"/>
              </w:rPr>
              <w:t>Employee Status</w:t>
            </w:r>
            <w:r w:rsidRPr="00C50C67">
              <w:t xml:space="preserve"> </w:t>
            </w:r>
            <w:r>
              <w:t>i</w:t>
            </w:r>
            <w:r w:rsidRPr="00C50C67">
              <w:t>s</w:t>
            </w:r>
            <w:r w:rsidRPr="005100DD">
              <w:rPr>
                <w:rStyle w:val="SAPUserEntry"/>
                <w:color w:val="auto"/>
              </w:rPr>
              <w:t xml:space="preserve"> </w:t>
            </w:r>
            <w:r>
              <w:rPr>
                <w:rStyle w:val="SAPUserEntry"/>
                <w:color w:val="auto"/>
              </w:rPr>
              <w:t>Active</w:t>
            </w:r>
            <w:r w:rsidRPr="00C50C67">
              <w:t>.</w:t>
            </w:r>
          </w:p>
        </w:tc>
        <w:tc>
          <w:tcPr>
            <w:tcW w:w="2790" w:type="dxa"/>
            <w:shd w:val="clear" w:color="auto" w:fill="auto"/>
          </w:tcPr>
          <w:p w14:paraId="09E9B7B1" w14:textId="3F64B188" w:rsidR="00046B1E" w:rsidRPr="007E7C28" w:rsidRDefault="00046B1E" w:rsidP="00046B1E"/>
        </w:tc>
        <w:tc>
          <w:tcPr>
            <w:tcW w:w="1264" w:type="dxa"/>
          </w:tcPr>
          <w:p w14:paraId="6638CA48" w14:textId="77777777" w:rsidR="00046B1E" w:rsidRPr="00873ACA" w:rsidRDefault="00046B1E" w:rsidP="00046B1E">
            <w:pPr>
              <w:rPr>
                <w:rFonts w:cs="Arial"/>
                <w:bCs/>
              </w:rPr>
            </w:pPr>
          </w:p>
        </w:tc>
      </w:tr>
      <w:tr w:rsidR="00046B1E" w:rsidRPr="00873ACA" w14:paraId="6FA2CD64" w14:textId="77777777" w:rsidTr="001933E9">
        <w:trPr>
          <w:trHeight w:val="357"/>
        </w:trPr>
        <w:tc>
          <w:tcPr>
            <w:tcW w:w="872" w:type="dxa"/>
            <w:vMerge/>
            <w:shd w:val="clear" w:color="auto" w:fill="auto"/>
          </w:tcPr>
          <w:p w14:paraId="20979EB8" w14:textId="77777777" w:rsidR="00046B1E" w:rsidRDefault="00046B1E" w:rsidP="00046B1E"/>
        </w:tc>
        <w:tc>
          <w:tcPr>
            <w:tcW w:w="1260" w:type="dxa"/>
            <w:vMerge/>
            <w:shd w:val="clear" w:color="auto" w:fill="auto"/>
          </w:tcPr>
          <w:p w14:paraId="73B0AC18" w14:textId="77777777" w:rsidR="00046B1E" w:rsidRPr="00FF7AA5" w:rsidRDefault="00046B1E" w:rsidP="00046B1E">
            <w:pPr>
              <w:rPr>
                <w:rStyle w:val="SAPEmphasis"/>
              </w:rPr>
            </w:pPr>
          </w:p>
        </w:tc>
        <w:tc>
          <w:tcPr>
            <w:tcW w:w="4410" w:type="dxa"/>
            <w:shd w:val="clear" w:color="auto" w:fill="auto"/>
          </w:tcPr>
          <w:p w14:paraId="4A926E44" w14:textId="77777777" w:rsidR="00046B1E" w:rsidRDefault="00046B1E" w:rsidP="00046B1E">
            <w:pPr>
              <w:rPr>
                <w:rFonts w:asciiTheme="minorHAnsi" w:eastAsiaTheme="minorHAnsi" w:hAnsiTheme="minorHAnsi"/>
                <w:sz w:val="22"/>
                <w:szCs w:val="22"/>
              </w:rPr>
            </w:pPr>
            <w:r>
              <w:t xml:space="preserve">Select the </w:t>
            </w:r>
            <w:r>
              <w:rPr>
                <w:rStyle w:val="SAPScreenElement"/>
              </w:rPr>
              <w:t>Clock (History)</w:t>
            </w:r>
            <w:r>
              <w:t xml:space="preserve"> icon next to the </w:t>
            </w:r>
            <w:r>
              <w:rPr>
                <w:rStyle w:val="SAPScreenElement"/>
              </w:rPr>
              <w:t>Job Information</w:t>
            </w:r>
            <w:r>
              <w:t xml:space="preserve"> block located in the </w:t>
            </w:r>
            <w:r>
              <w:rPr>
                <w:rStyle w:val="SAPScreenElement"/>
              </w:rPr>
              <w:t>Job Information</w:t>
            </w:r>
            <w:r>
              <w:t xml:space="preserve"> subsection of the </w:t>
            </w:r>
            <w:r>
              <w:rPr>
                <w:rStyle w:val="SAPScreenElement"/>
              </w:rPr>
              <w:t>Employment Information</w:t>
            </w:r>
            <w:r>
              <w:t xml:space="preserve"> section.</w:t>
            </w:r>
          </w:p>
          <w:p w14:paraId="7B1F25A8" w14:textId="77777777" w:rsidR="00046B1E" w:rsidRPr="007E7C28" w:rsidRDefault="00046B1E" w:rsidP="004303C7">
            <w:pPr>
              <w:pStyle w:val="SAPNoteHeading"/>
              <w:ind w:left="-13"/>
            </w:pPr>
            <w:r w:rsidRPr="007E7C28">
              <w:rPr>
                <w:noProof/>
              </w:rPr>
              <w:drawing>
                <wp:inline distT="0" distB="0" distL="0" distR="0" wp14:anchorId="7C44FC81" wp14:editId="7D97E2C9">
                  <wp:extent cx="225425" cy="225425"/>
                  <wp:effectExtent l="0" t="0" r="0" b="3175"/>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74F49876" w14:textId="5965C21D" w:rsidR="00046B1E" w:rsidRPr="007E7C28" w:rsidRDefault="00046B1E" w:rsidP="004303C7">
            <w:pPr>
              <w:ind w:left="-13"/>
            </w:pPr>
            <w:r>
              <w:t>Alternatively, you can select the</w:t>
            </w:r>
            <w:r w:rsidRPr="00F17467">
              <w:t xml:space="preserve"> </w:t>
            </w:r>
            <w:r>
              <w:rPr>
                <w:rStyle w:val="SAPScreenElement"/>
              </w:rPr>
              <w:t>Clock (History)</w:t>
            </w:r>
            <w:r w:rsidRPr="00F17467">
              <w:t xml:space="preserve"> </w:t>
            </w:r>
            <w:r>
              <w:t xml:space="preserve">icon </w:t>
            </w:r>
            <w:r w:rsidRPr="00ED6985">
              <w:t xml:space="preserve">next to the </w:t>
            </w:r>
            <w:r>
              <w:rPr>
                <w:rStyle w:val="SAPScreenElement"/>
              </w:rPr>
              <w:t xml:space="preserve">Organizational </w:t>
            </w:r>
            <w:r w:rsidRPr="00F17467">
              <w:rPr>
                <w:rStyle w:val="SAPScreenElement"/>
              </w:rPr>
              <w:t>Information</w:t>
            </w:r>
            <w:r>
              <w:t xml:space="preserve"> </w:t>
            </w:r>
            <w:r w:rsidRPr="00ED6985">
              <w:t>block</w:t>
            </w:r>
            <w:r>
              <w:t xml:space="preserve"> located in the </w:t>
            </w:r>
            <w:r>
              <w:rPr>
                <w:rStyle w:val="SAPScreenElement"/>
              </w:rPr>
              <w:t xml:space="preserve">Organizational </w:t>
            </w:r>
            <w:r w:rsidRPr="00F17467">
              <w:rPr>
                <w:rStyle w:val="SAPScreenElement"/>
              </w:rPr>
              <w:t>Information</w:t>
            </w:r>
            <w:r w:rsidRPr="00F17467">
              <w:t xml:space="preserve"> subsection of the </w:t>
            </w:r>
            <w:r w:rsidRPr="00F17467">
              <w:rPr>
                <w:rStyle w:val="SAPScreenElement"/>
              </w:rPr>
              <w:t>Employment Information</w:t>
            </w:r>
            <w:r w:rsidRPr="00F17467">
              <w:t xml:space="preserve"> section</w:t>
            </w:r>
            <w:r>
              <w:t>.</w:t>
            </w:r>
          </w:p>
        </w:tc>
        <w:tc>
          <w:tcPr>
            <w:tcW w:w="3690" w:type="dxa"/>
          </w:tcPr>
          <w:p w14:paraId="6689DF93" w14:textId="77777777" w:rsidR="00046B1E" w:rsidRPr="00873ACA" w:rsidRDefault="00046B1E" w:rsidP="00046B1E">
            <w:pPr>
              <w:rPr>
                <w:rFonts w:cs="Arial"/>
                <w:bCs/>
                <w:i/>
              </w:rPr>
            </w:pPr>
          </w:p>
        </w:tc>
        <w:tc>
          <w:tcPr>
            <w:tcW w:w="2790" w:type="dxa"/>
            <w:shd w:val="clear" w:color="auto" w:fill="auto"/>
          </w:tcPr>
          <w:p w14:paraId="5252FC38" w14:textId="77777777" w:rsidR="00046B1E" w:rsidRDefault="00046B1E" w:rsidP="00046B1E">
            <w:r>
              <w:t>T</w:t>
            </w:r>
            <w:r w:rsidRPr="00F17467">
              <w:t xml:space="preserve">he </w:t>
            </w:r>
            <w:r>
              <w:rPr>
                <w:rStyle w:val="SAPScreenElement"/>
              </w:rPr>
              <w:t>Job</w:t>
            </w:r>
            <w:r w:rsidRPr="00F17467">
              <w:rPr>
                <w:rStyle w:val="SAPScreenElement"/>
              </w:rPr>
              <w:t xml:space="preserve"> Information Changes</w:t>
            </w:r>
            <w:r w:rsidRPr="00F17467">
              <w:t xml:space="preserve"> dialog box</w:t>
            </w:r>
            <w:r>
              <w:t xml:space="preserve"> is displayed.</w:t>
            </w:r>
          </w:p>
          <w:p w14:paraId="54A2C6CF" w14:textId="77777777" w:rsidR="00046B1E" w:rsidRPr="007E7C28" w:rsidRDefault="00046B1E" w:rsidP="00046B1E">
            <w:pPr>
              <w:pStyle w:val="SAPNoteHeading"/>
              <w:ind w:left="-13"/>
            </w:pPr>
            <w:r w:rsidRPr="007E7C28">
              <w:rPr>
                <w:noProof/>
              </w:rPr>
              <w:drawing>
                <wp:inline distT="0" distB="0" distL="0" distR="0" wp14:anchorId="46E43806" wp14:editId="3C461386">
                  <wp:extent cx="225425" cy="225425"/>
                  <wp:effectExtent l="0" t="0" r="0" b="3175"/>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03B1E492" w14:textId="19A22519" w:rsidR="00046B1E" w:rsidRPr="007E7C28" w:rsidRDefault="00046B1E" w:rsidP="002C2E79">
            <w:r>
              <w:t xml:space="preserve">In case you have selected the </w:t>
            </w:r>
            <w:r>
              <w:rPr>
                <w:rStyle w:val="SAPScreenElement"/>
              </w:rPr>
              <w:t>Clock (History)</w:t>
            </w:r>
            <w:r w:rsidRPr="00F17467">
              <w:t xml:space="preserve"> </w:t>
            </w:r>
            <w:r>
              <w:t xml:space="preserve">icon in the </w:t>
            </w:r>
            <w:r>
              <w:rPr>
                <w:rStyle w:val="SAPScreenElement"/>
              </w:rPr>
              <w:t>Organizational</w:t>
            </w:r>
            <w:r w:rsidRPr="00F17467">
              <w:rPr>
                <w:rStyle w:val="SAPScreenElement"/>
              </w:rPr>
              <w:t xml:space="preserve"> Information</w:t>
            </w:r>
            <w:r w:rsidRPr="00F17467">
              <w:t xml:space="preserve"> subsection</w:t>
            </w:r>
            <w:r>
              <w:t>, the</w:t>
            </w:r>
            <w:r>
              <w:rPr>
                <w:rStyle w:val="SAPScreenElement"/>
              </w:rPr>
              <w:t xml:space="preserve"> Organizational</w:t>
            </w:r>
            <w:r w:rsidRPr="00F17467">
              <w:rPr>
                <w:rStyle w:val="SAPScreenElement"/>
              </w:rPr>
              <w:t xml:space="preserve"> Information Changes</w:t>
            </w:r>
            <w:r w:rsidRPr="00F17467">
              <w:t xml:space="preserve"> dialog box</w:t>
            </w:r>
            <w:r>
              <w:t xml:space="preserve"> is displayed.</w:t>
            </w:r>
          </w:p>
        </w:tc>
        <w:tc>
          <w:tcPr>
            <w:tcW w:w="1264" w:type="dxa"/>
          </w:tcPr>
          <w:p w14:paraId="5A9A61B2" w14:textId="77777777" w:rsidR="00046B1E" w:rsidRPr="00873ACA" w:rsidRDefault="00046B1E" w:rsidP="00046B1E">
            <w:pPr>
              <w:rPr>
                <w:rFonts w:cs="Arial"/>
                <w:bCs/>
              </w:rPr>
            </w:pPr>
          </w:p>
        </w:tc>
      </w:tr>
      <w:tr w:rsidR="00046B1E" w:rsidRPr="00873ACA" w14:paraId="6B00B5A6" w14:textId="77777777" w:rsidTr="001933E9">
        <w:trPr>
          <w:trHeight w:val="357"/>
        </w:trPr>
        <w:tc>
          <w:tcPr>
            <w:tcW w:w="872" w:type="dxa"/>
            <w:vMerge/>
            <w:shd w:val="clear" w:color="auto" w:fill="auto"/>
          </w:tcPr>
          <w:p w14:paraId="53AE6C77" w14:textId="77777777" w:rsidR="00046B1E" w:rsidRDefault="00046B1E" w:rsidP="00046B1E"/>
        </w:tc>
        <w:tc>
          <w:tcPr>
            <w:tcW w:w="1260" w:type="dxa"/>
            <w:vMerge/>
            <w:shd w:val="clear" w:color="auto" w:fill="auto"/>
          </w:tcPr>
          <w:p w14:paraId="6583E3E0" w14:textId="77777777" w:rsidR="00046B1E" w:rsidRPr="00A715DF" w:rsidRDefault="00046B1E" w:rsidP="00046B1E">
            <w:pPr>
              <w:rPr>
                <w:rStyle w:val="SAPEmphasis"/>
              </w:rPr>
            </w:pPr>
          </w:p>
        </w:tc>
        <w:tc>
          <w:tcPr>
            <w:tcW w:w="4410" w:type="dxa"/>
            <w:shd w:val="clear" w:color="auto" w:fill="auto"/>
          </w:tcPr>
          <w:p w14:paraId="0FC9EFA1" w14:textId="66FC9660" w:rsidR="00046B1E" w:rsidRPr="005100DD" w:rsidRDefault="00046B1E" w:rsidP="00046B1E">
            <w:r>
              <w:t xml:space="preserve">In the </w:t>
            </w:r>
            <w:r>
              <w:rPr>
                <w:rStyle w:val="SAPScreenElement"/>
              </w:rPr>
              <w:t>Change History</w:t>
            </w:r>
            <w:r>
              <w:t xml:space="preserve"> part of the </w:t>
            </w:r>
            <w:r>
              <w:rPr>
                <w:rStyle w:val="SAPScreenElement"/>
              </w:rPr>
              <w:t>Job Information Changes</w:t>
            </w:r>
            <w:r>
              <w:t xml:space="preserve"> dialog box, select the updated record with event </w:t>
            </w:r>
            <w:r>
              <w:rPr>
                <w:rStyle w:val="SAPScreenElement"/>
              </w:rPr>
              <w:t xml:space="preserve">Back from Global Assignment </w:t>
            </w:r>
            <w:r>
              <w:t xml:space="preserve">and event reason </w:t>
            </w:r>
            <w:r>
              <w:rPr>
                <w:rStyle w:val="SAPScreenElement"/>
              </w:rPr>
              <w:t>Back from Global Assignment</w:t>
            </w:r>
            <w:r>
              <w:t>.</w:t>
            </w:r>
          </w:p>
        </w:tc>
        <w:tc>
          <w:tcPr>
            <w:tcW w:w="3690" w:type="dxa"/>
          </w:tcPr>
          <w:p w14:paraId="50FAB281" w14:textId="0C650CAE" w:rsidR="00046B1E" w:rsidRPr="009E3BD0" w:rsidRDefault="00046B1E" w:rsidP="00046B1E">
            <w:pPr>
              <w:rPr>
                <w:rFonts w:ascii="Courier New" w:hAnsi="Courier New"/>
              </w:rPr>
            </w:pPr>
            <w:r>
              <w:t>C</w:t>
            </w:r>
            <w:r w:rsidRPr="00F17467">
              <w:t xml:space="preserve">heck that the effective </w:t>
            </w:r>
            <w:r>
              <w:t xml:space="preserve">start </w:t>
            </w:r>
            <w:r w:rsidRPr="00F17467">
              <w:t xml:space="preserve">date of that </w:t>
            </w:r>
            <w:r>
              <w:t>record</w:t>
            </w:r>
            <w:r w:rsidRPr="00F17467">
              <w:t xml:space="preserve"> </w:t>
            </w:r>
            <w:r>
              <w:t>has been adapted to be one day</w:t>
            </w:r>
            <w:r w:rsidRPr="00F17467">
              <w:t xml:space="preserve"> after the </w:t>
            </w:r>
            <w:r>
              <w:t>actual end date of the employee’s global assignment.</w:t>
            </w:r>
          </w:p>
        </w:tc>
        <w:tc>
          <w:tcPr>
            <w:tcW w:w="2790" w:type="dxa"/>
            <w:shd w:val="clear" w:color="auto" w:fill="auto"/>
          </w:tcPr>
          <w:p w14:paraId="3C9ECF7D" w14:textId="77777777" w:rsidR="00046B1E" w:rsidRPr="00A715DF" w:rsidRDefault="00046B1E" w:rsidP="00046B1E">
            <w:pPr>
              <w:rPr>
                <w:noProof/>
                <w:lang w:eastAsia="de-DE"/>
              </w:rPr>
            </w:pPr>
          </w:p>
        </w:tc>
        <w:tc>
          <w:tcPr>
            <w:tcW w:w="1264" w:type="dxa"/>
          </w:tcPr>
          <w:p w14:paraId="338AB2F8" w14:textId="77777777" w:rsidR="00046B1E" w:rsidRPr="00873ACA" w:rsidRDefault="00046B1E" w:rsidP="00046B1E">
            <w:pPr>
              <w:rPr>
                <w:rFonts w:cs="Arial"/>
                <w:bCs/>
              </w:rPr>
            </w:pPr>
          </w:p>
        </w:tc>
      </w:tr>
      <w:tr w:rsidR="00046B1E" w:rsidRPr="00873ACA" w14:paraId="645DBC8C" w14:textId="77777777" w:rsidTr="001933E9">
        <w:trPr>
          <w:trHeight w:val="357"/>
        </w:trPr>
        <w:tc>
          <w:tcPr>
            <w:tcW w:w="872" w:type="dxa"/>
            <w:vMerge/>
            <w:shd w:val="clear" w:color="auto" w:fill="auto"/>
          </w:tcPr>
          <w:p w14:paraId="2E617D9D" w14:textId="77777777" w:rsidR="00046B1E" w:rsidRPr="0061072F" w:rsidRDefault="00046B1E" w:rsidP="00046B1E"/>
        </w:tc>
        <w:tc>
          <w:tcPr>
            <w:tcW w:w="1260" w:type="dxa"/>
            <w:vMerge/>
            <w:shd w:val="clear" w:color="auto" w:fill="auto"/>
          </w:tcPr>
          <w:p w14:paraId="6D1CC287" w14:textId="77777777" w:rsidR="00046B1E" w:rsidRPr="0061072F" w:rsidRDefault="00046B1E" w:rsidP="00046B1E">
            <w:pPr>
              <w:rPr>
                <w:rStyle w:val="SAPEmphasis"/>
              </w:rPr>
            </w:pPr>
          </w:p>
        </w:tc>
        <w:tc>
          <w:tcPr>
            <w:tcW w:w="4410" w:type="dxa"/>
            <w:shd w:val="clear" w:color="auto" w:fill="auto"/>
          </w:tcPr>
          <w:p w14:paraId="035FB4BA" w14:textId="6233C6C6" w:rsidR="00046B1E" w:rsidRPr="0061072F" w:rsidRDefault="00046B1E" w:rsidP="00046B1E">
            <w:pPr>
              <w:rPr>
                <w:noProof/>
                <w:lang w:eastAsia="de-DE"/>
              </w:rPr>
            </w:pPr>
            <w:r>
              <w:t>Close the dialog box.</w:t>
            </w:r>
          </w:p>
        </w:tc>
        <w:tc>
          <w:tcPr>
            <w:tcW w:w="3690" w:type="dxa"/>
          </w:tcPr>
          <w:p w14:paraId="09A4E478" w14:textId="77777777" w:rsidR="00046B1E" w:rsidRPr="0061072F" w:rsidRDefault="00046B1E" w:rsidP="00046B1E"/>
        </w:tc>
        <w:tc>
          <w:tcPr>
            <w:tcW w:w="2790" w:type="dxa"/>
            <w:shd w:val="clear" w:color="auto" w:fill="auto"/>
          </w:tcPr>
          <w:p w14:paraId="15DD791B" w14:textId="77777777" w:rsidR="00046B1E" w:rsidRPr="0061072F" w:rsidRDefault="00046B1E" w:rsidP="00046B1E">
            <w:pPr>
              <w:rPr>
                <w:noProof/>
                <w:lang w:eastAsia="de-DE"/>
              </w:rPr>
            </w:pPr>
          </w:p>
        </w:tc>
        <w:tc>
          <w:tcPr>
            <w:tcW w:w="1264" w:type="dxa"/>
          </w:tcPr>
          <w:p w14:paraId="6C7BCC69" w14:textId="77777777" w:rsidR="00046B1E" w:rsidRPr="00873ACA" w:rsidRDefault="00046B1E" w:rsidP="00046B1E">
            <w:pPr>
              <w:rPr>
                <w:rFonts w:cs="Arial"/>
                <w:bCs/>
              </w:rPr>
            </w:pPr>
          </w:p>
        </w:tc>
      </w:tr>
      <w:tr w:rsidR="00046B1E" w:rsidRPr="00873ACA" w14:paraId="4D1B6884" w14:textId="77777777" w:rsidTr="001933E9">
        <w:trPr>
          <w:trHeight w:val="357"/>
        </w:trPr>
        <w:tc>
          <w:tcPr>
            <w:tcW w:w="872" w:type="dxa"/>
            <w:shd w:val="clear" w:color="auto" w:fill="auto"/>
          </w:tcPr>
          <w:p w14:paraId="5A55B8B7" w14:textId="490E0EEB" w:rsidR="00046B1E" w:rsidRPr="0061072F" w:rsidRDefault="00046B1E" w:rsidP="00046B1E">
            <w:r>
              <w:t>7</w:t>
            </w:r>
          </w:p>
        </w:tc>
        <w:tc>
          <w:tcPr>
            <w:tcW w:w="1260" w:type="dxa"/>
            <w:shd w:val="clear" w:color="auto" w:fill="auto"/>
          </w:tcPr>
          <w:p w14:paraId="259C2690" w14:textId="77777777" w:rsidR="00046B1E" w:rsidRPr="0061072F" w:rsidRDefault="00046B1E" w:rsidP="00046B1E">
            <w:pPr>
              <w:rPr>
                <w:rStyle w:val="SAPEmphasis"/>
              </w:rPr>
            </w:pPr>
            <w:r w:rsidRPr="0061072F">
              <w:rPr>
                <w:rStyle w:val="SAPEmphasis"/>
              </w:rPr>
              <w:t>Jump to Org Chart</w:t>
            </w:r>
          </w:p>
        </w:tc>
        <w:tc>
          <w:tcPr>
            <w:tcW w:w="4410" w:type="dxa"/>
            <w:shd w:val="clear" w:color="auto" w:fill="auto"/>
          </w:tcPr>
          <w:p w14:paraId="669B3BEF" w14:textId="121869AD" w:rsidR="00046B1E" w:rsidRDefault="00046B1E" w:rsidP="00046B1E">
            <w:pPr>
              <w:rPr>
                <w:noProof/>
                <w:lang w:eastAsia="de-DE"/>
              </w:rPr>
            </w:pPr>
            <w:r w:rsidRPr="0061072F">
              <w:rPr>
                <w:noProof/>
                <w:lang w:eastAsia="de-DE"/>
              </w:rPr>
              <w:t>To view the home assignm</w:t>
            </w:r>
            <w:r>
              <w:rPr>
                <w:noProof/>
                <w:lang w:eastAsia="de-DE"/>
              </w:rPr>
              <w:t>e</w:t>
            </w:r>
            <w:r w:rsidRPr="0061072F">
              <w:rPr>
                <w:noProof/>
                <w:lang w:eastAsia="de-DE"/>
              </w:rPr>
              <w:t xml:space="preserve">nt of the employee in the Org Chart, select </w:t>
            </w:r>
            <w:r w:rsidRPr="0061072F">
              <w:rPr>
                <w:rStyle w:val="SAPScreenElement"/>
              </w:rPr>
              <w:t>Action</w:t>
            </w:r>
            <w:r w:rsidR="00F8208C">
              <w:rPr>
                <w:rStyle w:val="SAPScreenElement"/>
              </w:rPr>
              <w:t>s</w:t>
            </w:r>
            <w:r w:rsidRPr="0061072F">
              <w:rPr>
                <w:rStyle w:val="SAPScreenElement"/>
              </w:rPr>
              <w:t xml:space="preserve"> </w:t>
            </w:r>
            <w:r w:rsidRPr="0061072F">
              <w:rPr>
                <w:rStyle w:val="SAPScreenElement"/>
              </w:rPr>
              <w:sym w:font="Symbol" w:char="F0AE"/>
            </w:r>
            <w:r w:rsidRPr="0061072F">
              <w:rPr>
                <w:rStyle w:val="SAPScreenElement"/>
              </w:rPr>
              <w:t xml:space="preserve"> Jump To </w:t>
            </w:r>
            <w:r w:rsidRPr="0061072F">
              <w:rPr>
                <w:noProof/>
                <w:lang w:eastAsia="de-DE"/>
              </w:rPr>
              <w:t xml:space="preserve">section </w:t>
            </w:r>
            <w:r w:rsidRPr="0061072F">
              <w:rPr>
                <w:rStyle w:val="SAPScreenElement"/>
              </w:rPr>
              <w:sym w:font="Symbol" w:char="F0AE"/>
            </w:r>
            <w:r w:rsidRPr="0061072F">
              <w:rPr>
                <w:rStyle w:val="SAPScreenElement"/>
              </w:rPr>
              <w:t xml:space="preserve"> Org Chart</w:t>
            </w:r>
            <w:r w:rsidRPr="0061072F">
              <w:rPr>
                <w:noProof/>
                <w:lang w:eastAsia="de-DE"/>
              </w:rPr>
              <w:t>.</w:t>
            </w:r>
          </w:p>
          <w:p w14:paraId="590ABFBB" w14:textId="77777777" w:rsidR="00F8208C" w:rsidRPr="007E7C28" w:rsidRDefault="00F8208C" w:rsidP="00F8208C">
            <w:pPr>
              <w:pStyle w:val="SAPNoteHeading"/>
              <w:ind w:left="-13"/>
            </w:pPr>
            <w:r w:rsidRPr="007E7C28">
              <w:rPr>
                <w:noProof/>
              </w:rPr>
              <w:drawing>
                <wp:inline distT="0" distB="0" distL="0" distR="0" wp14:anchorId="0C6A567B" wp14:editId="66847596">
                  <wp:extent cx="225425" cy="225425"/>
                  <wp:effectExtent l="0" t="0" r="0" b="3175"/>
                  <wp:docPr id="2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7280333B" w14:textId="27A0C936" w:rsidR="00F8208C" w:rsidRPr="0061072F" w:rsidRDefault="00F8208C" w:rsidP="00046B1E">
            <w:r w:rsidRPr="0061072F">
              <w:t xml:space="preserve">The </w:t>
            </w:r>
            <w:r w:rsidRPr="0061072F">
              <w:rPr>
                <w:rStyle w:val="SAPScreenElement"/>
              </w:rPr>
              <w:t>Action</w:t>
            </w:r>
            <w:r>
              <w:rPr>
                <w:rStyle w:val="SAPScreenElement"/>
              </w:rPr>
              <w:t>s</w:t>
            </w:r>
            <w:r w:rsidRPr="0061072F">
              <w:t xml:space="preserve"> button is located in the top right corner of the screen.</w:t>
            </w:r>
          </w:p>
        </w:tc>
        <w:tc>
          <w:tcPr>
            <w:tcW w:w="3690" w:type="dxa"/>
          </w:tcPr>
          <w:p w14:paraId="3B3A653B" w14:textId="6CD22B1F" w:rsidR="00046B1E" w:rsidRPr="0061072F" w:rsidRDefault="00046B1E" w:rsidP="00046B1E">
            <w:pPr>
              <w:rPr>
                <w:rFonts w:cs="Arial"/>
                <w:bCs/>
                <w:i/>
              </w:rPr>
            </w:pPr>
          </w:p>
        </w:tc>
        <w:tc>
          <w:tcPr>
            <w:tcW w:w="2790" w:type="dxa"/>
            <w:shd w:val="clear" w:color="auto" w:fill="auto"/>
          </w:tcPr>
          <w:p w14:paraId="4A4A5995" w14:textId="7CAB24EE" w:rsidR="00046B1E" w:rsidRPr="0061072F" w:rsidRDefault="00046B1E" w:rsidP="00046B1E">
            <w:r w:rsidRPr="0061072F">
              <w:rPr>
                <w:noProof/>
                <w:lang w:eastAsia="de-DE"/>
              </w:rPr>
              <w:t xml:space="preserve">You are directed to the </w:t>
            </w:r>
            <w:r w:rsidRPr="0061072F">
              <w:rPr>
                <w:rStyle w:val="SAPScreenElement"/>
              </w:rPr>
              <w:t>Org Chart</w:t>
            </w:r>
            <w:r w:rsidRPr="0061072F">
              <w:rPr>
                <w:noProof/>
                <w:lang w:eastAsia="de-DE"/>
              </w:rPr>
              <w:t xml:space="preserve"> tab located in the </w:t>
            </w:r>
            <w:r w:rsidRPr="0061072F">
              <w:rPr>
                <w:rStyle w:val="SAPScreenElement"/>
              </w:rPr>
              <w:t>Company Info</w:t>
            </w:r>
            <w:r w:rsidRPr="0061072F">
              <w:rPr>
                <w:noProof/>
                <w:lang w:eastAsia="de-DE"/>
              </w:rPr>
              <w:t xml:space="preserve"> screen. The employee is shown in graphical mode in the organizational chart of his or her </w:t>
            </w:r>
            <w:r>
              <w:rPr>
                <w:noProof/>
                <w:lang w:eastAsia="de-DE"/>
              </w:rPr>
              <w:t>home company.</w:t>
            </w:r>
          </w:p>
        </w:tc>
        <w:tc>
          <w:tcPr>
            <w:tcW w:w="1264" w:type="dxa"/>
          </w:tcPr>
          <w:p w14:paraId="215B781B" w14:textId="77777777" w:rsidR="00046B1E" w:rsidRPr="00873ACA" w:rsidRDefault="00046B1E" w:rsidP="00046B1E">
            <w:pPr>
              <w:rPr>
                <w:rFonts w:cs="Arial"/>
                <w:bCs/>
              </w:rPr>
            </w:pPr>
          </w:p>
        </w:tc>
      </w:tr>
      <w:tr w:rsidR="00046B1E" w:rsidRPr="00873ACA" w14:paraId="62B339B5" w14:textId="77777777" w:rsidTr="001933E9">
        <w:trPr>
          <w:trHeight w:val="357"/>
        </w:trPr>
        <w:tc>
          <w:tcPr>
            <w:tcW w:w="872" w:type="dxa"/>
            <w:shd w:val="clear" w:color="auto" w:fill="auto"/>
          </w:tcPr>
          <w:p w14:paraId="2F857F73" w14:textId="23A08E77" w:rsidR="00046B1E" w:rsidRPr="0061072F" w:rsidRDefault="00046B1E" w:rsidP="00046B1E">
            <w:r>
              <w:t>8</w:t>
            </w:r>
          </w:p>
        </w:tc>
        <w:tc>
          <w:tcPr>
            <w:tcW w:w="1260" w:type="dxa"/>
            <w:shd w:val="clear" w:color="auto" w:fill="auto"/>
          </w:tcPr>
          <w:p w14:paraId="2F771D0B" w14:textId="77777777" w:rsidR="00046B1E" w:rsidRPr="0061072F" w:rsidRDefault="00046B1E" w:rsidP="00046B1E">
            <w:pPr>
              <w:rPr>
                <w:rStyle w:val="SAPEmphasis"/>
              </w:rPr>
            </w:pPr>
            <w:r w:rsidRPr="0061072F">
              <w:rPr>
                <w:rStyle w:val="SAPEmphasis"/>
              </w:rPr>
              <w:t>Verify Org Chart</w:t>
            </w:r>
          </w:p>
        </w:tc>
        <w:tc>
          <w:tcPr>
            <w:tcW w:w="4410" w:type="dxa"/>
            <w:shd w:val="clear" w:color="auto" w:fill="auto"/>
          </w:tcPr>
          <w:p w14:paraId="07A206AA" w14:textId="77777777" w:rsidR="00046B1E" w:rsidRPr="0061072F" w:rsidRDefault="00046B1E" w:rsidP="00046B1E">
            <w:r w:rsidRPr="0061072F">
              <w:t xml:space="preserve">To view the hierarchy, in which the employee is embedded </w:t>
            </w:r>
            <w:r>
              <w:t>in</w:t>
            </w:r>
            <w:r w:rsidRPr="0061072F">
              <w:t xml:space="preserve"> his or her </w:t>
            </w:r>
            <w:r>
              <w:t>home</w:t>
            </w:r>
            <w:r w:rsidRPr="0061072F">
              <w:t xml:space="preserve"> assignment, select the </w:t>
            </w:r>
            <w:r w:rsidRPr="0061072F">
              <w:rPr>
                <w:rStyle w:val="SAPScreenElement"/>
              </w:rPr>
              <w:t>Up One Level</w:t>
            </w:r>
            <w:r w:rsidRPr="0061072F">
              <w:t xml:space="preserve"> button.</w:t>
            </w:r>
          </w:p>
        </w:tc>
        <w:tc>
          <w:tcPr>
            <w:tcW w:w="3690" w:type="dxa"/>
          </w:tcPr>
          <w:p w14:paraId="6DE66F29" w14:textId="77777777" w:rsidR="00046B1E" w:rsidRPr="0061072F" w:rsidRDefault="00046B1E" w:rsidP="00046B1E">
            <w:pPr>
              <w:rPr>
                <w:rFonts w:cs="Arial"/>
                <w:bCs/>
                <w:i/>
              </w:rPr>
            </w:pPr>
          </w:p>
        </w:tc>
        <w:tc>
          <w:tcPr>
            <w:tcW w:w="2790" w:type="dxa"/>
            <w:shd w:val="clear" w:color="auto" w:fill="auto"/>
          </w:tcPr>
          <w:p w14:paraId="3C437C12" w14:textId="77777777" w:rsidR="00046B1E" w:rsidRPr="0061072F" w:rsidRDefault="00046B1E" w:rsidP="00046B1E">
            <w:r w:rsidRPr="0061072F">
              <w:t xml:space="preserve">The line manager and peers of the employee </w:t>
            </w:r>
            <w:r>
              <w:t>at his or her home company</w:t>
            </w:r>
            <w:r w:rsidRPr="0061072F">
              <w:t xml:space="preserve"> are displayed in the </w:t>
            </w:r>
            <w:r w:rsidRPr="0061072F">
              <w:rPr>
                <w:noProof/>
                <w:lang w:eastAsia="de-DE"/>
              </w:rPr>
              <w:t xml:space="preserve">organizational </w:t>
            </w:r>
            <w:r w:rsidRPr="0061072F">
              <w:t>chart.</w:t>
            </w:r>
          </w:p>
        </w:tc>
        <w:tc>
          <w:tcPr>
            <w:tcW w:w="1264" w:type="dxa"/>
          </w:tcPr>
          <w:p w14:paraId="03FB81E7" w14:textId="77777777" w:rsidR="00046B1E" w:rsidRPr="00873ACA" w:rsidRDefault="00046B1E" w:rsidP="00046B1E">
            <w:pPr>
              <w:rPr>
                <w:rFonts w:cs="Arial"/>
                <w:bCs/>
              </w:rPr>
            </w:pPr>
          </w:p>
        </w:tc>
      </w:tr>
    </w:tbl>
    <w:p w14:paraId="10B9B6D7" w14:textId="535F5AA9" w:rsidR="004167E8" w:rsidRPr="00C61233" w:rsidRDefault="004167E8" w:rsidP="004167E8">
      <w:pPr>
        <w:pStyle w:val="Heading3"/>
        <w:rPr>
          <w:rStyle w:val="SAPEmphasis"/>
          <w:rFonts w:ascii="BentonSans Bold" w:hAnsi="BentonSans Bold"/>
        </w:rPr>
      </w:pPr>
      <w:bookmarkStart w:id="227" w:name="_Toc509988666"/>
      <w:r w:rsidRPr="00C61233">
        <w:rPr>
          <w:rStyle w:val="SAPEmphasis"/>
          <w:rFonts w:ascii="BentonSans Bold" w:hAnsi="BentonSans Bold"/>
        </w:rPr>
        <w:lastRenderedPageBreak/>
        <w:t>Viewin</w:t>
      </w:r>
      <w:r>
        <w:rPr>
          <w:rStyle w:val="SAPEmphasis"/>
          <w:rFonts w:ascii="BentonSans Bold" w:hAnsi="BentonSans Bold"/>
        </w:rPr>
        <w:t>g</w:t>
      </w:r>
      <w:r w:rsidRPr="00C61233">
        <w:rPr>
          <w:rStyle w:val="SAPEmphasis"/>
          <w:rFonts w:ascii="BentonSans Bold" w:hAnsi="BentonSans Bold"/>
        </w:rPr>
        <w:t xml:space="preserve"> </w:t>
      </w:r>
      <w:r>
        <w:rPr>
          <w:rStyle w:val="SAPEmphasis"/>
          <w:rFonts w:ascii="BentonSans Bold" w:hAnsi="BentonSans Bold"/>
        </w:rPr>
        <w:t xml:space="preserve">Employee </w:t>
      </w:r>
      <w:r w:rsidR="005D5CCC">
        <w:rPr>
          <w:rStyle w:val="SAPEmphasis"/>
          <w:rFonts w:ascii="BentonSans Bold" w:hAnsi="BentonSans Bold"/>
        </w:rPr>
        <w:t xml:space="preserve">Past </w:t>
      </w:r>
      <w:r>
        <w:rPr>
          <w:rStyle w:val="SAPEmphasis"/>
          <w:rFonts w:ascii="BentonSans Bold" w:hAnsi="BentonSans Bold"/>
        </w:rPr>
        <w:t>Assignment Details</w:t>
      </w:r>
      <w:bookmarkEnd w:id="227"/>
    </w:p>
    <w:p w14:paraId="3FA800AA" w14:textId="77777777" w:rsidR="004167E8" w:rsidRPr="00C61233" w:rsidRDefault="004167E8" w:rsidP="004167E8">
      <w:pPr>
        <w:pStyle w:val="SAPKeyblockTitle"/>
      </w:pPr>
      <w:r w:rsidRPr="00C61233">
        <w:t>Test Administration</w:t>
      </w:r>
    </w:p>
    <w:p w14:paraId="2B2E5A31" w14:textId="77777777" w:rsidR="004167E8" w:rsidRPr="00C61233" w:rsidRDefault="004167E8" w:rsidP="004167E8">
      <w:r w:rsidRPr="00C61233">
        <w:t>Customer project: Fill in the project-specific parts (</w:t>
      </w:r>
      <w:r>
        <w:t>between &lt;brackets&gt;</w:t>
      </w:r>
      <w:r w:rsidRPr="00C61233">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4167E8" w:rsidRPr="00C61233" w14:paraId="4B6CB144"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2C46DAE0" w14:textId="77777777" w:rsidR="004167E8" w:rsidRPr="00C61233" w:rsidRDefault="004167E8" w:rsidP="004167E8">
            <w:pPr>
              <w:rPr>
                <w:rStyle w:val="SAPEmphasis"/>
              </w:rPr>
            </w:pPr>
            <w:r w:rsidRPr="00C61233">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5478B62" w14:textId="77777777" w:rsidR="004167E8" w:rsidRPr="00C61233" w:rsidRDefault="004167E8" w:rsidP="004167E8">
            <w:r w:rsidRPr="00C61233">
              <w:t>&lt;X.XX&gt;</w:t>
            </w:r>
          </w:p>
        </w:tc>
        <w:tc>
          <w:tcPr>
            <w:tcW w:w="2401" w:type="dxa"/>
            <w:tcBorders>
              <w:top w:val="single" w:sz="8" w:space="0" w:color="999999"/>
              <w:left w:val="single" w:sz="8" w:space="0" w:color="999999"/>
              <w:bottom w:val="single" w:sz="8" w:space="0" w:color="999999"/>
              <w:right w:val="single" w:sz="8" w:space="0" w:color="999999"/>
            </w:tcBorders>
            <w:hideMark/>
          </w:tcPr>
          <w:p w14:paraId="14BAF76F" w14:textId="77777777" w:rsidR="004167E8" w:rsidRPr="00C61233" w:rsidRDefault="004167E8" w:rsidP="004167E8">
            <w:pPr>
              <w:rPr>
                <w:rStyle w:val="SAPEmphasis"/>
              </w:rPr>
            </w:pPr>
            <w:r w:rsidRPr="00C61233">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3B32614" w14:textId="77777777" w:rsidR="004167E8" w:rsidRPr="00C61233" w:rsidRDefault="004167E8" w:rsidP="004167E8">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AC8B56A" w14:textId="77777777" w:rsidR="004167E8" w:rsidRPr="00C61233" w:rsidRDefault="004167E8" w:rsidP="004167E8">
            <w:pPr>
              <w:rPr>
                <w:rStyle w:val="SAPEmphasis"/>
              </w:rPr>
            </w:pPr>
            <w:r w:rsidRPr="00C61233">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0E48FC8" w14:textId="4E0D9B9B" w:rsidR="004167E8" w:rsidRPr="00C61233" w:rsidRDefault="009B074B" w:rsidP="004167E8">
            <w:r>
              <w:t>&lt;date&gt;</w:t>
            </w:r>
          </w:p>
        </w:tc>
      </w:tr>
      <w:tr w:rsidR="004167E8" w:rsidRPr="00C61233" w14:paraId="0AC8B856"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23D94DBB" w14:textId="77777777" w:rsidR="004167E8" w:rsidRPr="00C61233" w:rsidRDefault="004167E8" w:rsidP="004167E8">
            <w:pPr>
              <w:rPr>
                <w:rStyle w:val="SAPEmphasis"/>
              </w:rPr>
            </w:pPr>
            <w:r w:rsidRPr="00C61233">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287B21C" w14:textId="36666A08" w:rsidR="004167E8" w:rsidRPr="00C61233" w:rsidRDefault="004167E8" w:rsidP="004167E8">
            <w:r>
              <w:t>HR Administrator</w:t>
            </w:r>
          </w:p>
        </w:tc>
      </w:tr>
      <w:tr w:rsidR="002E4EC4" w:rsidRPr="00C61233" w14:paraId="7C42C3E1" w14:textId="77777777" w:rsidTr="004167E8">
        <w:tc>
          <w:tcPr>
            <w:tcW w:w="2280" w:type="dxa"/>
            <w:tcBorders>
              <w:top w:val="single" w:sz="8" w:space="0" w:color="999999"/>
              <w:left w:val="single" w:sz="8" w:space="0" w:color="999999"/>
              <w:bottom w:val="single" w:sz="8" w:space="0" w:color="999999"/>
              <w:right w:val="single" w:sz="8" w:space="0" w:color="999999"/>
            </w:tcBorders>
            <w:hideMark/>
          </w:tcPr>
          <w:p w14:paraId="51547EC0" w14:textId="77777777" w:rsidR="002E4EC4" w:rsidRPr="00C61233" w:rsidRDefault="002E4EC4" w:rsidP="002E4EC4">
            <w:pPr>
              <w:rPr>
                <w:rStyle w:val="SAPEmphasis"/>
              </w:rPr>
            </w:pPr>
            <w:r w:rsidRPr="00C61233">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18F7ED7" w14:textId="77777777" w:rsidR="002E4EC4" w:rsidRPr="00C61233" w:rsidRDefault="002E4EC4" w:rsidP="002E4EC4">
            <w:r w:rsidRPr="00C61233">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901D7F1" w14:textId="77777777" w:rsidR="002E4EC4" w:rsidRPr="00C61233" w:rsidRDefault="002E4EC4" w:rsidP="002E4EC4">
            <w:pPr>
              <w:rPr>
                <w:rStyle w:val="SAPEmphasis"/>
              </w:rPr>
            </w:pPr>
            <w:r w:rsidRPr="00C61233">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6C63097" w14:textId="40CA42DF" w:rsidR="002E4EC4" w:rsidRPr="00C61233" w:rsidRDefault="002E4EC4" w:rsidP="002E4EC4">
            <w:r>
              <w:t>&lt;duration&gt;</w:t>
            </w:r>
          </w:p>
        </w:tc>
      </w:tr>
    </w:tbl>
    <w:p w14:paraId="28618354" w14:textId="77777777" w:rsidR="004167E8" w:rsidRPr="00C61233" w:rsidRDefault="004167E8" w:rsidP="004167E8">
      <w:pPr>
        <w:pStyle w:val="SAPKeyblockTitle"/>
      </w:pPr>
      <w:r w:rsidRPr="00C61233">
        <w:t>Purpose</w:t>
      </w:r>
    </w:p>
    <w:p w14:paraId="43BA9242" w14:textId="5D30B71C" w:rsidR="004167E8" w:rsidRPr="00C61233" w:rsidRDefault="004167E8" w:rsidP="00D806E8">
      <w:r w:rsidRPr="00C61233">
        <w:t xml:space="preserve">The </w:t>
      </w:r>
      <w:r>
        <w:t>HR Administrator</w:t>
      </w:r>
      <w:r w:rsidRPr="00C61233">
        <w:t xml:space="preserve"> view</w:t>
      </w:r>
      <w:r>
        <w:t>s</w:t>
      </w:r>
      <w:r w:rsidRPr="00C61233">
        <w:t xml:space="preserve"> </w:t>
      </w:r>
      <w:r w:rsidR="009E3BD0">
        <w:t>the</w:t>
      </w:r>
      <w:r>
        <w:t xml:space="preserve"> details of </w:t>
      </w:r>
      <w:r w:rsidR="009E3BD0">
        <w:t xml:space="preserve">the ended global assignment </w:t>
      </w:r>
      <w:r w:rsidR="008A2E74">
        <w:t xml:space="preserve">of </w:t>
      </w:r>
      <w:r>
        <w:t>the employee.</w:t>
      </w:r>
    </w:p>
    <w:p w14:paraId="6789C39E" w14:textId="77777777" w:rsidR="004167E8" w:rsidRDefault="004167E8" w:rsidP="004167E8">
      <w:pPr>
        <w:pStyle w:val="SAPKeyblockTitle"/>
      </w:pPr>
      <w:r w:rsidRPr="00C61233">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260"/>
        <w:gridCol w:w="4680"/>
        <w:gridCol w:w="3240"/>
        <w:gridCol w:w="2970"/>
        <w:gridCol w:w="1264"/>
      </w:tblGrid>
      <w:tr w:rsidR="004167E8" w:rsidRPr="00873ACA" w14:paraId="52F93CEE" w14:textId="77777777" w:rsidTr="00750B56">
        <w:trPr>
          <w:trHeight w:val="432"/>
          <w:tblHeader/>
        </w:trPr>
        <w:tc>
          <w:tcPr>
            <w:tcW w:w="872" w:type="dxa"/>
            <w:shd w:val="clear" w:color="auto" w:fill="999999"/>
          </w:tcPr>
          <w:p w14:paraId="2B2275D7"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260" w:type="dxa"/>
            <w:shd w:val="clear" w:color="auto" w:fill="999999"/>
          </w:tcPr>
          <w:p w14:paraId="640F9318"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4680" w:type="dxa"/>
            <w:shd w:val="clear" w:color="auto" w:fill="999999"/>
          </w:tcPr>
          <w:p w14:paraId="448ADF54"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3240" w:type="dxa"/>
            <w:shd w:val="clear" w:color="auto" w:fill="999999"/>
          </w:tcPr>
          <w:p w14:paraId="1EA66AAA" w14:textId="77777777" w:rsidR="004167E8" w:rsidRPr="00873ACA" w:rsidRDefault="004167E8" w:rsidP="004167E8">
            <w:pPr>
              <w:pStyle w:val="TableHeading"/>
              <w:rPr>
                <w:rFonts w:ascii="BentonSans Bold" w:hAnsi="BentonSans Bold"/>
                <w:bCs/>
                <w:color w:val="FFFFFF"/>
                <w:sz w:val="18"/>
              </w:rPr>
            </w:pPr>
            <w:r>
              <w:rPr>
                <w:rFonts w:ascii="BentonSans Bold" w:hAnsi="BentonSans Bold"/>
                <w:bCs/>
                <w:color w:val="FFFFFF"/>
                <w:sz w:val="18"/>
              </w:rPr>
              <w:t>Additional Information</w:t>
            </w:r>
          </w:p>
        </w:tc>
        <w:tc>
          <w:tcPr>
            <w:tcW w:w="2970" w:type="dxa"/>
            <w:shd w:val="clear" w:color="auto" w:fill="999999"/>
          </w:tcPr>
          <w:p w14:paraId="7156CABB"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4" w:type="dxa"/>
            <w:shd w:val="clear" w:color="auto" w:fill="999999"/>
          </w:tcPr>
          <w:p w14:paraId="29AC5302" w14:textId="77777777" w:rsidR="004167E8" w:rsidRPr="00873ACA" w:rsidRDefault="004167E8" w:rsidP="004167E8">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4167E8" w:rsidRPr="00873ACA" w14:paraId="013B5460" w14:textId="77777777" w:rsidTr="00750B56">
        <w:trPr>
          <w:trHeight w:val="288"/>
        </w:trPr>
        <w:tc>
          <w:tcPr>
            <w:tcW w:w="872" w:type="dxa"/>
            <w:shd w:val="clear" w:color="auto" w:fill="auto"/>
          </w:tcPr>
          <w:p w14:paraId="3EA3620F" w14:textId="77777777" w:rsidR="004167E8" w:rsidRPr="00873ACA" w:rsidRDefault="004167E8" w:rsidP="004167E8">
            <w:r w:rsidRPr="00873ACA">
              <w:t>1</w:t>
            </w:r>
          </w:p>
        </w:tc>
        <w:tc>
          <w:tcPr>
            <w:tcW w:w="1260" w:type="dxa"/>
            <w:shd w:val="clear" w:color="auto" w:fill="auto"/>
          </w:tcPr>
          <w:p w14:paraId="1CF5ACFF" w14:textId="77777777" w:rsidR="004167E8" w:rsidRPr="00242B2D" w:rsidRDefault="004167E8" w:rsidP="004167E8">
            <w:pPr>
              <w:rPr>
                <w:rStyle w:val="SAPEmphasis"/>
              </w:rPr>
            </w:pPr>
            <w:r w:rsidRPr="00242B2D">
              <w:rPr>
                <w:rStyle w:val="SAPEmphasis"/>
              </w:rPr>
              <w:t>Log on</w:t>
            </w:r>
          </w:p>
        </w:tc>
        <w:tc>
          <w:tcPr>
            <w:tcW w:w="4680" w:type="dxa"/>
            <w:shd w:val="clear" w:color="auto" w:fill="auto"/>
          </w:tcPr>
          <w:p w14:paraId="17FA7A6C" w14:textId="77777777" w:rsidR="004167E8" w:rsidRPr="00873ACA" w:rsidRDefault="004167E8" w:rsidP="004167E8">
            <w:r w:rsidRPr="00873ACA">
              <w:t xml:space="preserve">Log on to </w:t>
            </w:r>
            <w:r w:rsidRPr="00DB2A2F">
              <w:rPr>
                <w:rStyle w:val="SAPScreenElement"/>
                <w:color w:val="auto"/>
              </w:rPr>
              <w:t>Employee Central</w:t>
            </w:r>
            <w:r w:rsidRPr="00307CA9">
              <w:t xml:space="preserve"> </w:t>
            </w:r>
            <w:r w:rsidRPr="00DB2A2F">
              <w:t xml:space="preserve">as </w:t>
            </w:r>
            <w:r w:rsidRPr="000C7F75">
              <w:t>HR Administrator</w:t>
            </w:r>
            <w:r w:rsidRPr="00307CA9">
              <w:t>.</w:t>
            </w:r>
          </w:p>
        </w:tc>
        <w:tc>
          <w:tcPr>
            <w:tcW w:w="3240" w:type="dxa"/>
          </w:tcPr>
          <w:p w14:paraId="7F373528" w14:textId="77777777" w:rsidR="004167E8" w:rsidRPr="00873ACA" w:rsidRDefault="004167E8" w:rsidP="004167E8">
            <w:pPr>
              <w:rPr>
                <w:rFonts w:cs="Arial"/>
                <w:bCs/>
              </w:rPr>
            </w:pPr>
          </w:p>
        </w:tc>
        <w:tc>
          <w:tcPr>
            <w:tcW w:w="2970" w:type="dxa"/>
            <w:shd w:val="clear" w:color="auto" w:fill="auto"/>
          </w:tcPr>
          <w:p w14:paraId="03FF3B04" w14:textId="77777777" w:rsidR="004167E8" w:rsidRPr="00873ACA" w:rsidRDefault="004167E8" w:rsidP="004167E8">
            <w:r w:rsidRPr="00873ACA">
              <w:t xml:space="preserve">The </w:t>
            </w:r>
            <w:r w:rsidRPr="00873ACA">
              <w:rPr>
                <w:rStyle w:val="SAPScreenElement"/>
              </w:rPr>
              <w:t>Home</w:t>
            </w:r>
            <w:r w:rsidRPr="00873ACA">
              <w:t xml:space="preserve"> page is displayed.</w:t>
            </w:r>
          </w:p>
        </w:tc>
        <w:tc>
          <w:tcPr>
            <w:tcW w:w="1264" w:type="dxa"/>
          </w:tcPr>
          <w:p w14:paraId="7187C91D" w14:textId="77777777" w:rsidR="004167E8" w:rsidRPr="00873ACA" w:rsidRDefault="004167E8" w:rsidP="004167E8">
            <w:pPr>
              <w:rPr>
                <w:rFonts w:cs="Arial"/>
                <w:bCs/>
              </w:rPr>
            </w:pPr>
          </w:p>
        </w:tc>
      </w:tr>
      <w:tr w:rsidR="004167E8" w:rsidRPr="00873ACA" w14:paraId="2EDEF94A" w14:textId="77777777" w:rsidTr="00750B56">
        <w:trPr>
          <w:trHeight w:val="357"/>
        </w:trPr>
        <w:tc>
          <w:tcPr>
            <w:tcW w:w="872" w:type="dxa"/>
            <w:shd w:val="clear" w:color="auto" w:fill="auto"/>
          </w:tcPr>
          <w:p w14:paraId="5C209DA5" w14:textId="77777777" w:rsidR="004167E8" w:rsidRPr="00873ACA" w:rsidRDefault="004167E8" w:rsidP="004167E8">
            <w:r>
              <w:t>2</w:t>
            </w:r>
          </w:p>
        </w:tc>
        <w:tc>
          <w:tcPr>
            <w:tcW w:w="1260" w:type="dxa"/>
            <w:shd w:val="clear" w:color="auto" w:fill="auto"/>
          </w:tcPr>
          <w:p w14:paraId="6A4CBAAD" w14:textId="77777777" w:rsidR="004167E8" w:rsidRPr="00242B2D" w:rsidRDefault="004167E8" w:rsidP="004167E8">
            <w:pPr>
              <w:rPr>
                <w:rStyle w:val="SAPEmphasis"/>
              </w:rPr>
            </w:pPr>
            <w:r w:rsidRPr="00FF7AA5">
              <w:rPr>
                <w:rStyle w:val="SAPEmphasis"/>
              </w:rPr>
              <w:t>Search Employee</w:t>
            </w:r>
          </w:p>
        </w:tc>
        <w:tc>
          <w:tcPr>
            <w:tcW w:w="4680" w:type="dxa"/>
            <w:shd w:val="clear" w:color="auto" w:fill="auto"/>
          </w:tcPr>
          <w:p w14:paraId="1CA26E32" w14:textId="2DC89787" w:rsidR="004167E8" w:rsidRPr="00873ACA" w:rsidRDefault="004167E8" w:rsidP="004167E8">
            <w:r w:rsidRPr="007E7C28">
              <w:t>In the</w:t>
            </w:r>
            <w:r w:rsidRPr="007E7C28">
              <w:rPr>
                <w:rStyle w:val="SAPScreenElement"/>
              </w:rPr>
              <w:t xml:space="preserve"> Search </w:t>
            </w:r>
            <w:r>
              <w:rPr>
                <w:rStyle w:val="SAPScreenElement"/>
              </w:rPr>
              <w:t>for actions or people</w:t>
            </w:r>
            <w:r w:rsidRPr="007D2354">
              <w:t xml:space="preserve"> </w:t>
            </w:r>
            <w:r>
              <w:t>box,</w:t>
            </w:r>
            <w:r w:rsidRPr="007E7C28">
              <w:t xml:space="preserve"> in the top right corner of the </w:t>
            </w:r>
            <w:r>
              <w:t>screen,</w:t>
            </w:r>
            <w:r w:rsidRPr="007E7C28">
              <w:t xml:space="preserve"> enter the name (or name parts) of the employee whose </w:t>
            </w:r>
            <w:r w:rsidR="008A2E74">
              <w:t>data</w:t>
            </w:r>
            <w:r>
              <w:t xml:space="preserve"> </w:t>
            </w:r>
            <w:r w:rsidRPr="007E7C28">
              <w:t>you want to view.</w:t>
            </w:r>
          </w:p>
        </w:tc>
        <w:tc>
          <w:tcPr>
            <w:tcW w:w="3240" w:type="dxa"/>
          </w:tcPr>
          <w:p w14:paraId="1E6A247F" w14:textId="77777777" w:rsidR="004167E8" w:rsidRPr="00873ACA" w:rsidRDefault="004167E8" w:rsidP="004167E8">
            <w:pPr>
              <w:rPr>
                <w:rFonts w:cs="Arial"/>
                <w:bCs/>
                <w:i/>
              </w:rPr>
            </w:pPr>
          </w:p>
        </w:tc>
        <w:tc>
          <w:tcPr>
            <w:tcW w:w="2970" w:type="dxa"/>
            <w:shd w:val="clear" w:color="auto" w:fill="auto"/>
          </w:tcPr>
          <w:p w14:paraId="6906D5AE" w14:textId="289E4AAA" w:rsidR="004167E8" w:rsidRPr="00873ACA" w:rsidRDefault="004303C7" w:rsidP="004167E8">
            <w:r w:rsidRPr="004303C7">
              <w:t>The autocomplete functionality suggests</w:t>
            </w:r>
            <w:r>
              <w:t xml:space="preserve"> </w:t>
            </w:r>
            <w:r w:rsidR="004167E8" w:rsidRPr="007E7C28">
              <w:t>a list of employees matching your search criteria.</w:t>
            </w:r>
          </w:p>
        </w:tc>
        <w:tc>
          <w:tcPr>
            <w:tcW w:w="1264" w:type="dxa"/>
          </w:tcPr>
          <w:p w14:paraId="4640613B" w14:textId="77777777" w:rsidR="004167E8" w:rsidRPr="00873ACA" w:rsidRDefault="004167E8" w:rsidP="004167E8">
            <w:pPr>
              <w:rPr>
                <w:rFonts w:cs="Arial"/>
                <w:bCs/>
              </w:rPr>
            </w:pPr>
          </w:p>
        </w:tc>
      </w:tr>
      <w:tr w:rsidR="004167E8" w:rsidRPr="00873ACA" w14:paraId="49181943" w14:textId="77777777" w:rsidTr="00750B56">
        <w:trPr>
          <w:trHeight w:val="357"/>
        </w:trPr>
        <w:tc>
          <w:tcPr>
            <w:tcW w:w="872" w:type="dxa"/>
            <w:shd w:val="clear" w:color="auto" w:fill="auto"/>
          </w:tcPr>
          <w:p w14:paraId="3B0E5217" w14:textId="77777777" w:rsidR="004167E8" w:rsidRPr="00873ACA" w:rsidRDefault="004167E8" w:rsidP="004167E8">
            <w:r>
              <w:t>3</w:t>
            </w:r>
          </w:p>
        </w:tc>
        <w:tc>
          <w:tcPr>
            <w:tcW w:w="1260" w:type="dxa"/>
            <w:shd w:val="clear" w:color="auto" w:fill="auto"/>
          </w:tcPr>
          <w:p w14:paraId="2F701DC3" w14:textId="77777777" w:rsidR="004167E8" w:rsidRPr="00242B2D" w:rsidRDefault="004167E8" w:rsidP="004167E8">
            <w:pPr>
              <w:rPr>
                <w:rStyle w:val="SAPEmphasis"/>
              </w:rPr>
            </w:pPr>
            <w:r w:rsidRPr="00FF7AA5">
              <w:rPr>
                <w:rStyle w:val="SAPEmphasis"/>
              </w:rPr>
              <w:t>Select Employee</w:t>
            </w:r>
          </w:p>
        </w:tc>
        <w:tc>
          <w:tcPr>
            <w:tcW w:w="4680" w:type="dxa"/>
            <w:shd w:val="clear" w:color="auto" w:fill="auto"/>
          </w:tcPr>
          <w:p w14:paraId="7B32A0C5" w14:textId="5BA317D9" w:rsidR="004167E8" w:rsidRPr="00873ACA" w:rsidRDefault="004303C7" w:rsidP="004167E8">
            <w:r w:rsidRPr="004303C7">
              <w:t>Select the appropriate employee from the result list</w:t>
            </w:r>
            <w:r w:rsidR="004167E8" w:rsidRPr="007E7C28">
              <w:t>.</w:t>
            </w:r>
          </w:p>
        </w:tc>
        <w:tc>
          <w:tcPr>
            <w:tcW w:w="3240" w:type="dxa"/>
          </w:tcPr>
          <w:p w14:paraId="604EAB16" w14:textId="77777777" w:rsidR="004167E8" w:rsidRPr="00873ACA" w:rsidRDefault="004167E8" w:rsidP="004167E8">
            <w:pPr>
              <w:rPr>
                <w:rFonts w:cs="Arial"/>
                <w:bCs/>
                <w:i/>
              </w:rPr>
            </w:pPr>
          </w:p>
        </w:tc>
        <w:tc>
          <w:tcPr>
            <w:tcW w:w="2970" w:type="dxa"/>
            <w:shd w:val="clear" w:color="auto" w:fill="auto"/>
          </w:tcPr>
          <w:p w14:paraId="45065F35" w14:textId="12A4D542" w:rsidR="004167E8" w:rsidRDefault="004167E8" w:rsidP="004167E8">
            <w:r w:rsidRPr="007E7C28">
              <w:t xml:space="preserve">You are directed to the </w:t>
            </w:r>
            <w:r w:rsidRPr="007E7C28">
              <w:rPr>
                <w:rStyle w:val="SAPScreenElement"/>
              </w:rPr>
              <w:t>Employee Files</w:t>
            </w:r>
            <w:r w:rsidRPr="007E7C28">
              <w:t xml:space="preserve"> page in which the</w:t>
            </w:r>
            <w:r w:rsidR="008A2E74">
              <w:t xml:space="preserve"> ended</w:t>
            </w:r>
            <w:r w:rsidRPr="007E7C28">
              <w:t xml:space="preserve"> </w:t>
            </w:r>
            <w:r>
              <w:t>host assignment</w:t>
            </w:r>
            <w:r w:rsidRPr="007E7C28">
              <w:t xml:space="preserve"> of the employee is displayed</w:t>
            </w:r>
            <w:r>
              <w:t xml:space="preserve"> per default</w:t>
            </w:r>
            <w:r w:rsidRPr="007E7C28">
              <w:t>.</w:t>
            </w:r>
          </w:p>
          <w:p w14:paraId="55904322" w14:textId="59E593B6" w:rsidR="005D5CCC" w:rsidRPr="00873ACA" w:rsidRDefault="005D5CCC" w:rsidP="005D5CCC">
            <w:pPr>
              <w:pStyle w:val="NoteParagraph"/>
              <w:ind w:left="0"/>
            </w:pPr>
            <w:r w:rsidRPr="00724AEC">
              <w:t xml:space="preserve">In the </w:t>
            </w:r>
            <w:r w:rsidRPr="00724AEC">
              <w:rPr>
                <w:rStyle w:val="SAPScreenElement"/>
              </w:rPr>
              <w:t>Header</w:t>
            </w:r>
            <w:r w:rsidRPr="00724AEC">
              <w:t xml:space="preserve">, below the employee’s name, a radio button for the active home assignment and the inactive global assignment of the employee is displayed, which allows you to switch between the details of these assignments. The global </w:t>
            </w:r>
            <w:r w:rsidRPr="00724AEC">
              <w:lastRenderedPageBreak/>
              <w:t xml:space="preserve">(host) assignment is marked as </w:t>
            </w:r>
            <w:r w:rsidRPr="00724AEC">
              <w:rPr>
                <w:rStyle w:val="SAPScreenElement"/>
              </w:rPr>
              <w:t>Past Assignment</w:t>
            </w:r>
            <w:r w:rsidRPr="00724AEC">
              <w:t>.</w:t>
            </w:r>
          </w:p>
        </w:tc>
        <w:tc>
          <w:tcPr>
            <w:tcW w:w="1264" w:type="dxa"/>
          </w:tcPr>
          <w:p w14:paraId="1A6C557B" w14:textId="77777777" w:rsidR="004167E8" w:rsidRPr="00873ACA" w:rsidRDefault="004167E8" w:rsidP="004167E8">
            <w:pPr>
              <w:rPr>
                <w:rFonts w:cs="Arial"/>
                <w:bCs/>
              </w:rPr>
            </w:pPr>
          </w:p>
        </w:tc>
      </w:tr>
      <w:tr w:rsidR="002C2E79" w:rsidRPr="00873ACA" w14:paraId="3A639176" w14:textId="77777777" w:rsidTr="00750B56">
        <w:trPr>
          <w:trHeight w:val="357"/>
        </w:trPr>
        <w:tc>
          <w:tcPr>
            <w:tcW w:w="872" w:type="dxa"/>
            <w:vMerge w:val="restart"/>
            <w:shd w:val="clear" w:color="auto" w:fill="auto"/>
          </w:tcPr>
          <w:p w14:paraId="3C8E076A" w14:textId="77777777" w:rsidR="002C2E79" w:rsidRDefault="002C2E79" w:rsidP="002C2E79">
            <w:r>
              <w:t>4</w:t>
            </w:r>
          </w:p>
        </w:tc>
        <w:tc>
          <w:tcPr>
            <w:tcW w:w="1260" w:type="dxa"/>
            <w:vMerge w:val="restart"/>
            <w:shd w:val="clear" w:color="auto" w:fill="auto"/>
          </w:tcPr>
          <w:p w14:paraId="2FBF52D0" w14:textId="4CDD9737" w:rsidR="002C2E79" w:rsidRPr="00FF7AA5" w:rsidRDefault="002C2E79" w:rsidP="002C2E79">
            <w:pPr>
              <w:rPr>
                <w:rStyle w:val="SAPEmphasis"/>
              </w:rPr>
            </w:pPr>
            <w:r>
              <w:rPr>
                <w:rStyle w:val="SAPEmphasis"/>
              </w:rPr>
              <w:t>View Past Assignment Details</w:t>
            </w:r>
          </w:p>
        </w:tc>
        <w:tc>
          <w:tcPr>
            <w:tcW w:w="4680" w:type="dxa"/>
            <w:shd w:val="clear" w:color="auto" w:fill="auto"/>
          </w:tcPr>
          <w:p w14:paraId="6BE3042B" w14:textId="77777777" w:rsidR="002C2E79" w:rsidRDefault="002C2E79" w:rsidP="002C2E79">
            <w:pPr>
              <w:rPr>
                <w:rFonts w:asciiTheme="minorHAnsi" w:eastAsiaTheme="minorHAnsi" w:hAnsiTheme="minorHAnsi"/>
                <w:sz w:val="22"/>
                <w:szCs w:val="22"/>
              </w:rPr>
            </w:pPr>
            <w:r w:rsidRPr="00ED6D5C">
              <w:t xml:space="preserve">Go to the </w:t>
            </w:r>
            <w:r w:rsidRPr="00ED6D5C">
              <w:rPr>
                <w:rStyle w:val="SAPScreenElement"/>
              </w:rPr>
              <w:t>Employment Information</w:t>
            </w:r>
            <w:r w:rsidRPr="00ED6D5C">
              <w:t xml:space="preserve"> section and </w:t>
            </w:r>
            <w:r>
              <w:t xml:space="preserve">select the </w:t>
            </w:r>
            <w:r>
              <w:rPr>
                <w:rStyle w:val="SAPScreenElement"/>
              </w:rPr>
              <w:t>Clock (History)</w:t>
            </w:r>
            <w:r>
              <w:t xml:space="preserve"> icon next to the </w:t>
            </w:r>
            <w:r>
              <w:rPr>
                <w:rStyle w:val="SAPScreenElement"/>
              </w:rPr>
              <w:t>Job Information</w:t>
            </w:r>
            <w:r>
              <w:t xml:space="preserve"> block located in the </w:t>
            </w:r>
            <w:r>
              <w:rPr>
                <w:rStyle w:val="SAPScreenElement"/>
              </w:rPr>
              <w:t>Job Information</w:t>
            </w:r>
            <w:r>
              <w:t xml:space="preserve"> subsection of the </w:t>
            </w:r>
            <w:r>
              <w:rPr>
                <w:rStyle w:val="SAPScreenElement"/>
              </w:rPr>
              <w:t>Employment Information</w:t>
            </w:r>
            <w:r>
              <w:t xml:space="preserve"> section.</w:t>
            </w:r>
          </w:p>
          <w:p w14:paraId="6B2C9006" w14:textId="7F23D9E8" w:rsidR="002C2E79" w:rsidRPr="008A2E74" w:rsidRDefault="002C2E79" w:rsidP="002C2E79">
            <w:pPr>
              <w:rPr>
                <w:strike/>
              </w:rPr>
            </w:pPr>
            <w:r>
              <w:t xml:space="preserve">In the </w:t>
            </w:r>
            <w:r>
              <w:rPr>
                <w:rStyle w:val="SAPScreenElement"/>
              </w:rPr>
              <w:t>Change History</w:t>
            </w:r>
            <w:r>
              <w:t xml:space="preserve"> part of the </w:t>
            </w:r>
            <w:r>
              <w:rPr>
                <w:rStyle w:val="SAPScreenElement"/>
              </w:rPr>
              <w:t>Job Information Changes</w:t>
            </w:r>
            <w:r>
              <w:t xml:space="preserve"> dialog box, select the updated record with both event and event reason </w:t>
            </w:r>
            <w:r>
              <w:rPr>
                <w:rStyle w:val="SAPScreenElement"/>
              </w:rPr>
              <w:t>End Global Assignment</w:t>
            </w:r>
            <w:r>
              <w:t>. Check that the effective date of that record has been adapted to be one day after the actual end date of the employee’s global assignment. When done, close the dialog box.</w:t>
            </w:r>
          </w:p>
        </w:tc>
        <w:tc>
          <w:tcPr>
            <w:tcW w:w="3240" w:type="dxa"/>
          </w:tcPr>
          <w:p w14:paraId="279E175D" w14:textId="1D6B95E4" w:rsidR="002C2E79" w:rsidRPr="008A2E74" w:rsidRDefault="002C2E79" w:rsidP="002C2E79">
            <w:pPr>
              <w:rPr>
                <w:rFonts w:cs="Arial"/>
                <w:bCs/>
                <w:i/>
                <w:strike/>
              </w:rPr>
            </w:pPr>
            <w:r>
              <w:t xml:space="preserve">Alternatively, you can select the </w:t>
            </w:r>
            <w:r>
              <w:rPr>
                <w:rStyle w:val="SAPScreenElement"/>
              </w:rPr>
              <w:t>Clock (History)</w:t>
            </w:r>
            <w:r>
              <w:t xml:space="preserve"> icon next to the </w:t>
            </w:r>
            <w:r>
              <w:rPr>
                <w:rStyle w:val="SAPScreenElement"/>
              </w:rPr>
              <w:t>Organizational Information</w:t>
            </w:r>
            <w:r>
              <w:t xml:space="preserve"> block located in the </w:t>
            </w:r>
            <w:r>
              <w:rPr>
                <w:rStyle w:val="SAPScreenElement"/>
              </w:rPr>
              <w:t>Organizational Information</w:t>
            </w:r>
            <w:r>
              <w:t xml:space="preserve"> subsection of the </w:t>
            </w:r>
            <w:r>
              <w:rPr>
                <w:rStyle w:val="SAPScreenElement"/>
              </w:rPr>
              <w:t>Employment Information</w:t>
            </w:r>
            <w:r>
              <w:t xml:space="preserve"> section.</w:t>
            </w:r>
          </w:p>
        </w:tc>
        <w:tc>
          <w:tcPr>
            <w:tcW w:w="2970" w:type="dxa"/>
            <w:shd w:val="clear" w:color="auto" w:fill="auto"/>
          </w:tcPr>
          <w:p w14:paraId="76F314E3" w14:textId="77777777" w:rsidR="002C2E79" w:rsidRPr="007E7C28" w:rsidRDefault="002C2E79" w:rsidP="002C2E79"/>
        </w:tc>
        <w:tc>
          <w:tcPr>
            <w:tcW w:w="1264" w:type="dxa"/>
          </w:tcPr>
          <w:p w14:paraId="66753AF4" w14:textId="77777777" w:rsidR="002C2E79" w:rsidRPr="00873ACA" w:rsidRDefault="002C2E79" w:rsidP="002C2E79">
            <w:pPr>
              <w:rPr>
                <w:rFonts w:cs="Arial"/>
                <w:bCs/>
              </w:rPr>
            </w:pPr>
          </w:p>
        </w:tc>
      </w:tr>
      <w:tr w:rsidR="002C2E79" w:rsidRPr="00873ACA" w14:paraId="7A2266D2" w14:textId="77777777" w:rsidTr="00750B56">
        <w:trPr>
          <w:trHeight w:val="357"/>
        </w:trPr>
        <w:tc>
          <w:tcPr>
            <w:tcW w:w="872" w:type="dxa"/>
            <w:vMerge/>
            <w:shd w:val="clear" w:color="auto" w:fill="auto"/>
          </w:tcPr>
          <w:p w14:paraId="1092E9DD" w14:textId="77777777" w:rsidR="002C2E79" w:rsidRDefault="002C2E79" w:rsidP="002C2E79"/>
        </w:tc>
        <w:tc>
          <w:tcPr>
            <w:tcW w:w="1260" w:type="dxa"/>
            <w:vMerge/>
            <w:shd w:val="clear" w:color="auto" w:fill="auto"/>
          </w:tcPr>
          <w:p w14:paraId="6F228299" w14:textId="77777777" w:rsidR="002C2E79" w:rsidRPr="00FF7AA5" w:rsidRDefault="002C2E79" w:rsidP="002C2E79">
            <w:pPr>
              <w:rPr>
                <w:rStyle w:val="SAPEmphasis"/>
              </w:rPr>
            </w:pPr>
          </w:p>
        </w:tc>
        <w:tc>
          <w:tcPr>
            <w:tcW w:w="4680" w:type="dxa"/>
            <w:shd w:val="clear" w:color="auto" w:fill="auto"/>
          </w:tcPr>
          <w:p w14:paraId="19F91415" w14:textId="21E01DE6" w:rsidR="002C2E79" w:rsidRPr="00ED6D5C" w:rsidRDefault="002C2E79" w:rsidP="002C2E79">
            <w:r w:rsidRPr="00ED6D5C">
              <w:t xml:space="preserve">Scroll to the </w:t>
            </w:r>
            <w:r w:rsidRPr="00ED6D5C">
              <w:rPr>
                <w:rStyle w:val="SAPScreenElement"/>
              </w:rPr>
              <w:t xml:space="preserve">Global Assignment </w:t>
            </w:r>
            <w:r w:rsidRPr="00ED6D5C">
              <w:t xml:space="preserve">subsection of the </w:t>
            </w:r>
            <w:r w:rsidRPr="00ED6D5C">
              <w:rPr>
                <w:rStyle w:val="SAPScreenElement"/>
              </w:rPr>
              <w:t>Employment Information</w:t>
            </w:r>
            <w:r w:rsidRPr="00ED6D5C">
              <w:t xml:space="preserve"> section and view the details displayed in the </w:t>
            </w:r>
            <w:r w:rsidRPr="00ED6D5C">
              <w:rPr>
                <w:rStyle w:val="SAPScreenElement"/>
              </w:rPr>
              <w:t>Global Assignment Details</w:t>
            </w:r>
            <w:r w:rsidRPr="00ED6D5C">
              <w:t xml:space="preserve"> and </w:t>
            </w:r>
            <w:r w:rsidRPr="00ED6D5C">
              <w:rPr>
                <w:rStyle w:val="SAPScreenElement"/>
              </w:rPr>
              <w:t>End of</w:t>
            </w:r>
            <w:r w:rsidRPr="00ED6D5C">
              <w:t xml:space="preserve"> </w:t>
            </w:r>
            <w:r w:rsidRPr="00ED6D5C">
              <w:rPr>
                <w:rStyle w:val="SAPScreenElement"/>
              </w:rPr>
              <w:t>Global Assignment</w:t>
            </w:r>
            <w:r w:rsidRPr="00ED6D5C">
              <w:t xml:space="preserve"> blocks.</w:t>
            </w:r>
          </w:p>
        </w:tc>
        <w:tc>
          <w:tcPr>
            <w:tcW w:w="3240" w:type="dxa"/>
          </w:tcPr>
          <w:p w14:paraId="03841DB5" w14:textId="14837138" w:rsidR="002C2E79" w:rsidRPr="00ED6D5C" w:rsidRDefault="002C2E79" w:rsidP="002C2E79">
            <w:pPr>
              <w:rPr>
                <w:rFonts w:cs="Arial"/>
                <w:bCs/>
                <w:i/>
              </w:rPr>
            </w:pPr>
            <w:r w:rsidRPr="00ED6D5C">
              <w:t xml:space="preserve">Check that the </w:t>
            </w:r>
            <w:r w:rsidRPr="00ED6D5C">
              <w:rPr>
                <w:rStyle w:val="SAPScreenElement"/>
              </w:rPr>
              <w:t>Actual End Date</w:t>
            </w:r>
            <w:r w:rsidRPr="00ED6D5C">
              <w:t xml:space="preserve"> is different than the </w:t>
            </w:r>
            <w:r w:rsidRPr="00ED6D5C">
              <w:rPr>
                <w:rStyle w:val="SAPScreenElement"/>
              </w:rPr>
              <w:t>Planned End Date</w:t>
            </w:r>
            <w:r w:rsidRPr="00ED6D5C">
              <w:t xml:space="preserve"> and coincides with the actual end date maintained in process step </w:t>
            </w:r>
            <w:r w:rsidRPr="00ED6D5C">
              <w:rPr>
                <w:rStyle w:val="SAPScreenElement"/>
                <w:color w:val="auto"/>
              </w:rPr>
              <w:t>Ending Global Assignment Manually</w:t>
            </w:r>
            <w:r>
              <w:rPr>
                <w:rStyle w:val="SAPScreenElement"/>
                <w:color w:val="auto"/>
              </w:rPr>
              <w:t>.</w:t>
            </w:r>
          </w:p>
        </w:tc>
        <w:tc>
          <w:tcPr>
            <w:tcW w:w="2970" w:type="dxa"/>
            <w:shd w:val="clear" w:color="auto" w:fill="auto"/>
          </w:tcPr>
          <w:p w14:paraId="7E746571" w14:textId="72C83CCF" w:rsidR="002C2E79" w:rsidRPr="00A715DF" w:rsidRDefault="002C2E79" w:rsidP="002C2E79"/>
        </w:tc>
        <w:tc>
          <w:tcPr>
            <w:tcW w:w="1264" w:type="dxa"/>
          </w:tcPr>
          <w:p w14:paraId="5264A533" w14:textId="77777777" w:rsidR="002C2E79" w:rsidRPr="00873ACA" w:rsidRDefault="002C2E79" w:rsidP="002C2E79">
            <w:pPr>
              <w:rPr>
                <w:rFonts w:cs="Arial"/>
                <w:bCs/>
              </w:rPr>
            </w:pPr>
          </w:p>
        </w:tc>
      </w:tr>
      <w:tr w:rsidR="002C2E79" w:rsidRPr="00873ACA" w14:paraId="55BEF14A" w14:textId="77777777" w:rsidTr="00750B56">
        <w:trPr>
          <w:trHeight w:val="357"/>
        </w:trPr>
        <w:tc>
          <w:tcPr>
            <w:tcW w:w="872" w:type="dxa"/>
            <w:shd w:val="clear" w:color="auto" w:fill="auto"/>
          </w:tcPr>
          <w:p w14:paraId="14CF8991" w14:textId="77777777" w:rsidR="002C2E79" w:rsidRDefault="002C2E79" w:rsidP="002C2E79">
            <w:r>
              <w:t>5</w:t>
            </w:r>
          </w:p>
        </w:tc>
        <w:tc>
          <w:tcPr>
            <w:tcW w:w="1260" w:type="dxa"/>
            <w:shd w:val="clear" w:color="auto" w:fill="auto"/>
          </w:tcPr>
          <w:p w14:paraId="78DD3C24" w14:textId="77777777" w:rsidR="002C2E79" w:rsidRPr="00FF7AA5" w:rsidRDefault="002C2E79" w:rsidP="002C2E79">
            <w:pPr>
              <w:rPr>
                <w:rStyle w:val="SAPEmphasis"/>
              </w:rPr>
            </w:pPr>
            <w:r>
              <w:rPr>
                <w:rStyle w:val="SAPEmphasis"/>
              </w:rPr>
              <w:t>Jump to Org Chart</w:t>
            </w:r>
          </w:p>
        </w:tc>
        <w:tc>
          <w:tcPr>
            <w:tcW w:w="4680" w:type="dxa"/>
            <w:shd w:val="clear" w:color="auto" w:fill="auto"/>
          </w:tcPr>
          <w:p w14:paraId="5A592152" w14:textId="12EAA59D" w:rsidR="002C2E79" w:rsidRPr="007E7C28" w:rsidRDefault="002C2E79" w:rsidP="002C2E79">
            <w:r>
              <w:rPr>
                <w:noProof/>
                <w:lang w:eastAsia="de-DE"/>
              </w:rPr>
              <w:t xml:space="preserve">Select </w:t>
            </w:r>
            <w:r w:rsidRPr="002203D9">
              <w:rPr>
                <w:rStyle w:val="SAPScreenElement"/>
              </w:rPr>
              <w:t>Action</w:t>
            </w:r>
            <w:r w:rsidR="00F8208C">
              <w:rPr>
                <w:rStyle w:val="SAPScreenElement"/>
              </w:rPr>
              <w:t>s</w:t>
            </w:r>
            <w:r w:rsidRPr="002203D9">
              <w:rPr>
                <w:rStyle w:val="SAPScreenElement"/>
              </w:rPr>
              <w:t xml:space="preserve"> </w:t>
            </w:r>
            <w:r>
              <w:rPr>
                <w:rStyle w:val="SAPScreenElement"/>
              </w:rPr>
              <w:sym w:font="Symbol" w:char="F0AE"/>
            </w:r>
            <w:r w:rsidRPr="002203D9">
              <w:rPr>
                <w:rStyle w:val="SAPScreenElement"/>
              </w:rPr>
              <w:t xml:space="preserve"> Jump To </w:t>
            </w:r>
            <w:r>
              <w:rPr>
                <w:noProof/>
                <w:lang w:eastAsia="de-DE"/>
              </w:rPr>
              <w:t xml:space="preserve">section </w:t>
            </w:r>
            <w:r>
              <w:rPr>
                <w:rStyle w:val="SAPScreenElement"/>
              </w:rPr>
              <w:sym w:font="Symbol" w:char="F0AE"/>
            </w:r>
            <w:r w:rsidRPr="002203D9">
              <w:rPr>
                <w:rStyle w:val="SAPScreenElement"/>
              </w:rPr>
              <w:t xml:space="preserve"> Org Chart</w:t>
            </w:r>
            <w:r>
              <w:rPr>
                <w:noProof/>
                <w:lang w:eastAsia="de-DE"/>
              </w:rPr>
              <w:t>.</w:t>
            </w:r>
          </w:p>
        </w:tc>
        <w:tc>
          <w:tcPr>
            <w:tcW w:w="3240" w:type="dxa"/>
          </w:tcPr>
          <w:p w14:paraId="28602487" w14:textId="4EE0242B" w:rsidR="002C2E79" w:rsidRPr="00873ACA" w:rsidRDefault="002C2E79" w:rsidP="002C2E79">
            <w:pPr>
              <w:rPr>
                <w:rFonts w:cs="Arial"/>
                <w:bCs/>
                <w:i/>
              </w:rPr>
            </w:pPr>
            <w:r>
              <w:t xml:space="preserve">The </w:t>
            </w:r>
            <w:r w:rsidRPr="002203D9">
              <w:rPr>
                <w:rStyle w:val="SAPScreenElement"/>
              </w:rPr>
              <w:t>Action</w:t>
            </w:r>
            <w:r w:rsidR="00F8208C">
              <w:rPr>
                <w:rStyle w:val="SAPScreenElement"/>
              </w:rPr>
              <w:t>s</w:t>
            </w:r>
            <w:r>
              <w:t xml:space="preserve"> button is located in the top right corner of the screen.</w:t>
            </w:r>
          </w:p>
        </w:tc>
        <w:tc>
          <w:tcPr>
            <w:tcW w:w="2970" w:type="dxa"/>
            <w:shd w:val="clear" w:color="auto" w:fill="auto"/>
          </w:tcPr>
          <w:p w14:paraId="0B660B70" w14:textId="45F78032" w:rsidR="002C2E79" w:rsidRPr="00523BDB" w:rsidRDefault="002C2E79" w:rsidP="002C2E79">
            <w:r w:rsidRPr="00523BDB">
              <w:rPr>
                <w:noProof/>
                <w:lang w:eastAsia="de-DE"/>
              </w:rPr>
              <w:t xml:space="preserve">You are directed to the </w:t>
            </w:r>
            <w:r w:rsidRPr="00523BDB">
              <w:rPr>
                <w:rStyle w:val="SAPScreenElement"/>
              </w:rPr>
              <w:t>Org Chart</w:t>
            </w:r>
            <w:r w:rsidRPr="00523BDB">
              <w:rPr>
                <w:noProof/>
                <w:lang w:eastAsia="de-DE"/>
              </w:rPr>
              <w:t xml:space="preserve"> tab located in the </w:t>
            </w:r>
            <w:r w:rsidRPr="00523BDB">
              <w:rPr>
                <w:rStyle w:val="SAPScreenElement"/>
              </w:rPr>
              <w:t>Company Info</w:t>
            </w:r>
            <w:r w:rsidRPr="00523BDB">
              <w:rPr>
                <w:noProof/>
                <w:lang w:eastAsia="de-DE"/>
              </w:rPr>
              <w:t xml:space="preserve"> screen. </w:t>
            </w:r>
            <w:r>
              <w:t xml:space="preserve">A </w:t>
            </w:r>
            <w:r w:rsidRPr="0009234C">
              <w:t xml:space="preserve">system message </w:t>
            </w:r>
            <w:r>
              <w:t xml:space="preserve">is displayed, </w:t>
            </w:r>
            <w:r w:rsidRPr="0009234C">
              <w:t xml:space="preserve">stating that </w:t>
            </w:r>
            <w:r>
              <w:t>the user the employee had during his or her global assignment was not found</w:t>
            </w:r>
            <w:r w:rsidRPr="0009234C">
              <w:t>,</w:t>
            </w:r>
          </w:p>
        </w:tc>
        <w:tc>
          <w:tcPr>
            <w:tcW w:w="1264" w:type="dxa"/>
          </w:tcPr>
          <w:p w14:paraId="64D18A99" w14:textId="77777777" w:rsidR="002C2E79" w:rsidRPr="00873ACA" w:rsidRDefault="002C2E79" w:rsidP="002C2E79">
            <w:pPr>
              <w:rPr>
                <w:rFonts w:cs="Arial"/>
                <w:bCs/>
              </w:rPr>
            </w:pPr>
          </w:p>
        </w:tc>
      </w:tr>
    </w:tbl>
    <w:p w14:paraId="28B4F232" w14:textId="77777777" w:rsidR="004167E8" w:rsidRPr="00294C3A" w:rsidRDefault="004167E8" w:rsidP="004167E8">
      <w:pPr>
        <w:pStyle w:val="Heading3"/>
      </w:pPr>
      <w:bookmarkStart w:id="228" w:name="_Toc509988667"/>
      <w:r w:rsidRPr="00294C3A">
        <w:t>Viewing my Employee File</w:t>
      </w:r>
      <w:bookmarkEnd w:id="228"/>
    </w:p>
    <w:p w14:paraId="2EF46696" w14:textId="77777777" w:rsidR="003976BF" w:rsidRPr="00873ACA" w:rsidRDefault="003976BF" w:rsidP="003976BF">
      <w:pPr>
        <w:pStyle w:val="SAPKeyblockTitle"/>
      </w:pPr>
      <w:r w:rsidRPr="00873ACA">
        <w:t>Test Administration</w:t>
      </w:r>
    </w:p>
    <w:p w14:paraId="71104B7A" w14:textId="77777777" w:rsidR="003976BF" w:rsidRPr="00873ACA" w:rsidRDefault="003976BF" w:rsidP="003976BF">
      <w:r w:rsidRPr="00873ACA">
        <w:t>Customer project: Fill in the project-specific parts (</w:t>
      </w:r>
      <w:r>
        <w:t>between &lt;brackets&gt;</w:t>
      </w:r>
      <w:r w:rsidRPr="00873ACA">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3976BF" w:rsidRPr="00873ACA" w14:paraId="3F230080" w14:textId="77777777" w:rsidTr="00BB3021">
        <w:tc>
          <w:tcPr>
            <w:tcW w:w="2280" w:type="dxa"/>
            <w:tcBorders>
              <w:top w:val="single" w:sz="8" w:space="0" w:color="999999"/>
              <w:left w:val="single" w:sz="8" w:space="0" w:color="999999"/>
              <w:bottom w:val="single" w:sz="8" w:space="0" w:color="999999"/>
              <w:right w:val="single" w:sz="8" w:space="0" w:color="999999"/>
            </w:tcBorders>
            <w:hideMark/>
          </w:tcPr>
          <w:p w14:paraId="192C6FFF" w14:textId="77777777" w:rsidR="003976BF" w:rsidRPr="00873ACA" w:rsidRDefault="003976BF" w:rsidP="00BB3021">
            <w:pPr>
              <w:rPr>
                <w:rStyle w:val="SAPEmphasis"/>
              </w:rPr>
            </w:pPr>
            <w:r w:rsidRPr="00873ACA">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8D15A09" w14:textId="77777777" w:rsidR="003976BF" w:rsidRPr="00873ACA" w:rsidRDefault="003976BF" w:rsidP="00BB3021">
            <w:r w:rsidRPr="00873ACA">
              <w:t>&lt;X.XX&gt;</w:t>
            </w:r>
          </w:p>
        </w:tc>
        <w:tc>
          <w:tcPr>
            <w:tcW w:w="2401" w:type="dxa"/>
            <w:tcBorders>
              <w:top w:val="single" w:sz="8" w:space="0" w:color="999999"/>
              <w:left w:val="single" w:sz="8" w:space="0" w:color="999999"/>
              <w:bottom w:val="single" w:sz="8" w:space="0" w:color="999999"/>
              <w:right w:val="single" w:sz="8" w:space="0" w:color="999999"/>
            </w:tcBorders>
            <w:hideMark/>
          </w:tcPr>
          <w:p w14:paraId="7277E149" w14:textId="77777777" w:rsidR="003976BF" w:rsidRPr="00873ACA" w:rsidRDefault="003976BF" w:rsidP="00BB3021">
            <w:pPr>
              <w:rPr>
                <w:rStyle w:val="SAPEmphasis"/>
              </w:rPr>
            </w:pPr>
            <w:r w:rsidRPr="00873ACA">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C0A9B70" w14:textId="77777777" w:rsidR="003976BF" w:rsidRPr="00873ACA" w:rsidRDefault="003976BF" w:rsidP="00BB3021">
            <w: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DFA0383" w14:textId="77777777" w:rsidR="003976BF" w:rsidRPr="00873ACA" w:rsidRDefault="003976BF" w:rsidP="00BB3021">
            <w:pPr>
              <w:rPr>
                <w:rStyle w:val="SAPEmphasis"/>
              </w:rPr>
            </w:pPr>
            <w:r w:rsidRPr="00873ACA">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B657AC1" w14:textId="55C155CF" w:rsidR="003976BF" w:rsidRPr="00873ACA" w:rsidRDefault="009B074B" w:rsidP="00BB3021">
            <w:r>
              <w:t>&lt;date&gt;</w:t>
            </w:r>
          </w:p>
        </w:tc>
      </w:tr>
      <w:tr w:rsidR="003976BF" w:rsidRPr="00873ACA" w14:paraId="226143E7" w14:textId="77777777" w:rsidTr="00BB3021">
        <w:tc>
          <w:tcPr>
            <w:tcW w:w="2280" w:type="dxa"/>
            <w:tcBorders>
              <w:top w:val="single" w:sz="8" w:space="0" w:color="999999"/>
              <w:left w:val="single" w:sz="8" w:space="0" w:color="999999"/>
              <w:bottom w:val="single" w:sz="8" w:space="0" w:color="999999"/>
              <w:right w:val="single" w:sz="8" w:space="0" w:color="999999"/>
            </w:tcBorders>
            <w:hideMark/>
          </w:tcPr>
          <w:p w14:paraId="3CD705CB" w14:textId="77777777" w:rsidR="003976BF" w:rsidRPr="00873ACA" w:rsidRDefault="003976BF" w:rsidP="00BB3021">
            <w:pPr>
              <w:rPr>
                <w:rStyle w:val="SAPEmphasis"/>
              </w:rPr>
            </w:pPr>
            <w:r w:rsidRPr="00873ACA">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00607AD" w14:textId="77777777" w:rsidR="003976BF" w:rsidRPr="00873ACA" w:rsidRDefault="003976BF" w:rsidP="00BB3021">
            <w:r>
              <w:t>Employee</w:t>
            </w:r>
          </w:p>
        </w:tc>
      </w:tr>
      <w:tr w:rsidR="002E4EC4" w:rsidRPr="00873ACA" w14:paraId="5591BE28" w14:textId="77777777" w:rsidTr="00BB3021">
        <w:tc>
          <w:tcPr>
            <w:tcW w:w="2280" w:type="dxa"/>
            <w:tcBorders>
              <w:top w:val="single" w:sz="8" w:space="0" w:color="999999"/>
              <w:left w:val="single" w:sz="8" w:space="0" w:color="999999"/>
              <w:bottom w:val="single" w:sz="8" w:space="0" w:color="999999"/>
              <w:right w:val="single" w:sz="8" w:space="0" w:color="999999"/>
            </w:tcBorders>
            <w:hideMark/>
          </w:tcPr>
          <w:p w14:paraId="0876B669" w14:textId="77777777" w:rsidR="002E4EC4" w:rsidRPr="00873ACA" w:rsidRDefault="002E4EC4" w:rsidP="002E4EC4">
            <w:pPr>
              <w:rPr>
                <w:rStyle w:val="SAPEmphasis"/>
              </w:rPr>
            </w:pPr>
            <w:r w:rsidRPr="00873ACA">
              <w:rPr>
                <w:rStyle w:val="SAPEmphasis"/>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D40842E" w14:textId="77777777" w:rsidR="002E4EC4" w:rsidRPr="00873ACA" w:rsidRDefault="002E4EC4" w:rsidP="002E4EC4">
            <w:r w:rsidRPr="00873ACA">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F1BAEBB" w14:textId="77777777" w:rsidR="002E4EC4" w:rsidRPr="00873ACA" w:rsidRDefault="002E4EC4" w:rsidP="002E4EC4">
            <w:pPr>
              <w:rPr>
                <w:rStyle w:val="SAPEmphasis"/>
              </w:rPr>
            </w:pPr>
            <w:r w:rsidRPr="00873ACA">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40B037E" w14:textId="27B8B140" w:rsidR="002E4EC4" w:rsidRPr="00873ACA" w:rsidRDefault="002E4EC4" w:rsidP="002E4EC4">
            <w:r>
              <w:t>&lt;duration&gt;</w:t>
            </w:r>
          </w:p>
        </w:tc>
      </w:tr>
    </w:tbl>
    <w:p w14:paraId="5338E603" w14:textId="77777777" w:rsidR="003976BF" w:rsidRPr="00873ACA" w:rsidRDefault="003976BF" w:rsidP="003976BF">
      <w:pPr>
        <w:pStyle w:val="SAPKeyblockTitle"/>
      </w:pPr>
      <w:r w:rsidRPr="00873ACA">
        <w:t>Purpose</w:t>
      </w:r>
    </w:p>
    <w:p w14:paraId="48DCE6FE" w14:textId="35D7C3D5" w:rsidR="003976BF" w:rsidRPr="00294C3A" w:rsidRDefault="003976BF" w:rsidP="003976BF">
      <w:r w:rsidRPr="00294C3A">
        <w:t xml:space="preserve">Based on the permissions granted to the employee, the Employee can view some of the data </w:t>
      </w:r>
      <w:r w:rsidR="00294C3A">
        <w:t>in his or her employee file</w:t>
      </w:r>
      <w:r w:rsidRPr="00294C3A">
        <w:t>.</w:t>
      </w:r>
    </w:p>
    <w:p w14:paraId="48A03F7C" w14:textId="77777777" w:rsidR="003976BF" w:rsidRDefault="003976BF" w:rsidP="003976BF">
      <w:pPr>
        <w:pStyle w:val="SAPKeyblockTitle"/>
      </w:pPr>
      <w:r w:rsidRPr="00C61233">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5040"/>
        <w:gridCol w:w="5670"/>
        <w:gridCol w:w="1260"/>
      </w:tblGrid>
      <w:tr w:rsidR="003976BF" w:rsidRPr="00873ACA" w14:paraId="5B656765" w14:textId="77777777" w:rsidTr="008179E2">
        <w:trPr>
          <w:trHeight w:val="432"/>
          <w:tblHeader/>
        </w:trPr>
        <w:tc>
          <w:tcPr>
            <w:tcW w:w="872" w:type="dxa"/>
            <w:shd w:val="clear" w:color="auto" w:fill="999999"/>
          </w:tcPr>
          <w:p w14:paraId="46B05F39" w14:textId="77777777" w:rsidR="003976BF" w:rsidRPr="00873ACA" w:rsidRDefault="003976BF" w:rsidP="00BB3021">
            <w:pPr>
              <w:pStyle w:val="TableHeading"/>
              <w:rPr>
                <w:rFonts w:ascii="BentonSans Bold" w:hAnsi="BentonSans Bold"/>
                <w:bCs/>
                <w:color w:val="FFFFFF"/>
                <w:sz w:val="18"/>
              </w:rPr>
            </w:pPr>
            <w:r w:rsidRPr="00873ACA">
              <w:rPr>
                <w:rFonts w:ascii="BentonSans Bold" w:hAnsi="BentonSans Bold"/>
                <w:bCs/>
                <w:color w:val="FFFFFF"/>
                <w:sz w:val="18"/>
              </w:rPr>
              <w:t>Test Step #</w:t>
            </w:r>
          </w:p>
        </w:tc>
        <w:tc>
          <w:tcPr>
            <w:tcW w:w="1440" w:type="dxa"/>
            <w:shd w:val="clear" w:color="auto" w:fill="999999"/>
          </w:tcPr>
          <w:p w14:paraId="7741EC1D" w14:textId="77777777" w:rsidR="003976BF" w:rsidRPr="00873ACA" w:rsidRDefault="003976BF" w:rsidP="00BB3021">
            <w:pPr>
              <w:pStyle w:val="TableHeading"/>
              <w:rPr>
                <w:rFonts w:ascii="BentonSans Bold" w:hAnsi="BentonSans Bold"/>
                <w:bCs/>
                <w:color w:val="FFFFFF"/>
                <w:sz w:val="18"/>
              </w:rPr>
            </w:pPr>
            <w:r w:rsidRPr="00873ACA">
              <w:rPr>
                <w:rFonts w:ascii="BentonSans Bold" w:hAnsi="BentonSans Bold"/>
                <w:bCs/>
                <w:color w:val="FFFFFF"/>
                <w:sz w:val="18"/>
              </w:rPr>
              <w:t>Test Step Name</w:t>
            </w:r>
          </w:p>
        </w:tc>
        <w:tc>
          <w:tcPr>
            <w:tcW w:w="5040" w:type="dxa"/>
            <w:shd w:val="clear" w:color="auto" w:fill="999999"/>
          </w:tcPr>
          <w:p w14:paraId="370C0FA5" w14:textId="77777777" w:rsidR="003976BF" w:rsidRPr="00873ACA" w:rsidRDefault="003976BF" w:rsidP="00BB3021">
            <w:pPr>
              <w:pStyle w:val="TableHeading"/>
              <w:rPr>
                <w:rFonts w:ascii="BentonSans Bold" w:hAnsi="BentonSans Bold"/>
                <w:bCs/>
                <w:color w:val="FFFFFF"/>
                <w:sz w:val="18"/>
              </w:rPr>
            </w:pPr>
            <w:r w:rsidRPr="00873ACA">
              <w:rPr>
                <w:rFonts w:ascii="BentonSans Bold" w:hAnsi="BentonSans Bold"/>
                <w:bCs/>
                <w:color w:val="FFFFFF"/>
                <w:sz w:val="18"/>
              </w:rPr>
              <w:t>Instruction</w:t>
            </w:r>
          </w:p>
        </w:tc>
        <w:tc>
          <w:tcPr>
            <w:tcW w:w="5670" w:type="dxa"/>
            <w:shd w:val="clear" w:color="auto" w:fill="999999"/>
          </w:tcPr>
          <w:p w14:paraId="64C0F133" w14:textId="77777777" w:rsidR="003976BF" w:rsidRPr="00873ACA" w:rsidRDefault="003976BF" w:rsidP="00BB3021">
            <w:pPr>
              <w:pStyle w:val="TableHeading"/>
              <w:rPr>
                <w:rFonts w:ascii="BentonSans Bold" w:hAnsi="BentonSans Bold"/>
                <w:bCs/>
                <w:color w:val="FFFFFF"/>
                <w:sz w:val="18"/>
              </w:rPr>
            </w:pPr>
            <w:r w:rsidRPr="00873ACA">
              <w:rPr>
                <w:rFonts w:ascii="BentonSans Bold" w:hAnsi="BentonSans Bold"/>
                <w:bCs/>
                <w:color w:val="FFFFFF"/>
                <w:sz w:val="18"/>
              </w:rPr>
              <w:t>Expected Result</w:t>
            </w:r>
          </w:p>
        </w:tc>
        <w:tc>
          <w:tcPr>
            <w:tcW w:w="1260" w:type="dxa"/>
            <w:shd w:val="clear" w:color="auto" w:fill="999999"/>
          </w:tcPr>
          <w:p w14:paraId="58F21D93" w14:textId="77777777" w:rsidR="003976BF" w:rsidRPr="00873ACA" w:rsidRDefault="003976BF" w:rsidP="00BB3021">
            <w:pPr>
              <w:pStyle w:val="TableHeading"/>
              <w:rPr>
                <w:rFonts w:ascii="BentonSans Bold" w:hAnsi="BentonSans Bold"/>
                <w:bCs/>
                <w:color w:val="FFFFFF"/>
                <w:sz w:val="18"/>
              </w:rPr>
            </w:pPr>
            <w:r w:rsidRPr="00873ACA">
              <w:rPr>
                <w:rFonts w:ascii="BentonSans Bold" w:hAnsi="BentonSans Bold"/>
                <w:bCs/>
                <w:color w:val="FFFFFF"/>
                <w:sz w:val="18"/>
              </w:rPr>
              <w:t>Pass / Fail / Comment</w:t>
            </w:r>
          </w:p>
        </w:tc>
      </w:tr>
      <w:tr w:rsidR="003976BF" w:rsidRPr="00873ACA" w14:paraId="4E3AC919" w14:textId="77777777" w:rsidTr="008179E2">
        <w:trPr>
          <w:trHeight w:val="288"/>
        </w:trPr>
        <w:tc>
          <w:tcPr>
            <w:tcW w:w="872" w:type="dxa"/>
            <w:shd w:val="clear" w:color="auto" w:fill="auto"/>
          </w:tcPr>
          <w:p w14:paraId="5C3C631C" w14:textId="77777777" w:rsidR="003976BF" w:rsidRPr="00873ACA" w:rsidRDefault="003976BF" w:rsidP="00BB3021">
            <w:r w:rsidRPr="00873ACA">
              <w:t>1</w:t>
            </w:r>
          </w:p>
        </w:tc>
        <w:tc>
          <w:tcPr>
            <w:tcW w:w="1440" w:type="dxa"/>
            <w:shd w:val="clear" w:color="auto" w:fill="auto"/>
          </w:tcPr>
          <w:p w14:paraId="13B305B6" w14:textId="77777777" w:rsidR="003976BF" w:rsidRPr="00242B2D" w:rsidRDefault="003976BF" w:rsidP="00BB3021">
            <w:pPr>
              <w:rPr>
                <w:rStyle w:val="SAPEmphasis"/>
              </w:rPr>
            </w:pPr>
            <w:r w:rsidRPr="00242B2D">
              <w:rPr>
                <w:rStyle w:val="SAPEmphasis"/>
              </w:rPr>
              <w:t>Log on</w:t>
            </w:r>
          </w:p>
        </w:tc>
        <w:tc>
          <w:tcPr>
            <w:tcW w:w="5040" w:type="dxa"/>
            <w:shd w:val="clear" w:color="auto" w:fill="auto"/>
          </w:tcPr>
          <w:p w14:paraId="55EED71B" w14:textId="6906A69D" w:rsidR="003976BF" w:rsidRPr="00873ACA" w:rsidRDefault="003976BF" w:rsidP="00BB3021">
            <w:r w:rsidRPr="00873ACA">
              <w:t xml:space="preserve">Log on to </w:t>
            </w:r>
            <w:r w:rsidRPr="00DB2A2F">
              <w:rPr>
                <w:rStyle w:val="SAPScreenElement"/>
                <w:color w:val="auto"/>
              </w:rPr>
              <w:t>Employee Central</w:t>
            </w:r>
            <w:r w:rsidRPr="00307CA9">
              <w:t xml:space="preserve"> </w:t>
            </w:r>
            <w:r w:rsidRPr="00DB2A2F">
              <w:t xml:space="preserve">as </w:t>
            </w:r>
            <w:r>
              <w:t>Employee with the login credentials related to your home assignment.</w:t>
            </w:r>
          </w:p>
        </w:tc>
        <w:tc>
          <w:tcPr>
            <w:tcW w:w="5670" w:type="dxa"/>
            <w:shd w:val="clear" w:color="auto" w:fill="auto"/>
          </w:tcPr>
          <w:p w14:paraId="542E426E" w14:textId="1988366F" w:rsidR="008E01A8" w:rsidRPr="00873ACA" w:rsidRDefault="003976BF">
            <w:r w:rsidRPr="00873ACA">
              <w:t xml:space="preserve">The </w:t>
            </w:r>
            <w:r w:rsidRPr="00873ACA">
              <w:rPr>
                <w:rStyle w:val="SAPScreenElement"/>
              </w:rPr>
              <w:t>Home</w:t>
            </w:r>
            <w:r w:rsidRPr="00873ACA">
              <w:t xml:space="preserve"> page</w:t>
            </w:r>
            <w:r>
              <w:t xml:space="preserve"> appropriate for the user name you have used,</w:t>
            </w:r>
            <w:r w:rsidRPr="00873ACA">
              <w:t xml:space="preserve"> is displayed.</w:t>
            </w:r>
            <w:r>
              <w:t xml:space="preserve"> </w:t>
            </w:r>
            <w:r w:rsidR="008E01A8">
              <w:t xml:space="preserve">In the top-right corner, next to your name, hover the mouse over the </w:t>
            </w:r>
            <w:r w:rsidR="008E01A8">
              <w:rPr>
                <w:rStyle w:val="SAPScreenElement"/>
              </w:rPr>
              <w:t xml:space="preserve">As: &lt;Job Code&gt;, &lt;Location&gt;, (Home Employment), click to change the selected employment. </w:t>
            </w:r>
            <w:r w:rsidR="008E01A8">
              <w:rPr>
                <w:noProof/>
              </w:rPr>
              <w:drawing>
                <wp:inline distT="0" distB="0" distL="0" distR="0" wp14:anchorId="050B6640" wp14:editId="560F6333">
                  <wp:extent cx="237490" cy="2139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008179E2">
              <w:rPr>
                <w:rStyle w:val="SAPScreenElement"/>
              </w:rPr>
              <w:t xml:space="preserve"> </w:t>
            </w:r>
            <w:r w:rsidR="008E01A8">
              <w:t>icon, to see with which employment you are logged on to the instance.</w:t>
            </w:r>
          </w:p>
        </w:tc>
        <w:tc>
          <w:tcPr>
            <w:tcW w:w="1260" w:type="dxa"/>
          </w:tcPr>
          <w:p w14:paraId="0DB75B6B" w14:textId="77777777" w:rsidR="003976BF" w:rsidRPr="00873ACA" w:rsidRDefault="003976BF" w:rsidP="00BB3021">
            <w:pPr>
              <w:rPr>
                <w:rFonts w:cs="Arial"/>
                <w:bCs/>
              </w:rPr>
            </w:pPr>
          </w:p>
        </w:tc>
      </w:tr>
      <w:tr w:rsidR="003976BF" w:rsidRPr="00873ACA" w14:paraId="3997AF4E" w14:textId="77777777" w:rsidTr="008179E2">
        <w:trPr>
          <w:trHeight w:val="288"/>
        </w:trPr>
        <w:tc>
          <w:tcPr>
            <w:tcW w:w="872" w:type="dxa"/>
            <w:shd w:val="clear" w:color="auto" w:fill="auto"/>
          </w:tcPr>
          <w:p w14:paraId="4041AAE2" w14:textId="77777777" w:rsidR="003976BF" w:rsidRPr="00873ACA" w:rsidRDefault="003976BF" w:rsidP="00BB3021">
            <w:r>
              <w:t>2</w:t>
            </w:r>
          </w:p>
        </w:tc>
        <w:tc>
          <w:tcPr>
            <w:tcW w:w="1440" w:type="dxa"/>
            <w:shd w:val="clear" w:color="auto" w:fill="auto"/>
          </w:tcPr>
          <w:p w14:paraId="32458209" w14:textId="77777777" w:rsidR="003976BF" w:rsidRPr="00242B2D" w:rsidRDefault="003976BF" w:rsidP="00BB3021">
            <w:pPr>
              <w:rPr>
                <w:rStyle w:val="SAPEmphasis"/>
              </w:rPr>
            </w:pPr>
            <w:r>
              <w:rPr>
                <w:rStyle w:val="SAPEmphasis"/>
              </w:rPr>
              <w:t>A</w:t>
            </w:r>
            <w:r w:rsidRPr="001C2125">
              <w:rPr>
                <w:rStyle w:val="SAPEmphasis"/>
              </w:rPr>
              <w:t>ccess your Employee File</w:t>
            </w:r>
          </w:p>
        </w:tc>
        <w:tc>
          <w:tcPr>
            <w:tcW w:w="5040" w:type="dxa"/>
            <w:shd w:val="clear" w:color="auto" w:fill="auto"/>
          </w:tcPr>
          <w:p w14:paraId="2F9A5642" w14:textId="77777777" w:rsidR="003976BF" w:rsidRPr="00873ACA" w:rsidRDefault="003976BF" w:rsidP="00BB3021">
            <w:r w:rsidRPr="001C2125">
              <w:t xml:space="preserve">From the </w:t>
            </w:r>
            <w:r w:rsidRPr="001C2125">
              <w:rPr>
                <w:rStyle w:val="SAPScreenElement"/>
              </w:rPr>
              <w:t>Home</w:t>
            </w:r>
            <w:r w:rsidRPr="001C2125">
              <w:t xml:space="preserve"> drop-down, select </w:t>
            </w:r>
            <w:r w:rsidRPr="001C2125">
              <w:rPr>
                <w:rStyle w:val="SAPScreenElement"/>
              </w:rPr>
              <w:t>My Employee File</w:t>
            </w:r>
            <w:r w:rsidRPr="001C2125">
              <w:t>.</w:t>
            </w:r>
          </w:p>
        </w:tc>
        <w:tc>
          <w:tcPr>
            <w:tcW w:w="5670" w:type="dxa"/>
            <w:shd w:val="clear" w:color="auto" w:fill="auto"/>
          </w:tcPr>
          <w:p w14:paraId="4EEBE44A" w14:textId="77777777" w:rsidR="003976BF" w:rsidRPr="00873ACA" w:rsidRDefault="003976BF" w:rsidP="00BB3021">
            <w:r w:rsidRPr="001C2125">
              <w:t>Your profile is displayed.</w:t>
            </w:r>
          </w:p>
        </w:tc>
        <w:tc>
          <w:tcPr>
            <w:tcW w:w="1260" w:type="dxa"/>
          </w:tcPr>
          <w:p w14:paraId="4AA1BB35" w14:textId="77777777" w:rsidR="003976BF" w:rsidRPr="00873ACA" w:rsidRDefault="003976BF" w:rsidP="00BB3021">
            <w:pPr>
              <w:rPr>
                <w:rFonts w:cs="Arial"/>
                <w:bCs/>
              </w:rPr>
            </w:pPr>
          </w:p>
        </w:tc>
      </w:tr>
      <w:tr w:rsidR="003976BF" w:rsidRPr="00873ACA" w14:paraId="25A39E59" w14:textId="77777777" w:rsidTr="008179E2">
        <w:trPr>
          <w:trHeight w:val="288"/>
        </w:trPr>
        <w:tc>
          <w:tcPr>
            <w:tcW w:w="872" w:type="dxa"/>
            <w:shd w:val="clear" w:color="auto" w:fill="auto"/>
          </w:tcPr>
          <w:p w14:paraId="0B2D0F04" w14:textId="77777777" w:rsidR="003976BF" w:rsidRDefault="003976BF" w:rsidP="00BB3021">
            <w:r>
              <w:t>3</w:t>
            </w:r>
          </w:p>
        </w:tc>
        <w:tc>
          <w:tcPr>
            <w:tcW w:w="1440" w:type="dxa"/>
            <w:shd w:val="clear" w:color="auto" w:fill="auto"/>
          </w:tcPr>
          <w:p w14:paraId="5AA5D176" w14:textId="77777777" w:rsidR="003976BF" w:rsidRDefault="003976BF" w:rsidP="00BB3021">
            <w:pPr>
              <w:rPr>
                <w:rStyle w:val="SAPEmphasis"/>
              </w:rPr>
            </w:pPr>
            <w:r>
              <w:rPr>
                <w:rStyle w:val="SAPEmphasis"/>
              </w:rPr>
              <w:t>View</w:t>
            </w:r>
            <w:r w:rsidRPr="001C2125">
              <w:rPr>
                <w:rStyle w:val="SAPEmphasis"/>
              </w:rPr>
              <w:t xml:space="preserve"> your Employee File</w:t>
            </w:r>
          </w:p>
        </w:tc>
        <w:tc>
          <w:tcPr>
            <w:tcW w:w="5040" w:type="dxa"/>
            <w:shd w:val="clear" w:color="auto" w:fill="auto"/>
          </w:tcPr>
          <w:p w14:paraId="266180DF" w14:textId="77777777" w:rsidR="003976BF" w:rsidRPr="001C2125" w:rsidRDefault="003976BF" w:rsidP="00BB3021">
            <w:r>
              <w:t xml:space="preserve">View the data available as per your permissions, for example </w:t>
            </w:r>
            <w:r w:rsidRPr="001841E8">
              <w:rPr>
                <w:rStyle w:val="SAPScreenElement"/>
              </w:rPr>
              <w:t>Personal Information</w:t>
            </w:r>
            <w:r>
              <w:t xml:space="preserve">, </w:t>
            </w:r>
            <w:r w:rsidRPr="001841E8">
              <w:rPr>
                <w:rStyle w:val="SAPScreenElement"/>
              </w:rPr>
              <w:t>Employment Information</w:t>
            </w:r>
            <w:r>
              <w:t>, and so on.</w:t>
            </w:r>
          </w:p>
        </w:tc>
        <w:tc>
          <w:tcPr>
            <w:tcW w:w="5670" w:type="dxa"/>
            <w:shd w:val="clear" w:color="auto" w:fill="auto"/>
          </w:tcPr>
          <w:p w14:paraId="0599BF29" w14:textId="1AB5DFE1" w:rsidR="003976BF" w:rsidRPr="001C2125" w:rsidRDefault="00713182" w:rsidP="00BB3021">
            <w:r>
              <w:t xml:space="preserve">The information available in the </w:t>
            </w:r>
            <w:r>
              <w:rPr>
                <w:rStyle w:val="SAPScreenElement"/>
              </w:rPr>
              <w:t>Job</w:t>
            </w:r>
            <w:r w:rsidRPr="001841E8">
              <w:rPr>
                <w:rStyle w:val="SAPScreenElement"/>
              </w:rPr>
              <w:t xml:space="preserve"> Information</w:t>
            </w:r>
            <w:r>
              <w:t xml:space="preserve"> and </w:t>
            </w:r>
            <w:r>
              <w:rPr>
                <w:rStyle w:val="SAPScreenElement"/>
              </w:rPr>
              <w:t>Organizational</w:t>
            </w:r>
            <w:r w:rsidRPr="001841E8">
              <w:rPr>
                <w:rStyle w:val="SAPScreenElement"/>
              </w:rPr>
              <w:t xml:space="preserve"> Information</w:t>
            </w:r>
            <w:r>
              <w:t xml:space="preserve"> subsection should be effective one day after the actual end date of the global assignment.</w:t>
            </w:r>
          </w:p>
        </w:tc>
        <w:tc>
          <w:tcPr>
            <w:tcW w:w="1260" w:type="dxa"/>
          </w:tcPr>
          <w:p w14:paraId="76473AB1" w14:textId="77777777" w:rsidR="003976BF" w:rsidRPr="00873ACA" w:rsidRDefault="003976BF" w:rsidP="00BB3021">
            <w:pPr>
              <w:rPr>
                <w:rFonts w:cs="Arial"/>
                <w:bCs/>
              </w:rPr>
            </w:pPr>
          </w:p>
        </w:tc>
      </w:tr>
      <w:tr w:rsidR="003976BF" w:rsidRPr="00873ACA" w14:paraId="14738BCD" w14:textId="77777777" w:rsidTr="008179E2">
        <w:trPr>
          <w:trHeight w:val="288"/>
        </w:trPr>
        <w:tc>
          <w:tcPr>
            <w:tcW w:w="872" w:type="dxa"/>
            <w:shd w:val="clear" w:color="auto" w:fill="auto"/>
          </w:tcPr>
          <w:p w14:paraId="10FE9487" w14:textId="77777777" w:rsidR="003976BF" w:rsidRPr="00873ACA" w:rsidRDefault="003976BF" w:rsidP="00BB3021">
            <w:r>
              <w:t>4</w:t>
            </w:r>
          </w:p>
        </w:tc>
        <w:tc>
          <w:tcPr>
            <w:tcW w:w="1440" w:type="dxa"/>
            <w:shd w:val="clear" w:color="auto" w:fill="auto"/>
          </w:tcPr>
          <w:p w14:paraId="1194AA81" w14:textId="09756EEB" w:rsidR="003976BF" w:rsidRPr="00242B2D" w:rsidRDefault="003976BF" w:rsidP="00BB3021">
            <w:pPr>
              <w:rPr>
                <w:rStyle w:val="SAPEmphasis"/>
              </w:rPr>
            </w:pPr>
            <w:r>
              <w:rPr>
                <w:rStyle w:val="SAPEmphasis"/>
              </w:rPr>
              <w:t>Go to your</w:t>
            </w:r>
            <w:r w:rsidR="00713182">
              <w:rPr>
                <w:rStyle w:val="SAPEmphasis"/>
              </w:rPr>
              <w:t xml:space="preserve"> Past</w:t>
            </w:r>
            <w:r>
              <w:rPr>
                <w:rStyle w:val="SAPEmphasis"/>
              </w:rPr>
              <w:t xml:space="preserve"> Assignment record</w:t>
            </w:r>
          </w:p>
        </w:tc>
        <w:tc>
          <w:tcPr>
            <w:tcW w:w="5040" w:type="dxa"/>
            <w:shd w:val="clear" w:color="auto" w:fill="auto"/>
          </w:tcPr>
          <w:p w14:paraId="0F5DD7D4" w14:textId="55FD8B4B" w:rsidR="008E01A8" w:rsidRPr="00873ACA" w:rsidRDefault="003976BF">
            <w:r>
              <w:t xml:space="preserve">Switch to the </w:t>
            </w:r>
            <w:r w:rsidRPr="003E0DCB">
              <w:rPr>
                <w:rStyle w:val="SAPScreenElement"/>
              </w:rPr>
              <w:t>Home</w:t>
            </w:r>
            <w:r>
              <w:t xml:space="preserve"> page appropriate for your </w:t>
            </w:r>
            <w:r w:rsidR="00713182">
              <w:t xml:space="preserve">past </w:t>
            </w:r>
            <w:r>
              <w:t xml:space="preserve">assignment. </w:t>
            </w:r>
            <w:r w:rsidR="008E01A8">
              <w:t xml:space="preserve">For this, click in the top-right corner of the screen on the </w:t>
            </w:r>
            <w:r w:rsidR="008E01A8">
              <w:rPr>
                <w:rStyle w:val="SAPScreenElement"/>
              </w:rPr>
              <w:t xml:space="preserve">As: &lt;Job Code&gt;, &lt;Location&gt;, (Home Employment), click to change the selected employment. </w:t>
            </w:r>
            <w:r w:rsidR="008E01A8">
              <w:rPr>
                <w:noProof/>
              </w:rPr>
              <w:drawing>
                <wp:inline distT="0" distB="0" distL="0" distR="0" wp14:anchorId="7234E068" wp14:editId="32FF66ED">
                  <wp:extent cx="237490" cy="2139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008E01A8">
              <w:rPr>
                <w:rStyle w:val="SAPScreenElement"/>
              </w:rPr>
              <w:t xml:space="preserve"> </w:t>
            </w:r>
            <w:r w:rsidR="008E01A8">
              <w:t xml:space="preserve">icon next to your name and select </w:t>
            </w:r>
            <w:r w:rsidR="008E01A8">
              <w:rPr>
                <w:rStyle w:val="SAPScreenElement"/>
              </w:rPr>
              <w:t>Switch to &lt;Job Code&gt;, &lt;Location&gt;</w:t>
            </w:r>
            <w:r w:rsidR="008E01A8">
              <w:t>.</w:t>
            </w:r>
          </w:p>
        </w:tc>
        <w:tc>
          <w:tcPr>
            <w:tcW w:w="5670" w:type="dxa"/>
            <w:shd w:val="clear" w:color="auto" w:fill="auto"/>
          </w:tcPr>
          <w:p w14:paraId="1E2DA600" w14:textId="6EC91D37" w:rsidR="003976BF" w:rsidRPr="00873ACA" w:rsidRDefault="003976BF" w:rsidP="00BB3021">
            <w:r w:rsidRPr="00873ACA">
              <w:t xml:space="preserve">The </w:t>
            </w:r>
            <w:r w:rsidRPr="00873ACA">
              <w:rPr>
                <w:rStyle w:val="SAPScreenElement"/>
              </w:rPr>
              <w:t>Home</w:t>
            </w:r>
            <w:r w:rsidRPr="00873ACA">
              <w:t xml:space="preserve"> page</w:t>
            </w:r>
            <w:r>
              <w:t xml:space="preserve"> appropriate </w:t>
            </w:r>
            <w:r w:rsidRPr="005A1D24">
              <w:t xml:space="preserve">for your </w:t>
            </w:r>
            <w:r w:rsidR="00713182">
              <w:t xml:space="preserve">past </w:t>
            </w:r>
            <w:r w:rsidRPr="005A1D24">
              <w:t xml:space="preserve">global </w:t>
            </w:r>
            <w:r w:rsidR="005D5CCC">
              <w:t xml:space="preserve">assignment </w:t>
            </w:r>
            <w:r>
              <w:t>is displayed.</w:t>
            </w:r>
          </w:p>
        </w:tc>
        <w:tc>
          <w:tcPr>
            <w:tcW w:w="1260" w:type="dxa"/>
          </w:tcPr>
          <w:p w14:paraId="58461A80" w14:textId="77777777" w:rsidR="003976BF" w:rsidRPr="00873ACA" w:rsidRDefault="003976BF" w:rsidP="00BB3021">
            <w:pPr>
              <w:rPr>
                <w:rFonts w:cs="Arial"/>
                <w:bCs/>
              </w:rPr>
            </w:pPr>
          </w:p>
        </w:tc>
      </w:tr>
      <w:tr w:rsidR="003976BF" w:rsidRPr="00873ACA" w14:paraId="55DCF89F" w14:textId="77777777" w:rsidTr="008179E2">
        <w:trPr>
          <w:trHeight w:val="288"/>
        </w:trPr>
        <w:tc>
          <w:tcPr>
            <w:tcW w:w="872" w:type="dxa"/>
            <w:vMerge w:val="restart"/>
            <w:shd w:val="clear" w:color="auto" w:fill="auto"/>
          </w:tcPr>
          <w:p w14:paraId="2FC6EF25" w14:textId="77777777" w:rsidR="003976BF" w:rsidRPr="00873ACA" w:rsidRDefault="003976BF" w:rsidP="00BB3021">
            <w:r>
              <w:t>5</w:t>
            </w:r>
          </w:p>
        </w:tc>
        <w:tc>
          <w:tcPr>
            <w:tcW w:w="1440" w:type="dxa"/>
            <w:vMerge w:val="restart"/>
            <w:shd w:val="clear" w:color="auto" w:fill="auto"/>
          </w:tcPr>
          <w:p w14:paraId="7DD136B4" w14:textId="08868EE1" w:rsidR="003976BF" w:rsidRPr="00242B2D" w:rsidRDefault="003976BF" w:rsidP="00BB3021">
            <w:pPr>
              <w:rPr>
                <w:rStyle w:val="SAPEmphasis"/>
              </w:rPr>
            </w:pPr>
            <w:r>
              <w:rPr>
                <w:rStyle w:val="SAPEmphasis"/>
              </w:rPr>
              <w:t xml:space="preserve">View </w:t>
            </w:r>
            <w:r w:rsidR="00D04951">
              <w:rPr>
                <w:rStyle w:val="SAPEmphasis"/>
              </w:rPr>
              <w:t xml:space="preserve">Past </w:t>
            </w:r>
            <w:r>
              <w:rPr>
                <w:rStyle w:val="SAPEmphasis"/>
              </w:rPr>
              <w:t>Assignment Details</w:t>
            </w:r>
          </w:p>
        </w:tc>
        <w:tc>
          <w:tcPr>
            <w:tcW w:w="5040" w:type="dxa"/>
            <w:shd w:val="clear" w:color="auto" w:fill="auto"/>
          </w:tcPr>
          <w:p w14:paraId="5E2C968B" w14:textId="77777777" w:rsidR="003976BF" w:rsidRPr="00873ACA" w:rsidRDefault="003976BF" w:rsidP="00BB3021">
            <w:r w:rsidRPr="001C2125">
              <w:t xml:space="preserve">From the </w:t>
            </w:r>
            <w:r w:rsidRPr="001C2125">
              <w:rPr>
                <w:rStyle w:val="SAPScreenElement"/>
              </w:rPr>
              <w:t>Home</w:t>
            </w:r>
            <w:r w:rsidRPr="001C2125">
              <w:t xml:space="preserve"> drop-down, select </w:t>
            </w:r>
            <w:r w:rsidRPr="001C2125">
              <w:rPr>
                <w:rStyle w:val="SAPScreenElement"/>
              </w:rPr>
              <w:t>My Employee File</w:t>
            </w:r>
            <w:r w:rsidRPr="001C2125">
              <w:t>.</w:t>
            </w:r>
          </w:p>
        </w:tc>
        <w:tc>
          <w:tcPr>
            <w:tcW w:w="5670" w:type="dxa"/>
            <w:shd w:val="clear" w:color="auto" w:fill="auto"/>
          </w:tcPr>
          <w:p w14:paraId="6F9835C6" w14:textId="77777777" w:rsidR="003976BF" w:rsidRPr="00873ACA" w:rsidRDefault="003976BF" w:rsidP="00BB3021">
            <w:r w:rsidRPr="001C2125">
              <w:t>Your profile is displayed.</w:t>
            </w:r>
          </w:p>
        </w:tc>
        <w:tc>
          <w:tcPr>
            <w:tcW w:w="1260" w:type="dxa"/>
          </w:tcPr>
          <w:p w14:paraId="3D53E09F" w14:textId="77777777" w:rsidR="003976BF" w:rsidRPr="00873ACA" w:rsidRDefault="003976BF" w:rsidP="00BB3021">
            <w:pPr>
              <w:rPr>
                <w:rFonts w:cs="Arial"/>
                <w:bCs/>
              </w:rPr>
            </w:pPr>
          </w:p>
        </w:tc>
      </w:tr>
      <w:tr w:rsidR="003976BF" w:rsidRPr="00873ACA" w14:paraId="2C78EAE3" w14:textId="77777777" w:rsidTr="008179E2">
        <w:trPr>
          <w:trHeight w:val="288"/>
        </w:trPr>
        <w:tc>
          <w:tcPr>
            <w:tcW w:w="872" w:type="dxa"/>
            <w:vMerge/>
            <w:shd w:val="clear" w:color="auto" w:fill="auto"/>
          </w:tcPr>
          <w:p w14:paraId="193AC2D5" w14:textId="77777777" w:rsidR="003976BF" w:rsidRPr="00873ACA" w:rsidRDefault="003976BF" w:rsidP="00BB3021"/>
        </w:tc>
        <w:tc>
          <w:tcPr>
            <w:tcW w:w="1440" w:type="dxa"/>
            <w:vMerge/>
            <w:shd w:val="clear" w:color="auto" w:fill="auto"/>
          </w:tcPr>
          <w:p w14:paraId="7E511B66" w14:textId="77777777" w:rsidR="003976BF" w:rsidRPr="00242B2D" w:rsidRDefault="003976BF" w:rsidP="00BB3021">
            <w:pPr>
              <w:rPr>
                <w:rStyle w:val="SAPEmphasis"/>
              </w:rPr>
            </w:pPr>
          </w:p>
        </w:tc>
        <w:tc>
          <w:tcPr>
            <w:tcW w:w="5040" w:type="dxa"/>
            <w:shd w:val="clear" w:color="auto" w:fill="auto"/>
          </w:tcPr>
          <w:p w14:paraId="59D176C5" w14:textId="046ADBF9" w:rsidR="00D04951" w:rsidRPr="00873ACA" w:rsidRDefault="00D04951" w:rsidP="00D04951">
            <w:r>
              <w:t xml:space="preserve">View the data available as per your permissions in the </w:t>
            </w:r>
            <w:r w:rsidRPr="001841E8">
              <w:rPr>
                <w:rStyle w:val="SAPScreenElement"/>
              </w:rPr>
              <w:t>Employment Information</w:t>
            </w:r>
            <w:r>
              <w:t xml:space="preserve"> section. In</w:t>
            </w:r>
            <w:r w:rsidRPr="00ED538F">
              <w:t xml:space="preserve"> the </w:t>
            </w:r>
            <w:r w:rsidRPr="00ED538F">
              <w:rPr>
                <w:rStyle w:val="SAPScreenElement"/>
              </w:rPr>
              <w:t>Job Information</w:t>
            </w:r>
            <w:r w:rsidRPr="00ED538F">
              <w:t xml:space="preserve"> </w:t>
            </w:r>
            <w:r>
              <w:t>block of the</w:t>
            </w:r>
            <w:r w:rsidRPr="00ED538F">
              <w:rPr>
                <w:rStyle w:val="SAPScreenElement"/>
              </w:rPr>
              <w:t xml:space="preserve"> Job Information</w:t>
            </w:r>
            <w:r>
              <w:t xml:space="preserve"> subsection, </w:t>
            </w:r>
            <w:r w:rsidRPr="00ED538F">
              <w:t>check</w:t>
            </w:r>
            <w:r>
              <w:t xml:space="preserve"> that the </w:t>
            </w:r>
            <w:r w:rsidRPr="00ED538F">
              <w:t xml:space="preserve">value of field </w:t>
            </w:r>
            <w:r w:rsidRPr="00ED538F">
              <w:rPr>
                <w:rStyle w:val="SAPScreenElement"/>
              </w:rPr>
              <w:t>Employee Status</w:t>
            </w:r>
            <w:r w:rsidRPr="00C50C67">
              <w:t xml:space="preserve"> </w:t>
            </w:r>
            <w:r>
              <w:t>i</w:t>
            </w:r>
            <w:r w:rsidRPr="00C50C67">
              <w:t>s</w:t>
            </w:r>
            <w:r w:rsidRPr="005100DD">
              <w:rPr>
                <w:rStyle w:val="SAPUserEntry"/>
                <w:color w:val="auto"/>
              </w:rPr>
              <w:t xml:space="preserve"> </w:t>
            </w:r>
            <w:r>
              <w:rPr>
                <w:rStyle w:val="SAPUserEntry"/>
                <w:color w:val="auto"/>
              </w:rPr>
              <w:t>Terminated</w:t>
            </w:r>
            <w:r w:rsidRPr="00D04951">
              <w:rPr>
                <w:rStyle w:val="SAPUserEntry"/>
                <w:color w:val="auto"/>
              </w:rPr>
              <w:t xml:space="preserve"> </w:t>
            </w:r>
            <w:r>
              <w:t>starting one day after the actual end date of the global assignment.</w:t>
            </w:r>
          </w:p>
        </w:tc>
        <w:tc>
          <w:tcPr>
            <w:tcW w:w="5670" w:type="dxa"/>
            <w:shd w:val="clear" w:color="auto" w:fill="auto"/>
          </w:tcPr>
          <w:p w14:paraId="53C65109" w14:textId="14906E4C" w:rsidR="003976BF" w:rsidRPr="00873ACA" w:rsidRDefault="003976BF" w:rsidP="00BB3021"/>
        </w:tc>
        <w:tc>
          <w:tcPr>
            <w:tcW w:w="1260" w:type="dxa"/>
          </w:tcPr>
          <w:p w14:paraId="7A1FAE91" w14:textId="77777777" w:rsidR="003976BF" w:rsidRPr="00873ACA" w:rsidRDefault="003976BF" w:rsidP="00BB3021">
            <w:pPr>
              <w:rPr>
                <w:rFonts w:cs="Arial"/>
                <w:bCs/>
              </w:rPr>
            </w:pPr>
          </w:p>
        </w:tc>
      </w:tr>
    </w:tbl>
    <w:p w14:paraId="4102CFC4" w14:textId="049500FD" w:rsidR="00741D2F" w:rsidRDefault="00741D2F" w:rsidP="00741D2F">
      <w:pPr>
        <w:pStyle w:val="Heading2"/>
        <w:keepNext w:val="0"/>
      </w:pPr>
      <w:bookmarkStart w:id="229" w:name="_Toc509911356"/>
      <w:bookmarkStart w:id="230" w:name="_Toc509911357"/>
      <w:bookmarkStart w:id="231" w:name="_Toc509911358"/>
      <w:bookmarkStart w:id="232" w:name="_Toc509911374"/>
      <w:bookmarkStart w:id="233" w:name="_Toc509911375"/>
      <w:bookmarkStart w:id="234" w:name="_Toc509911376"/>
      <w:bookmarkStart w:id="235" w:name="_Toc509911377"/>
      <w:bookmarkStart w:id="236" w:name="_Toc509911378"/>
      <w:bookmarkStart w:id="237" w:name="_Toc509911379"/>
      <w:bookmarkStart w:id="238" w:name="_Toc509911380"/>
      <w:bookmarkStart w:id="239" w:name="_Toc509911381"/>
      <w:bookmarkStart w:id="240" w:name="_Toc509911382"/>
      <w:bookmarkStart w:id="241" w:name="_Toc509911383"/>
      <w:bookmarkStart w:id="242" w:name="_Toc509911384"/>
      <w:bookmarkStart w:id="243" w:name="_Toc509911442"/>
      <w:bookmarkStart w:id="244" w:name="_Toc509911448"/>
      <w:bookmarkStart w:id="245" w:name="_Toc50998866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lastRenderedPageBreak/>
        <w:t>Changing Global Assignment into Permanent Employment (Optional Sub-Process)</w:t>
      </w:r>
      <w:bookmarkEnd w:id="245"/>
    </w:p>
    <w:p w14:paraId="638E07CF" w14:textId="77777777" w:rsidR="00DA5149" w:rsidRPr="00873ACA" w:rsidRDefault="00DA5149" w:rsidP="00DA5149">
      <w:pPr>
        <w:pStyle w:val="SAPKeyblockTitle"/>
      </w:pPr>
      <w:r w:rsidRPr="00873ACA">
        <w:t>Purpose</w:t>
      </w:r>
    </w:p>
    <w:p w14:paraId="653FB5D3" w14:textId="417D3761" w:rsidR="00DA5149" w:rsidRDefault="00DA5149" w:rsidP="00DA5149">
      <w:r w:rsidRPr="00DA5149">
        <w:t xml:space="preserve">If an employee is on a global assignment but opts to stay at the host </w:t>
      </w:r>
      <w:r w:rsidR="00C24A5A">
        <w:t>company</w:t>
      </w:r>
      <w:r w:rsidR="00C24A5A" w:rsidRPr="00DA5149">
        <w:t xml:space="preserve"> </w:t>
      </w:r>
      <w:r w:rsidRPr="00DA5149">
        <w:t>with a permanent contract, then the global assignment needs to be converted into regular employment.</w:t>
      </w:r>
      <w:r w:rsidR="005039EC">
        <w:t xml:space="preserve"> This is achieved by executing three steps:</w:t>
      </w:r>
    </w:p>
    <w:p w14:paraId="514D7FCF" w14:textId="417DE4BD" w:rsidR="005039EC" w:rsidRDefault="005039EC" w:rsidP="005039EC">
      <w:pPr>
        <w:pStyle w:val="ListParagraph"/>
        <w:numPr>
          <w:ilvl w:val="0"/>
          <w:numId w:val="29"/>
        </w:numPr>
        <w:ind w:left="360"/>
      </w:pPr>
      <w:r>
        <w:t>End the employment at the host company (global assignment)</w:t>
      </w:r>
    </w:p>
    <w:p w14:paraId="195B95BF" w14:textId="5A91C4F0" w:rsidR="005039EC" w:rsidRDefault="005039EC" w:rsidP="005039EC">
      <w:pPr>
        <w:pStyle w:val="ListParagraph"/>
        <w:numPr>
          <w:ilvl w:val="0"/>
          <w:numId w:val="29"/>
        </w:numPr>
        <w:ind w:left="360"/>
      </w:pPr>
      <w:r>
        <w:t>Terminate the employment at the home company (home assignment)</w:t>
      </w:r>
    </w:p>
    <w:p w14:paraId="467CD789" w14:textId="17F93143" w:rsidR="005039EC" w:rsidRDefault="005039EC" w:rsidP="005039EC">
      <w:pPr>
        <w:pStyle w:val="ListParagraph"/>
        <w:numPr>
          <w:ilvl w:val="0"/>
          <w:numId w:val="29"/>
        </w:numPr>
        <w:ind w:left="360"/>
      </w:pPr>
      <w:r>
        <w:t>Rehire the employee at the host company.</w:t>
      </w:r>
    </w:p>
    <w:p w14:paraId="4DE39F92" w14:textId="3A2B02C0" w:rsidR="005039EC" w:rsidRDefault="004767BF" w:rsidP="005039EC">
      <w:r w:rsidRPr="004767BF">
        <w:t xml:space="preserve">The history of the rehired employee has the </w:t>
      </w:r>
      <w:r>
        <w:t>job information</w:t>
      </w:r>
      <w:r w:rsidRPr="004767BF">
        <w:t xml:space="preserve"> history of the Global Assignment.</w:t>
      </w:r>
      <w:r>
        <w:t xml:space="preserve"> </w:t>
      </w:r>
      <w:r w:rsidR="005039EC" w:rsidRPr="005039EC">
        <w:t xml:space="preserve">The system ensures that the </w:t>
      </w:r>
      <w:r w:rsidR="003F6675" w:rsidRPr="006867BD">
        <w:t xml:space="preserve">person </w:t>
      </w:r>
      <w:r w:rsidR="005039EC" w:rsidRPr="006867BD">
        <w:t>ID does</w:t>
      </w:r>
      <w:r w:rsidR="005039EC" w:rsidRPr="005039EC">
        <w:t xml:space="preserve"> not change for the employee</w:t>
      </w:r>
      <w:r w:rsidR="005039EC">
        <w:t>.</w:t>
      </w:r>
      <w:r w:rsidR="0027162B">
        <w:t xml:space="preserve"> </w:t>
      </w:r>
    </w:p>
    <w:p w14:paraId="634E4F80" w14:textId="1484ACAD" w:rsidR="00236DC1" w:rsidRDefault="005039EC" w:rsidP="005039EC">
      <w:r>
        <w:t xml:space="preserve">In the following, a short overview is given how to proceed on this. </w:t>
      </w:r>
    </w:p>
    <w:p w14:paraId="6442D8D2" w14:textId="347861B4" w:rsidR="005039EC" w:rsidRDefault="00C7448B" w:rsidP="005039EC">
      <w:pPr>
        <w:pStyle w:val="Heading3"/>
      </w:pPr>
      <w:bookmarkStart w:id="246" w:name="_Toc509988669"/>
      <w:r>
        <w:t xml:space="preserve">Ending </w:t>
      </w:r>
      <w:r w:rsidR="005039EC">
        <w:t>Global Assignment</w:t>
      </w:r>
      <w:bookmarkEnd w:id="246"/>
    </w:p>
    <w:p w14:paraId="67608D8B" w14:textId="77777777" w:rsidR="005039EC" w:rsidRPr="00873ACA" w:rsidRDefault="005039EC" w:rsidP="005039EC">
      <w:pPr>
        <w:pStyle w:val="SAPKeyblockTitle"/>
      </w:pPr>
      <w:r w:rsidRPr="00873ACA">
        <w:t>Purpose</w:t>
      </w:r>
    </w:p>
    <w:p w14:paraId="09628E2C" w14:textId="01B77BFC" w:rsidR="00741D2F" w:rsidRDefault="005039EC" w:rsidP="0027162B">
      <w:r w:rsidRPr="0027162B">
        <w:t xml:space="preserve">If an employee is on a global assignment but opts to stay at the host </w:t>
      </w:r>
      <w:r w:rsidR="00C24A5A">
        <w:t>company</w:t>
      </w:r>
      <w:r w:rsidR="00C24A5A" w:rsidRPr="0027162B">
        <w:t xml:space="preserve"> </w:t>
      </w:r>
      <w:r w:rsidRPr="0027162B">
        <w:t xml:space="preserve">with a permanent contract, then the global assignment </w:t>
      </w:r>
      <w:r w:rsidR="0027162B">
        <w:t>must be ended first. In case the global assignment is not already ended, because for example, the employee decided before the planned end date to stay at the host company as a permanent employee, the HR Administrator needs to end this global assignment manually.</w:t>
      </w:r>
    </w:p>
    <w:p w14:paraId="14571070" w14:textId="1540F7D1" w:rsidR="005039EC" w:rsidRPr="00873ACA" w:rsidRDefault="005039EC" w:rsidP="005039EC">
      <w:pPr>
        <w:pStyle w:val="SAPKeyblockTitle"/>
      </w:pPr>
      <w:r w:rsidRPr="00873ACA">
        <w:t>P</w:t>
      </w:r>
      <w:r>
        <w:t>roc</w:t>
      </w:r>
      <w:r w:rsidRPr="00873ACA">
        <w:t>e</w:t>
      </w:r>
      <w:r>
        <w:t>dure</w:t>
      </w:r>
    </w:p>
    <w:p w14:paraId="2DD27294" w14:textId="74835FA0" w:rsidR="00DE70C9" w:rsidRDefault="00DE70C9" w:rsidP="00DE70C9">
      <w:r w:rsidRPr="0087281E">
        <w:t xml:space="preserve">Complete </w:t>
      </w:r>
      <w:r>
        <w:t xml:space="preserve">all </w:t>
      </w:r>
      <w:r w:rsidRPr="0087281E">
        <w:t xml:space="preserve">activities of </w:t>
      </w:r>
      <w:r>
        <w:t xml:space="preserve">the sub-process </w:t>
      </w:r>
      <w:r w:rsidRPr="00DE70C9">
        <w:rPr>
          <w:rStyle w:val="SAPTextReference"/>
        </w:rPr>
        <w:t>4.3</w:t>
      </w:r>
      <w:r>
        <w:rPr>
          <w:rStyle w:val="SAPTextReference"/>
        </w:rPr>
        <w:t xml:space="preserve"> </w:t>
      </w:r>
      <w:r w:rsidRPr="00DE70C9">
        <w:rPr>
          <w:rStyle w:val="SAPTextReference"/>
        </w:rPr>
        <w:t xml:space="preserve">Global Assignment Termination </w:t>
      </w:r>
      <w:r>
        <w:t xml:space="preserve">as </w:t>
      </w:r>
      <w:r w:rsidRPr="0087281E">
        <w:t xml:space="preserve">described </w:t>
      </w:r>
      <w:r>
        <w:t>withi</w:t>
      </w:r>
      <w:r w:rsidRPr="0087281E">
        <w:t>n th</w:t>
      </w:r>
      <w:r>
        <w:t>is</w:t>
      </w:r>
      <w:r w:rsidRPr="0087281E">
        <w:t xml:space="preserve"> </w:t>
      </w:r>
      <w:r>
        <w:t>test script</w:t>
      </w:r>
      <w:r w:rsidRPr="004D2C86">
        <w:t>.</w:t>
      </w:r>
    </w:p>
    <w:p w14:paraId="3ACBF45A" w14:textId="10206C26" w:rsidR="00DE70C9" w:rsidRPr="00873ACA" w:rsidRDefault="00DE70C9" w:rsidP="00DE70C9">
      <w:pPr>
        <w:pStyle w:val="SAPKeyblockTitle"/>
      </w:pPr>
      <w:r>
        <w:t>Result</w:t>
      </w:r>
    </w:p>
    <w:p w14:paraId="1D0FBA15" w14:textId="480334DC" w:rsidR="003F6675" w:rsidRDefault="003F6675" w:rsidP="003F6675">
      <w:r>
        <w:t>In</w:t>
      </w:r>
      <w:r w:rsidRPr="007E7C28">
        <w:t xml:space="preserve"> the </w:t>
      </w:r>
      <w:r w:rsidRPr="007E7C28">
        <w:rPr>
          <w:rStyle w:val="SAPScreenElement"/>
        </w:rPr>
        <w:t>Employee Files</w:t>
      </w:r>
      <w:r w:rsidRPr="007E7C28">
        <w:t xml:space="preserve"> page</w:t>
      </w:r>
      <w:r>
        <w:t xml:space="preserve"> of the employee, in</w:t>
      </w:r>
      <w:r w:rsidRPr="00F17467">
        <w:t xml:space="preserve"> the </w:t>
      </w:r>
      <w:r w:rsidRPr="001C1279">
        <w:rPr>
          <w:rStyle w:val="SAPScreenElement"/>
        </w:rPr>
        <w:t>Header</w:t>
      </w:r>
      <w:r w:rsidRPr="00F17467">
        <w:t xml:space="preserve">, </w:t>
      </w:r>
      <w:r>
        <w:t>below</w:t>
      </w:r>
      <w:r w:rsidRPr="00F17467">
        <w:t xml:space="preserve"> the </w:t>
      </w:r>
      <w:r>
        <w:t xml:space="preserve">employee’s </w:t>
      </w:r>
      <w:r w:rsidRPr="00F17467">
        <w:t>name</w:t>
      </w:r>
      <w:r>
        <w:t xml:space="preserve">, the global assignment is marked as </w:t>
      </w:r>
      <w:r w:rsidRPr="003F6675">
        <w:rPr>
          <w:rStyle w:val="SAPScreenElement"/>
        </w:rPr>
        <w:t>Past Assignment</w:t>
      </w:r>
      <w:r>
        <w:t>.</w:t>
      </w:r>
      <w:r w:rsidR="0027162B">
        <w:t xml:space="preserve"> The home assignment of the employee is again active.</w:t>
      </w:r>
    </w:p>
    <w:p w14:paraId="3AC61ED9" w14:textId="77777777" w:rsidR="00615072" w:rsidRDefault="00615072" w:rsidP="00615072">
      <w:pPr>
        <w:pStyle w:val="Heading3"/>
      </w:pPr>
      <w:bookmarkStart w:id="247" w:name="_Toc509988670"/>
      <w:r>
        <w:lastRenderedPageBreak/>
        <w:t>Terminating Home Assignment</w:t>
      </w:r>
      <w:bookmarkEnd w:id="247"/>
    </w:p>
    <w:p w14:paraId="5D9A4D23" w14:textId="77777777" w:rsidR="00615072" w:rsidRPr="00873ACA" w:rsidRDefault="00615072" w:rsidP="00615072">
      <w:pPr>
        <w:pStyle w:val="SAPKeyblockTitle"/>
      </w:pPr>
      <w:r w:rsidRPr="00873ACA">
        <w:t>Purpose</w:t>
      </w:r>
    </w:p>
    <w:p w14:paraId="4342F69D" w14:textId="070B3570" w:rsidR="0027162B" w:rsidRPr="00500432" w:rsidRDefault="0027162B" w:rsidP="00615072">
      <w:r w:rsidRPr="00500432">
        <w:t>The HR Administrator must terminate the employee’s home assignment first, in order that the employee can become a permanent employee at the host company.</w:t>
      </w:r>
    </w:p>
    <w:p w14:paraId="277AB863" w14:textId="77777777" w:rsidR="00615072" w:rsidRPr="00873ACA" w:rsidRDefault="00615072" w:rsidP="00615072">
      <w:pPr>
        <w:pStyle w:val="SAPKeyblockTitle"/>
      </w:pPr>
      <w:r w:rsidRPr="00873ACA">
        <w:t>P</w:t>
      </w:r>
      <w:r>
        <w:t>roc</w:t>
      </w:r>
      <w:r w:rsidRPr="00873ACA">
        <w:t>e</w:t>
      </w:r>
      <w:r>
        <w:t>dure</w:t>
      </w:r>
    </w:p>
    <w:p w14:paraId="663374CB" w14:textId="77561AE4" w:rsidR="001210A7" w:rsidRPr="00750B56" w:rsidRDefault="00450A79" w:rsidP="00750B56">
      <w:pPr>
        <w:pStyle w:val="ListNumber"/>
        <w:numPr>
          <w:ilvl w:val="0"/>
          <w:numId w:val="0"/>
        </w:numPr>
        <w:rPr>
          <w:strike/>
        </w:rPr>
      </w:pPr>
      <w:r>
        <w:t xml:space="preserve">Search for the employee, whose home assignment should be terminated. On the </w:t>
      </w:r>
      <w:r w:rsidRPr="00FB1C77">
        <w:rPr>
          <w:rStyle w:val="SAPScreenElement"/>
        </w:rPr>
        <w:t>Employee Files</w:t>
      </w:r>
      <w:r>
        <w:t xml:space="preserve"> page of the employee, s</w:t>
      </w:r>
      <w:r w:rsidRPr="00B4202C">
        <w:t xml:space="preserve">elect </w:t>
      </w:r>
      <w:r w:rsidRPr="00C61233">
        <w:rPr>
          <w:rFonts w:cs="Arial"/>
          <w:bCs/>
        </w:rPr>
        <w:t xml:space="preserve">the </w:t>
      </w:r>
      <w:r w:rsidRPr="00C61233">
        <w:rPr>
          <w:rStyle w:val="SAPScreenElement"/>
        </w:rPr>
        <w:t>Action</w:t>
      </w:r>
      <w:r w:rsidR="00F8208C">
        <w:rPr>
          <w:rStyle w:val="SAPScreenElement"/>
        </w:rPr>
        <w:t>s</w:t>
      </w:r>
      <w:r w:rsidRPr="00C61233">
        <w:rPr>
          <w:rFonts w:cs="Arial"/>
          <w:bCs/>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Pr>
          <w:rStyle w:val="SAPScreenElement"/>
        </w:rPr>
        <w:t>Terminate</w:t>
      </w:r>
      <w:r>
        <w:rPr>
          <w:lang w:eastAsia="de-DE"/>
        </w:rPr>
        <w:t>.</w:t>
      </w:r>
      <w:r w:rsidRPr="00450A79">
        <w:t xml:space="preserve"> </w:t>
      </w:r>
      <w:r>
        <w:t xml:space="preserve">In the </w:t>
      </w:r>
      <w:r w:rsidRPr="00553987">
        <w:rPr>
          <w:rStyle w:val="SAPScreenElement"/>
        </w:rPr>
        <w:t xml:space="preserve">Terminate </w:t>
      </w:r>
      <w:r>
        <w:t>dialog box</w:t>
      </w:r>
      <w:r w:rsidR="0061714B">
        <w:t xml:space="preserve">, select as </w:t>
      </w:r>
      <w:r w:rsidR="0061714B" w:rsidRPr="00213A4F">
        <w:rPr>
          <w:rStyle w:val="SAPScreenElement"/>
        </w:rPr>
        <w:t>Termination Date</w:t>
      </w:r>
      <w:r w:rsidR="0061714B">
        <w:t xml:space="preserve"> </w:t>
      </w:r>
      <w:r w:rsidR="0061714B" w:rsidRPr="003F6675">
        <w:t>the same date as the</w:t>
      </w:r>
      <w:r w:rsidR="0061714B">
        <w:rPr>
          <w:rStyle w:val="SAPScreenElement"/>
        </w:rPr>
        <w:t xml:space="preserve"> Actual End Date </w:t>
      </w:r>
      <w:r w:rsidR="0061714B">
        <w:t xml:space="preserve">of the global assignment (see sub-process </w:t>
      </w:r>
      <w:r w:rsidR="0061714B" w:rsidRPr="00DE70C9">
        <w:rPr>
          <w:rStyle w:val="SAPTextReference"/>
        </w:rPr>
        <w:t>4.3</w:t>
      </w:r>
      <w:r w:rsidR="0061714B">
        <w:rPr>
          <w:rStyle w:val="SAPTextReference"/>
        </w:rPr>
        <w:t xml:space="preserve"> </w:t>
      </w:r>
      <w:r w:rsidR="0061714B" w:rsidRPr="00DE70C9">
        <w:rPr>
          <w:rStyle w:val="SAPTextReference"/>
        </w:rPr>
        <w:t xml:space="preserve">Global Assignment Termination </w:t>
      </w:r>
      <w:r w:rsidR="0061714B">
        <w:t>for details).</w:t>
      </w:r>
      <w:r w:rsidRPr="00553987">
        <w:t xml:space="preserve"> </w:t>
      </w:r>
      <w:r w:rsidR="0061714B">
        <w:t>E</w:t>
      </w:r>
      <w:r>
        <w:t xml:space="preserve">nter </w:t>
      </w:r>
      <w:r w:rsidR="0061714B">
        <w:t xml:space="preserve">other </w:t>
      </w:r>
      <w:r>
        <w:t xml:space="preserve">data as appropriate and chose </w:t>
      </w:r>
      <w:r w:rsidRPr="007E5277">
        <w:rPr>
          <w:rStyle w:val="SAPScreenElement"/>
        </w:rPr>
        <w:t>Save</w:t>
      </w:r>
      <w:r>
        <w:t>.</w:t>
      </w:r>
      <w:r w:rsidR="00750B56" w:rsidRPr="00750B56">
        <w:rPr>
          <w:strike/>
        </w:rPr>
        <w:t xml:space="preserve"> </w:t>
      </w:r>
    </w:p>
    <w:p w14:paraId="716F5B1E" w14:textId="77777777" w:rsidR="00615072" w:rsidRPr="00873ACA" w:rsidRDefault="00615072" w:rsidP="00615072">
      <w:pPr>
        <w:pStyle w:val="SAPKeyblockTitle"/>
      </w:pPr>
      <w:r>
        <w:t>Result</w:t>
      </w:r>
    </w:p>
    <w:p w14:paraId="58078149" w14:textId="4D7FB7DC" w:rsidR="00615072" w:rsidRPr="002E1911" w:rsidRDefault="003F6675" w:rsidP="00615072">
      <w:r w:rsidRPr="00213A4F">
        <w:t xml:space="preserve">The </w:t>
      </w:r>
      <w:r w:rsidRPr="00213A4F">
        <w:rPr>
          <w:rStyle w:val="SAPScreenElement"/>
        </w:rPr>
        <w:t>Employee Status</w:t>
      </w:r>
      <w:r w:rsidRPr="00213A4F">
        <w:t xml:space="preserve"> </w:t>
      </w:r>
      <w:r>
        <w:t xml:space="preserve">in the home assignment </w:t>
      </w:r>
      <w:r w:rsidRPr="00213A4F">
        <w:t>is set to</w:t>
      </w:r>
      <w:r w:rsidRPr="00213A4F">
        <w:rPr>
          <w:rStyle w:val="SAPUserEntry"/>
          <w:color w:val="auto"/>
        </w:rPr>
        <w:t xml:space="preserve"> Terminated</w:t>
      </w:r>
      <w:r>
        <w:t>.</w:t>
      </w:r>
      <w:r w:rsidR="00500432">
        <w:t xml:space="preserve"> The employee turns inactive in the system and</w:t>
      </w:r>
      <w:r w:rsidR="00500432" w:rsidRPr="00213A4F">
        <w:t xml:space="preserve"> is no longer available in the result list starting the first day after the termination date when searching for employees.</w:t>
      </w:r>
    </w:p>
    <w:p w14:paraId="4A8BBDF5" w14:textId="551B87F9" w:rsidR="00615072" w:rsidRDefault="00615072" w:rsidP="00615072">
      <w:pPr>
        <w:pStyle w:val="Heading3"/>
      </w:pPr>
      <w:bookmarkStart w:id="248" w:name="_Toc509988671"/>
      <w:r>
        <w:t>Rehiring at Host Company</w:t>
      </w:r>
      <w:bookmarkEnd w:id="248"/>
    </w:p>
    <w:p w14:paraId="6E034049" w14:textId="77777777" w:rsidR="00615072" w:rsidRPr="00873ACA" w:rsidRDefault="00615072" w:rsidP="00615072">
      <w:pPr>
        <w:pStyle w:val="SAPKeyblockTitle"/>
      </w:pPr>
      <w:r w:rsidRPr="00873ACA">
        <w:t>Purpose</w:t>
      </w:r>
    </w:p>
    <w:p w14:paraId="1F94486B" w14:textId="5D2B0B5E" w:rsidR="00500432" w:rsidRPr="00500432" w:rsidRDefault="00500432" w:rsidP="00615072">
      <w:r w:rsidRPr="00500432">
        <w:t>The HR Administrator can now rehire the inactive employee in the host company.</w:t>
      </w:r>
    </w:p>
    <w:p w14:paraId="5B128FAD" w14:textId="3D746F19" w:rsidR="00615072" w:rsidRDefault="00615072" w:rsidP="00615072">
      <w:pPr>
        <w:pStyle w:val="SAPKeyblockTitle"/>
      </w:pPr>
      <w:r w:rsidRPr="00873ACA">
        <w:t>P</w:t>
      </w:r>
      <w:r>
        <w:t>roc</w:t>
      </w:r>
      <w:r w:rsidRPr="00873ACA">
        <w:t>e</w:t>
      </w:r>
      <w:r>
        <w:t>dure</w:t>
      </w:r>
    </w:p>
    <w:p w14:paraId="21EC438E" w14:textId="39D57BC6" w:rsidR="00275769" w:rsidRDefault="00D96046" w:rsidP="00750B56">
      <w:r>
        <w:t xml:space="preserve">Go to the </w:t>
      </w:r>
      <w:r w:rsidRPr="002326C1">
        <w:rPr>
          <w:rStyle w:val="SAPScreenElement"/>
        </w:rPr>
        <w:t xml:space="preserve">Admin Center. </w:t>
      </w:r>
      <w:r w:rsidRPr="002326C1">
        <w:t xml:space="preserve">In the </w:t>
      </w:r>
      <w:r w:rsidRPr="002326C1">
        <w:rPr>
          <w:rStyle w:val="SAPScreenElement"/>
        </w:rPr>
        <w:t>Manage Employees</w:t>
      </w:r>
      <w:r w:rsidRPr="002326C1">
        <w:t xml:space="preserve"> portlet of the </w:t>
      </w:r>
      <w:r w:rsidRPr="002326C1">
        <w:rPr>
          <w:rStyle w:val="SAPScreenElement"/>
        </w:rPr>
        <w:t>Admin Center</w:t>
      </w:r>
      <w:r w:rsidRPr="002326C1">
        <w:t xml:space="preserve"> screen select </w:t>
      </w:r>
      <w:r w:rsidRPr="002326C1">
        <w:rPr>
          <w:rStyle w:val="SAPScreenElement"/>
        </w:rPr>
        <w:t xml:space="preserve">Update User Information </w:t>
      </w:r>
      <w:r w:rsidRPr="002326C1">
        <w:rPr>
          <w:rStyle w:val="SAPScreenElement"/>
        </w:rPr>
        <w:sym w:font="Symbol" w:char="F0AE"/>
      </w:r>
      <w:r w:rsidRPr="002326C1">
        <w:t xml:space="preserve"> </w:t>
      </w:r>
      <w:r w:rsidRPr="002326C1">
        <w:rPr>
          <w:rStyle w:val="SAPScreenElement"/>
        </w:rPr>
        <w:t>Rehire Inactive Employee</w:t>
      </w:r>
      <w:r w:rsidRPr="002326C1">
        <w:t>.</w:t>
      </w:r>
      <w:r>
        <w:t xml:space="preserve"> </w:t>
      </w:r>
      <w:r w:rsidRPr="002326C1">
        <w:t xml:space="preserve">On the upcoming screen, select the appropriate inactive employee name link. Adapt the </w:t>
      </w:r>
      <w:r w:rsidR="00275769">
        <w:rPr>
          <w:rStyle w:val="SAPScreenElement"/>
        </w:rPr>
        <w:t xml:space="preserve">Hire </w:t>
      </w:r>
      <w:r w:rsidR="00275769" w:rsidRPr="00213A4F">
        <w:rPr>
          <w:rStyle w:val="SAPScreenElement"/>
        </w:rPr>
        <w:t>Date</w:t>
      </w:r>
      <w:r w:rsidR="00275769">
        <w:rPr>
          <w:rStyle w:val="SAPScreenElement"/>
        </w:rPr>
        <w:t xml:space="preserve"> </w:t>
      </w:r>
      <w:r w:rsidRPr="002326C1">
        <w:t>as appropriate</w:t>
      </w:r>
      <w:r w:rsidR="00275769">
        <w:t xml:space="preserve">, most likely one day after the </w:t>
      </w:r>
      <w:r w:rsidR="00275769" w:rsidRPr="00213A4F">
        <w:rPr>
          <w:rStyle w:val="SAPScreenElement"/>
        </w:rPr>
        <w:t>Termination</w:t>
      </w:r>
      <w:r w:rsidR="00275769">
        <w:rPr>
          <w:rStyle w:val="SAPScreenElement"/>
        </w:rPr>
        <w:t xml:space="preserve"> Date</w:t>
      </w:r>
      <w:r w:rsidR="00275769" w:rsidRPr="00500432">
        <w:t xml:space="preserve"> </w:t>
      </w:r>
      <w:r w:rsidR="00275769">
        <w:t>of the home assignment.</w:t>
      </w:r>
      <w:r w:rsidR="007A1368">
        <w:t xml:space="preserve"> Enter other data as appropriate and chose </w:t>
      </w:r>
      <w:r w:rsidR="007A1368" w:rsidRPr="007E5277">
        <w:rPr>
          <w:rStyle w:val="SAPScreenElement"/>
        </w:rPr>
        <w:t>Save</w:t>
      </w:r>
      <w:r w:rsidR="007A1368">
        <w:rPr>
          <w:rStyle w:val="SAPScreenElement"/>
        </w:rPr>
        <w:t>.</w:t>
      </w:r>
    </w:p>
    <w:p w14:paraId="729C936B" w14:textId="77777777" w:rsidR="007A1368" w:rsidRPr="007E7C28" w:rsidRDefault="007A1368" w:rsidP="00750B56">
      <w:pPr>
        <w:pStyle w:val="SAPNoteHeading"/>
        <w:ind w:left="720"/>
      </w:pPr>
      <w:r w:rsidRPr="007E7C28">
        <w:rPr>
          <w:noProof/>
        </w:rPr>
        <w:drawing>
          <wp:inline distT="0" distB="0" distL="0" distR="0" wp14:anchorId="0648BC00" wp14:editId="2F610612">
            <wp:extent cx="225425" cy="225425"/>
            <wp:effectExtent l="0" t="0" r="0" b="3175"/>
            <wp:docPr id="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E7C28">
        <w:t> Note</w:t>
      </w:r>
    </w:p>
    <w:p w14:paraId="4673B509" w14:textId="4B8E8142" w:rsidR="007A1368" w:rsidRDefault="007A1368" w:rsidP="00750B56">
      <w:pPr>
        <w:ind w:left="720"/>
      </w:pPr>
      <w:r>
        <w:t xml:space="preserve">The data, which has been taken </w:t>
      </w:r>
      <w:r w:rsidRPr="00F5181C">
        <w:t>over from the existing master data record</w:t>
      </w:r>
      <w:r>
        <w:t xml:space="preserve">, is related to the record of the employee in his or her terminated home assignment. To rehire the employee at the host company, you will need to replace the suggested home company with the host company. </w:t>
      </w:r>
    </w:p>
    <w:p w14:paraId="517E3C21" w14:textId="5FF4F874" w:rsidR="007A1368" w:rsidRDefault="007A1368" w:rsidP="00750B56">
      <w:pPr>
        <w:ind w:left="720"/>
      </w:pPr>
      <w:r w:rsidRPr="00C50C67">
        <w:rPr>
          <w:rStyle w:val="SAPEmphasis"/>
        </w:rPr>
        <w:lastRenderedPageBreak/>
        <w:t xml:space="preserve">If Position Management </w:t>
      </w:r>
      <w:r w:rsidRPr="00644093">
        <w:rPr>
          <w:rStyle w:val="SAPEmphasis"/>
        </w:rPr>
        <w:t xml:space="preserve">has been implemented </w:t>
      </w:r>
      <w:r w:rsidRPr="00962228">
        <w:rPr>
          <w:rStyle w:val="SAPEmphasis"/>
        </w:rPr>
        <w:t>in your instance</w:t>
      </w:r>
      <w:r>
        <w:t>, you might consider assigning the employee to the same position he or she was assigned during the global assignment in the host company.</w:t>
      </w:r>
    </w:p>
    <w:p w14:paraId="1DE31EFC" w14:textId="77777777" w:rsidR="00B87376" w:rsidRPr="00AF4931" w:rsidRDefault="00B87376" w:rsidP="00750B56">
      <w:pPr>
        <w:pStyle w:val="SAPNoteHeading"/>
        <w:ind w:left="720"/>
      </w:pPr>
      <w:r w:rsidRPr="00AF4931">
        <w:rPr>
          <w:noProof/>
        </w:rPr>
        <w:drawing>
          <wp:inline distT="0" distB="0" distL="0" distR="0" wp14:anchorId="040098C4" wp14:editId="25F13EB1">
            <wp:extent cx="228600" cy="228600"/>
            <wp:effectExtent l="0" t="0" r="0" b="0"/>
            <wp:docPr id="2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4931">
        <w:t> Recommendation</w:t>
      </w:r>
    </w:p>
    <w:p w14:paraId="2D287440" w14:textId="7EDD5928" w:rsidR="00B87376" w:rsidRPr="00105CCD" w:rsidRDefault="00B87376" w:rsidP="00750B56">
      <w:pPr>
        <w:ind w:left="720"/>
        <w:rPr>
          <w:strike/>
        </w:rPr>
      </w:pPr>
      <w:r w:rsidRPr="00AF4931">
        <w:rPr>
          <w:lang w:eastAsia="de-DE"/>
        </w:rPr>
        <w:t xml:space="preserve">In case the </w:t>
      </w:r>
      <w:r w:rsidRPr="00AF4931">
        <w:rPr>
          <w:rStyle w:val="SAPEmphasis"/>
        </w:rPr>
        <w:t>Core</w:t>
      </w:r>
      <w:r w:rsidRPr="00AF4931">
        <w:t xml:space="preserve"> content has been </w:t>
      </w:r>
      <w:r w:rsidRPr="00105CCD">
        <w:rPr>
          <w:rStyle w:val="SAPEmphasis"/>
        </w:rPr>
        <w:t>deployed with</w:t>
      </w:r>
      <w:r w:rsidRPr="00AF4931">
        <w:t xml:space="preserve"> the </w:t>
      </w:r>
      <w:r w:rsidRPr="00105CCD">
        <w:rPr>
          <w:rStyle w:val="SAPEmphasis"/>
        </w:rPr>
        <w:t>SAP Best Practices</w:t>
      </w:r>
      <w:r w:rsidRPr="00AF4931">
        <w:t xml:space="preserve">, </w:t>
      </w:r>
      <w:r>
        <w:t>you can refer for details to</w:t>
      </w:r>
      <w:r w:rsidRPr="00AF4931">
        <w:t xml:space="preserve"> the test script of scope item </w:t>
      </w:r>
      <w:r w:rsidRPr="00AF4931">
        <w:rPr>
          <w:rStyle w:val="SAPTextReference"/>
        </w:rPr>
        <w:t xml:space="preserve">Add New Employee / Rehire (FJ0), </w:t>
      </w:r>
      <w:r w:rsidRPr="00AF4931">
        <w:t xml:space="preserve">chapter </w:t>
      </w:r>
      <w:r w:rsidRPr="00AF4931">
        <w:rPr>
          <w:rStyle w:val="SAPTextReference"/>
        </w:rPr>
        <w:t>4.2</w:t>
      </w:r>
      <w:r w:rsidRPr="00AF4931">
        <w:t xml:space="preserve"> </w:t>
      </w:r>
      <w:r w:rsidRPr="00AF4931">
        <w:rPr>
          <w:rStyle w:val="SAPTextReference"/>
        </w:rPr>
        <w:t>Rehire</w:t>
      </w:r>
      <w:r w:rsidRPr="00105CCD">
        <w:rPr>
          <w:strike/>
        </w:rPr>
        <w:t xml:space="preserve">. </w:t>
      </w:r>
    </w:p>
    <w:p w14:paraId="21A0B146" w14:textId="77777777" w:rsidR="00615072" w:rsidRPr="00873ACA" w:rsidRDefault="00615072" w:rsidP="00615072">
      <w:pPr>
        <w:pStyle w:val="SAPKeyblockTitle"/>
      </w:pPr>
      <w:r>
        <w:t>Result</w:t>
      </w:r>
    </w:p>
    <w:p w14:paraId="78EF413C" w14:textId="3FAE54B2" w:rsidR="00EA6C23" w:rsidRDefault="00EA6C23" w:rsidP="00EA6C23">
      <w:r>
        <w:t>The employee has been hired at the host company, where he or she has spent the global assignment period.</w:t>
      </w:r>
      <w:r w:rsidR="00064E3A">
        <w:t xml:space="preserve"> In the job information history</w:t>
      </w:r>
      <w:r w:rsidR="00064E3A" w:rsidRPr="00064E3A">
        <w:t xml:space="preserve"> </w:t>
      </w:r>
      <w:r w:rsidR="00064E3A">
        <w:t>of the employee, three records for the same date, related to c</w:t>
      </w:r>
      <w:r w:rsidR="00064E3A" w:rsidRPr="00EA6C23">
        <w:t xml:space="preserve">hanging </w:t>
      </w:r>
      <w:r w:rsidR="00064E3A">
        <w:t>global assignment into p</w:t>
      </w:r>
      <w:r w:rsidR="00064E3A" w:rsidRPr="00EA6C23">
        <w:t xml:space="preserve">ermanent </w:t>
      </w:r>
      <w:r w:rsidR="00064E3A">
        <w:t>e</w:t>
      </w:r>
      <w:r w:rsidR="00064E3A" w:rsidRPr="00EA6C23">
        <w:t>mployment</w:t>
      </w:r>
      <w:r w:rsidR="00064E3A">
        <w:t>, are visible.</w:t>
      </w:r>
    </w:p>
    <w:p w14:paraId="1AA613D0" w14:textId="208B8E53" w:rsidR="00064E3A" w:rsidRPr="00EA6C23" w:rsidRDefault="00EA6C23" w:rsidP="00EA6C23">
      <w:r>
        <w:t>Depending, i</w:t>
      </w:r>
      <w:r w:rsidRPr="00EA6C23">
        <w:t xml:space="preserve">f Position Management is </w:t>
      </w:r>
      <w:r w:rsidR="00312A79">
        <w:t>set up</w:t>
      </w:r>
      <w:r w:rsidR="00312A79" w:rsidRPr="0009234C">
        <w:t xml:space="preserve"> </w:t>
      </w:r>
      <w:r w:rsidRPr="00EA6C23">
        <w:t>in your instance</w:t>
      </w:r>
      <w:r>
        <w:t xml:space="preserve"> or not, </w:t>
      </w:r>
      <w:r w:rsidR="00064E3A">
        <w:t>these</w:t>
      </w:r>
      <w:r>
        <w:t xml:space="preserve"> records </w:t>
      </w:r>
      <w:r w:rsidR="00B277FB">
        <w:t xml:space="preserve">with same </w:t>
      </w:r>
      <w:r w:rsidR="00B277FB" w:rsidRPr="00B277FB">
        <w:rPr>
          <w:rStyle w:val="SAPScreenElement"/>
        </w:rPr>
        <w:t>Effective as of:</w:t>
      </w:r>
      <w:r w:rsidR="00B277FB" w:rsidRPr="00B277FB">
        <w:t xml:space="preserve"> </w:t>
      </w:r>
      <w:r w:rsidR="00B277FB">
        <w:t xml:space="preserve">date </w:t>
      </w:r>
      <w:r w:rsidR="00064E3A">
        <w:t>are as follows</w:t>
      </w:r>
      <w:r w:rsidR="00A67066">
        <w:t>:</w:t>
      </w:r>
    </w:p>
    <w:p w14:paraId="51CEBC56" w14:textId="7F22AF8A" w:rsidR="00064E3A" w:rsidRDefault="00064E3A" w:rsidP="00615072">
      <w:r>
        <w:rPr>
          <w:b/>
          <w:sz w:val="20"/>
        </w:rPr>
        <w:t xml:space="preserve">If </w:t>
      </w:r>
      <w:r w:rsidRPr="003E1180">
        <w:rPr>
          <w:b/>
          <w:sz w:val="20"/>
        </w:rPr>
        <w:t xml:space="preserve">Position Management </w:t>
      </w:r>
      <w:r w:rsidR="007A1368">
        <w:rPr>
          <w:b/>
          <w:sz w:val="20"/>
        </w:rPr>
        <w:t>has been</w:t>
      </w:r>
      <w:r w:rsidR="007A1368" w:rsidRPr="003E1180">
        <w:rPr>
          <w:b/>
          <w:sz w:val="20"/>
        </w:rPr>
        <w:t xml:space="preserve"> </w:t>
      </w:r>
      <w:r w:rsidR="00B35623" w:rsidRPr="00B35623">
        <w:rPr>
          <w:b/>
          <w:sz w:val="20"/>
        </w:rPr>
        <w:t>deployed with the SAP Best Practices</w:t>
      </w:r>
      <w:r>
        <w:rPr>
          <w:b/>
          <w:sz w:val="20"/>
        </w:rPr>
        <w:t>:</w:t>
      </w:r>
    </w:p>
    <w:p w14:paraId="18768989" w14:textId="1B6AB967" w:rsidR="00064E3A" w:rsidRDefault="00064E3A" w:rsidP="00064E3A">
      <w:pPr>
        <w:pStyle w:val="ListParagraph"/>
        <w:numPr>
          <w:ilvl w:val="0"/>
          <w:numId w:val="29"/>
        </w:numPr>
        <w:ind w:left="360"/>
      </w:pPr>
      <w:r>
        <w:t xml:space="preserve">The record for event </w:t>
      </w:r>
      <w:r>
        <w:rPr>
          <w:rStyle w:val="SAPScreenElement"/>
        </w:rPr>
        <w:t>Back from</w:t>
      </w:r>
      <w:r w:rsidRPr="00F17467">
        <w:rPr>
          <w:rStyle w:val="SAPScreenElement"/>
        </w:rPr>
        <w:t xml:space="preserve"> </w:t>
      </w:r>
      <w:r w:rsidR="008865D2">
        <w:rPr>
          <w:rStyle w:val="SAPScreenElement"/>
        </w:rPr>
        <w:t>Global Assignment</w:t>
      </w:r>
      <w:r w:rsidR="008865D2">
        <w:t xml:space="preserve"> </w:t>
      </w:r>
      <w:r w:rsidRPr="00CB520A">
        <w:t xml:space="preserve">(with event reason </w:t>
      </w:r>
      <w:r>
        <w:rPr>
          <w:rStyle w:val="SAPScreenElement"/>
        </w:rPr>
        <w:t>A</w:t>
      </w:r>
      <w:r w:rsidRPr="00CB520A">
        <w:rPr>
          <w:rStyle w:val="SAPScreenElement"/>
        </w:rPr>
        <w:t xml:space="preserve">ssign </w:t>
      </w:r>
      <w:r>
        <w:rPr>
          <w:rStyle w:val="SAPScreenElement"/>
        </w:rPr>
        <w:t>to</w:t>
      </w:r>
      <w:r w:rsidRPr="00CB520A">
        <w:rPr>
          <w:rStyle w:val="SAPScreenElement"/>
        </w:rPr>
        <w:t xml:space="preserve"> Position</w:t>
      </w:r>
      <w:r w:rsidRPr="00CB520A">
        <w:t>)</w:t>
      </w:r>
    </w:p>
    <w:p w14:paraId="13837CC9" w14:textId="37D184A3" w:rsidR="00064E3A" w:rsidRDefault="00064E3A" w:rsidP="00064E3A">
      <w:pPr>
        <w:pStyle w:val="ListParagraph"/>
        <w:numPr>
          <w:ilvl w:val="0"/>
          <w:numId w:val="29"/>
        </w:numPr>
        <w:ind w:left="360"/>
      </w:pPr>
      <w:r>
        <w:t xml:space="preserve">The record for event </w:t>
      </w:r>
      <w:r>
        <w:rPr>
          <w:rStyle w:val="SAPScreenElement"/>
        </w:rPr>
        <w:t xml:space="preserve">Termination </w:t>
      </w:r>
      <w:r w:rsidRPr="00CB520A">
        <w:t>(with event reason</w:t>
      </w:r>
      <w:r>
        <w:t xml:space="preserve"> as selected during </w:t>
      </w:r>
      <w:r w:rsidRPr="00064E3A">
        <w:rPr>
          <w:rStyle w:val="SAPScreenElement"/>
          <w:color w:val="auto"/>
        </w:rPr>
        <w:t>Terminating Home Assignment</w:t>
      </w:r>
      <w:r w:rsidRPr="00CB520A">
        <w:t>)</w:t>
      </w:r>
    </w:p>
    <w:p w14:paraId="1E8F63F7" w14:textId="53A78911" w:rsidR="008865D2" w:rsidRDefault="008865D2" w:rsidP="008865D2">
      <w:pPr>
        <w:pStyle w:val="ListParagraph"/>
        <w:numPr>
          <w:ilvl w:val="0"/>
          <w:numId w:val="29"/>
        </w:numPr>
        <w:ind w:left="360"/>
      </w:pPr>
      <w:r>
        <w:t xml:space="preserve">The record for event </w:t>
      </w:r>
      <w:r>
        <w:rPr>
          <w:rStyle w:val="SAPScreenElement"/>
        </w:rPr>
        <w:t xml:space="preserve">Rehire </w:t>
      </w:r>
      <w:r w:rsidRPr="00CB520A">
        <w:t>(with event reason</w:t>
      </w:r>
      <w:r>
        <w:t xml:space="preserve"> as selected during </w:t>
      </w:r>
      <w:r w:rsidRPr="008865D2">
        <w:rPr>
          <w:rStyle w:val="SAPScreenElement"/>
          <w:color w:val="auto"/>
        </w:rPr>
        <w:t>Rehiring at Host Company</w:t>
      </w:r>
      <w:r w:rsidRPr="00CB520A">
        <w:t>)</w:t>
      </w:r>
    </w:p>
    <w:p w14:paraId="36B5D713" w14:textId="079D0DF8" w:rsidR="00064E3A" w:rsidRDefault="00064E3A" w:rsidP="005039EC">
      <w:pPr>
        <w:pStyle w:val="NoteParagraph"/>
        <w:ind w:left="0"/>
        <w:jc w:val="both"/>
        <w:rPr>
          <w:b/>
          <w:sz w:val="20"/>
        </w:rPr>
      </w:pPr>
      <w:r>
        <w:rPr>
          <w:b/>
          <w:sz w:val="20"/>
        </w:rPr>
        <w:t xml:space="preserve">If </w:t>
      </w:r>
      <w:r w:rsidRPr="009109A4">
        <w:rPr>
          <w:b/>
          <w:sz w:val="20"/>
        </w:rPr>
        <w:t xml:space="preserve">Position Management </w:t>
      </w:r>
      <w:r w:rsidR="007A1368">
        <w:rPr>
          <w:b/>
          <w:sz w:val="20"/>
        </w:rPr>
        <w:t>has</w:t>
      </w:r>
      <w:r w:rsidR="007A1368" w:rsidRPr="009109A4">
        <w:rPr>
          <w:b/>
          <w:sz w:val="20"/>
        </w:rPr>
        <w:t xml:space="preserve"> </w:t>
      </w:r>
      <w:r w:rsidR="00312A79">
        <w:rPr>
          <w:b/>
          <w:sz w:val="20"/>
        </w:rPr>
        <w:t>not</w:t>
      </w:r>
      <w:r w:rsidR="007A1368">
        <w:rPr>
          <w:b/>
          <w:sz w:val="20"/>
        </w:rPr>
        <w:t xml:space="preserve"> been</w:t>
      </w:r>
      <w:r w:rsidR="00312A79">
        <w:rPr>
          <w:b/>
          <w:sz w:val="20"/>
        </w:rPr>
        <w:t xml:space="preserve"> </w:t>
      </w:r>
      <w:r w:rsidR="00B35623" w:rsidRPr="00B35623">
        <w:rPr>
          <w:b/>
          <w:sz w:val="20"/>
        </w:rPr>
        <w:t>deployed with the SAP Best Practices</w:t>
      </w:r>
      <w:r w:rsidRPr="009109A4">
        <w:rPr>
          <w:b/>
          <w:sz w:val="20"/>
        </w:rPr>
        <w:t>:</w:t>
      </w:r>
    </w:p>
    <w:p w14:paraId="460E1187" w14:textId="07445577" w:rsidR="008865D2" w:rsidRDefault="008865D2" w:rsidP="008865D2">
      <w:pPr>
        <w:pStyle w:val="ListParagraph"/>
        <w:numPr>
          <w:ilvl w:val="0"/>
          <w:numId w:val="29"/>
        </w:numPr>
        <w:ind w:left="360"/>
      </w:pPr>
      <w:r>
        <w:t xml:space="preserve">The record for event </w:t>
      </w:r>
      <w:r>
        <w:rPr>
          <w:rStyle w:val="SAPScreenElement"/>
        </w:rPr>
        <w:t>Back from</w:t>
      </w:r>
      <w:r w:rsidRPr="00F17467">
        <w:rPr>
          <w:rStyle w:val="SAPScreenElement"/>
        </w:rPr>
        <w:t xml:space="preserve"> </w:t>
      </w:r>
      <w:r>
        <w:rPr>
          <w:rStyle w:val="SAPScreenElement"/>
        </w:rPr>
        <w:t>Global Assignment</w:t>
      </w:r>
      <w:r>
        <w:t xml:space="preserve"> </w:t>
      </w:r>
      <w:r w:rsidRPr="00CB520A">
        <w:t xml:space="preserve">(with event reason </w:t>
      </w:r>
      <w:r>
        <w:rPr>
          <w:rStyle w:val="SAPScreenElement"/>
        </w:rPr>
        <w:t>Back from</w:t>
      </w:r>
      <w:r w:rsidRPr="00F17467">
        <w:rPr>
          <w:rStyle w:val="SAPScreenElement"/>
        </w:rPr>
        <w:t xml:space="preserve"> </w:t>
      </w:r>
      <w:r>
        <w:rPr>
          <w:rStyle w:val="SAPScreenElement"/>
        </w:rPr>
        <w:t>Global Assignment</w:t>
      </w:r>
      <w:r w:rsidRPr="00CB520A">
        <w:t>)</w:t>
      </w:r>
    </w:p>
    <w:p w14:paraId="24C341F5" w14:textId="77777777" w:rsidR="008865D2" w:rsidRDefault="008865D2" w:rsidP="008865D2">
      <w:pPr>
        <w:pStyle w:val="ListParagraph"/>
        <w:numPr>
          <w:ilvl w:val="0"/>
          <w:numId w:val="29"/>
        </w:numPr>
        <w:ind w:left="360"/>
      </w:pPr>
      <w:r>
        <w:t xml:space="preserve">The record for event </w:t>
      </w:r>
      <w:r>
        <w:rPr>
          <w:rStyle w:val="SAPScreenElement"/>
        </w:rPr>
        <w:t xml:space="preserve">Termination </w:t>
      </w:r>
      <w:r w:rsidRPr="00CB520A">
        <w:t>(with event reason</w:t>
      </w:r>
      <w:r>
        <w:t xml:space="preserve"> as selected during </w:t>
      </w:r>
      <w:r w:rsidRPr="00064E3A">
        <w:rPr>
          <w:rStyle w:val="SAPScreenElement"/>
          <w:color w:val="auto"/>
        </w:rPr>
        <w:t>Terminating Home Assignment</w:t>
      </w:r>
      <w:r w:rsidRPr="00CB520A">
        <w:t>)</w:t>
      </w:r>
    </w:p>
    <w:p w14:paraId="71C62CA4" w14:textId="78E10ED5" w:rsidR="008865D2" w:rsidRDefault="008865D2" w:rsidP="008865D2">
      <w:pPr>
        <w:pStyle w:val="ListParagraph"/>
        <w:numPr>
          <w:ilvl w:val="0"/>
          <w:numId w:val="29"/>
        </w:numPr>
        <w:ind w:left="360"/>
      </w:pPr>
      <w:r>
        <w:t xml:space="preserve">The record for event </w:t>
      </w:r>
      <w:r>
        <w:rPr>
          <w:rStyle w:val="SAPScreenElement"/>
        </w:rPr>
        <w:t xml:space="preserve">Rehire </w:t>
      </w:r>
      <w:r w:rsidRPr="00CB520A">
        <w:t>(with event reason</w:t>
      </w:r>
      <w:r>
        <w:t xml:space="preserve"> as selected during </w:t>
      </w:r>
      <w:r w:rsidRPr="008865D2">
        <w:rPr>
          <w:rStyle w:val="SAPScreenElement"/>
          <w:color w:val="auto"/>
        </w:rPr>
        <w:t>Rehiring at Host Company</w:t>
      </w:r>
      <w:r w:rsidRPr="00CB520A">
        <w:t>)</w:t>
      </w:r>
    </w:p>
    <w:p w14:paraId="1F8802D4" w14:textId="77777777" w:rsidR="002D3BDD" w:rsidRPr="00873ACA" w:rsidRDefault="002D3BDD" w:rsidP="00030C27">
      <w:pPr>
        <w:pStyle w:val="Heading1"/>
      </w:pPr>
      <w:bookmarkStart w:id="249" w:name="_Toc433728911"/>
      <w:bookmarkStart w:id="250" w:name="_Toc435198740"/>
      <w:bookmarkStart w:id="251" w:name="_Toc435630009"/>
      <w:bookmarkStart w:id="252" w:name="_Toc435632683"/>
      <w:bookmarkStart w:id="253" w:name="_Toc433728914"/>
      <w:bookmarkStart w:id="254" w:name="_Toc435198743"/>
      <w:bookmarkStart w:id="255" w:name="_Toc435630012"/>
      <w:bookmarkStart w:id="256" w:name="_Toc435632686"/>
      <w:bookmarkStart w:id="257" w:name="_Toc433728915"/>
      <w:bookmarkStart w:id="258" w:name="_Toc435198744"/>
      <w:bookmarkStart w:id="259" w:name="_Toc435630013"/>
      <w:bookmarkStart w:id="260" w:name="_Toc435632687"/>
      <w:bookmarkStart w:id="261" w:name="_Toc433728918"/>
      <w:bookmarkStart w:id="262" w:name="_Toc435198747"/>
      <w:bookmarkStart w:id="263" w:name="_Toc435630016"/>
      <w:bookmarkStart w:id="264" w:name="_Toc435632690"/>
      <w:bookmarkStart w:id="265" w:name="_Toc433728919"/>
      <w:bookmarkStart w:id="266" w:name="_Toc435198748"/>
      <w:bookmarkStart w:id="267" w:name="_Toc435630017"/>
      <w:bookmarkStart w:id="268" w:name="_Toc435632691"/>
      <w:bookmarkStart w:id="269" w:name="_Toc433728923"/>
      <w:bookmarkStart w:id="270" w:name="_Toc435198752"/>
      <w:bookmarkStart w:id="271" w:name="_Toc435630021"/>
      <w:bookmarkStart w:id="272" w:name="_Toc435632695"/>
      <w:bookmarkStart w:id="273" w:name="_Toc433728927"/>
      <w:bookmarkStart w:id="274" w:name="_Toc435198756"/>
      <w:bookmarkStart w:id="275" w:name="_Toc435630025"/>
      <w:bookmarkStart w:id="276" w:name="_Toc435632699"/>
      <w:bookmarkStart w:id="277" w:name="_Toc433728929"/>
      <w:bookmarkStart w:id="278" w:name="_Toc435198758"/>
      <w:bookmarkStart w:id="279" w:name="_Toc435630027"/>
      <w:bookmarkStart w:id="280" w:name="_Toc435632701"/>
      <w:bookmarkStart w:id="281" w:name="_Toc433728932"/>
      <w:bookmarkStart w:id="282" w:name="_Toc435198761"/>
      <w:bookmarkStart w:id="283" w:name="_Toc435630030"/>
      <w:bookmarkStart w:id="284" w:name="_Toc435632704"/>
      <w:bookmarkStart w:id="285" w:name="_Toc433728935"/>
      <w:bookmarkStart w:id="286" w:name="_Toc435198764"/>
      <w:bookmarkStart w:id="287" w:name="_Toc435630033"/>
      <w:bookmarkStart w:id="288" w:name="_Toc435632707"/>
      <w:bookmarkStart w:id="289" w:name="_Toc433728953"/>
      <w:bookmarkStart w:id="290" w:name="_Toc435198782"/>
      <w:bookmarkStart w:id="291" w:name="_Toc435630051"/>
      <w:bookmarkStart w:id="292" w:name="_Toc435632725"/>
      <w:bookmarkStart w:id="293" w:name="_Toc433728954"/>
      <w:bookmarkStart w:id="294" w:name="_Toc435198783"/>
      <w:bookmarkStart w:id="295" w:name="_Toc435630052"/>
      <w:bookmarkStart w:id="296" w:name="_Toc435632726"/>
      <w:bookmarkStart w:id="297" w:name="_Toc394393734"/>
      <w:bookmarkStart w:id="298" w:name="_Toc394393735"/>
      <w:bookmarkStart w:id="299" w:name="_Toc394393737"/>
      <w:bookmarkStart w:id="300" w:name="_Toc394393738"/>
      <w:bookmarkStart w:id="301" w:name="_Toc394393740"/>
      <w:bookmarkStart w:id="302" w:name="_Toc394393743"/>
      <w:bookmarkStart w:id="303" w:name="_Toc394393744"/>
      <w:bookmarkStart w:id="304" w:name="_Toc419114426"/>
      <w:bookmarkStart w:id="305" w:name="_Toc421523776"/>
      <w:bookmarkStart w:id="306" w:name="_Toc433729002"/>
      <w:bookmarkStart w:id="307" w:name="_Toc435198831"/>
      <w:bookmarkStart w:id="308" w:name="_Toc435630100"/>
      <w:bookmarkStart w:id="309" w:name="_Toc435632774"/>
      <w:bookmarkStart w:id="310" w:name="_Toc433729019"/>
      <w:bookmarkStart w:id="311" w:name="_Toc435198848"/>
      <w:bookmarkStart w:id="312" w:name="_Toc435630117"/>
      <w:bookmarkStart w:id="313" w:name="_Toc435632791"/>
      <w:bookmarkStart w:id="314" w:name="_Toc433729020"/>
      <w:bookmarkStart w:id="315" w:name="_Toc435198849"/>
      <w:bookmarkStart w:id="316" w:name="_Toc435630118"/>
      <w:bookmarkStart w:id="317" w:name="_Toc435632792"/>
      <w:bookmarkStart w:id="318" w:name="_Toc433729026"/>
      <w:bookmarkStart w:id="319" w:name="_Toc435198855"/>
      <w:bookmarkStart w:id="320" w:name="_Toc435630124"/>
      <w:bookmarkStart w:id="321" w:name="_Toc435632798"/>
      <w:bookmarkStart w:id="322" w:name="_Toc433729029"/>
      <w:bookmarkStart w:id="323" w:name="_Toc435198858"/>
      <w:bookmarkStart w:id="324" w:name="_Toc435630127"/>
      <w:bookmarkStart w:id="325" w:name="_Toc435632801"/>
      <w:bookmarkStart w:id="326" w:name="_Toc433729030"/>
      <w:bookmarkStart w:id="327" w:name="_Toc435198859"/>
      <w:bookmarkStart w:id="328" w:name="_Toc435630128"/>
      <w:bookmarkStart w:id="329" w:name="_Toc435632802"/>
      <w:bookmarkStart w:id="330" w:name="_Toc433729031"/>
      <w:bookmarkStart w:id="331" w:name="_Toc435198860"/>
      <w:bookmarkStart w:id="332" w:name="_Toc435630129"/>
      <w:bookmarkStart w:id="333" w:name="_Toc435632803"/>
      <w:bookmarkStart w:id="334" w:name="_Toc433729089"/>
      <w:bookmarkStart w:id="335" w:name="_Toc435198918"/>
      <w:bookmarkStart w:id="336" w:name="_Toc435630187"/>
      <w:bookmarkStart w:id="337" w:name="_Toc435632861"/>
      <w:bookmarkStart w:id="338" w:name="_Toc433729096"/>
      <w:bookmarkStart w:id="339" w:name="_Toc435198925"/>
      <w:bookmarkStart w:id="340" w:name="_Toc435630194"/>
      <w:bookmarkStart w:id="341" w:name="_Toc435632868"/>
      <w:bookmarkStart w:id="342" w:name="_Toc433729103"/>
      <w:bookmarkStart w:id="343" w:name="_Toc435198932"/>
      <w:bookmarkStart w:id="344" w:name="_Toc435630201"/>
      <w:bookmarkStart w:id="345" w:name="_Toc435632875"/>
      <w:bookmarkStart w:id="346" w:name="_Toc433729138"/>
      <w:bookmarkStart w:id="347" w:name="_Toc435198967"/>
      <w:bookmarkStart w:id="348" w:name="_Toc435630236"/>
      <w:bookmarkStart w:id="349" w:name="_Toc435632910"/>
      <w:bookmarkStart w:id="350" w:name="_Toc433729145"/>
      <w:bookmarkStart w:id="351" w:name="_Toc435198974"/>
      <w:bookmarkStart w:id="352" w:name="_Toc435630243"/>
      <w:bookmarkStart w:id="353" w:name="_Toc435632917"/>
      <w:bookmarkStart w:id="354" w:name="_Toc433729152"/>
      <w:bookmarkStart w:id="355" w:name="_Toc435198981"/>
      <w:bookmarkStart w:id="356" w:name="_Toc435630250"/>
      <w:bookmarkStart w:id="357" w:name="_Toc435632924"/>
      <w:bookmarkStart w:id="358" w:name="_Toc433729159"/>
      <w:bookmarkStart w:id="359" w:name="_Toc435198988"/>
      <w:bookmarkStart w:id="360" w:name="_Toc435630257"/>
      <w:bookmarkStart w:id="361" w:name="_Toc435632931"/>
      <w:bookmarkStart w:id="362" w:name="_Toc433729166"/>
      <w:bookmarkStart w:id="363" w:name="_Toc435198995"/>
      <w:bookmarkStart w:id="364" w:name="_Toc435630264"/>
      <w:bookmarkStart w:id="365" w:name="_Toc435632938"/>
      <w:bookmarkStart w:id="366" w:name="_Toc433729173"/>
      <w:bookmarkStart w:id="367" w:name="_Toc435199002"/>
      <w:bookmarkStart w:id="368" w:name="_Toc435630271"/>
      <w:bookmarkStart w:id="369" w:name="_Toc435632945"/>
      <w:bookmarkStart w:id="370" w:name="_Toc433729180"/>
      <w:bookmarkStart w:id="371" w:name="_Toc435199009"/>
      <w:bookmarkStart w:id="372" w:name="_Toc435630278"/>
      <w:bookmarkStart w:id="373" w:name="_Toc435632952"/>
      <w:bookmarkStart w:id="374" w:name="_Toc421523780"/>
      <w:bookmarkStart w:id="375" w:name="_Toc421523782"/>
      <w:bookmarkStart w:id="376" w:name="_Toc419114432"/>
      <w:bookmarkStart w:id="377" w:name="_Toc421523786"/>
      <w:bookmarkStart w:id="378" w:name="_Toc419114449"/>
      <w:bookmarkStart w:id="379" w:name="_Toc421523803"/>
      <w:bookmarkStart w:id="380" w:name="_Toc394394092"/>
      <w:bookmarkStart w:id="381" w:name="_Toc394394133"/>
      <w:bookmarkStart w:id="382" w:name="_Toc394394174"/>
      <w:bookmarkStart w:id="383" w:name="_Toc394394093"/>
      <w:bookmarkStart w:id="384" w:name="_Toc394394134"/>
      <w:bookmarkStart w:id="385" w:name="_Toc394394175"/>
      <w:bookmarkStart w:id="386" w:name="_Toc394394094"/>
      <w:bookmarkStart w:id="387" w:name="_Toc394394135"/>
      <w:bookmarkStart w:id="388" w:name="_Toc394394176"/>
      <w:bookmarkStart w:id="389" w:name="_Toc394394095"/>
      <w:bookmarkStart w:id="390" w:name="_Toc394394136"/>
      <w:bookmarkStart w:id="391" w:name="_Toc394394177"/>
      <w:bookmarkStart w:id="392" w:name="_Toc406578513"/>
      <w:bookmarkStart w:id="393" w:name="_Toc406596065"/>
      <w:bookmarkStart w:id="394" w:name="_Toc410685027"/>
      <w:bookmarkStart w:id="395" w:name="_Toc509988672"/>
      <w:bookmarkEnd w:id="86"/>
      <w:bookmarkEnd w:id="87"/>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873ACA">
        <w:lastRenderedPageBreak/>
        <w:t>Appendix</w:t>
      </w:r>
      <w:bookmarkEnd w:id="392"/>
      <w:bookmarkEnd w:id="393"/>
      <w:bookmarkEnd w:id="394"/>
      <w:bookmarkEnd w:id="395"/>
    </w:p>
    <w:p w14:paraId="707FF8A6" w14:textId="72EA6CC0" w:rsidR="00160219" w:rsidRDefault="00160219" w:rsidP="00160219">
      <w:pPr>
        <w:pStyle w:val="Heading2"/>
        <w:ind w:left="851" w:hanging="851"/>
      </w:pPr>
      <w:bookmarkStart w:id="396" w:name="_Toc474741588"/>
      <w:bookmarkStart w:id="397" w:name="_Toc406578514"/>
      <w:bookmarkStart w:id="398" w:name="_Toc406596066"/>
      <w:bookmarkStart w:id="399" w:name="_Toc410685028"/>
      <w:bookmarkStart w:id="400" w:name="_Toc509988673"/>
      <w:r>
        <w:t>Importing Global Assignments for Employees</w:t>
      </w:r>
      <w:bookmarkEnd w:id="396"/>
      <w:bookmarkEnd w:id="400"/>
    </w:p>
    <w:p w14:paraId="7872DBA8" w14:textId="3B8CB1D2" w:rsidR="00160219" w:rsidRDefault="00160219" w:rsidP="00160219">
      <w:r>
        <w:t xml:space="preserve">In case you need to upload global assignments for several employees, you have the option to use the </w:t>
      </w:r>
      <w:r w:rsidRPr="000C1B2A">
        <w:rPr>
          <w:rStyle w:val="SAPScreenElement"/>
        </w:rPr>
        <w:t>Import Employee Data</w:t>
      </w:r>
      <w:r w:rsidRPr="00B56DEF">
        <w:t xml:space="preserve"> tool</w:t>
      </w:r>
      <w:r>
        <w:t>.</w:t>
      </w:r>
    </w:p>
    <w:p w14:paraId="09B94EA9" w14:textId="6FA5AE73" w:rsidR="00160219" w:rsidRDefault="00160219" w:rsidP="00160219">
      <w:r>
        <w:t xml:space="preserve">Download from the Admin Center the </w:t>
      </w:r>
      <w:r w:rsidRPr="002C2E79">
        <w:rPr>
          <w:rStyle w:val="SAPScreenElement"/>
          <w:color w:val="auto"/>
        </w:rPr>
        <w:t>Global Assignments</w:t>
      </w:r>
      <w:r w:rsidRPr="00010310">
        <w:t xml:space="preserve"> </w:t>
      </w:r>
      <w:r>
        <w:t>CSV template, fill it in as appropriate and upload it to the instance.</w:t>
      </w:r>
    </w:p>
    <w:p w14:paraId="250B61E4" w14:textId="77777777" w:rsidR="00160219" w:rsidRPr="0039429C" w:rsidRDefault="00160219" w:rsidP="00160219">
      <w:pPr>
        <w:pStyle w:val="SAPNoteHeading"/>
        <w:ind w:left="0"/>
      </w:pPr>
      <w:r w:rsidRPr="0039429C">
        <w:rPr>
          <w:noProof/>
        </w:rPr>
        <w:drawing>
          <wp:inline distT="0" distB="0" distL="0" distR="0" wp14:anchorId="511FD1A3" wp14:editId="4CBA418A">
            <wp:extent cx="228600" cy="22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9429C">
        <w:t> Recommendation</w:t>
      </w:r>
    </w:p>
    <w:p w14:paraId="40B74005" w14:textId="680FB7A0" w:rsidR="00160219" w:rsidRPr="000C1B2A" w:rsidRDefault="00160219" w:rsidP="00160219">
      <w:r w:rsidRPr="0039429C">
        <w:rPr>
          <w:rFonts w:eastAsia="Wingdings"/>
          <w:lang w:eastAsia="zh-CN"/>
        </w:rPr>
        <w:t>For details</w:t>
      </w:r>
      <w:r w:rsidR="00212D06">
        <w:rPr>
          <w:rFonts w:eastAsia="Wingdings"/>
          <w:lang w:eastAsia="zh-CN"/>
        </w:rPr>
        <w:t>,</w:t>
      </w:r>
      <w:r w:rsidRPr="0039429C">
        <w:rPr>
          <w:rFonts w:eastAsia="Wingdings"/>
          <w:lang w:eastAsia="zh-CN"/>
        </w:rPr>
        <w:t xml:space="preserve"> how to use the import tool and upload </w:t>
      </w:r>
      <w:r>
        <w:t>global assignments for several employees</w:t>
      </w:r>
      <w:r w:rsidRPr="0039429C">
        <w:rPr>
          <w:rFonts w:eastAsia="Wingdings"/>
          <w:lang w:eastAsia="zh-CN"/>
        </w:rPr>
        <w:t xml:space="preserve">, please refer to the </w:t>
      </w:r>
      <w:r w:rsidR="00DF54FE">
        <w:rPr>
          <w:rFonts w:eastAsia="Wingdings"/>
          <w:lang w:eastAsia="zh-CN"/>
        </w:rPr>
        <w:t xml:space="preserve">latest production </w:t>
      </w:r>
      <w:r w:rsidRPr="0039429C">
        <w:rPr>
          <w:rFonts w:eastAsia="Wingdings"/>
          <w:lang w:eastAsia="zh-CN"/>
        </w:rPr>
        <w:t xml:space="preserve">handbook for setting up </w:t>
      </w:r>
      <w:r>
        <w:t>Global Assignments</w:t>
      </w:r>
      <w:r w:rsidRPr="0039429C">
        <w:t xml:space="preserve"> on </w:t>
      </w:r>
      <w:r w:rsidRPr="00212D06">
        <w:t xml:space="preserve">the </w:t>
      </w:r>
      <w:hyperlink r:id="rId25" w:history="1">
        <w:r w:rsidRPr="00212D06">
          <w:rPr>
            <w:rStyle w:val="Hyperlink"/>
            <w:u w:val="single"/>
          </w:rPr>
          <w:t>SAP Help Portal</w:t>
        </w:r>
      </w:hyperlink>
      <w:r w:rsidRPr="00212D06">
        <w:rPr>
          <w:rStyle w:val="Hyperlink"/>
        </w:rPr>
        <w:t xml:space="preserve"> </w:t>
      </w:r>
      <w:r w:rsidRPr="00212D06">
        <w:rPr>
          <w:rFonts w:ascii="Symbol" w:hAnsi="Symbol"/>
          <w:lang w:eastAsia="de-DE"/>
        </w:rPr>
        <w:sym w:font="Symbol" w:char="F0AE"/>
      </w:r>
      <w:r w:rsidRPr="00212D06">
        <w:t xml:space="preserve"> </w:t>
      </w:r>
      <w:r w:rsidRPr="00212D06">
        <w:rPr>
          <w:rStyle w:val="SAPScreenElement"/>
        </w:rPr>
        <w:t xml:space="preserve">Implementation </w:t>
      </w:r>
      <w:r w:rsidRPr="00212D06">
        <w:rPr>
          <w:rFonts w:ascii="Symbol" w:hAnsi="Symbol" w:hint="eastAsia"/>
          <w:lang w:eastAsia="de-DE"/>
        </w:rPr>
        <w:sym w:font="Symbol" w:char="F0AE"/>
      </w:r>
      <w:r w:rsidR="00212D06" w:rsidRPr="00212D06">
        <w:rPr>
          <w:rFonts w:ascii="Symbol" w:hAnsi="Symbol"/>
          <w:lang w:eastAsia="de-DE"/>
        </w:rPr>
        <w:t></w:t>
      </w:r>
      <w:r w:rsidR="00212D06" w:rsidRPr="00212D06">
        <w:rPr>
          <w:rStyle w:val="SAPScreenElement"/>
        </w:rPr>
        <w:t>View All</w:t>
      </w:r>
      <w:r w:rsidR="00212D06" w:rsidRPr="00212D06">
        <w:rPr>
          <w:i/>
        </w:rPr>
        <w:t xml:space="preserve"> </w:t>
      </w:r>
      <w:r w:rsidR="00212D06" w:rsidRPr="00212D06">
        <w:rPr>
          <w:rFonts w:ascii="Symbol" w:hAnsi="Symbol" w:hint="eastAsia"/>
          <w:lang w:eastAsia="de-DE"/>
        </w:rPr>
        <w:sym w:font="Symbol" w:char="F0AE"/>
      </w:r>
      <w:r w:rsidR="00212D06" w:rsidRPr="00212D06">
        <w:rPr>
          <w:i/>
        </w:rPr>
        <w:t xml:space="preserve"> </w:t>
      </w:r>
      <w:r w:rsidR="00B87D1B" w:rsidRPr="00B87D1B">
        <w:rPr>
          <w:rStyle w:val="SAPScreenElement"/>
        </w:rPr>
        <w:t>Implementing and Configuring Global Assignments in Employee Central</w:t>
      </w:r>
      <w:r w:rsidRPr="00212D06">
        <w:rPr>
          <w:rStyle w:val="SAPScreenElement"/>
        </w:rPr>
        <w:t>,</w:t>
      </w:r>
      <w:r w:rsidR="00AE3BC2">
        <w:rPr>
          <w:rFonts w:eastAsia="Wingdings"/>
          <w:lang w:eastAsia="zh-CN"/>
        </w:rPr>
        <w:t xml:space="preserve"> chapter </w:t>
      </w:r>
      <w:r w:rsidRPr="00AE3BC2">
        <w:rPr>
          <w:rStyle w:val="SAPTextReference"/>
        </w:rPr>
        <w:t>Importing Global Assignments</w:t>
      </w:r>
      <w:r w:rsidRPr="00212D06">
        <w:rPr>
          <w:rFonts w:eastAsia="Wingdings"/>
          <w:lang w:eastAsia="zh-CN"/>
        </w:rPr>
        <w:t>.</w:t>
      </w:r>
    </w:p>
    <w:p w14:paraId="38D3683D" w14:textId="77777777" w:rsidR="00620ECD" w:rsidRPr="00765CA4" w:rsidRDefault="00620ECD" w:rsidP="002E1A3D">
      <w:pPr>
        <w:pStyle w:val="Heading2"/>
        <w:keepLines w:val="0"/>
        <w:widowControl w:val="0"/>
        <w:tabs>
          <w:tab w:val="left" w:pos="540"/>
          <w:tab w:val="num" w:pos="576"/>
        </w:tabs>
        <w:spacing w:line="240" w:lineRule="auto"/>
        <w:ind w:left="578" w:hanging="578"/>
      </w:pPr>
      <w:bookmarkStart w:id="401" w:name="_Toc478135355"/>
      <w:bookmarkStart w:id="402" w:name="_Toc478637266"/>
      <w:bookmarkStart w:id="403" w:name="_Toc509988674"/>
      <w:r w:rsidRPr="00765CA4">
        <w:t>Executing Process Steps using Mobile App</w:t>
      </w:r>
      <w:bookmarkEnd w:id="401"/>
      <w:bookmarkEnd w:id="402"/>
      <w:bookmarkEnd w:id="403"/>
    </w:p>
    <w:p w14:paraId="2152B2D2" w14:textId="77777777" w:rsidR="00620ECD" w:rsidRDefault="00620ECD" w:rsidP="00620ECD">
      <w:r w:rsidRPr="00765CA4">
        <w:t xml:space="preserve">As mentioned in chapter </w:t>
      </w:r>
      <w:r w:rsidRPr="00765CA4">
        <w:rPr>
          <w:rStyle w:val="SAPTextReference"/>
        </w:rPr>
        <w:t>Overview Table</w:t>
      </w:r>
      <w:r w:rsidRPr="00765CA4">
        <w:t>, several process steps can be executed via mobile device. For this, the SAP SuccessFactors Mobile application must have been activated on the mobile devices of the persons executing these steps.</w:t>
      </w:r>
      <w:r>
        <w:t xml:space="preserve"> </w:t>
      </w:r>
    </w:p>
    <w:p w14:paraId="7CA2E0C7" w14:textId="77777777" w:rsidR="00620ECD" w:rsidRPr="00C61233" w:rsidRDefault="00620ECD" w:rsidP="00E8584C">
      <w:pPr>
        <w:pStyle w:val="SAPNoteHeading"/>
        <w:ind w:left="576"/>
      </w:pPr>
      <w:r w:rsidRPr="00C61233">
        <w:rPr>
          <w:noProof/>
        </w:rPr>
        <w:drawing>
          <wp:inline distT="0" distB="0" distL="0" distR="0" wp14:anchorId="688C0737" wp14:editId="5EFDB7DF">
            <wp:extent cx="228600" cy="228600"/>
            <wp:effectExtent l="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61233">
        <w:t> Recommendation</w:t>
      </w:r>
    </w:p>
    <w:p w14:paraId="0F961EDE" w14:textId="3AB12C85" w:rsidR="00620ECD" w:rsidRDefault="00620ECD" w:rsidP="00E8584C">
      <w:pPr>
        <w:ind w:left="576"/>
      </w:pPr>
      <w:r>
        <w:t xml:space="preserve">For details on activating the </w:t>
      </w:r>
      <w:r w:rsidRPr="00765CA4">
        <w:t>SAP SuccessFactors Mobile application</w:t>
      </w:r>
      <w:r>
        <w:t xml:space="preserve">, refer to the </w:t>
      </w:r>
      <w:r w:rsidR="00B87D1B">
        <w:rPr>
          <w:rStyle w:val="SAPTextReference"/>
        </w:rPr>
        <w:t xml:space="preserve">Read Me </w:t>
      </w:r>
      <w:r w:rsidR="00B87D1B">
        <w:t>document</w:t>
      </w:r>
      <w:r>
        <w:t>.</w:t>
      </w:r>
    </w:p>
    <w:p w14:paraId="0D2AE5C5" w14:textId="77777777" w:rsidR="00620ECD" w:rsidRPr="00765CA4" w:rsidRDefault="00620ECD" w:rsidP="00620ECD">
      <w:pPr>
        <w:ind w:left="540"/>
      </w:pPr>
    </w:p>
    <w:p w14:paraId="41BD761B" w14:textId="77777777" w:rsidR="00620ECD" w:rsidRPr="00765CA4" w:rsidRDefault="00620ECD" w:rsidP="00620ECD">
      <w:r w:rsidRPr="00765CA4">
        <w:t>In the following, the procedure for executing the process steps using mobile devices are given.</w:t>
      </w:r>
    </w:p>
    <w:p w14:paraId="1C68C4D9" w14:textId="77777777" w:rsidR="00620ECD" w:rsidRPr="00765CA4" w:rsidRDefault="00620ECD" w:rsidP="00620ECD">
      <w:pPr>
        <w:pStyle w:val="Heading3"/>
      </w:pPr>
      <w:bookmarkStart w:id="404" w:name="_Toc478135356"/>
      <w:bookmarkStart w:id="405" w:name="_Toc478135357"/>
      <w:bookmarkStart w:id="406" w:name="_Toc478637267"/>
      <w:bookmarkStart w:id="407" w:name="_Toc509988675"/>
      <w:bookmarkEnd w:id="404"/>
      <w:r>
        <w:t>Approving</w:t>
      </w:r>
      <w:r w:rsidRPr="00765CA4">
        <w:t xml:space="preserve"> Requests</w:t>
      </w:r>
      <w:bookmarkEnd w:id="405"/>
      <w:bookmarkEnd w:id="406"/>
      <w:bookmarkEnd w:id="407"/>
    </w:p>
    <w:p w14:paraId="7A5486E7" w14:textId="77777777" w:rsidR="00620ECD" w:rsidRPr="00765CA4" w:rsidRDefault="00620ECD" w:rsidP="00620ECD">
      <w:pPr>
        <w:pStyle w:val="SAPKeyblockTitle"/>
      </w:pPr>
      <w:r w:rsidRPr="00765CA4">
        <w:t>Purpose</w:t>
      </w:r>
    </w:p>
    <w:p w14:paraId="17C85677" w14:textId="77777777" w:rsidR="00620ECD" w:rsidRDefault="00620ECD" w:rsidP="00620ECD">
      <w:r w:rsidRPr="00765CA4">
        <w:t>If the SAP SuccessFactors Mobile application has been activated on the mobile devices of the approvers of requests</w:t>
      </w:r>
      <w:r>
        <w:t>, they receive the requests also on their</w:t>
      </w:r>
      <w:r w:rsidRPr="002B2D5E">
        <w:t xml:space="preserve"> mobile device</w:t>
      </w:r>
      <w:r>
        <w:t>s. Instead of processing the requests on the company</w:t>
      </w:r>
      <w:r w:rsidRPr="00CE5BBE">
        <w:t xml:space="preserve"> </w:t>
      </w:r>
      <w:r>
        <w:t>instance website, they can do so on their mobile devices.</w:t>
      </w:r>
    </w:p>
    <w:p w14:paraId="7BA9C128" w14:textId="77777777" w:rsidR="00620ECD" w:rsidRDefault="00620ECD" w:rsidP="00620ECD">
      <w:r>
        <w:t xml:space="preserve">For this scope item, following users can activate </w:t>
      </w:r>
      <w:r w:rsidRPr="00765CA4">
        <w:t>the SAP SuccessFactors Mobile application</w:t>
      </w:r>
      <w:r>
        <w:t>:</w:t>
      </w:r>
    </w:p>
    <w:p w14:paraId="3A6428FF" w14:textId="537365B2" w:rsidR="00620ECD" w:rsidRDefault="00B47B7C" w:rsidP="00620ECD">
      <w:pPr>
        <w:pStyle w:val="ListParagraph"/>
        <w:numPr>
          <w:ilvl w:val="0"/>
          <w:numId w:val="35"/>
        </w:numPr>
        <w:ind w:left="360"/>
      </w:pPr>
      <w:r>
        <w:t>Host Line Manager,</w:t>
      </w:r>
    </w:p>
    <w:p w14:paraId="5A8146EA" w14:textId="5B557720" w:rsidR="00B47B7C" w:rsidRPr="00E15622" w:rsidRDefault="00B47B7C" w:rsidP="00620ECD">
      <w:pPr>
        <w:pStyle w:val="ListParagraph"/>
        <w:numPr>
          <w:ilvl w:val="0"/>
          <w:numId w:val="35"/>
        </w:numPr>
        <w:ind w:left="360"/>
      </w:pPr>
      <w:r>
        <w:t xml:space="preserve">Host </w:t>
      </w:r>
      <w:r w:rsidR="00321DC4">
        <w:t xml:space="preserve">HR </w:t>
      </w:r>
      <w:r>
        <w:t>Business Partner of the employee.</w:t>
      </w:r>
    </w:p>
    <w:p w14:paraId="2F859614" w14:textId="77777777" w:rsidR="00620ECD" w:rsidRPr="00AB0EA9" w:rsidRDefault="00620ECD" w:rsidP="00620ECD">
      <w:pPr>
        <w:pStyle w:val="SAPKeyblockTitle"/>
      </w:pPr>
      <w:r w:rsidRPr="00AB0EA9">
        <w:lastRenderedPageBreak/>
        <w:t>Procedure</w:t>
      </w:r>
    </w:p>
    <w:p w14:paraId="32DB5622" w14:textId="77777777" w:rsidR="00620ECD" w:rsidRDefault="00620ECD" w:rsidP="00620ECD">
      <w:pPr>
        <w:pStyle w:val="ListParagraph"/>
        <w:numPr>
          <w:ilvl w:val="0"/>
          <w:numId w:val="36"/>
        </w:numPr>
        <w:ind w:left="360"/>
      </w:pPr>
      <w:r w:rsidRPr="00F97F30">
        <w:t xml:space="preserve">Open the SAP SuccessFactors </w:t>
      </w:r>
      <w:r w:rsidRPr="00C77CD4">
        <w:t>mobile app and log on by tapping the corresponding user name</w:t>
      </w:r>
      <w:r w:rsidRPr="00B84DDF">
        <w:t>.</w:t>
      </w:r>
    </w:p>
    <w:p w14:paraId="23841A2A" w14:textId="54BE866C" w:rsidR="00620ECD" w:rsidRPr="002C2E79" w:rsidRDefault="00620ECD" w:rsidP="00620ECD">
      <w:pPr>
        <w:pStyle w:val="ListParagraph"/>
        <w:numPr>
          <w:ilvl w:val="0"/>
          <w:numId w:val="36"/>
        </w:numPr>
        <w:ind w:left="360"/>
      </w:pPr>
      <w:r>
        <w:t xml:space="preserve">Tap on </w:t>
      </w:r>
      <w:r>
        <w:rPr>
          <w:rStyle w:val="SAPScreenElement"/>
        </w:rPr>
        <w:t>To-Do</w:t>
      </w:r>
      <w:r>
        <w:t xml:space="preserve"> </w:t>
      </w:r>
      <w:r w:rsidR="00655F27">
        <w:t xml:space="preserve">and under </w:t>
      </w:r>
      <w:r w:rsidRPr="00AB0EA9">
        <w:rPr>
          <w:rStyle w:val="SAPScreenElement"/>
        </w:rPr>
        <w:t>Approve Requests</w:t>
      </w:r>
      <w:r w:rsidRPr="00CE5BBE">
        <w:t xml:space="preserve"> </w:t>
      </w:r>
      <w:r>
        <w:t>select the appropriate request you need to process (for example, global assignment creation</w:t>
      </w:r>
      <w:r w:rsidRPr="002C2E79">
        <w:t xml:space="preserve"> or </w:t>
      </w:r>
      <w:r w:rsidR="00826CF1" w:rsidRPr="002C2E79">
        <w:t xml:space="preserve">manual ending of </w:t>
      </w:r>
      <w:r w:rsidRPr="002C2E79">
        <w:t>global assignment).</w:t>
      </w:r>
    </w:p>
    <w:p w14:paraId="1DEC7F7F" w14:textId="77777777" w:rsidR="00620ECD" w:rsidRDefault="00620ECD" w:rsidP="00620ECD">
      <w:pPr>
        <w:pStyle w:val="ListParagraph"/>
        <w:numPr>
          <w:ilvl w:val="0"/>
          <w:numId w:val="36"/>
        </w:numPr>
        <w:ind w:left="360"/>
      </w:pPr>
      <w:r w:rsidRPr="00923C78">
        <w:t xml:space="preserve">On the </w:t>
      </w:r>
      <w:r>
        <w:rPr>
          <w:rStyle w:val="SAPScreenElement"/>
        </w:rPr>
        <w:t>Details</w:t>
      </w:r>
      <w:r w:rsidRPr="00CE5BBE">
        <w:t xml:space="preserve"> </w:t>
      </w:r>
      <w:r w:rsidRPr="00923C78">
        <w:t xml:space="preserve">screen, review the </w:t>
      </w:r>
      <w:r>
        <w:t xml:space="preserve">request, </w:t>
      </w:r>
      <w:r w:rsidRPr="00923C78">
        <w:t>and if satisfied</w:t>
      </w:r>
      <w:r>
        <w:t xml:space="preserve">, tap </w:t>
      </w:r>
      <w:r w:rsidRPr="00CB7B5E">
        <w:rPr>
          <w:rStyle w:val="SAPScreenElement"/>
        </w:rPr>
        <w:t>Approve</w:t>
      </w:r>
      <w:r>
        <w:t>.</w:t>
      </w:r>
    </w:p>
    <w:p w14:paraId="14E3F47F" w14:textId="77777777" w:rsidR="00620ECD" w:rsidRPr="00CE5BBE" w:rsidRDefault="00620ECD" w:rsidP="00E8584C">
      <w:pPr>
        <w:ind w:left="360"/>
      </w:pPr>
      <w:r w:rsidRPr="00EC36D1">
        <w:rPr>
          <w:noProof/>
        </w:rPr>
        <w:drawing>
          <wp:inline distT="0" distB="0" distL="0" distR="0" wp14:anchorId="4683DF9F" wp14:editId="4C26A908">
            <wp:extent cx="228600" cy="228600"/>
            <wp:effectExtent l="0" t="0" r="0" b="0"/>
            <wp:docPr id="2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E5BBE">
        <w:t> </w:t>
      </w:r>
      <w:r w:rsidRPr="00AB0EA9">
        <w:rPr>
          <w:rFonts w:ascii="BentonSans Regular" w:hAnsi="BentonSans Regular"/>
          <w:color w:val="666666"/>
          <w:sz w:val="22"/>
        </w:rPr>
        <w:t>Note</w:t>
      </w:r>
    </w:p>
    <w:p w14:paraId="082758F3" w14:textId="6E62B4A0" w:rsidR="00620ECD" w:rsidRDefault="00620ECD" w:rsidP="00E8584C">
      <w:pPr>
        <w:ind w:left="360"/>
      </w:pPr>
      <w:r w:rsidRPr="00C61233">
        <w:t>If required, you can also send the request back for further details. In this case, it is recommended to add a comment explaining your decision.</w:t>
      </w:r>
      <w:r w:rsidRPr="007E1273">
        <w:t xml:space="preserve"> </w:t>
      </w:r>
      <w:r>
        <w:t xml:space="preserve">Then tap </w:t>
      </w:r>
      <w:r w:rsidRPr="00AB0EA9">
        <w:rPr>
          <w:rStyle w:val="SAPScreenElement"/>
        </w:rPr>
        <w:t>Send Back</w:t>
      </w:r>
      <w:r>
        <w:t xml:space="preserve">. </w:t>
      </w:r>
      <w:r w:rsidRPr="00112A3C">
        <w:t xml:space="preserve">The </w:t>
      </w:r>
      <w:r>
        <w:t xml:space="preserve">request initiator </w:t>
      </w:r>
      <w:r w:rsidRPr="00112A3C">
        <w:t>can then either adapt the request and resubmit it for approval, or cancel it.</w:t>
      </w:r>
    </w:p>
    <w:p w14:paraId="3FE13F4E" w14:textId="5AAC8836" w:rsidR="002D3BDD" w:rsidRPr="00873ACA" w:rsidRDefault="002D3BDD" w:rsidP="002C01D8">
      <w:pPr>
        <w:pStyle w:val="Heading2"/>
        <w:ind w:left="851" w:hanging="851"/>
      </w:pPr>
      <w:bookmarkStart w:id="408" w:name="_Toc509988676"/>
      <w:r w:rsidRPr="00873ACA">
        <w:t>Process Chains</w:t>
      </w:r>
      <w:bookmarkEnd w:id="397"/>
      <w:bookmarkEnd w:id="398"/>
      <w:bookmarkEnd w:id="399"/>
      <w:bookmarkEnd w:id="408"/>
    </w:p>
    <w:p w14:paraId="3F466755" w14:textId="52BE0ADD" w:rsidR="002D3BDD" w:rsidRDefault="002D3BDD" w:rsidP="002D3BDD">
      <w:r w:rsidRPr="00873ACA">
        <w:t xml:space="preserve">The process to be tested in this test case is part of a chain of integrated processes. </w:t>
      </w:r>
    </w:p>
    <w:p w14:paraId="5FB3A7AF" w14:textId="59C9D38F" w:rsidR="001964C7" w:rsidRPr="00750B56" w:rsidRDefault="001964C7" w:rsidP="002D3BDD">
      <w:r>
        <w:t xml:space="preserve">In the assumption that the </w:t>
      </w:r>
      <w:r w:rsidRPr="00750B56">
        <w:rPr>
          <w:rStyle w:val="SAPEmphasis"/>
        </w:rPr>
        <w:t>Employee Central related content</w:t>
      </w:r>
      <w:r w:rsidRPr="00383F3F">
        <w:t xml:space="preserve"> in your instance </w:t>
      </w:r>
      <w:r w:rsidRPr="00750B56">
        <w:rPr>
          <w:rStyle w:val="SAPEmphasis"/>
        </w:rPr>
        <w:t>has been deployed with the SAP Best Practices</w:t>
      </w:r>
      <w:r w:rsidRPr="00383F3F">
        <w:t>,</w:t>
      </w:r>
      <w:r>
        <w:t xml:space="preserve"> you can test</w:t>
      </w:r>
      <w:r w:rsidRPr="00383F3F">
        <w:t xml:space="preserve"> </w:t>
      </w:r>
      <w:r>
        <w:t>following</w:t>
      </w:r>
      <w:r w:rsidRPr="00383F3F">
        <w:t xml:space="preserve"> business processes</w:t>
      </w:r>
      <w:r>
        <w:t>.</w:t>
      </w:r>
    </w:p>
    <w:p w14:paraId="0AF6F31C" w14:textId="77777777" w:rsidR="002D3BDD" w:rsidRPr="00873ACA" w:rsidRDefault="002D3BDD" w:rsidP="002D3BDD">
      <w:pPr>
        <w:pStyle w:val="Heading3"/>
      </w:pPr>
      <w:bookmarkStart w:id="409" w:name="_Toc406596067"/>
      <w:bookmarkStart w:id="410" w:name="_Toc410685029"/>
      <w:bookmarkStart w:id="411" w:name="_Toc406578515"/>
      <w:bookmarkStart w:id="412" w:name="_Toc509988677"/>
      <w:r w:rsidRPr="00873ACA">
        <w:t>Preceding Processes</w:t>
      </w:r>
      <w:bookmarkEnd w:id="409"/>
      <w:bookmarkEnd w:id="410"/>
      <w:bookmarkEnd w:id="412"/>
    </w:p>
    <w:p w14:paraId="3ED93ABC" w14:textId="77777777" w:rsidR="002D3BDD" w:rsidRPr="00873ACA" w:rsidRDefault="002D3BDD" w:rsidP="002D3BDD">
      <w:pPr>
        <w:rPr>
          <w:rFonts w:eastAsia="SimSun"/>
        </w:rPr>
      </w:pPr>
      <w:r w:rsidRPr="00873ACA">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6992"/>
        <w:gridCol w:w="7294"/>
      </w:tblGrid>
      <w:tr w:rsidR="002D3BDD" w:rsidRPr="00873ACA" w14:paraId="3C29B0F7" w14:textId="77777777" w:rsidTr="00750B56">
        <w:trPr>
          <w:tblHeader/>
        </w:trPr>
        <w:tc>
          <w:tcPr>
            <w:tcW w:w="6992" w:type="dxa"/>
            <w:shd w:val="clear" w:color="auto" w:fill="999999"/>
            <w:hideMark/>
          </w:tcPr>
          <w:p w14:paraId="2EAF15AA" w14:textId="77777777" w:rsidR="002D3BDD" w:rsidRPr="00873ACA" w:rsidRDefault="002D3BDD">
            <w:pPr>
              <w:pStyle w:val="SAPTableHeader"/>
            </w:pPr>
            <w:r w:rsidRPr="00873ACA">
              <w:t>Process</w:t>
            </w:r>
          </w:p>
        </w:tc>
        <w:tc>
          <w:tcPr>
            <w:tcW w:w="7294" w:type="dxa"/>
            <w:shd w:val="clear" w:color="auto" w:fill="999999"/>
            <w:hideMark/>
          </w:tcPr>
          <w:p w14:paraId="0DDEECA8" w14:textId="77777777" w:rsidR="002D3BDD" w:rsidRPr="00873ACA" w:rsidRDefault="002D3BDD">
            <w:pPr>
              <w:pStyle w:val="SAPTableHeader"/>
            </w:pPr>
            <w:r w:rsidRPr="00873ACA">
              <w:t>Business Condition</w:t>
            </w:r>
          </w:p>
        </w:tc>
      </w:tr>
      <w:tr w:rsidR="002D3BDD" w:rsidRPr="00873ACA" w14:paraId="20CA617F" w14:textId="77777777" w:rsidTr="00750B56">
        <w:tc>
          <w:tcPr>
            <w:tcW w:w="6992" w:type="dxa"/>
            <w:hideMark/>
          </w:tcPr>
          <w:p w14:paraId="2676B598" w14:textId="5AA84BED" w:rsidR="002D3BDD" w:rsidRPr="00873ACA" w:rsidRDefault="00311958">
            <w:r>
              <w:t>I</w:t>
            </w:r>
            <w:r w:rsidRPr="00383F3F">
              <w:t>n case</w:t>
            </w:r>
            <w:r>
              <w:t xml:space="preserve"> the</w:t>
            </w:r>
            <w:r w:rsidRPr="0073146F">
              <w:t xml:space="preserve"> </w:t>
            </w:r>
            <w:r w:rsidRPr="0073146F">
              <w:rPr>
                <w:rStyle w:val="SAPEmphasis"/>
              </w:rPr>
              <w:t xml:space="preserve">Core </w:t>
            </w:r>
            <w:r w:rsidRPr="00332BC8">
              <w:t xml:space="preserve">content </w:t>
            </w:r>
            <w:r w:rsidRPr="0073146F">
              <w:t xml:space="preserve">has been </w:t>
            </w:r>
            <w:r>
              <w:t>deployed:</w:t>
            </w:r>
            <w:r w:rsidRPr="00945767">
              <w:rPr>
                <w:rStyle w:val="SAPTextReference"/>
              </w:rPr>
              <w:t xml:space="preserve"> </w:t>
            </w:r>
            <w:r w:rsidR="002D3BDD" w:rsidRPr="00873ACA">
              <w:rPr>
                <w:rStyle w:val="SAPScreenElement"/>
                <w:color w:val="auto"/>
              </w:rPr>
              <w:t>Add New Employee / Rehire (FJ0)</w:t>
            </w:r>
          </w:p>
        </w:tc>
        <w:tc>
          <w:tcPr>
            <w:tcW w:w="7294" w:type="dxa"/>
            <w:hideMark/>
          </w:tcPr>
          <w:p w14:paraId="33215519" w14:textId="77777777" w:rsidR="002D3BDD" w:rsidRPr="00873ACA" w:rsidRDefault="002D3BDD">
            <w:pPr>
              <w:rPr>
                <w:iCs/>
              </w:rPr>
            </w:pPr>
            <w:r w:rsidRPr="00873ACA">
              <w:rPr>
                <w:lang w:eastAsia="de-DE"/>
              </w:rPr>
              <w:t xml:space="preserve">Employees must have been hired (or rehired) and already exist in the system. </w:t>
            </w:r>
          </w:p>
        </w:tc>
      </w:tr>
      <w:tr w:rsidR="00BF3A1D" w:rsidRPr="00873ACA" w14:paraId="25E5D739" w14:textId="77777777" w:rsidTr="00750B56">
        <w:tc>
          <w:tcPr>
            <w:tcW w:w="6992" w:type="dxa"/>
          </w:tcPr>
          <w:p w14:paraId="63F9F020" w14:textId="3D9AB12C" w:rsidR="00BF3A1D" w:rsidRPr="00525E04" w:rsidRDefault="00311958">
            <w:pPr>
              <w:rPr>
                <w:rStyle w:val="SAPScreenElement"/>
                <w:color w:val="auto"/>
              </w:rPr>
            </w:pPr>
            <w:r>
              <w:t>I</w:t>
            </w:r>
            <w:r w:rsidRPr="00383F3F">
              <w:t>n case</w:t>
            </w:r>
            <w:r w:rsidRPr="0073146F">
              <w:t xml:space="preserve"> </w:t>
            </w:r>
            <w:r>
              <w:rPr>
                <w:rStyle w:val="SAPEmphasis"/>
              </w:rPr>
              <w:t>Dependents</w:t>
            </w:r>
            <w:r w:rsidRPr="0073146F">
              <w:rPr>
                <w:rStyle w:val="SAPEmphasis"/>
              </w:rPr>
              <w:t xml:space="preserve"> Management</w:t>
            </w:r>
            <w:r w:rsidRPr="0073146F">
              <w:t xml:space="preserve"> has been </w:t>
            </w:r>
            <w:r>
              <w:t>deployed:</w:t>
            </w:r>
            <w:r w:rsidRPr="00945767">
              <w:rPr>
                <w:rStyle w:val="SAPTextReference"/>
              </w:rPr>
              <w:t xml:space="preserve"> </w:t>
            </w:r>
            <w:r w:rsidR="00BF3A1D" w:rsidRPr="00525E04">
              <w:rPr>
                <w:rStyle w:val="SAPTextReference"/>
              </w:rPr>
              <w:t xml:space="preserve">Manage Dependents </w:t>
            </w:r>
            <w:r w:rsidR="00BF3A1D" w:rsidRPr="00525E04">
              <w:rPr>
                <w:rStyle w:val="SAPScreenElement"/>
                <w:color w:val="auto"/>
              </w:rPr>
              <w:t>(1LY) (Optional)</w:t>
            </w:r>
          </w:p>
        </w:tc>
        <w:tc>
          <w:tcPr>
            <w:tcW w:w="7294" w:type="dxa"/>
          </w:tcPr>
          <w:p w14:paraId="554A98EF" w14:textId="0BAB761D" w:rsidR="00BF3A1D" w:rsidRDefault="00311958">
            <w:r w:rsidRPr="00945767">
              <w:t xml:space="preserve">In case </w:t>
            </w:r>
            <w:r w:rsidR="00BF3A1D" w:rsidRPr="00525E04">
              <w:t xml:space="preserve">dependents </w:t>
            </w:r>
            <w:r>
              <w:t>should</w:t>
            </w:r>
            <w:r w:rsidRPr="00525E04">
              <w:t xml:space="preserve"> </w:t>
            </w:r>
            <w:r w:rsidR="00BF3A1D" w:rsidRPr="00525E04">
              <w:t>accompany the employee in his or her global assignment</w:t>
            </w:r>
            <w:r>
              <w:t xml:space="preserve">, </w:t>
            </w:r>
            <w:r w:rsidRPr="00525E04">
              <w:t xml:space="preserve">data related to </w:t>
            </w:r>
            <w:r>
              <w:t xml:space="preserve">these dependents </w:t>
            </w:r>
            <w:r w:rsidRPr="00525E04">
              <w:t>needs to be maintained</w:t>
            </w:r>
            <w:r>
              <w:t>.</w:t>
            </w:r>
          </w:p>
          <w:p w14:paraId="4A6184C8" w14:textId="77777777" w:rsidR="00525E04" w:rsidRPr="00525E04" w:rsidRDefault="00525E04" w:rsidP="00525E04">
            <w:pPr>
              <w:pStyle w:val="SAPNoteHeading"/>
              <w:ind w:left="0"/>
            </w:pPr>
            <w:r w:rsidRPr="002E1A3D">
              <w:rPr>
                <w:noProof/>
              </w:rPr>
              <w:drawing>
                <wp:inline distT="0" distB="0" distL="0" distR="0" wp14:anchorId="37DB90EB" wp14:editId="7D53603C">
                  <wp:extent cx="225425" cy="225425"/>
                  <wp:effectExtent l="0" t="0" r="317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25E04">
              <w:t xml:space="preserve"> Note</w:t>
            </w:r>
          </w:p>
          <w:p w14:paraId="067DDF22" w14:textId="3C488A15" w:rsidR="00525E04" w:rsidRPr="00525E04" w:rsidRDefault="00525E04" w:rsidP="00525E04">
            <w:pPr>
              <w:rPr>
                <w:lang w:eastAsia="de-DE"/>
              </w:rPr>
            </w:pPr>
            <w:r w:rsidRPr="00525E04">
              <w:t>Scope item</w:t>
            </w:r>
            <w:r w:rsidRPr="00525E04">
              <w:rPr>
                <w:rStyle w:val="SAPScreenElement"/>
                <w:color w:val="auto"/>
              </w:rPr>
              <w:t xml:space="preserve"> </w:t>
            </w:r>
            <w:r w:rsidRPr="008179E2">
              <w:rPr>
                <w:rStyle w:val="SAPTextReference"/>
              </w:rPr>
              <w:t>1LY</w:t>
            </w:r>
            <w:r w:rsidRPr="008179E2">
              <w:t xml:space="preserve"> </w:t>
            </w:r>
            <w:r w:rsidRPr="00525E04">
              <w:t xml:space="preserve">is relevant for </w:t>
            </w:r>
            <w:r w:rsidR="00CC65CE" w:rsidRPr="00525E04">
              <w:t xml:space="preserve">Australia, Kingdom of Saudi Arabia, </w:t>
            </w:r>
            <w:r w:rsidRPr="00525E04">
              <w:t>United Arab Emirates, and United States.</w:t>
            </w:r>
          </w:p>
        </w:tc>
      </w:tr>
    </w:tbl>
    <w:p w14:paraId="0F0B0E92" w14:textId="77777777" w:rsidR="002D3BDD" w:rsidRPr="00873ACA" w:rsidRDefault="002D3BDD" w:rsidP="002D3BDD">
      <w:pPr>
        <w:pStyle w:val="Heading3"/>
      </w:pPr>
      <w:bookmarkStart w:id="413" w:name="_Toc406596068"/>
      <w:bookmarkStart w:id="414" w:name="_Toc410685030"/>
      <w:bookmarkStart w:id="415" w:name="_Toc509988678"/>
      <w:r w:rsidRPr="00873ACA">
        <w:t>Succeeding Processes</w:t>
      </w:r>
      <w:bookmarkEnd w:id="411"/>
      <w:bookmarkEnd w:id="413"/>
      <w:bookmarkEnd w:id="414"/>
      <w:bookmarkEnd w:id="415"/>
    </w:p>
    <w:p w14:paraId="363AAAD1" w14:textId="77777777" w:rsidR="002D3BDD" w:rsidRPr="00873ACA" w:rsidRDefault="002D3BDD" w:rsidP="002D3BDD">
      <w:pPr>
        <w:rPr>
          <w:rFonts w:eastAsia="SimSun"/>
        </w:rPr>
      </w:pPr>
      <w:r w:rsidRPr="00873ACA">
        <w:t>After completing the activities in this test case, you can continue testing the following business processes: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6542"/>
        <w:gridCol w:w="7744"/>
      </w:tblGrid>
      <w:tr w:rsidR="002D3BDD" w:rsidRPr="00307E1B" w14:paraId="0286F0FE" w14:textId="77777777" w:rsidTr="00750B56">
        <w:trPr>
          <w:tblHeader/>
        </w:trPr>
        <w:tc>
          <w:tcPr>
            <w:tcW w:w="6542" w:type="dxa"/>
            <w:shd w:val="clear" w:color="auto" w:fill="999999"/>
            <w:hideMark/>
          </w:tcPr>
          <w:p w14:paraId="03B7DB1D" w14:textId="77777777" w:rsidR="002D3BDD" w:rsidRPr="002C2E79" w:rsidRDefault="002D3BDD">
            <w:pPr>
              <w:pStyle w:val="SAPTableHeader"/>
            </w:pPr>
            <w:r w:rsidRPr="002C2E79">
              <w:lastRenderedPageBreak/>
              <w:t>Process</w:t>
            </w:r>
          </w:p>
        </w:tc>
        <w:tc>
          <w:tcPr>
            <w:tcW w:w="7744" w:type="dxa"/>
            <w:shd w:val="clear" w:color="auto" w:fill="999999"/>
            <w:hideMark/>
          </w:tcPr>
          <w:p w14:paraId="3F5D8A14" w14:textId="77777777" w:rsidR="002D3BDD" w:rsidRPr="002C2E79" w:rsidRDefault="002D3BDD">
            <w:pPr>
              <w:pStyle w:val="SAPTableHeader"/>
            </w:pPr>
            <w:r w:rsidRPr="002C2E79">
              <w:t>Business Condition</w:t>
            </w:r>
          </w:p>
        </w:tc>
      </w:tr>
      <w:tr w:rsidR="008B5A9F" w:rsidRPr="00873ACA" w14:paraId="74961D57" w14:textId="77777777" w:rsidTr="00750B56">
        <w:tc>
          <w:tcPr>
            <w:tcW w:w="6542" w:type="dxa"/>
          </w:tcPr>
          <w:p w14:paraId="6369DA22" w14:textId="0C8B8E27" w:rsidR="008B5A9F" w:rsidRPr="00C50C67" w:rsidRDefault="007B7A41" w:rsidP="008B5A9F">
            <w:pPr>
              <w:rPr>
                <w:rStyle w:val="SAPScreenElement"/>
                <w:color w:val="auto"/>
              </w:rPr>
            </w:pPr>
            <w:r w:rsidRPr="00D91046">
              <w:t>In case</w:t>
            </w:r>
            <w:r>
              <w:t xml:space="preserve"> </w:t>
            </w:r>
            <w:r w:rsidRPr="003E1DDC">
              <w:rPr>
                <w:rStyle w:val="SAPEmphasis"/>
              </w:rPr>
              <w:t>Company Structure Overview</w:t>
            </w:r>
            <w:r w:rsidRPr="003B095B">
              <w:rPr>
                <w:rStyle w:val="SAPEmphasis"/>
              </w:rPr>
              <w:t xml:space="preserve"> </w:t>
            </w:r>
            <w:r>
              <w:t xml:space="preserve">has been </w:t>
            </w:r>
            <w:r w:rsidR="00750B56">
              <w:t>deployed</w:t>
            </w:r>
            <w:r>
              <w:rPr>
                <w:rStyle w:val="SAPEmphasis"/>
              </w:rPr>
              <w:t xml:space="preserve">: </w:t>
            </w:r>
            <w:r w:rsidR="00E546E3">
              <w:rPr>
                <w:rStyle w:val="SAPEmphasis"/>
              </w:rPr>
              <w:br/>
            </w:r>
            <w:r w:rsidR="008B5A9F" w:rsidRPr="009F24DA">
              <w:rPr>
                <w:rStyle w:val="SAPScreenElement"/>
                <w:color w:val="auto"/>
              </w:rPr>
              <w:t>Manage Company Structure</w:t>
            </w:r>
            <w:r w:rsidR="008B5A9F">
              <w:rPr>
                <w:rStyle w:val="SAPScreenElement"/>
                <w:color w:val="auto"/>
              </w:rPr>
              <w:t xml:space="preserve"> (2OY) </w:t>
            </w:r>
            <w:r w:rsidR="008B5A9F" w:rsidRPr="00C50C67">
              <w:rPr>
                <w:rStyle w:val="SAPScreenElement"/>
                <w:color w:val="auto"/>
              </w:rPr>
              <w:t>(Optional)</w:t>
            </w:r>
          </w:p>
        </w:tc>
        <w:tc>
          <w:tcPr>
            <w:tcW w:w="7744" w:type="dxa"/>
          </w:tcPr>
          <w:p w14:paraId="6EE22443" w14:textId="6890A57F" w:rsidR="008B5A9F" w:rsidRDefault="007B7A41" w:rsidP="008B5A9F">
            <w:r>
              <w:t>T</w:t>
            </w:r>
            <w:r w:rsidR="008B5A9F">
              <w:t xml:space="preserve">he </w:t>
            </w:r>
            <w:r w:rsidR="00E874D6">
              <w:t xml:space="preserve">currently active </w:t>
            </w:r>
            <w:r w:rsidR="008B5A9F">
              <w:t>assignment of the employee in the company structure can be searched for.</w:t>
            </w:r>
            <w:r w:rsidR="008B5A9F" w:rsidRPr="00C50C67">
              <w:t xml:space="preserve"> To achieve this, carry out the </w:t>
            </w:r>
            <w:r w:rsidR="008B5A9F">
              <w:t xml:space="preserve">optional </w:t>
            </w:r>
            <w:r w:rsidR="008B5A9F" w:rsidRPr="00C50C67">
              <w:t>process step</w:t>
            </w:r>
            <w:r w:rsidR="008B5A9F" w:rsidRPr="00C50C67">
              <w:rPr>
                <w:rStyle w:val="SAPScreenElement"/>
              </w:rPr>
              <w:t xml:space="preserve"> </w:t>
            </w:r>
            <w:r w:rsidR="008B5A9F" w:rsidRPr="009F24DA">
              <w:rPr>
                <w:rStyle w:val="SAPScreenElement"/>
                <w:color w:val="auto"/>
              </w:rPr>
              <w:t xml:space="preserve">Viewing Employee Assignment in Company Structure </w:t>
            </w:r>
            <w:r w:rsidR="008B5A9F" w:rsidRPr="00C50C67">
              <w:t>described in test script</w:t>
            </w:r>
            <w:r w:rsidR="008B5A9F" w:rsidRPr="00C50C67">
              <w:rPr>
                <w:rStyle w:val="SAPScreenElement"/>
              </w:rPr>
              <w:t xml:space="preserve"> </w:t>
            </w:r>
            <w:r w:rsidR="008B5A9F" w:rsidRPr="009F24DA">
              <w:rPr>
                <w:rStyle w:val="SAPScreenElement"/>
                <w:color w:val="auto"/>
              </w:rPr>
              <w:t>Manage Company Structure</w:t>
            </w:r>
            <w:r w:rsidR="008B5A9F">
              <w:rPr>
                <w:rStyle w:val="SAPScreenElement"/>
                <w:color w:val="auto"/>
              </w:rPr>
              <w:t xml:space="preserve"> (2OY)</w:t>
            </w:r>
            <w:r w:rsidR="008B5A9F" w:rsidRPr="00C50C67">
              <w:rPr>
                <w:rStyle w:val="SAPScreenElement"/>
                <w:color w:val="auto"/>
              </w:rPr>
              <w:t>.</w:t>
            </w:r>
          </w:p>
        </w:tc>
      </w:tr>
      <w:tr w:rsidR="00307E1B" w:rsidRPr="00873ACA" w14:paraId="5BB6984C" w14:textId="77777777" w:rsidTr="00750B56">
        <w:tc>
          <w:tcPr>
            <w:tcW w:w="6542" w:type="dxa"/>
          </w:tcPr>
          <w:p w14:paraId="7C9DA229" w14:textId="20F2BD39" w:rsidR="00307E1B" w:rsidRPr="00307E1B" w:rsidRDefault="007B7A41" w:rsidP="00307E1B">
            <w:pPr>
              <w:rPr>
                <w:rFonts w:ascii="BentonSans Book Italic" w:hAnsi="BentonSans Book Italic"/>
              </w:rPr>
            </w:pPr>
            <w:r>
              <w:t>I</w:t>
            </w:r>
            <w:r w:rsidRPr="00383F3F">
              <w:t>n case</w:t>
            </w:r>
            <w:r>
              <w:t xml:space="preserve"> the</w:t>
            </w:r>
            <w:r w:rsidRPr="0073146F">
              <w:t xml:space="preserve"> </w:t>
            </w:r>
            <w:r w:rsidRPr="0073146F">
              <w:rPr>
                <w:rStyle w:val="SAPEmphasis"/>
              </w:rPr>
              <w:t xml:space="preserve">Core </w:t>
            </w:r>
            <w:r w:rsidRPr="00332BC8">
              <w:t xml:space="preserve">content </w:t>
            </w:r>
            <w:r w:rsidRPr="0073146F">
              <w:t xml:space="preserve">has been </w:t>
            </w:r>
            <w:r>
              <w:t>deployed:</w:t>
            </w:r>
            <w:r w:rsidRPr="00945767">
              <w:rPr>
                <w:rStyle w:val="SAPTextReference"/>
              </w:rPr>
              <w:t xml:space="preserve"> </w:t>
            </w:r>
            <w:r w:rsidR="00307E1B" w:rsidRPr="00C50C67">
              <w:rPr>
                <w:rStyle w:val="SAPScreenElement"/>
                <w:color w:val="auto"/>
              </w:rPr>
              <w:t xml:space="preserve">Take Action </w:t>
            </w:r>
            <w:r w:rsidR="00307E1B" w:rsidRPr="00C50C67">
              <w:t>scope items</w:t>
            </w:r>
            <w:r w:rsidR="00307E1B">
              <w:rPr>
                <w:rStyle w:val="SAPScreenElement"/>
                <w:color w:val="auto"/>
              </w:rPr>
              <w:t xml:space="preserve"> (FJ1, FJ2</w:t>
            </w:r>
            <w:r w:rsidR="00307E1B" w:rsidRPr="00C50C67">
              <w:rPr>
                <w:rStyle w:val="SAPScreenElement"/>
                <w:color w:val="auto"/>
              </w:rPr>
              <w:t>) (Optional)</w:t>
            </w:r>
          </w:p>
        </w:tc>
        <w:tc>
          <w:tcPr>
            <w:tcW w:w="7744" w:type="dxa"/>
          </w:tcPr>
          <w:p w14:paraId="4662E9F8" w14:textId="185A5BDB" w:rsidR="00307E1B" w:rsidRPr="00307E1B" w:rsidRDefault="00307E1B" w:rsidP="00307E1B">
            <w:pPr>
              <w:rPr>
                <w:rStyle w:val="SAPEmphasis"/>
              </w:rPr>
            </w:pPr>
            <w:r>
              <w:t>The employee can</w:t>
            </w:r>
            <w:r w:rsidRPr="00C50C67">
              <w:t xml:space="preserve"> experience</w:t>
            </w:r>
            <w:r>
              <w:t xml:space="preserve"> in his or her global assignment</w:t>
            </w:r>
            <w:r w:rsidRPr="00C50C67">
              <w:t xml:space="preserve"> several take action processes.</w:t>
            </w:r>
          </w:p>
        </w:tc>
      </w:tr>
      <w:tr w:rsidR="00307E1B" w:rsidRPr="00873ACA" w14:paraId="7952071B" w14:textId="77777777" w:rsidTr="00750B56">
        <w:tc>
          <w:tcPr>
            <w:tcW w:w="6542" w:type="dxa"/>
          </w:tcPr>
          <w:p w14:paraId="6279B181" w14:textId="299D8645" w:rsidR="00307E1B" w:rsidRPr="00307E1B" w:rsidRDefault="007B7A41" w:rsidP="00307E1B">
            <w:pPr>
              <w:rPr>
                <w:rFonts w:ascii="BentonSans Book Italic" w:hAnsi="BentonSans Book Italic"/>
              </w:rPr>
            </w:pPr>
            <w:r w:rsidRPr="00D91046">
              <w:t>In case</w:t>
            </w:r>
            <w:r w:rsidR="00B90492">
              <w:t xml:space="preserve"> the</w:t>
            </w:r>
            <w:r w:rsidRPr="00F505C6">
              <w:rPr>
                <w:rStyle w:val="SAPEmphasis"/>
              </w:rPr>
              <w:t xml:space="preserve"> Payroll Time Sheet</w:t>
            </w:r>
            <w:r w:rsidRPr="00F505C6">
              <w:t xml:space="preserve"> </w:t>
            </w:r>
            <w:r w:rsidRPr="00F505C6">
              <w:rPr>
                <w:rStyle w:val="SAPEmphasis"/>
              </w:rPr>
              <w:t>content</w:t>
            </w:r>
            <w:r w:rsidRPr="00F505C6">
              <w:t xml:space="preserve"> ha</w:t>
            </w:r>
            <w:r w:rsidR="00B90492">
              <w:t>s</w:t>
            </w:r>
            <w:r w:rsidRPr="00F505C6">
              <w:t xml:space="preserve"> been </w:t>
            </w:r>
            <w:r>
              <w:t>deployed:</w:t>
            </w:r>
            <w:r w:rsidRPr="00C50C67">
              <w:rPr>
                <w:rStyle w:val="SAPScreenElement"/>
                <w:color w:val="auto"/>
              </w:rPr>
              <w:t xml:space="preserve"> </w:t>
            </w:r>
            <w:r w:rsidR="00307E1B" w:rsidRPr="00C50C67">
              <w:rPr>
                <w:rStyle w:val="SAPScreenElement"/>
                <w:color w:val="auto"/>
              </w:rPr>
              <w:t>Record Working Time (15S)</w:t>
            </w:r>
            <w:r w:rsidR="00307E1B">
              <w:rPr>
                <w:rStyle w:val="SAPScreenElement"/>
                <w:color w:val="auto"/>
              </w:rPr>
              <w:t xml:space="preserve"> </w:t>
            </w:r>
            <w:r w:rsidR="00307E1B" w:rsidRPr="00C50C67">
              <w:rPr>
                <w:rStyle w:val="SAPScreenElement"/>
                <w:color w:val="auto"/>
              </w:rPr>
              <w:t>(Optional)</w:t>
            </w:r>
            <w:r w:rsidR="00307E1B" w:rsidRPr="00C50C67">
              <w:t xml:space="preserve"> </w:t>
            </w:r>
          </w:p>
        </w:tc>
        <w:tc>
          <w:tcPr>
            <w:tcW w:w="7744" w:type="dxa"/>
          </w:tcPr>
          <w:p w14:paraId="719B9939" w14:textId="7AD7F7B2" w:rsidR="004B01EA" w:rsidRPr="008179E2" w:rsidRDefault="007B7A41" w:rsidP="00307E1B">
            <w:pPr>
              <w:rPr>
                <w:rStyle w:val="SAPEmphasis"/>
                <w:rFonts w:ascii="BentonSans Book" w:hAnsi="BentonSans Book"/>
              </w:rPr>
            </w:pPr>
            <w:r>
              <w:t>T</w:t>
            </w:r>
            <w:r w:rsidR="00307E1B" w:rsidRPr="004B01EA">
              <w:t>he employee can record for his or her global assignment the working time in a time sheet.</w:t>
            </w:r>
          </w:p>
        </w:tc>
      </w:tr>
      <w:bookmarkEnd w:id="10"/>
      <w:bookmarkEnd w:id="11"/>
    </w:tbl>
    <w:p w14:paraId="7D101238" w14:textId="77777777" w:rsidR="00985A3A" w:rsidRPr="00873ACA" w:rsidRDefault="00985A3A" w:rsidP="00985A3A">
      <w:pPr>
        <w:spacing w:before="0" w:after="200" w:line="276" w:lineRule="auto"/>
      </w:pPr>
    </w:p>
    <w:p w14:paraId="6C97F510" w14:textId="77777777" w:rsidR="00985A3A" w:rsidRPr="00873ACA" w:rsidRDefault="00985A3A" w:rsidP="00985A3A">
      <w:pPr>
        <w:pStyle w:val="SAPHeading1NoNumber"/>
      </w:pPr>
      <w:r w:rsidRPr="00873ACA">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985A3A" w:rsidRPr="00873ACA" w14:paraId="506539A0" w14:textId="77777777" w:rsidTr="00505EB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CA1576F" w14:textId="77777777" w:rsidR="00985A3A" w:rsidRPr="00873ACA" w:rsidRDefault="00985A3A" w:rsidP="00505EBE">
            <w:pPr>
              <w:keepNext/>
              <w:rPr>
                <w:b/>
                <w:color w:val="FFFFFF"/>
              </w:rPr>
            </w:pPr>
            <w:r w:rsidRPr="00873ACA">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4A3F119" w14:textId="77777777" w:rsidR="00985A3A" w:rsidRPr="00873ACA" w:rsidRDefault="00985A3A" w:rsidP="00505EBE">
            <w:pPr>
              <w:keepNext/>
              <w:rPr>
                <w:b/>
                <w:color w:val="FFFFFF"/>
              </w:rPr>
            </w:pPr>
            <w:r w:rsidRPr="00873ACA">
              <w:rPr>
                <w:b/>
                <w:color w:val="FFFFFF"/>
              </w:rPr>
              <w:t>Description</w:t>
            </w:r>
          </w:p>
        </w:tc>
      </w:tr>
      <w:tr w:rsidR="00985A3A" w:rsidRPr="00873ACA" w14:paraId="1E801AD3" w14:textId="77777777" w:rsidTr="00505EBE">
        <w:tc>
          <w:tcPr>
            <w:tcW w:w="1554" w:type="dxa"/>
            <w:shd w:val="clear" w:color="auto" w:fill="auto"/>
          </w:tcPr>
          <w:p w14:paraId="56609E8B" w14:textId="77777777" w:rsidR="00985A3A" w:rsidRPr="00873ACA" w:rsidRDefault="00985A3A" w:rsidP="00025C46">
            <w:r w:rsidRPr="00873ACA">
              <w:rPr>
                <w:rStyle w:val="SAPScreenElement"/>
              </w:rPr>
              <w:t>Example</w:t>
            </w:r>
          </w:p>
        </w:tc>
        <w:tc>
          <w:tcPr>
            <w:tcW w:w="11598" w:type="dxa"/>
            <w:shd w:val="clear" w:color="auto" w:fill="auto"/>
          </w:tcPr>
          <w:p w14:paraId="53AF1828" w14:textId="77777777" w:rsidR="00985A3A" w:rsidRPr="00873ACA" w:rsidRDefault="00985A3A" w:rsidP="00025C46">
            <w:r w:rsidRPr="00873ACA">
              <w:t>Words or characters quoted from the screen. These include field names, screen titles, pushbuttons labels, menu names, menu paths, and menu options.</w:t>
            </w:r>
          </w:p>
          <w:p w14:paraId="7F3E9251" w14:textId="77777777" w:rsidR="00985A3A" w:rsidRPr="00873ACA" w:rsidRDefault="00985A3A" w:rsidP="00025C46">
            <w:r w:rsidRPr="00873ACA">
              <w:t>Textual cross-references to other documents.</w:t>
            </w:r>
          </w:p>
        </w:tc>
      </w:tr>
      <w:tr w:rsidR="00985A3A" w:rsidRPr="00873ACA" w14:paraId="7E3444D9" w14:textId="77777777" w:rsidTr="00505EBE">
        <w:tc>
          <w:tcPr>
            <w:tcW w:w="1554" w:type="dxa"/>
            <w:shd w:val="clear" w:color="auto" w:fill="F2F2F2"/>
          </w:tcPr>
          <w:p w14:paraId="3391CB9F" w14:textId="77777777" w:rsidR="00985A3A" w:rsidRPr="00873ACA" w:rsidRDefault="00985A3A" w:rsidP="00025C46">
            <w:pPr>
              <w:rPr>
                <w:rStyle w:val="SAPEmphasis"/>
              </w:rPr>
            </w:pPr>
            <w:r w:rsidRPr="00873ACA">
              <w:rPr>
                <w:rStyle w:val="SAPEmphasis"/>
              </w:rPr>
              <w:t>Example</w:t>
            </w:r>
          </w:p>
        </w:tc>
        <w:tc>
          <w:tcPr>
            <w:tcW w:w="11598" w:type="dxa"/>
            <w:shd w:val="clear" w:color="auto" w:fill="F2F2F2"/>
          </w:tcPr>
          <w:p w14:paraId="7B3D6AB9" w14:textId="77777777" w:rsidR="00985A3A" w:rsidRPr="00873ACA" w:rsidRDefault="00985A3A" w:rsidP="00025C46">
            <w:r w:rsidRPr="00873ACA">
              <w:t>Emphasized words or expressions.</w:t>
            </w:r>
          </w:p>
        </w:tc>
      </w:tr>
      <w:tr w:rsidR="00985A3A" w:rsidRPr="00873ACA" w14:paraId="0D002FF7" w14:textId="77777777" w:rsidTr="00505EBE">
        <w:tc>
          <w:tcPr>
            <w:tcW w:w="1554" w:type="dxa"/>
            <w:shd w:val="clear" w:color="auto" w:fill="auto"/>
          </w:tcPr>
          <w:p w14:paraId="36422C99" w14:textId="77777777" w:rsidR="00985A3A" w:rsidRPr="00873ACA" w:rsidRDefault="00985A3A" w:rsidP="00025C46">
            <w:r w:rsidRPr="00873ACA">
              <w:rPr>
                <w:rStyle w:val="SAPMonospace"/>
              </w:rPr>
              <w:t>EXAMPLE</w:t>
            </w:r>
          </w:p>
        </w:tc>
        <w:tc>
          <w:tcPr>
            <w:tcW w:w="11598" w:type="dxa"/>
            <w:shd w:val="clear" w:color="auto" w:fill="auto"/>
          </w:tcPr>
          <w:p w14:paraId="23B5B57D" w14:textId="77777777" w:rsidR="00985A3A" w:rsidRPr="00873ACA" w:rsidRDefault="00985A3A" w:rsidP="00025C46">
            <w:r w:rsidRPr="00873ACA">
              <w:t>Technical names of system objects. These include report names, program names, transaction codes, table names, and key concepts of a programming language when they are surrounded by body text, for example, SELECT and INCLUDE.</w:t>
            </w:r>
          </w:p>
        </w:tc>
      </w:tr>
      <w:tr w:rsidR="00985A3A" w:rsidRPr="00873ACA" w14:paraId="5BFCD33C" w14:textId="77777777" w:rsidTr="00505EBE">
        <w:tc>
          <w:tcPr>
            <w:tcW w:w="1554" w:type="dxa"/>
            <w:shd w:val="clear" w:color="auto" w:fill="F2F2F2"/>
          </w:tcPr>
          <w:p w14:paraId="5B3CC902" w14:textId="77777777" w:rsidR="00985A3A" w:rsidRPr="00873ACA" w:rsidRDefault="00985A3A" w:rsidP="00025C46">
            <w:pPr>
              <w:rPr>
                <w:rStyle w:val="SAPMonospace"/>
              </w:rPr>
            </w:pPr>
            <w:r w:rsidRPr="00873ACA">
              <w:rPr>
                <w:rStyle w:val="SAPMonospace"/>
              </w:rPr>
              <w:t>Example</w:t>
            </w:r>
          </w:p>
        </w:tc>
        <w:tc>
          <w:tcPr>
            <w:tcW w:w="11598" w:type="dxa"/>
            <w:shd w:val="clear" w:color="auto" w:fill="F2F2F2"/>
          </w:tcPr>
          <w:p w14:paraId="45F826FF" w14:textId="77777777" w:rsidR="00985A3A" w:rsidRPr="00873ACA" w:rsidRDefault="00985A3A" w:rsidP="00025C46">
            <w:r w:rsidRPr="00873ACA">
              <w:t>Output on the screen. This includes file and directory names and their paths, messages, names of variables and parameters, source text, and names of installation, upgrade and database tools.</w:t>
            </w:r>
          </w:p>
        </w:tc>
      </w:tr>
      <w:tr w:rsidR="00985A3A" w:rsidRPr="00873ACA" w14:paraId="57C3E591" w14:textId="77777777" w:rsidTr="00505EBE">
        <w:tc>
          <w:tcPr>
            <w:tcW w:w="1554" w:type="dxa"/>
            <w:shd w:val="clear" w:color="auto" w:fill="auto"/>
          </w:tcPr>
          <w:p w14:paraId="0D409365" w14:textId="77777777" w:rsidR="00985A3A" w:rsidRPr="00873ACA" w:rsidRDefault="00985A3A" w:rsidP="00025C46">
            <w:pPr>
              <w:rPr>
                <w:rStyle w:val="SAPEmphasis"/>
              </w:rPr>
            </w:pPr>
            <w:r w:rsidRPr="00873ACA">
              <w:rPr>
                <w:rStyle w:val="SAPUserEntry"/>
              </w:rPr>
              <w:t>Example</w:t>
            </w:r>
          </w:p>
        </w:tc>
        <w:tc>
          <w:tcPr>
            <w:tcW w:w="11598" w:type="dxa"/>
            <w:shd w:val="clear" w:color="auto" w:fill="auto"/>
          </w:tcPr>
          <w:p w14:paraId="01634111" w14:textId="77777777" w:rsidR="00985A3A" w:rsidRPr="00873ACA" w:rsidRDefault="00985A3A" w:rsidP="00025C46">
            <w:r w:rsidRPr="00873ACA">
              <w:t>Exact user entry. These are words or characters that you enter in the system exactly as they appear in the documentation.</w:t>
            </w:r>
          </w:p>
        </w:tc>
      </w:tr>
      <w:tr w:rsidR="00985A3A" w:rsidRPr="00873ACA" w14:paraId="4D391734" w14:textId="77777777" w:rsidTr="00505EBE">
        <w:tc>
          <w:tcPr>
            <w:tcW w:w="1554" w:type="dxa"/>
            <w:shd w:val="clear" w:color="auto" w:fill="F2F2F2"/>
          </w:tcPr>
          <w:p w14:paraId="114AD4F4" w14:textId="77777777" w:rsidR="00985A3A" w:rsidRPr="00873ACA" w:rsidRDefault="00985A3A" w:rsidP="00025C46">
            <w:pPr>
              <w:rPr>
                <w:rStyle w:val="SAPUserEntry"/>
              </w:rPr>
            </w:pPr>
            <w:r w:rsidRPr="00873ACA">
              <w:rPr>
                <w:rStyle w:val="SAPUserEntry"/>
              </w:rPr>
              <w:t>&lt;Example&gt;</w:t>
            </w:r>
          </w:p>
        </w:tc>
        <w:tc>
          <w:tcPr>
            <w:tcW w:w="11598" w:type="dxa"/>
            <w:shd w:val="clear" w:color="auto" w:fill="F2F2F2"/>
          </w:tcPr>
          <w:p w14:paraId="7ED85B72" w14:textId="77777777" w:rsidR="00985A3A" w:rsidRPr="00873ACA" w:rsidRDefault="00985A3A" w:rsidP="00025C46">
            <w:r w:rsidRPr="00873ACA">
              <w:t>Variable user entry. Angle brackets indicate that you replace these words and characters with appropriate entries to make entries in the system.</w:t>
            </w:r>
          </w:p>
        </w:tc>
      </w:tr>
      <w:tr w:rsidR="00985A3A" w:rsidRPr="00873ACA" w14:paraId="44C44E64" w14:textId="77777777" w:rsidTr="00505EBE">
        <w:tc>
          <w:tcPr>
            <w:tcW w:w="1554" w:type="dxa"/>
            <w:shd w:val="clear" w:color="auto" w:fill="auto"/>
          </w:tcPr>
          <w:p w14:paraId="223C0A39" w14:textId="77777777" w:rsidR="00985A3A" w:rsidRPr="00873ACA" w:rsidRDefault="00985A3A" w:rsidP="00025C46">
            <w:pPr>
              <w:rPr>
                <w:rStyle w:val="SAPKeyboard"/>
              </w:rPr>
            </w:pPr>
            <w:r w:rsidRPr="00873ACA">
              <w:rPr>
                <w:rStyle w:val="SAPKeyboard"/>
              </w:rPr>
              <w:t>EXAMPLE</w:t>
            </w:r>
          </w:p>
        </w:tc>
        <w:tc>
          <w:tcPr>
            <w:tcW w:w="11598" w:type="dxa"/>
            <w:shd w:val="clear" w:color="auto" w:fill="auto"/>
          </w:tcPr>
          <w:p w14:paraId="7460E87F" w14:textId="77777777" w:rsidR="00985A3A" w:rsidRPr="00873ACA" w:rsidRDefault="00985A3A" w:rsidP="00025C46">
            <w:r w:rsidRPr="00873ACA">
              <w:t xml:space="preserve">Keys on the keyboard, for example, </w:t>
            </w:r>
            <w:r w:rsidRPr="00873ACA">
              <w:rPr>
                <w:rStyle w:val="SAPKeyboard"/>
              </w:rPr>
              <w:t>F2</w:t>
            </w:r>
            <w:r w:rsidRPr="00873ACA">
              <w:t xml:space="preserve"> or </w:t>
            </w:r>
            <w:r w:rsidRPr="00873ACA">
              <w:rPr>
                <w:rStyle w:val="SAPKeyboard"/>
              </w:rPr>
              <w:t>ENTER</w:t>
            </w:r>
            <w:r w:rsidRPr="00873ACA">
              <w:t>.</w:t>
            </w:r>
          </w:p>
        </w:tc>
      </w:tr>
    </w:tbl>
    <w:p w14:paraId="3A002EB7" w14:textId="77777777" w:rsidR="00985A3A" w:rsidRPr="00873ACA" w:rsidRDefault="00985A3A" w:rsidP="00985A3A"/>
    <w:p w14:paraId="340CFAE6" w14:textId="77777777" w:rsidR="00985A3A" w:rsidRPr="00873ACA" w:rsidRDefault="00985A3A" w:rsidP="00985A3A">
      <w:pPr>
        <w:spacing w:before="0" w:after="200" w:line="276" w:lineRule="auto"/>
      </w:pPr>
    </w:p>
    <w:p w14:paraId="710209EA" w14:textId="77777777" w:rsidR="00985A3A" w:rsidRPr="00873ACA" w:rsidRDefault="00985A3A" w:rsidP="00985A3A">
      <w:pPr>
        <w:sectPr w:rsidR="00985A3A" w:rsidRPr="00873ACA" w:rsidSect="00025C46">
          <w:footerReference w:type="even" r:id="rId26"/>
          <w:footerReference w:type="default" r:id="rId27"/>
          <w:footerReference w:type="first" r:id="rId28"/>
          <w:pgSz w:w="15842" w:h="12242" w:orient="landscape" w:code="1"/>
          <w:pgMar w:top="885" w:right="816" w:bottom="720" w:left="720" w:header="567" w:footer="397" w:gutter="0"/>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985A3A" w:rsidRPr="00873ACA" w14:paraId="107A4581" w14:textId="77777777" w:rsidTr="00505EBE">
        <w:trPr>
          <w:trHeight w:hRule="exact" w:val="227"/>
        </w:trPr>
        <w:tc>
          <w:tcPr>
            <w:tcW w:w="3969" w:type="dxa"/>
            <w:shd w:val="clear" w:color="auto" w:fill="000000"/>
            <w:tcMar>
              <w:top w:w="0" w:type="dxa"/>
              <w:bottom w:w="0" w:type="dxa"/>
            </w:tcMar>
          </w:tcPr>
          <w:p w14:paraId="76435755" w14:textId="77777777" w:rsidR="00985A3A" w:rsidRPr="00873ACA" w:rsidRDefault="00985A3A" w:rsidP="00505EBE"/>
        </w:tc>
      </w:tr>
      <w:tr w:rsidR="00985A3A" w:rsidRPr="00873ACA" w14:paraId="65628159" w14:textId="77777777" w:rsidTr="00505EBE">
        <w:trPr>
          <w:trHeight w:hRule="exact" w:val="1134"/>
        </w:trPr>
        <w:tc>
          <w:tcPr>
            <w:tcW w:w="3969" w:type="dxa"/>
            <w:shd w:val="clear" w:color="auto" w:fill="FFFFFF"/>
          </w:tcPr>
          <w:p w14:paraId="3DC90F73" w14:textId="77777777" w:rsidR="00985A3A" w:rsidRPr="00873ACA" w:rsidRDefault="00985A3A" w:rsidP="00505EBE">
            <w:pPr>
              <w:pStyle w:val="SAPLastPageGray"/>
              <w:rPr>
                <w:lang w:val="en-US"/>
              </w:rPr>
            </w:pPr>
            <w:r w:rsidRPr="00873ACA">
              <w:rPr>
                <w:lang w:val="en-US"/>
              </w:rPr>
              <w:t>www.sap.com/contactsap</w:t>
            </w:r>
          </w:p>
        </w:tc>
      </w:tr>
      <w:tr w:rsidR="00985A3A" w:rsidRPr="00873ACA" w14:paraId="2F16940C" w14:textId="77777777" w:rsidTr="00505EBE">
        <w:trPr>
          <w:trHeight w:val="8902"/>
        </w:trPr>
        <w:tc>
          <w:tcPr>
            <w:tcW w:w="3969" w:type="dxa"/>
            <w:shd w:val="clear" w:color="auto" w:fill="FFFFFF"/>
            <w:vAlign w:val="bottom"/>
          </w:tcPr>
          <w:p w14:paraId="0F09139E" w14:textId="2FC1096D" w:rsidR="00985A3A" w:rsidRPr="00873ACA" w:rsidRDefault="00815A62" w:rsidP="00505EBE">
            <w:pPr>
              <w:pStyle w:val="SAPLastPageNormal"/>
              <w:rPr>
                <w:lang w:val="en-US"/>
              </w:rPr>
            </w:pPr>
            <w:bookmarkStart w:id="416" w:name="copyright"/>
            <w:r>
              <w:rPr>
                <w:lang w:val="en-US"/>
              </w:rPr>
              <w:t>© 2018</w:t>
            </w:r>
            <w:r w:rsidR="00985A3A" w:rsidRPr="00873ACA">
              <w:rPr>
                <w:lang w:val="en-US"/>
              </w:rPr>
              <w:t xml:space="preserve"> SAP SE or an SAP affiliate company. All rights reserved.</w:t>
            </w:r>
            <w:bookmarkEnd w:id="416"/>
          </w:p>
          <w:p w14:paraId="6A425788" w14:textId="77777777" w:rsidR="00985A3A" w:rsidRPr="00873ACA" w:rsidRDefault="00985A3A" w:rsidP="00505EBE">
            <w:pPr>
              <w:pStyle w:val="SAPLastPageNormal"/>
              <w:rPr>
                <w:lang w:val="en-US"/>
              </w:rPr>
            </w:pPr>
            <w:bookmarkStart w:id="417" w:name="copyright_fulltext"/>
            <w:r w:rsidRPr="00873ACA">
              <w:rPr>
                <w:lang w:val="en-US"/>
              </w:rPr>
              <w:t>No part of this publication may be reproduced or transmitted in any form or for any purpose without the express permission of SAP SE or an SAP affiliate company.</w:t>
            </w:r>
          </w:p>
          <w:p w14:paraId="0E24F305" w14:textId="77777777" w:rsidR="00985A3A" w:rsidRPr="00873ACA" w:rsidRDefault="00985A3A" w:rsidP="00505EBE">
            <w:pPr>
              <w:pStyle w:val="SAPLastPageNormal"/>
              <w:rPr>
                <w:lang w:val="en-US"/>
              </w:rPr>
            </w:pPr>
            <w:r w:rsidRPr="00873ACA">
              <w:rPr>
                <w:lang w:val="en-US"/>
              </w:rPr>
              <w:t xml:space="preserve">SAP and other SAP products and services mentioned herein as well as their respective logos are trademarks or registered trademarks of SAP SE (or an SAP affiliate company) in Germany and other countries. Please see </w:t>
            </w:r>
            <w:hyperlink r:id="rId29" w:anchor="trademark" w:history="1">
              <w:r w:rsidRPr="00873ACA">
                <w:rPr>
                  <w:rStyle w:val="Hyperlink"/>
                  <w:rFonts w:cs="Arial"/>
                  <w:sz w:val="12"/>
                  <w:lang w:val="en-US"/>
                </w:rPr>
                <w:t>http://global.sap.com/corporate-en/legal/copyright/index.epx#trademark</w:t>
              </w:r>
            </w:hyperlink>
            <w:r w:rsidRPr="00873ACA">
              <w:rPr>
                <w:lang w:val="en-US"/>
              </w:rPr>
              <w:t xml:space="preserve"> for additional trademark information and notices.</w:t>
            </w:r>
          </w:p>
          <w:p w14:paraId="3A8BCEE6" w14:textId="77777777" w:rsidR="00985A3A" w:rsidRPr="00873ACA" w:rsidRDefault="00985A3A" w:rsidP="00505EBE">
            <w:pPr>
              <w:pStyle w:val="SAPLastPageNormal"/>
              <w:rPr>
                <w:lang w:val="en-US"/>
              </w:rPr>
            </w:pPr>
            <w:r w:rsidRPr="00873ACA">
              <w:rPr>
                <w:lang w:val="en-US"/>
              </w:rPr>
              <w:t>Some software products marketed by SAP SE and its distributors contain proprietary software components of other software vendors.</w:t>
            </w:r>
          </w:p>
          <w:p w14:paraId="208D1D5B" w14:textId="77777777" w:rsidR="00985A3A" w:rsidRPr="00873ACA" w:rsidRDefault="00985A3A" w:rsidP="00505EBE">
            <w:pPr>
              <w:pStyle w:val="SAPLastPageNormal"/>
              <w:rPr>
                <w:lang w:val="en-US"/>
              </w:rPr>
            </w:pPr>
            <w:r w:rsidRPr="00873ACA">
              <w:rPr>
                <w:lang w:val="en-US"/>
              </w:rPr>
              <w:t>National product specifications may vary.</w:t>
            </w:r>
          </w:p>
          <w:p w14:paraId="3F3D9ED3" w14:textId="5B51DB80" w:rsidR="00985A3A" w:rsidRPr="00873ACA" w:rsidRDefault="00985A3A" w:rsidP="00505EBE">
            <w:pPr>
              <w:pStyle w:val="SAPLastPageNormal"/>
              <w:rPr>
                <w:lang w:val="en-US"/>
              </w:rPr>
            </w:pPr>
            <w:r w:rsidRPr="00873ACA">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A02ED67" w14:textId="77777777" w:rsidR="00985A3A" w:rsidRPr="00873ACA" w:rsidRDefault="00985A3A" w:rsidP="00505EBE">
            <w:pPr>
              <w:pStyle w:val="SAPLastPageNormal"/>
              <w:rPr>
                <w:lang w:val="en-US"/>
              </w:rPr>
            </w:pPr>
            <w:r w:rsidRPr="00873ACA">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417"/>
          </w:p>
          <w:p w14:paraId="1D5A5FB6" w14:textId="77777777" w:rsidR="00985A3A" w:rsidRPr="00873ACA" w:rsidRDefault="00985A3A" w:rsidP="00505EBE">
            <w:pPr>
              <w:pStyle w:val="SAPMaterialNumber"/>
            </w:pPr>
          </w:p>
        </w:tc>
      </w:tr>
    </w:tbl>
    <w:p w14:paraId="103A5C6A" w14:textId="77777777" w:rsidR="00985A3A" w:rsidRPr="00873ACA" w:rsidRDefault="004C0E9A" w:rsidP="00985A3A">
      <w:pPr>
        <w:pStyle w:val="SAPLastPageNormal"/>
        <w:rPr>
          <w:lang w:val="en-US"/>
        </w:rPr>
      </w:pPr>
      <w:r w:rsidRPr="00873ACA">
        <w:rPr>
          <w:noProof/>
          <w:lang w:val="en-US"/>
        </w:rPr>
        <w:drawing>
          <wp:anchor distT="0" distB="0" distL="114300" distR="114300" simplePos="0" relativeHeight="251657728" behindDoc="0" locked="1" layoutInCell="1" allowOverlap="1" wp14:anchorId="5F2A156C" wp14:editId="6C84B22A">
            <wp:simplePos x="0" y="0"/>
            <wp:positionH relativeFrom="page">
              <wp:posOffset>706755</wp:posOffset>
            </wp:positionH>
            <wp:positionV relativeFrom="page">
              <wp:posOffset>6769100</wp:posOffset>
            </wp:positionV>
            <wp:extent cx="579120" cy="283845"/>
            <wp:effectExtent l="0" t="0" r="0" b="1905"/>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80FFF" w14:textId="77777777" w:rsidR="00FE7361" w:rsidRPr="00873ACA" w:rsidRDefault="00FE7361"/>
    <w:sectPr w:rsidR="00FE7361" w:rsidRPr="00873ACA" w:rsidSect="00025C46">
      <w:headerReference w:type="default" r:id="rId31"/>
      <w:footerReference w:type="default" r:id="rId32"/>
      <w:headerReference w:type="first" r:id="rId33"/>
      <w:footerReference w:type="first" r:id="rId34"/>
      <w:type w:val="evenPage"/>
      <w:pgSz w:w="15842" w:h="12242" w:orient="landscape" w:code="1"/>
      <w:pgMar w:top="720" w:right="720" w:bottom="720" w:left="720" w:header="39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CA0E4" w14:textId="77777777" w:rsidR="00B87376" w:rsidRDefault="00B87376" w:rsidP="00985A3A">
      <w:pPr>
        <w:spacing w:before="0" w:after="0" w:line="240" w:lineRule="auto"/>
      </w:pPr>
      <w:r>
        <w:separator/>
      </w:r>
    </w:p>
  </w:endnote>
  <w:endnote w:type="continuationSeparator" w:id="0">
    <w:p w14:paraId="43ADF6AE" w14:textId="77777777" w:rsidR="00B87376" w:rsidRDefault="00B87376" w:rsidP="00985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Medium">
    <w:panose1 w:val="0200060300000002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B87376" w:rsidRPr="005D1853" w14:paraId="1F4309C4" w14:textId="77777777" w:rsidTr="00505EBE">
      <w:tc>
        <w:tcPr>
          <w:tcW w:w="567" w:type="dxa"/>
          <w:shd w:val="clear" w:color="auto" w:fill="auto"/>
          <w:vAlign w:val="bottom"/>
        </w:tcPr>
        <w:p w14:paraId="6E44CB28" w14:textId="77777777" w:rsidR="00B87376" w:rsidRPr="00A57007" w:rsidRDefault="00B87376" w:rsidP="00025C46">
          <w:pPr>
            <w:pStyle w:val="SAPFooterleft"/>
            <w:rPr>
              <w:rStyle w:val="SAPFooterPageNumber"/>
            </w:rPr>
          </w:pPr>
          <w:r w:rsidRPr="00A57007">
            <w:rPr>
              <w:rStyle w:val="SAPFooterPageNumber"/>
            </w:rPr>
            <w:fldChar w:fldCharType="begin"/>
          </w:r>
          <w:r w:rsidRPr="00A57007">
            <w:rPr>
              <w:rStyle w:val="SAPFooterPageNumber"/>
            </w:rPr>
            <w:instrText xml:space="preserve"> PAGE  \* Arabic  \* MERGEFORMAT </w:instrText>
          </w:r>
          <w:r w:rsidRPr="00A57007">
            <w:rPr>
              <w:rStyle w:val="SAPFooterPageNumber"/>
            </w:rPr>
            <w:fldChar w:fldCharType="separate"/>
          </w:r>
          <w:r>
            <w:rPr>
              <w:rStyle w:val="SAPFooterPageNumber"/>
              <w:noProof/>
            </w:rPr>
            <w:t>1</w:t>
          </w:r>
          <w:r w:rsidRPr="00A57007">
            <w:rPr>
              <w:rStyle w:val="SAPFooterPageNumber"/>
            </w:rPr>
            <w:fldChar w:fldCharType="end"/>
          </w:r>
        </w:p>
      </w:tc>
      <w:tc>
        <w:tcPr>
          <w:tcW w:w="3544" w:type="dxa"/>
          <w:shd w:val="clear" w:color="auto" w:fill="auto"/>
          <w:vAlign w:val="bottom"/>
        </w:tcPr>
        <w:p w14:paraId="6032B56A" w14:textId="77777777" w:rsidR="00B87376" w:rsidRPr="00A57007" w:rsidRDefault="00830C6D" w:rsidP="00025C46">
          <w:pPr>
            <w:pStyle w:val="SAPFooterleft"/>
          </w:pPr>
          <w:fldSimple w:instr=" REF securitylevel \* MERGEFORMAT ">
            <w:r w:rsidR="00B87376" w:rsidRPr="00472CAD">
              <w:rPr>
                <w:rStyle w:val="SAPFooterSecurityLevel"/>
              </w:rPr>
              <w:t>Customer</w:t>
            </w:r>
          </w:fldSimple>
          <w:r w:rsidR="00B87376" w:rsidRPr="00FF7175">
            <w:rPr>
              <w:rStyle w:val="SAPFooterSecurityLevel"/>
            </w:rPr>
            <w:t xml:space="preserve"> </w:t>
          </w:r>
          <w:r w:rsidR="00B87376" w:rsidRPr="00A57007">
            <w:br/>
          </w:r>
          <w:fldSimple w:instr=" REF copyright \* MERGEFORMAT ">
            <w:r w:rsidR="00B87376">
              <w:t xml:space="preserve">© 2015 SAP </w:t>
            </w:r>
            <w:r w:rsidR="00B87376" w:rsidRPr="001A58BA">
              <w:t>SE</w:t>
            </w:r>
            <w:r w:rsidR="00B87376">
              <w:t xml:space="preserve"> or an SAP affiliate company</w:t>
            </w:r>
            <w:r w:rsidR="00B87376" w:rsidRPr="00CD309F">
              <w:t>. All rights reserv</w:t>
            </w:r>
            <w:r w:rsidR="00B87376">
              <w:t>ed.</w:t>
            </w:r>
          </w:fldSimple>
        </w:p>
      </w:tc>
      <w:tc>
        <w:tcPr>
          <w:tcW w:w="5245" w:type="dxa"/>
          <w:shd w:val="clear" w:color="auto" w:fill="auto"/>
          <w:vAlign w:val="bottom"/>
        </w:tcPr>
        <w:p w14:paraId="14669554" w14:textId="77777777" w:rsidR="00B87376" w:rsidRDefault="00830C6D" w:rsidP="00025C46">
          <w:pPr>
            <w:pStyle w:val="SAPFooterright"/>
          </w:pPr>
          <w:fldSimple w:instr=" REF maintitle \* MERGEFORMAT ">
            <w:r w:rsidR="00B87376" w:rsidRPr="00713B10">
              <w:t>Data Change Employee File</w:t>
            </w:r>
            <w:r w:rsidR="00B87376">
              <w:t xml:space="preserve"> </w:t>
            </w:r>
          </w:fldSimple>
        </w:p>
        <w:p w14:paraId="3E7B679F" w14:textId="77777777" w:rsidR="00B87376" w:rsidRPr="001B2C66" w:rsidRDefault="00830C6D" w:rsidP="00025C46">
          <w:pPr>
            <w:pStyle w:val="SAPFooterCurrentTopicRight"/>
          </w:pPr>
          <w:fldSimple w:instr=" STYLEREF &quot;SAP_Heading1NoNumber&quot; \l  \* MERGEFORMAT ">
            <w:r w:rsidR="00B87376">
              <w:t>Typographic Conventions</w:t>
            </w:r>
          </w:fldSimple>
        </w:p>
      </w:tc>
    </w:tr>
  </w:tbl>
  <w:p w14:paraId="69DA7739" w14:textId="77777777" w:rsidR="00B87376" w:rsidRPr="00E63F4C" w:rsidRDefault="00B87376" w:rsidP="0002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54" w:type="dxa"/>
      <w:tblCellMar>
        <w:left w:w="0" w:type="dxa"/>
        <w:right w:w="0" w:type="dxa"/>
      </w:tblCellMar>
      <w:tblLook w:val="04A0" w:firstRow="1" w:lastRow="0" w:firstColumn="1" w:lastColumn="0" w:noHBand="0" w:noVBand="1"/>
    </w:tblPr>
    <w:tblGrid>
      <w:gridCol w:w="7374"/>
      <w:gridCol w:w="4983"/>
      <w:gridCol w:w="797"/>
    </w:tblGrid>
    <w:tr w:rsidR="00B87376" w:rsidRPr="005D1853" w14:paraId="1CF1200C" w14:textId="77777777" w:rsidTr="00505EBE">
      <w:tc>
        <w:tcPr>
          <w:tcW w:w="5245" w:type="dxa"/>
          <w:shd w:val="clear" w:color="auto" w:fill="auto"/>
          <w:vAlign w:val="bottom"/>
        </w:tcPr>
        <w:p w14:paraId="4F9CFE76" w14:textId="6F29657E" w:rsidR="00B87376" w:rsidRPr="001B2C66" w:rsidRDefault="00B87376" w:rsidP="00025C46">
          <w:pPr>
            <w:pStyle w:val="SAPFooterleft"/>
          </w:pPr>
          <w:r>
            <w:t>Manage Global Assignment (1ZA)</w:t>
          </w:r>
        </w:p>
        <w:p w14:paraId="54DAC783" w14:textId="77489AF8" w:rsidR="00B87376" w:rsidRPr="001B2C66" w:rsidRDefault="00830C6D" w:rsidP="00025C46">
          <w:pPr>
            <w:pStyle w:val="SAPFooterCurrentTopicLeft"/>
          </w:pPr>
          <w:fldSimple w:instr=" STYLEREF &quot;SAP_Heading1NoNumber&quot; \l  \* MERGEFORMAT ">
            <w:r w:rsidR="007B6D39">
              <w:rPr>
                <w:noProof/>
              </w:rPr>
              <w:t>Typographic Conventions</w:t>
            </w:r>
          </w:fldSimple>
        </w:p>
      </w:tc>
      <w:tc>
        <w:tcPr>
          <w:tcW w:w="3544" w:type="dxa"/>
          <w:shd w:val="clear" w:color="auto" w:fill="auto"/>
          <w:vAlign w:val="bottom"/>
        </w:tcPr>
        <w:p w14:paraId="6824D3D7" w14:textId="77777777" w:rsidR="00B87376" w:rsidRPr="00FF7175" w:rsidRDefault="00B87376" w:rsidP="00025C46">
          <w:pPr>
            <w:pStyle w:val="SAPFooterright"/>
            <w:rPr>
              <w:rStyle w:val="SAPFooterSecurityLevel"/>
            </w:rPr>
          </w:pPr>
          <w:r w:rsidRPr="00FF7175">
            <w:rPr>
              <w:rStyle w:val="SAPFooterSecurityLevel"/>
            </w:rPr>
            <w:t xml:space="preserve"> </w:t>
          </w:r>
          <w:fldSimple w:instr=" REF securitylevel \* MERGEFORMAT ">
            <w:r w:rsidRPr="00472CAD">
              <w:rPr>
                <w:rStyle w:val="SAPFooterSecurityLevel"/>
              </w:rPr>
              <w:t>Customer</w:t>
            </w:r>
          </w:fldSimple>
          <w:r w:rsidRPr="00FF7175">
            <w:rPr>
              <w:rStyle w:val="SAPFooterSecurityLevel"/>
            </w:rPr>
            <w:t xml:space="preserve"> </w:t>
          </w:r>
        </w:p>
        <w:p w14:paraId="67DFC47B" w14:textId="14E7016E" w:rsidR="00B87376" w:rsidRPr="000456B0" w:rsidRDefault="00830C6D" w:rsidP="00025C46">
          <w:pPr>
            <w:pStyle w:val="SAPFooterright"/>
          </w:pPr>
          <w:fldSimple w:instr=" REF copyright \* MERGEFORMAT ">
            <w:r w:rsidR="00B87376">
              <w:t xml:space="preserve">© 2018 SAP </w:t>
            </w:r>
            <w:r w:rsidR="00B87376" w:rsidRPr="001A58BA">
              <w:t>SE</w:t>
            </w:r>
            <w:r w:rsidR="00B87376">
              <w:t xml:space="preserve"> or an SAP affiliate company</w:t>
            </w:r>
            <w:r w:rsidR="00B87376" w:rsidRPr="00CD309F">
              <w:t>. All rights reserv</w:t>
            </w:r>
            <w:r w:rsidR="00B87376">
              <w:t>ed.</w:t>
            </w:r>
          </w:fldSimple>
          <w:r w:rsidR="00B87376" w:rsidRPr="000456B0">
            <w:t xml:space="preserve"> </w:t>
          </w:r>
        </w:p>
      </w:tc>
      <w:tc>
        <w:tcPr>
          <w:tcW w:w="567" w:type="dxa"/>
          <w:shd w:val="clear" w:color="auto" w:fill="auto"/>
          <w:vAlign w:val="bottom"/>
        </w:tcPr>
        <w:p w14:paraId="0E8199AC" w14:textId="26E1DA34" w:rsidR="00B87376" w:rsidRPr="00AA10B2" w:rsidRDefault="00B87376" w:rsidP="00025C46">
          <w:pPr>
            <w:pStyle w:val="SAPFooterright"/>
            <w:rPr>
              <w:rStyle w:val="SAPFooterPageNumber"/>
            </w:rPr>
          </w:pPr>
          <w:r w:rsidRPr="00AA10B2">
            <w:rPr>
              <w:rStyle w:val="SAPFooterPageNumber"/>
            </w:rPr>
            <w:fldChar w:fldCharType="begin"/>
          </w:r>
          <w:r w:rsidRPr="00AA10B2">
            <w:rPr>
              <w:rStyle w:val="SAPFooterPageNumber"/>
            </w:rPr>
            <w:instrText xml:space="preserve"> PAGE  \* Arabic  \* MERGEFORMAT </w:instrText>
          </w:r>
          <w:r w:rsidRPr="00AA10B2">
            <w:rPr>
              <w:rStyle w:val="SAPFooterPageNumber"/>
            </w:rPr>
            <w:fldChar w:fldCharType="separate"/>
          </w:r>
          <w:r w:rsidR="007B6D39">
            <w:rPr>
              <w:rStyle w:val="SAPFooterPageNumber"/>
            </w:rPr>
            <w:t>2</w:t>
          </w:r>
          <w:r w:rsidRPr="00AA10B2">
            <w:rPr>
              <w:rStyle w:val="SAPFooterPageNumber"/>
            </w:rPr>
            <w:fldChar w:fldCharType="end"/>
          </w:r>
        </w:p>
      </w:tc>
    </w:tr>
  </w:tbl>
  <w:p w14:paraId="6967278D" w14:textId="77777777" w:rsidR="00B87376" w:rsidRPr="00E63F4C" w:rsidRDefault="00B87376" w:rsidP="00025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05" w:type="dxa"/>
      <w:tblLayout w:type="fixed"/>
      <w:tblCellMar>
        <w:left w:w="0" w:type="dxa"/>
        <w:right w:w="0" w:type="dxa"/>
      </w:tblCellMar>
      <w:tblLook w:val="04A0" w:firstRow="1" w:lastRow="0" w:firstColumn="1" w:lastColumn="0" w:noHBand="0" w:noVBand="1"/>
    </w:tblPr>
    <w:tblGrid>
      <w:gridCol w:w="801"/>
      <w:gridCol w:w="5004"/>
    </w:tblGrid>
    <w:tr w:rsidR="00B87376" w:rsidRPr="00D779BD" w14:paraId="584A540D" w14:textId="77777777" w:rsidTr="00505EBE">
      <w:tc>
        <w:tcPr>
          <w:tcW w:w="801" w:type="dxa"/>
          <w:shd w:val="clear" w:color="auto" w:fill="auto"/>
          <w:vAlign w:val="bottom"/>
        </w:tcPr>
        <w:p w14:paraId="4BCB0D6A" w14:textId="77777777" w:rsidR="00B87376" w:rsidRPr="00D779BD" w:rsidRDefault="00B87376" w:rsidP="00025C46">
          <w:pPr>
            <w:pStyle w:val="SAPFooterleft"/>
            <w:rPr>
              <w:rStyle w:val="SAPFooterPageNumber"/>
            </w:rPr>
          </w:pPr>
        </w:p>
      </w:tc>
      <w:tc>
        <w:tcPr>
          <w:tcW w:w="5004" w:type="dxa"/>
          <w:shd w:val="clear" w:color="auto" w:fill="auto"/>
          <w:vAlign w:val="bottom"/>
        </w:tcPr>
        <w:p w14:paraId="47CE817C" w14:textId="77777777" w:rsidR="00B87376" w:rsidRPr="00D779BD" w:rsidRDefault="00B87376" w:rsidP="00025C46">
          <w:pPr>
            <w:pStyle w:val="SAPFooterleft"/>
          </w:pPr>
        </w:p>
      </w:tc>
    </w:tr>
  </w:tbl>
  <w:p w14:paraId="3687670B" w14:textId="77777777" w:rsidR="00B87376" w:rsidRPr="00CD0E2F" w:rsidRDefault="00B87376" w:rsidP="00025C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B87376" w:rsidRPr="005D1853" w14:paraId="47A014A5" w14:textId="77777777" w:rsidTr="00505EBE">
      <w:tc>
        <w:tcPr>
          <w:tcW w:w="567" w:type="dxa"/>
          <w:shd w:val="clear" w:color="auto" w:fill="auto"/>
          <w:vAlign w:val="bottom"/>
        </w:tcPr>
        <w:p w14:paraId="32813523" w14:textId="77777777" w:rsidR="00B87376" w:rsidRPr="004319A4" w:rsidRDefault="00B87376" w:rsidP="00025C46">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6</w:t>
          </w:r>
          <w:r w:rsidRPr="004319A4">
            <w:rPr>
              <w:rStyle w:val="SAPFooterPageNumber"/>
            </w:rPr>
            <w:fldChar w:fldCharType="end"/>
          </w:r>
        </w:p>
      </w:tc>
      <w:tc>
        <w:tcPr>
          <w:tcW w:w="3544" w:type="dxa"/>
          <w:shd w:val="clear" w:color="auto" w:fill="auto"/>
          <w:vAlign w:val="bottom"/>
        </w:tcPr>
        <w:p w14:paraId="21E04B3F" w14:textId="77777777" w:rsidR="00B87376" w:rsidRPr="00860C35" w:rsidRDefault="00830C6D" w:rsidP="00025C46">
          <w:pPr>
            <w:pStyle w:val="SAPFooterleft"/>
          </w:pPr>
          <w:fldSimple w:instr=" REF securitylevel \* MERGEFORMAT " w:fldLock="1">
            <w:r w:rsidR="00B87376" w:rsidRPr="001A58BA">
              <w:rPr>
                <w:rStyle w:val="SAPFooterSecurityLevel"/>
              </w:rPr>
              <w:t>Customer</w:t>
            </w:r>
          </w:fldSimple>
          <w:r w:rsidR="00B87376" w:rsidRPr="00860C35">
            <w:rPr>
              <w:rStyle w:val="SAPFooterSecurityLevel"/>
            </w:rPr>
            <w:t xml:space="preserve"> </w:t>
          </w:r>
          <w:r w:rsidR="00B87376" w:rsidRPr="00860C35">
            <w:br/>
          </w:r>
          <w:fldSimple w:instr=" REF copyright \* MERGEFORMAT ">
            <w:r w:rsidR="00B87376">
              <w:t xml:space="preserve">© 2015 SAP </w:t>
            </w:r>
            <w:r w:rsidR="00B87376" w:rsidRPr="001A58BA">
              <w:t>SE</w:t>
            </w:r>
            <w:r w:rsidR="00B87376">
              <w:t xml:space="preserve"> or an SAP affiliate company</w:t>
            </w:r>
            <w:r w:rsidR="00B87376" w:rsidRPr="00CD309F">
              <w:t>. All rights reserv</w:t>
            </w:r>
            <w:r w:rsidR="00B87376">
              <w:t>ed.</w:t>
            </w:r>
          </w:fldSimple>
        </w:p>
      </w:tc>
      <w:tc>
        <w:tcPr>
          <w:tcW w:w="5245" w:type="dxa"/>
          <w:shd w:val="clear" w:color="auto" w:fill="auto"/>
          <w:vAlign w:val="bottom"/>
        </w:tcPr>
        <w:p w14:paraId="34B366F6" w14:textId="77777777" w:rsidR="00B87376" w:rsidRDefault="00830C6D" w:rsidP="00025C46">
          <w:pPr>
            <w:pStyle w:val="SAPFooterright"/>
          </w:pPr>
          <w:fldSimple w:instr=" REF maintitle \* MERGEFORMAT ">
            <w:r w:rsidR="00B87376" w:rsidRPr="00713B10">
              <w:t>Data Change Employee File</w:t>
            </w:r>
            <w:r w:rsidR="00B87376">
              <w:t xml:space="preserve"> </w:t>
            </w:r>
          </w:fldSimple>
        </w:p>
        <w:p w14:paraId="6181B23F" w14:textId="77777777" w:rsidR="00B87376" w:rsidRPr="001B2C66" w:rsidRDefault="00830C6D" w:rsidP="00025C46">
          <w:pPr>
            <w:pStyle w:val="SAPFooterCurrentTopicRight"/>
          </w:pPr>
          <w:fldSimple w:instr=" STYLEREF &quot;Heading 1&quot; \l \* MERGEFORMAT ">
            <w:r w:rsidR="00B87376">
              <w:t>Appendix</w:t>
            </w:r>
          </w:fldSimple>
        </w:p>
      </w:tc>
    </w:tr>
  </w:tbl>
  <w:p w14:paraId="6344DE26" w14:textId="77777777" w:rsidR="00B87376" w:rsidRPr="00E63F4C" w:rsidRDefault="00B87376" w:rsidP="00025C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288" w:type="dxa"/>
      <w:tblCellMar>
        <w:left w:w="0" w:type="dxa"/>
        <w:right w:w="0" w:type="dxa"/>
      </w:tblCellMar>
      <w:tblLook w:val="04A0" w:firstRow="1" w:lastRow="0" w:firstColumn="1" w:lastColumn="0" w:noHBand="0" w:noVBand="1"/>
    </w:tblPr>
    <w:tblGrid>
      <w:gridCol w:w="8010"/>
      <w:gridCol w:w="5412"/>
      <w:gridCol w:w="866"/>
    </w:tblGrid>
    <w:tr w:rsidR="00B87376" w:rsidRPr="005D1853" w14:paraId="15610347" w14:textId="77777777" w:rsidTr="00505EBE">
      <w:tc>
        <w:tcPr>
          <w:tcW w:w="5245" w:type="dxa"/>
          <w:shd w:val="clear" w:color="auto" w:fill="auto"/>
          <w:vAlign w:val="bottom"/>
        </w:tcPr>
        <w:p w14:paraId="5D072D34" w14:textId="77777777" w:rsidR="00B87376" w:rsidRPr="001B2C66" w:rsidRDefault="00B87376" w:rsidP="00DD6AF3">
          <w:pPr>
            <w:pStyle w:val="SAPFooterleft"/>
          </w:pPr>
          <w:r>
            <w:t>Manage Global Assignment (1ZA)</w:t>
          </w:r>
        </w:p>
        <w:p w14:paraId="614853BD" w14:textId="66DCF91F" w:rsidR="00B87376" w:rsidRPr="001B2C66" w:rsidRDefault="00830C6D" w:rsidP="00025C46">
          <w:pPr>
            <w:pStyle w:val="SAPFooterCurrentTopicLeft"/>
          </w:pPr>
          <w:fldSimple w:instr=" STYLEREF &quot;Heading 1&quot; \l \* MERGEFORMAT ">
            <w:r w:rsidR="007B6D39">
              <w:rPr>
                <w:noProof/>
              </w:rPr>
              <w:t>Appendix</w:t>
            </w:r>
          </w:fldSimple>
        </w:p>
      </w:tc>
      <w:tc>
        <w:tcPr>
          <w:tcW w:w="3544" w:type="dxa"/>
          <w:shd w:val="clear" w:color="auto" w:fill="auto"/>
          <w:vAlign w:val="bottom"/>
        </w:tcPr>
        <w:p w14:paraId="2EC17358" w14:textId="77777777" w:rsidR="00B87376" w:rsidRPr="00860C35" w:rsidRDefault="00B87376" w:rsidP="00025C46">
          <w:pPr>
            <w:pStyle w:val="SAPFooterright"/>
            <w:rPr>
              <w:rStyle w:val="SAPFooterSecurityLevel"/>
            </w:rPr>
          </w:pPr>
          <w:r w:rsidRPr="00860C35">
            <w:rPr>
              <w:rStyle w:val="SAPFooterSecurityLevel"/>
            </w:rPr>
            <w:t xml:space="preserve"> </w:t>
          </w:r>
          <w:fldSimple w:instr=" REF securitylevel \* MERGEFORMAT ">
            <w:r w:rsidRPr="00472CAD">
              <w:rPr>
                <w:rStyle w:val="SAPFooterSecurityLevel"/>
              </w:rPr>
              <w:t>Customer</w:t>
            </w:r>
          </w:fldSimple>
          <w:r w:rsidRPr="00860C35">
            <w:rPr>
              <w:rStyle w:val="SAPFooterSecurityLevel"/>
            </w:rPr>
            <w:t xml:space="preserve"> </w:t>
          </w:r>
        </w:p>
        <w:p w14:paraId="4E72D035" w14:textId="07A87C0A" w:rsidR="00B87376" w:rsidRPr="00860C35" w:rsidRDefault="00830C6D" w:rsidP="00F6136C">
          <w:pPr>
            <w:pStyle w:val="SAPFooterright"/>
          </w:pPr>
          <w:fldSimple w:instr=" REF copyright \* MERGEFORMAT ">
            <w:r w:rsidR="00B87376">
              <w:t xml:space="preserve">© 2018 SAP </w:t>
            </w:r>
            <w:r w:rsidR="00B87376" w:rsidRPr="001A58BA">
              <w:t>SE</w:t>
            </w:r>
            <w:r w:rsidR="00B87376">
              <w:t xml:space="preserve"> or an SAP affiliate company</w:t>
            </w:r>
            <w:r w:rsidR="00B87376" w:rsidRPr="00CD309F">
              <w:t>. All rights reserv</w:t>
            </w:r>
            <w:r w:rsidR="00B87376">
              <w:t>ed.</w:t>
            </w:r>
          </w:fldSimple>
          <w:r w:rsidR="00B87376" w:rsidRPr="00860C35">
            <w:t xml:space="preserve"> </w:t>
          </w:r>
        </w:p>
      </w:tc>
      <w:tc>
        <w:tcPr>
          <w:tcW w:w="567" w:type="dxa"/>
          <w:shd w:val="clear" w:color="auto" w:fill="auto"/>
          <w:vAlign w:val="bottom"/>
        </w:tcPr>
        <w:p w14:paraId="25AA67E8" w14:textId="5F81FD7D" w:rsidR="00B87376" w:rsidRPr="004319A4" w:rsidRDefault="00B87376"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7B6D39">
            <w:rPr>
              <w:rStyle w:val="SAPFooterPageNumber"/>
            </w:rPr>
            <w:t>63</w:t>
          </w:r>
          <w:r w:rsidRPr="004319A4">
            <w:rPr>
              <w:rStyle w:val="SAPFooterPageNumber"/>
            </w:rPr>
            <w:fldChar w:fldCharType="end"/>
          </w:r>
        </w:p>
      </w:tc>
    </w:tr>
  </w:tbl>
  <w:p w14:paraId="45C78605" w14:textId="77777777" w:rsidR="00B87376" w:rsidRPr="00E63F4C" w:rsidRDefault="00B87376" w:rsidP="00025C4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CellMar>
        <w:left w:w="0" w:type="dxa"/>
        <w:right w:w="0" w:type="dxa"/>
      </w:tblCellMar>
      <w:tblLook w:val="04A0" w:firstRow="1" w:lastRow="0" w:firstColumn="1" w:lastColumn="0" w:noHBand="0" w:noVBand="1"/>
    </w:tblPr>
    <w:tblGrid>
      <w:gridCol w:w="5954"/>
      <w:gridCol w:w="2835"/>
      <w:gridCol w:w="567"/>
    </w:tblGrid>
    <w:tr w:rsidR="00B87376" w:rsidRPr="005D1853" w14:paraId="346FCE06" w14:textId="77777777" w:rsidTr="00505EBE">
      <w:tc>
        <w:tcPr>
          <w:tcW w:w="5954" w:type="dxa"/>
          <w:shd w:val="clear" w:color="auto" w:fill="auto"/>
          <w:vAlign w:val="bottom"/>
        </w:tcPr>
        <w:p w14:paraId="077F3165" w14:textId="77777777" w:rsidR="00B87376" w:rsidRPr="004319A4" w:rsidRDefault="00830C6D" w:rsidP="00025C46">
          <w:pPr>
            <w:pStyle w:val="SAPFooterleft"/>
          </w:pPr>
          <w:fldSimple w:instr=" REF maintitle \* MERGEFORMAT ">
            <w:r w:rsidR="00B87376" w:rsidRPr="00713B10">
              <w:t>Data Change Employee File</w:t>
            </w:r>
            <w:r w:rsidR="00B87376">
              <w:t xml:space="preserve"> </w:t>
            </w:r>
          </w:fldSimple>
          <w:r w:rsidR="00B87376" w:rsidRPr="004319A4">
            <w:br/>
          </w:r>
          <w:r w:rsidR="00B87376" w:rsidRPr="004319A4">
            <w:rPr>
              <w:rStyle w:val="SAPEmphasis"/>
            </w:rPr>
            <w:fldChar w:fldCharType="begin"/>
          </w:r>
          <w:r w:rsidR="00B87376" w:rsidRPr="004319A4">
            <w:rPr>
              <w:rStyle w:val="SAPEmphasis"/>
            </w:rPr>
            <w:instrText xml:space="preserve"> IF </w:instrText>
          </w:r>
          <w:r w:rsidR="00B87376" w:rsidRPr="004319A4">
            <w:rPr>
              <w:rStyle w:val="SAPEmphasis"/>
            </w:rPr>
            <w:fldChar w:fldCharType="begin"/>
          </w:r>
          <w:r w:rsidR="00B87376" w:rsidRPr="004319A4">
            <w:rPr>
              <w:rStyle w:val="SAPEmphasis"/>
            </w:rPr>
            <w:instrText xml:space="preserve"> STYLEREF "SAP_Title1NoNumber" </w:instrText>
          </w:r>
          <w:r w:rsidR="00B87376" w:rsidRPr="004319A4">
            <w:rPr>
              <w:rStyle w:val="SAPEmphasis"/>
            </w:rPr>
            <w:fldChar w:fldCharType="separate"/>
          </w:r>
          <w:r w:rsidR="00B87376" w:rsidRPr="00505EBE">
            <w:rPr>
              <w:rStyle w:val="SAPEmphasis"/>
              <w:b/>
              <w:bCs/>
              <w:noProof/>
            </w:rPr>
            <w:instrText>Error! Use the Home tab to apply SAP_Title1NoNumber to the text that you want to appear here.</w:instrText>
          </w:r>
          <w:r w:rsidR="00B87376" w:rsidRPr="004319A4">
            <w:rPr>
              <w:rStyle w:val="SAPEmphasis"/>
            </w:rPr>
            <w:fldChar w:fldCharType="end"/>
          </w:r>
          <w:r w:rsidR="00B87376" w:rsidRPr="004319A4">
            <w:rPr>
              <w:rStyle w:val="SAPEmphasis"/>
            </w:rPr>
            <w:instrText xml:space="preserve"> = "Error! No text of specified style in document." </w:instrText>
          </w:r>
          <w:fldSimple w:instr=" STYLEREF &quot;Heading 1&quot; \l \* MERGEFORMAT ">
            <w:r w:rsidR="00B87376">
              <w:rPr>
                <w:rStyle w:val="SAPEmphasis"/>
                <w:noProof/>
              </w:rPr>
              <w:instrText>&lt;Title of Chapter 1&gt;</w:instrText>
            </w:r>
          </w:fldSimple>
          <w:r w:rsidR="00B87376" w:rsidRPr="004319A4">
            <w:rPr>
              <w:rStyle w:val="SAPEmphasis"/>
            </w:rPr>
            <w:instrText xml:space="preserve"> </w:instrText>
          </w:r>
          <w:r w:rsidR="00B87376" w:rsidRPr="004319A4">
            <w:rPr>
              <w:rStyle w:val="SAPEmphasis"/>
            </w:rPr>
            <w:fldChar w:fldCharType="begin"/>
          </w:r>
          <w:r w:rsidR="00B87376" w:rsidRPr="004319A4">
            <w:rPr>
              <w:rStyle w:val="SAPEmphasis"/>
            </w:rPr>
            <w:instrText xml:space="preserve"> STYLEREF "SAP_Title1NoNumber" \l \* MERGEFORMAT </w:instrText>
          </w:r>
          <w:r w:rsidR="00B87376" w:rsidRPr="004319A4">
            <w:rPr>
              <w:rStyle w:val="SAPEmphasis"/>
            </w:rPr>
            <w:fldChar w:fldCharType="separate"/>
          </w:r>
          <w:r w:rsidR="00B87376" w:rsidRPr="00505EBE">
            <w:rPr>
              <w:rStyle w:val="SAPEmphasis"/>
              <w:b/>
              <w:bCs/>
              <w:noProof/>
            </w:rPr>
            <w:instrText>Error! Use the Home tab to apply SAP_Title1NoNumber to the text that you want to appear here.</w:instrText>
          </w:r>
          <w:r w:rsidR="00B87376" w:rsidRPr="004319A4">
            <w:rPr>
              <w:rStyle w:val="SAPEmphasis"/>
            </w:rPr>
            <w:fldChar w:fldCharType="end"/>
          </w:r>
          <w:r w:rsidR="00B87376" w:rsidRPr="004319A4">
            <w:rPr>
              <w:rStyle w:val="SAPEmphasis"/>
            </w:rPr>
            <w:fldChar w:fldCharType="separate"/>
          </w:r>
          <w:r w:rsidR="00B87376" w:rsidRPr="00505EBE">
            <w:rPr>
              <w:rStyle w:val="SAPEmphasis"/>
              <w:b/>
              <w:bCs/>
              <w:noProof/>
            </w:rPr>
            <w:t>Error! Use the Home tab to apply SAP_Title1NoNumber to the text that you want to appear here.</w:t>
          </w:r>
          <w:r w:rsidR="00B87376" w:rsidRPr="004319A4">
            <w:rPr>
              <w:rStyle w:val="SAPEmphasis"/>
            </w:rPr>
            <w:fldChar w:fldCharType="end"/>
          </w:r>
        </w:p>
      </w:tc>
      <w:tc>
        <w:tcPr>
          <w:tcW w:w="2835" w:type="dxa"/>
          <w:shd w:val="clear" w:color="auto" w:fill="auto"/>
          <w:vAlign w:val="bottom"/>
        </w:tcPr>
        <w:p w14:paraId="35969B3A" w14:textId="77777777" w:rsidR="00B87376" w:rsidRPr="004319A4" w:rsidRDefault="00830C6D" w:rsidP="00025C46">
          <w:pPr>
            <w:pStyle w:val="SAPFooterright"/>
            <w:rPr>
              <w:rStyle w:val="SAPFooterSecurityLevel"/>
            </w:rPr>
          </w:pPr>
          <w:fldSimple w:instr=" REF securitylevel \* MERGEFORMAT ">
            <w:r w:rsidR="00B87376" w:rsidRPr="00472CAD">
              <w:rPr>
                <w:rStyle w:val="SAPFooterSecurityLevel"/>
              </w:rPr>
              <w:t>Customer</w:t>
            </w:r>
          </w:fldSimple>
          <w:r w:rsidR="00B87376" w:rsidRPr="004319A4">
            <w:rPr>
              <w:rStyle w:val="SAPFooterSecurityLevel"/>
            </w:rPr>
            <w:t xml:space="preserve"> </w:t>
          </w:r>
        </w:p>
        <w:p w14:paraId="6DCDC800" w14:textId="77777777" w:rsidR="00B87376" w:rsidRPr="006E5D80" w:rsidRDefault="00830C6D" w:rsidP="00025C46">
          <w:pPr>
            <w:pStyle w:val="SAPFooterright"/>
          </w:pPr>
          <w:fldSimple w:instr=" REF copyright \* MERGEFORMAT ">
            <w:r w:rsidR="00B87376">
              <w:t xml:space="preserve">© 2015 SAP </w:t>
            </w:r>
            <w:r w:rsidR="00B87376" w:rsidRPr="001A58BA">
              <w:t>SE</w:t>
            </w:r>
            <w:r w:rsidR="00B87376">
              <w:t xml:space="preserve"> or an SAP affiliate company</w:t>
            </w:r>
            <w:r w:rsidR="00B87376" w:rsidRPr="00CD309F">
              <w:t>. All rights reserv</w:t>
            </w:r>
            <w:r w:rsidR="00B87376">
              <w:t>ed.</w:t>
            </w:r>
          </w:fldSimple>
          <w:r w:rsidR="00B87376" w:rsidRPr="004319A4">
            <w:t xml:space="preserve"> </w:t>
          </w:r>
        </w:p>
      </w:tc>
      <w:tc>
        <w:tcPr>
          <w:tcW w:w="567" w:type="dxa"/>
          <w:shd w:val="clear" w:color="auto" w:fill="auto"/>
          <w:vAlign w:val="bottom"/>
        </w:tcPr>
        <w:p w14:paraId="0A7E903B" w14:textId="77777777" w:rsidR="00B87376" w:rsidRPr="004319A4" w:rsidRDefault="00B87376"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2</w:t>
          </w:r>
          <w:r w:rsidRPr="004319A4">
            <w:rPr>
              <w:rStyle w:val="SAPFooterPageNumber"/>
            </w:rPr>
            <w:fldChar w:fldCharType="end"/>
          </w:r>
        </w:p>
      </w:tc>
    </w:tr>
  </w:tbl>
  <w:p w14:paraId="403F8490" w14:textId="77777777" w:rsidR="00B87376" w:rsidRPr="00460944" w:rsidRDefault="00B87376" w:rsidP="00025C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5C6CD" w14:textId="77777777" w:rsidR="00B87376" w:rsidRPr="005A5CB4" w:rsidRDefault="00B87376" w:rsidP="00025C4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C2EAE" w14:textId="77777777" w:rsidR="00B87376" w:rsidRPr="00B02C27" w:rsidRDefault="00B87376" w:rsidP="00025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9FA9D" w14:textId="77777777" w:rsidR="00B87376" w:rsidRDefault="00B87376" w:rsidP="00985A3A">
      <w:pPr>
        <w:spacing w:before="0" w:after="0" w:line="240" w:lineRule="auto"/>
      </w:pPr>
      <w:r>
        <w:separator/>
      </w:r>
    </w:p>
  </w:footnote>
  <w:footnote w:type="continuationSeparator" w:id="0">
    <w:p w14:paraId="3D515E6F" w14:textId="77777777" w:rsidR="00B87376" w:rsidRDefault="00B87376" w:rsidP="00985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B88EC" w14:textId="77777777" w:rsidR="00B87376" w:rsidRDefault="00B87376">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6559D" w14:textId="77777777" w:rsidR="00B87376" w:rsidRPr="005B6104" w:rsidRDefault="00B87376" w:rsidP="00025C46">
    <w:pPr>
      <w:pStyle w:val="SAPHeader"/>
      <w:rPr>
        <w:sz w:val="4"/>
        <w:szCs w:val="4"/>
        <w:lang w:val="de-DE"/>
      </w:rPr>
    </w:pPr>
  </w:p>
  <w:p w14:paraId="49FF0CD3" w14:textId="77777777" w:rsidR="00B87376" w:rsidRPr="005B6104" w:rsidRDefault="00B87376">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C24A4" w14:textId="77777777" w:rsidR="00B87376" w:rsidRDefault="00B87376">
    <w:pPr>
      <w:spacing w:before="0"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7A746" w14:textId="77777777" w:rsidR="00B87376" w:rsidRPr="0002171C" w:rsidRDefault="00B87376" w:rsidP="00025C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DAC0" w14:textId="77777777" w:rsidR="00B87376" w:rsidRPr="0002171C" w:rsidRDefault="00B87376" w:rsidP="00025C46">
    <w:pPr>
      <w:pStyle w:val="Header"/>
    </w:pPr>
    <w:r>
      <w:rPr>
        <w:noProof/>
      </w:rPr>
      <w:drawing>
        <wp:anchor distT="0" distB="0" distL="114300" distR="114300" simplePos="0" relativeHeight="251657728" behindDoc="0" locked="1" layoutInCell="1" allowOverlap="1" wp14:anchorId="0DAF4A96" wp14:editId="18CD1D4F">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047902"/>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AB2FB1C"/>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3"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451009"/>
    <w:multiLevelType w:val="hybridMultilevel"/>
    <w:tmpl w:val="CA2EC3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6"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984198"/>
    <w:multiLevelType w:val="hybridMultilevel"/>
    <w:tmpl w:val="3C9C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5A03E52"/>
    <w:multiLevelType w:val="hybridMultilevel"/>
    <w:tmpl w:val="41A0F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20"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E790B62"/>
    <w:multiLevelType w:val="hybridMultilevel"/>
    <w:tmpl w:val="AAAA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BAE04B0"/>
    <w:multiLevelType w:val="hybridMultilevel"/>
    <w:tmpl w:val="94B6A138"/>
    <w:lvl w:ilvl="0" w:tplc="D5E4216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40540E"/>
    <w:multiLevelType w:val="hybridMultilevel"/>
    <w:tmpl w:val="D1486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7"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0" w15:restartNumberingAfterBreak="0">
    <w:nsid w:val="5E315A82"/>
    <w:multiLevelType w:val="hybridMultilevel"/>
    <w:tmpl w:val="D47AF02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1"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1"/>
  </w:num>
  <w:num w:numId="8">
    <w:abstractNumId w:val="23"/>
  </w:num>
  <w:num w:numId="9">
    <w:abstractNumId w:val="29"/>
  </w:num>
  <w:num w:numId="10">
    <w:abstractNumId w:val="5"/>
  </w:num>
  <w:num w:numId="11">
    <w:abstractNumId w:val="4"/>
  </w:num>
  <w:num w:numId="12">
    <w:abstractNumId w:val="1"/>
  </w:num>
  <w:num w:numId="13">
    <w:abstractNumId w:val="0"/>
  </w:num>
  <w:num w:numId="14">
    <w:abstractNumId w:val="16"/>
  </w:num>
  <w:num w:numId="15">
    <w:abstractNumId w:val="13"/>
  </w:num>
  <w:num w:numId="16">
    <w:abstractNumId w:val="20"/>
  </w:num>
  <w:num w:numId="17">
    <w:abstractNumId w:val="28"/>
  </w:num>
  <w:num w:numId="18">
    <w:abstractNumId w:val="15"/>
  </w:num>
  <w:num w:numId="19">
    <w:abstractNumId w:val="26"/>
  </w:num>
  <w:num w:numId="20">
    <w:abstractNumId w:val="8"/>
    <w:lvlOverride w:ilvl="0">
      <w:startOverride w:val="1"/>
    </w:lvlOverride>
  </w:num>
  <w:num w:numId="21">
    <w:abstractNumId w:val="8"/>
    <w:lvlOverride w:ilvl="0">
      <w:startOverride w:val="1"/>
    </w:lvlOverride>
  </w:num>
  <w:num w:numId="22">
    <w:abstractNumId w:val="12"/>
  </w:num>
  <w:num w:numId="23">
    <w:abstractNumId w:val="31"/>
  </w:num>
  <w:num w:numId="24">
    <w:abstractNumId w:val="1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17"/>
  </w:num>
  <w:num w:numId="29">
    <w:abstractNumId w:val="18"/>
  </w:num>
  <w:num w:numId="30">
    <w:abstractNumId w:val="21"/>
  </w:num>
  <w:num w:numId="31">
    <w:abstractNumId w:val="25"/>
  </w:num>
  <w:num w:numId="32">
    <w:abstractNumId w:val="22"/>
  </w:num>
  <w:num w:numId="33">
    <w:abstractNumId w:val="11"/>
  </w:num>
  <w:num w:numId="34">
    <w:abstractNumId w:val="11"/>
  </w:num>
  <w:num w:numId="35">
    <w:abstractNumId w:val="10"/>
  </w:num>
  <w:num w:numId="36">
    <w:abstractNumId w:val="27"/>
  </w:num>
  <w:num w:numId="37">
    <w:abstractNumId w:val="24"/>
  </w:num>
  <w:num w:numId="38">
    <w:abstractNumId w:val="6"/>
  </w:num>
  <w:num w:numId="39">
    <w:abstractNumId w:val="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hideSpellingErrors/>
  <w:hideGrammaticalErrors/>
  <w:attachedTemplate r:id="rId1"/>
  <w:linkStyles/>
  <w:defaultTabStop w:val="7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3A"/>
    <w:rsid w:val="000023C8"/>
    <w:rsid w:val="00002D99"/>
    <w:rsid w:val="00005E3C"/>
    <w:rsid w:val="00010310"/>
    <w:rsid w:val="00025891"/>
    <w:rsid w:val="00025C46"/>
    <w:rsid w:val="00025DD5"/>
    <w:rsid w:val="00030535"/>
    <w:rsid w:val="00030C27"/>
    <w:rsid w:val="00030FA3"/>
    <w:rsid w:val="00031B50"/>
    <w:rsid w:val="00031F2D"/>
    <w:rsid w:val="0003421C"/>
    <w:rsid w:val="00042B1B"/>
    <w:rsid w:val="00043EFA"/>
    <w:rsid w:val="00046B1E"/>
    <w:rsid w:val="000602F2"/>
    <w:rsid w:val="00060D56"/>
    <w:rsid w:val="00064E3A"/>
    <w:rsid w:val="000717BB"/>
    <w:rsid w:val="00072D1D"/>
    <w:rsid w:val="00082D63"/>
    <w:rsid w:val="00084F13"/>
    <w:rsid w:val="00090789"/>
    <w:rsid w:val="00093D49"/>
    <w:rsid w:val="00096BDA"/>
    <w:rsid w:val="000A138C"/>
    <w:rsid w:val="000A19EB"/>
    <w:rsid w:val="000A7F63"/>
    <w:rsid w:val="000A7FBE"/>
    <w:rsid w:val="000B044A"/>
    <w:rsid w:val="000B15C3"/>
    <w:rsid w:val="000B4EFC"/>
    <w:rsid w:val="000B538A"/>
    <w:rsid w:val="000B610E"/>
    <w:rsid w:val="000C251D"/>
    <w:rsid w:val="000C6DD5"/>
    <w:rsid w:val="000C7F75"/>
    <w:rsid w:val="000D79AF"/>
    <w:rsid w:val="000E6DD2"/>
    <w:rsid w:val="000E6FCD"/>
    <w:rsid w:val="000F0947"/>
    <w:rsid w:val="000F38D5"/>
    <w:rsid w:val="000F41F5"/>
    <w:rsid w:val="000F5DE6"/>
    <w:rsid w:val="000F6854"/>
    <w:rsid w:val="001003C9"/>
    <w:rsid w:val="00107115"/>
    <w:rsid w:val="00112D33"/>
    <w:rsid w:val="0011460A"/>
    <w:rsid w:val="0011605B"/>
    <w:rsid w:val="001179EC"/>
    <w:rsid w:val="001207EF"/>
    <w:rsid w:val="001210A7"/>
    <w:rsid w:val="001303F7"/>
    <w:rsid w:val="001315A2"/>
    <w:rsid w:val="00135F78"/>
    <w:rsid w:val="00135F79"/>
    <w:rsid w:val="00136659"/>
    <w:rsid w:val="00136E7A"/>
    <w:rsid w:val="00140736"/>
    <w:rsid w:val="00140CB8"/>
    <w:rsid w:val="0014494A"/>
    <w:rsid w:val="00144C7A"/>
    <w:rsid w:val="00144E75"/>
    <w:rsid w:val="00147DF6"/>
    <w:rsid w:val="001506F6"/>
    <w:rsid w:val="00150D54"/>
    <w:rsid w:val="00150FB6"/>
    <w:rsid w:val="00160219"/>
    <w:rsid w:val="00163A6B"/>
    <w:rsid w:val="00163E09"/>
    <w:rsid w:val="00166376"/>
    <w:rsid w:val="00171086"/>
    <w:rsid w:val="001770CC"/>
    <w:rsid w:val="001778A6"/>
    <w:rsid w:val="001841E8"/>
    <w:rsid w:val="00185E92"/>
    <w:rsid w:val="0018647A"/>
    <w:rsid w:val="001864C5"/>
    <w:rsid w:val="00187818"/>
    <w:rsid w:val="001919FC"/>
    <w:rsid w:val="0019248E"/>
    <w:rsid w:val="001933E9"/>
    <w:rsid w:val="001964C7"/>
    <w:rsid w:val="001974BB"/>
    <w:rsid w:val="001A77EB"/>
    <w:rsid w:val="001B0068"/>
    <w:rsid w:val="001B38E5"/>
    <w:rsid w:val="001B5B79"/>
    <w:rsid w:val="001B6939"/>
    <w:rsid w:val="001C2125"/>
    <w:rsid w:val="001C246C"/>
    <w:rsid w:val="001C56A4"/>
    <w:rsid w:val="001D010B"/>
    <w:rsid w:val="001D554C"/>
    <w:rsid w:val="001E08A0"/>
    <w:rsid w:val="001E2A05"/>
    <w:rsid w:val="001E4D0A"/>
    <w:rsid w:val="001E69D2"/>
    <w:rsid w:val="001F2C5F"/>
    <w:rsid w:val="00205936"/>
    <w:rsid w:val="00212049"/>
    <w:rsid w:val="0021296B"/>
    <w:rsid w:val="00212D06"/>
    <w:rsid w:val="00216ED9"/>
    <w:rsid w:val="002263F6"/>
    <w:rsid w:val="00234420"/>
    <w:rsid w:val="00235BA0"/>
    <w:rsid w:val="002369EC"/>
    <w:rsid w:val="00236DC1"/>
    <w:rsid w:val="00236E82"/>
    <w:rsid w:val="0024049C"/>
    <w:rsid w:val="00240D23"/>
    <w:rsid w:val="00242B2D"/>
    <w:rsid w:val="00242BB5"/>
    <w:rsid w:val="00245E3A"/>
    <w:rsid w:val="002462EA"/>
    <w:rsid w:val="00246865"/>
    <w:rsid w:val="00246B1E"/>
    <w:rsid w:val="002548B5"/>
    <w:rsid w:val="0025576E"/>
    <w:rsid w:val="0025776F"/>
    <w:rsid w:val="00257F95"/>
    <w:rsid w:val="00265F33"/>
    <w:rsid w:val="0027162B"/>
    <w:rsid w:val="00274467"/>
    <w:rsid w:val="00275769"/>
    <w:rsid w:val="0027578A"/>
    <w:rsid w:val="002773BA"/>
    <w:rsid w:val="00281F08"/>
    <w:rsid w:val="00283F64"/>
    <w:rsid w:val="00284BF4"/>
    <w:rsid w:val="00285A06"/>
    <w:rsid w:val="00290062"/>
    <w:rsid w:val="00293EF5"/>
    <w:rsid w:val="002948D9"/>
    <w:rsid w:val="00294C3A"/>
    <w:rsid w:val="00295111"/>
    <w:rsid w:val="002952B4"/>
    <w:rsid w:val="00296833"/>
    <w:rsid w:val="00296A4F"/>
    <w:rsid w:val="002976CB"/>
    <w:rsid w:val="00297BA4"/>
    <w:rsid w:val="002A453A"/>
    <w:rsid w:val="002A4A37"/>
    <w:rsid w:val="002A6396"/>
    <w:rsid w:val="002B3FEF"/>
    <w:rsid w:val="002B41FF"/>
    <w:rsid w:val="002C01D8"/>
    <w:rsid w:val="002C2E79"/>
    <w:rsid w:val="002C57A9"/>
    <w:rsid w:val="002C7D25"/>
    <w:rsid w:val="002D14E2"/>
    <w:rsid w:val="002D3BDD"/>
    <w:rsid w:val="002D7F05"/>
    <w:rsid w:val="002E0363"/>
    <w:rsid w:val="002E1A3D"/>
    <w:rsid w:val="002E4EC4"/>
    <w:rsid w:val="002E7184"/>
    <w:rsid w:val="002F0ECD"/>
    <w:rsid w:val="002F1945"/>
    <w:rsid w:val="002F2227"/>
    <w:rsid w:val="002F29DA"/>
    <w:rsid w:val="002F7076"/>
    <w:rsid w:val="00300776"/>
    <w:rsid w:val="00302DD2"/>
    <w:rsid w:val="003040C1"/>
    <w:rsid w:val="00304759"/>
    <w:rsid w:val="00307CA9"/>
    <w:rsid w:val="00307E1B"/>
    <w:rsid w:val="00311545"/>
    <w:rsid w:val="00311958"/>
    <w:rsid w:val="00312A79"/>
    <w:rsid w:val="00314669"/>
    <w:rsid w:val="00316D38"/>
    <w:rsid w:val="00321DC4"/>
    <w:rsid w:val="00325493"/>
    <w:rsid w:val="003315AB"/>
    <w:rsid w:val="00331887"/>
    <w:rsid w:val="0035154D"/>
    <w:rsid w:val="003538AE"/>
    <w:rsid w:val="0035484D"/>
    <w:rsid w:val="00367218"/>
    <w:rsid w:val="003741F1"/>
    <w:rsid w:val="00375172"/>
    <w:rsid w:val="0037693A"/>
    <w:rsid w:val="00384CA5"/>
    <w:rsid w:val="00390A37"/>
    <w:rsid w:val="00391ACA"/>
    <w:rsid w:val="00391BBB"/>
    <w:rsid w:val="003976BF"/>
    <w:rsid w:val="003A49B1"/>
    <w:rsid w:val="003A5A5B"/>
    <w:rsid w:val="003A5B53"/>
    <w:rsid w:val="003A5FEB"/>
    <w:rsid w:val="003A6178"/>
    <w:rsid w:val="003A66E1"/>
    <w:rsid w:val="003A670B"/>
    <w:rsid w:val="003A79B5"/>
    <w:rsid w:val="003B0C2A"/>
    <w:rsid w:val="003B0E88"/>
    <w:rsid w:val="003B1474"/>
    <w:rsid w:val="003B2F37"/>
    <w:rsid w:val="003B6F72"/>
    <w:rsid w:val="003C2444"/>
    <w:rsid w:val="003C38A3"/>
    <w:rsid w:val="003C46CB"/>
    <w:rsid w:val="003D1D08"/>
    <w:rsid w:val="003D2E66"/>
    <w:rsid w:val="003D5A8D"/>
    <w:rsid w:val="003E0DCB"/>
    <w:rsid w:val="003E1180"/>
    <w:rsid w:val="003E38F3"/>
    <w:rsid w:val="003E399A"/>
    <w:rsid w:val="003E5B6F"/>
    <w:rsid w:val="003E5E9E"/>
    <w:rsid w:val="003F1E4E"/>
    <w:rsid w:val="003F3D85"/>
    <w:rsid w:val="003F4267"/>
    <w:rsid w:val="003F6675"/>
    <w:rsid w:val="00401EA9"/>
    <w:rsid w:val="00404992"/>
    <w:rsid w:val="00411307"/>
    <w:rsid w:val="00413260"/>
    <w:rsid w:val="00413AA1"/>
    <w:rsid w:val="00414EDA"/>
    <w:rsid w:val="004167E8"/>
    <w:rsid w:val="00417297"/>
    <w:rsid w:val="004275E8"/>
    <w:rsid w:val="004303C7"/>
    <w:rsid w:val="00433004"/>
    <w:rsid w:val="00433CCA"/>
    <w:rsid w:val="0043628C"/>
    <w:rsid w:val="00440294"/>
    <w:rsid w:val="00442AEA"/>
    <w:rsid w:val="00443CD5"/>
    <w:rsid w:val="00446940"/>
    <w:rsid w:val="0044697F"/>
    <w:rsid w:val="00450A79"/>
    <w:rsid w:val="004515F4"/>
    <w:rsid w:val="00451B55"/>
    <w:rsid w:val="004533D3"/>
    <w:rsid w:val="004574A8"/>
    <w:rsid w:val="00462126"/>
    <w:rsid w:val="004634D5"/>
    <w:rsid w:val="004649DF"/>
    <w:rsid w:val="00464D2C"/>
    <w:rsid w:val="00466F3A"/>
    <w:rsid w:val="004707AE"/>
    <w:rsid w:val="00471819"/>
    <w:rsid w:val="00472CAD"/>
    <w:rsid w:val="004733A5"/>
    <w:rsid w:val="0047524A"/>
    <w:rsid w:val="004767BF"/>
    <w:rsid w:val="004803ED"/>
    <w:rsid w:val="00480524"/>
    <w:rsid w:val="00480CC1"/>
    <w:rsid w:val="0048182F"/>
    <w:rsid w:val="00484051"/>
    <w:rsid w:val="00484983"/>
    <w:rsid w:val="004926BD"/>
    <w:rsid w:val="004931F5"/>
    <w:rsid w:val="004950F6"/>
    <w:rsid w:val="00496799"/>
    <w:rsid w:val="004A42B2"/>
    <w:rsid w:val="004B01EA"/>
    <w:rsid w:val="004B1E11"/>
    <w:rsid w:val="004B69F2"/>
    <w:rsid w:val="004C0E9A"/>
    <w:rsid w:val="004C1600"/>
    <w:rsid w:val="004C3401"/>
    <w:rsid w:val="004D3835"/>
    <w:rsid w:val="004D3C59"/>
    <w:rsid w:val="004D3C8C"/>
    <w:rsid w:val="004D4996"/>
    <w:rsid w:val="004D58EA"/>
    <w:rsid w:val="004D6316"/>
    <w:rsid w:val="004D7FF0"/>
    <w:rsid w:val="004E27F7"/>
    <w:rsid w:val="004E3E55"/>
    <w:rsid w:val="004F1250"/>
    <w:rsid w:val="004F135F"/>
    <w:rsid w:val="004F5D63"/>
    <w:rsid w:val="00500432"/>
    <w:rsid w:val="005014A9"/>
    <w:rsid w:val="005039EC"/>
    <w:rsid w:val="0050401A"/>
    <w:rsid w:val="00505EBE"/>
    <w:rsid w:val="005100DD"/>
    <w:rsid w:val="005178CD"/>
    <w:rsid w:val="00520189"/>
    <w:rsid w:val="0052049B"/>
    <w:rsid w:val="00523BDB"/>
    <w:rsid w:val="00525E04"/>
    <w:rsid w:val="00534C4E"/>
    <w:rsid w:val="00535238"/>
    <w:rsid w:val="00536002"/>
    <w:rsid w:val="0054093D"/>
    <w:rsid w:val="00543679"/>
    <w:rsid w:val="00560C2E"/>
    <w:rsid w:val="00562092"/>
    <w:rsid w:val="005646D4"/>
    <w:rsid w:val="005667E1"/>
    <w:rsid w:val="00566E84"/>
    <w:rsid w:val="005708D6"/>
    <w:rsid w:val="0057433E"/>
    <w:rsid w:val="005752C1"/>
    <w:rsid w:val="00576EA3"/>
    <w:rsid w:val="0058766F"/>
    <w:rsid w:val="005965FB"/>
    <w:rsid w:val="005A1D24"/>
    <w:rsid w:val="005A34D1"/>
    <w:rsid w:val="005A3CA5"/>
    <w:rsid w:val="005A4E90"/>
    <w:rsid w:val="005A7D3F"/>
    <w:rsid w:val="005C57C7"/>
    <w:rsid w:val="005D47E5"/>
    <w:rsid w:val="005D5CCC"/>
    <w:rsid w:val="005E3D3F"/>
    <w:rsid w:val="005E45AF"/>
    <w:rsid w:val="005E6DD2"/>
    <w:rsid w:val="005E7273"/>
    <w:rsid w:val="005F1462"/>
    <w:rsid w:val="005F2BEC"/>
    <w:rsid w:val="00601698"/>
    <w:rsid w:val="0061072F"/>
    <w:rsid w:val="006136EE"/>
    <w:rsid w:val="00614607"/>
    <w:rsid w:val="00615072"/>
    <w:rsid w:val="0061714B"/>
    <w:rsid w:val="00620ECD"/>
    <w:rsid w:val="00634FFF"/>
    <w:rsid w:val="0064065D"/>
    <w:rsid w:val="00641C26"/>
    <w:rsid w:val="00644093"/>
    <w:rsid w:val="006443A0"/>
    <w:rsid w:val="00645A40"/>
    <w:rsid w:val="00652024"/>
    <w:rsid w:val="00652BC0"/>
    <w:rsid w:val="00655F27"/>
    <w:rsid w:val="00656DF2"/>
    <w:rsid w:val="006629A7"/>
    <w:rsid w:val="00663157"/>
    <w:rsid w:val="00671E3C"/>
    <w:rsid w:val="00674C65"/>
    <w:rsid w:val="0067768B"/>
    <w:rsid w:val="006810ED"/>
    <w:rsid w:val="006854D5"/>
    <w:rsid w:val="006856D2"/>
    <w:rsid w:val="006867BD"/>
    <w:rsid w:val="00692182"/>
    <w:rsid w:val="006950A6"/>
    <w:rsid w:val="006A3F04"/>
    <w:rsid w:val="006A667E"/>
    <w:rsid w:val="006B5643"/>
    <w:rsid w:val="006B729A"/>
    <w:rsid w:val="006B7DA3"/>
    <w:rsid w:val="006D57B5"/>
    <w:rsid w:val="006E1D09"/>
    <w:rsid w:val="006E5ECA"/>
    <w:rsid w:val="006E61E5"/>
    <w:rsid w:val="006E7768"/>
    <w:rsid w:val="006F7A1B"/>
    <w:rsid w:val="006F7B05"/>
    <w:rsid w:val="00700F1A"/>
    <w:rsid w:val="0070377E"/>
    <w:rsid w:val="0070419E"/>
    <w:rsid w:val="00706E15"/>
    <w:rsid w:val="007073EF"/>
    <w:rsid w:val="007118F7"/>
    <w:rsid w:val="00713182"/>
    <w:rsid w:val="007149B8"/>
    <w:rsid w:val="00714CD1"/>
    <w:rsid w:val="0071597A"/>
    <w:rsid w:val="007169E3"/>
    <w:rsid w:val="007170BA"/>
    <w:rsid w:val="0071779F"/>
    <w:rsid w:val="00724AEC"/>
    <w:rsid w:val="007332AC"/>
    <w:rsid w:val="007368D5"/>
    <w:rsid w:val="0074018D"/>
    <w:rsid w:val="00740741"/>
    <w:rsid w:val="00741D2F"/>
    <w:rsid w:val="00750B56"/>
    <w:rsid w:val="007547FD"/>
    <w:rsid w:val="00762AE8"/>
    <w:rsid w:val="00763006"/>
    <w:rsid w:val="00763733"/>
    <w:rsid w:val="00771568"/>
    <w:rsid w:val="00773CDC"/>
    <w:rsid w:val="00773DF2"/>
    <w:rsid w:val="00776B45"/>
    <w:rsid w:val="00777C7A"/>
    <w:rsid w:val="00781A1C"/>
    <w:rsid w:val="00785344"/>
    <w:rsid w:val="0078559C"/>
    <w:rsid w:val="00792AE9"/>
    <w:rsid w:val="00792B7F"/>
    <w:rsid w:val="007952CB"/>
    <w:rsid w:val="00797B1E"/>
    <w:rsid w:val="007A1368"/>
    <w:rsid w:val="007A3901"/>
    <w:rsid w:val="007A45FE"/>
    <w:rsid w:val="007A6EE1"/>
    <w:rsid w:val="007A7191"/>
    <w:rsid w:val="007A7461"/>
    <w:rsid w:val="007B6D39"/>
    <w:rsid w:val="007B6E56"/>
    <w:rsid w:val="007B72EB"/>
    <w:rsid w:val="007B7A41"/>
    <w:rsid w:val="007C2263"/>
    <w:rsid w:val="007C239E"/>
    <w:rsid w:val="007D20B0"/>
    <w:rsid w:val="007D381B"/>
    <w:rsid w:val="007D392A"/>
    <w:rsid w:val="007D5C36"/>
    <w:rsid w:val="007D60DD"/>
    <w:rsid w:val="007E0562"/>
    <w:rsid w:val="007E6CE6"/>
    <w:rsid w:val="007E7330"/>
    <w:rsid w:val="007F3CF2"/>
    <w:rsid w:val="00803599"/>
    <w:rsid w:val="008037D1"/>
    <w:rsid w:val="00807218"/>
    <w:rsid w:val="0080767A"/>
    <w:rsid w:val="00810CE4"/>
    <w:rsid w:val="00812737"/>
    <w:rsid w:val="008159D2"/>
    <w:rsid w:val="00815A62"/>
    <w:rsid w:val="008179E2"/>
    <w:rsid w:val="00822DEA"/>
    <w:rsid w:val="0082508F"/>
    <w:rsid w:val="00826190"/>
    <w:rsid w:val="00826CF1"/>
    <w:rsid w:val="008277AE"/>
    <w:rsid w:val="00830C6D"/>
    <w:rsid w:val="008317E9"/>
    <w:rsid w:val="00831E54"/>
    <w:rsid w:val="0083497E"/>
    <w:rsid w:val="00842792"/>
    <w:rsid w:val="00842D90"/>
    <w:rsid w:val="008435B9"/>
    <w:rsid w:val="00853499"/>
    <w:rsid w:val="0085608E"/>
    <w:rsid w:val="00856D32"/>
    <w:rsid w:val="00861732"/>
    <w:rsid w:val="00861B21"/>
    <w:rsid w:val="00863F3D"/>
    <w:rsid w:val="00870962"/>
    <w:rsid w:val="0087312D"/>
    <w:rsid w:val="00873ACA"/>
    <w:rsid w:val="00873CDC"/>
    <w:rsid w:val="00876BF6"/>
    <w:rsid w:val="008818AC"/>
    <w:rsid w:val="008833CA"/>
    <w:rsid w:val="008865D2"/>
    <w:rsid w:val="008904C9"/>
    <w:rsid w:val="00892911"/>
    <w:rsid w:val="00892F33"/>
    <w:rsid w:val="00894EE6"/>
    <w:rsid w:val="008A1604"/>
    <w:rsid w:val="008A2E74"/>
    <w:rsid w:val="008A3DDE"/>
    <w:rsid w:val="008A7CC9"/>
    <w:rsid w:val="008B2AB8"/>
    <w:rsid w:val="008B3A15"/>
    <w:rsid w:val="008B4B68"/>
    <w:rsid w:val="008B5A9F"/>
    <w:rsid w:val="008B783A"/>
    <w:rsid w:val="008C084D"/>
    <w:rsid w:val="008C155F"/>
    <w:rsid w:val="008C39CB"/>
    <w:rsid w:val="008D071C"/>
    <w:rsid w:val="008D0FBC"/>
    <w:rsid w:val="008D69F2"/>
    <w:rsid w:val="008E01A8"/>
    <w:rsid w:val="008E1DEF"/>
    <w:rsid w:val="008F0AB3"/>
    <w:rsid w:val="008F256D"/>
    <w:rsid w:val="008F3F34"/>
    <w:rsid w:val="008F507E"/>
    <w:rsid w:val="009006AB"/>
    <w:rsid w:val="009039F7"/>
    <w:rsid w:val="009109A4"/>
    <w:rsid w:val="0091332B"/>
    <w:rsid w:val="00915593"/>
    <w:rsid w:val="009228E5"/>
    <w:rsid w:val="00925188"/>
    <w:rsid w:val="00940C49"/>
    <w:rsid w:val="00940F75"/>
    <w:rsid w:val="009430DF"/>
    <w:rsid w:val="00943801"/>
    <w:rsid w:val="00944883"/>
    <w:rsid w:val="00946E7A"/>
    <w:rsid w:val="0094754B"/>
    <w:rsid w:val="00953B7F"/>
    <w:rsid w:val="00954E9E"/>
    <w:rsid w:val="009579CA"/>
    <w:rsid w:val="009600CF"/>
    <w:rsid w:val="0096486F"/>
    <w:rsid w:val="0097285F"/>
    <w:rsid w:val="009732B5"/>
    <w:rsid w:val="009737B8"/>
    <w:rsid w:val="00974479"/>
    <w:rsid w:val="00980AFA"/>
    <w:rsid w:val="009836C3"/>
    <w:rsid w:val="009839FC"/>
    <w:rsid w:val="00985A3A"/>
    <w:rsid w:val="00986DAA"/>
    <w:rsid w:val="00987D33"/>
    <w:rsid w:val="00987E1F"/>
    <w:rsid w:val="00996FA1"/>
    <w:rsid w:val="009A36C4"/>
    <w:rsid w:val="009A37B9"/>
    <w:rsid w:val="009A7079"/>
    <w:rsid w:val="009B074B"/>
    <w:rsid w:val="009B34B9"/>
    <w:rsid w:val="009B4975"/>
    <w:rsid w:val="009C0F94"/>
    <w:rsid w:val="009C4AFC"/>
    <w:rsid w:val="009D05E3"/>
    <w:rsid w:val="009D6125"/>
    <w:rsid w:val="009D6E43"/>
    <w:rsid w:val="009D7654"/>
    <w:rsid w:val="009E04E8"/>
    <w:rsid w:val="009E09FD"/>
    <w:rsid w:val="009E1411"/>
    <w:rsid w:val="009E30C1"/>
    <w:rsid w:val="009E30FD"/>
    <w:rsid w:val="009E3BD0"/>
    <w:rsid w:val="009E69B0"/>
    <w:rsid w:val="009E7E0D"/>
    <w:rsid w:val="009F3474"/>
    <w:rsid w:val="00A10C4A"/>
    <w:rsid w:val="00A10F3D"/>
    <w:rsid w:val="00A11BE3"/>
    <w:rsid w:val="00A11E17"/>
    <w:rsid w:val="00A176FA"/>
    <w:rsid w:val="00A21A79"/>
    <w:rsid w:val="00A237B8"/>
    <w:rsid w:val="00A25579"/>
    <w:rsid w:val="00A344CC"/>
    <w:rsid w:val="00A353BC"/>
    <w:rsid w:val="00A42A89"/>
    <w:rsid w:val="00A50F68"/>
    <w:rsid w:val="00A56C5F"/>
    <w:rsid w:val="00A62406"/>
    <w:rsid w:val="00A6261D"/>
    <w:rsid w:val="00A646D9"/>
    <w:rsid w:val="00A67066"/>
    <w:rsid w:val="00A67F6A"/>
    <w:rsid w:val="00A70037"/>
    <w:rsid w:val="00A715DF"/>
    <w:rsid w:val="00A775A0"/>
    <w:rsid w:val="00A82C40"/>
    <w:rsid w:val="00A83C07"/>
    <w:rsid w:val="00A864FB"/>
    <w:rsid w:val="00A91A3F"/>
    <w:rsid w:val="00A91B99"/>
    <w:rsid w:val="00A9304F"/>
    <w:rsid w:val="00A96883"/>
    <w:rsid w:val="00AA3E7E"/>
    <w:rsid w:val="00AA7AEB"/>
    <w:rsid w:val="00AB3789"/>
    <w:rsid w:val="00AB4F8A"/>
    <w:rsid w:val="00AC2474"/>
    <w:rsid w:val="00AC46BB"/>
    <w:rsid w:val="00AC68C2"/>
    <w:rsid w:val="00AC7028"/>
    <w:rsid w:val="00AD15A7"/>
    <w:rsid w:val="00AD367C"/>
    <w:rsid w:val="00AD7DDA"/>
    <w:rsid w:val="00AD7E32"/>
    <w:rsid w:val="00AE3BC2"/>
    <w:rsid w:val="00AE7D08"/>
    <w:rsid w:val="00AF055C"/>
    <w:rsid w:val="00AF2248"/>
    <w:rsid w:val="00AF3E8F"/>
    <w:rsid w:val="00AF42CC"/>
    <w:rsid w:val="00AF51A1"/>
    <w:rsid w:val="00AF53B5"/>
    <w:rsid w:val="00AF70E5"/>
    <w:rsid w:val="00B03D1B"/>
    <w:rsid w:val="00B04F2D"/>
    <w:rsid w:val="00B0570B"/>
    <w:rsid w:val="00B10EF6"/>
    <w:rsid w:val="00B16E75"/>
    <w:rsid w:val="00B20F3B"/>
    <w:rsid w:val="00B2126C"/>
    <w:rsid w:val="00B21CD2"/>
    <w:rsid w:val="00B2202F"/>
    <w:rsid w:val="00B248C5"/>
    <w:rsid w:val="00B24B16"/>
    <w:rsid w:val="00B277FB"/>
    <w:rsid w:val="00B30412"/>
    <w:rsid w:val="00B3370D"/>
    <w:rsid w:val="00B33C59"/>
    <w:rsid w:val="00B344E3"/>
    <w:rsid w:val="00B35623"/>
    <w:rsid w:val="00B416C3"/>
    <w:rsid w:val="00B417E1"/>
    <w:rsid w:val="00B421FE"/>
    <w:rsid w:val="00B44ABA"/>
    <w:rsid w:val="00B459B5"/>
    <w:rsid w:val="00B472AB"/>
    <w:rsid w:val="00B47B7C"/>
    <w:rsid w:val="00B52EC6"/>
    <w:rsid w:val="00B52EEC"/>
    <w:rsid w:val="00B536F7"/>
    <w:rsid w:val="00B6143D"/>
    <w:rsid w:val="00B616D1"/>
    <w:rsid w:val="00B65CC4"/>
    <w:rsid w:val="00B70ED0"/>
    <w:rsid w:val="00B7182A"/>
    <w:rsid w:val="00B765EE"/>
    <w:rsid w:val="00B76E73"/>
    <w:rsid w:val="00B7740D"/>
    <w:rsid w:val="00B8638C"/>
    <w:rsid w:val="00B87376"/>
    <w:rsid w:val="00B87D1B"/>
    <w:rsid w:val="00B90492"/>
    <w:rsid w:val="00B9053A"/>
    <w:rsid w:val="00B92A81"/>
    <w:rsid w:val="00B960FA"/>
    <w:rsid w:val="00B97237"/>
    <w:rsid w:val="00BA6D14"/>
    <w:rsid w:val="00BB0821"/>
    <w:rsid w:val="00BB3021"/>
    <w:rsid w:val="00BB30B7"/>
    <w:rsid w:val="00BB7743"/>
    <w:rsid w:val="00BC12E2"/>
    <w:rsid w:val="00BC192B"/>
    <w:rsid w:val="00BC4823"/>
    <w:rsid w:val="00BD047C"/>
    <w:rsid w:val="00BD0E51"/>
    <w:rsid w:val="00BD3DFB"/>
    <w:rsid w:val="00BE41BA"/>
    <w:rsid w:val="00BF1E36"/>
    <w:rsid w:val="00BF20AC"/>
    <w:rsid w:val="00BF21D0"/>
    <w:rsid w:val="00BF3A1D"/>
    <w:rsid w:val="00BF4E97"/>
    <w:rsid w:val="00BF5387"/>
    <w:rsid w:val="00BF787C"/>
    <w:rsid w:val="00BF78B3"/>
    <w:rsid w:val="00BF7C49"/>
    <w:rsid w:val="00C028FA"/>
    <w:rsid w:val="00C049DA"/>
    <w:rsid w:val="00C13466"/>
    <w:rsid w:val="00C22B76"/>
    <w:rsid w:val="00C23A64"/>
    <w:rsid w:val="00C24A5A"/>
    <w:rsid w:val="00C2593D"/>
    <w:rsid w:val="00C267AE"/>
    <w:rsid w:val="00C36D7B"/>
    <w:rsid w:val="00C44A60"/>
    <w:rsid w:val="00C452AE"/>
    <w:rsid w:val="00C57E96"/>
    <w:rsid w:val="00C60BCA"/>
    <w:rsid w:val="00C63772"/>
    <w:rsid w:val="00C64A25"/>
    <w:rsid w:val="00C7448B"/>
    <w:rsid w:val="00C825A1"/>
    <w:rsid w:val="00C85863"/>
    <w:rsid w:val="00C90F5B"/>
    <w:rsid w:val="00C93DF0"/>
    <w:rsid w:val="00C94586"/>
    <w:rsid w:val="00C9792C"/>
    <w:rsid w:val="00CA291D"/>
    <w:rsid w:val="00CA40D8"/>
    <w:rsid w:val="00CA5541"/>
    <w:rsid w:val="00CB1ABD"/>
    <w:rsid w:val="00CB275E"/>
    <w:rsid w:val="00CB29A4"/>
    <w:rsid w:val="00CB520A"/>
    <w:rsid w:val="00CB6237"/>
    <w:rsid w:val="00CC048F"/>
    <w:rsid w:val="00CC2E5E"/>
    <w:rsid w:val="00CC5791"/>
    <w:rsid w:val="00CC65CE"/>
    <w:rsid w:val="00CD035A"/>
    <w:rsid w:val="00CD05E4"/>
    <w:rsid w:val="00CD1BF1"/>
    <w:rsid w:val="00CD1E0D"/>
    <w:rsid w:val="00CD2B18"/>
    <w:rsid w:val="00CD79D3"/>
    <w:rsid w:val="00CE256C"/>
    <w:rsid w:val="00CE5575"/>
    <w:rsid w:val="00CE7F91"/>
    <w:rsid w:val="00CF32CD"/>
    <w:rsid w:val="00CF5776"/>
    <w:rsid w:val="00D04951"/>
    <w:rsid w:val="00D108F8"/>
    <w:rsid w:val="00D1102A"/>
    <w:rsid w:val="00D115E7"/>
    <w:rsid w:val="00D124AC"/>
    <w:rsid w:val="00D21F83"/>
    <w:rsid w:val="00D22E6F"/>
    <w:rsid w:val="00D23BE0"/>
    <w:rsid w:val="00D24020"/>
    <w:rsid w:val="00D2538E"/>
    <w:rsid w:val="00D27009"/>
    <w:rsid w:val="00D307AD"/>
    <w:rsid w:val="00D31AFB"/>
    <w:rsid w:val="00D37D3F"/>
    <w:rsid w:val="00D41FBE"/>
    <w:rsid w:val="00D420B1"/>
    <w:rsid w:val="00D440EF"/>
    <w:rsid w:val="00D466F2"/>
    <w:rsid w:val="00D52AED"/>
    <w:rsid w:val="00D53C36"/>
    <w:rsid w:val="00D63561"/>
    <w:rsid w:val="00D71B1E"/>
    <w:rsid w:val="00D71D36"/>
    <w:rsid w:val="00D743EE"/>
    <w:rsid w:val="00D75C48"/>
    <w:rsid w:val="00D806E8"/>
    <w:rsid w:val="00D8388B"/>
    <w:rsid w:val="00D85F0D"/>
    <w:rsid w:val="00D9012C"/>
    <w:rsid w:val="00D94D4C"/>
    <w:rsid w:val="00D96046"/>
    <w:rsid w:val="00D968D6"/>
    <w:rsid w:val="00DA4FFE"/>
    <w:rsid w:val="00DA5149"/>
    <w:rsid w:val="00DB2A2F"/>
    <w:rsid w:val="00DC1885"/>
    <w:rsid w:val="00DC4DBE"/>
    <w:rsid w:val="00DC6694"/>
    <w:rsid w:val="00DC755F"/>
    <w:rsid w:val="00DD16E4"/>
    <w:rsid w:val="00DD68F5"/>
    <w:rsid w:val="00DD6AF3"/>
    <w:rsid w:val="00DD6C7A"/>
    <w:rsid w:val="00DD6C9F"/>
    <w:rsid w:val="00DE1F9E"/>
    <w:rsid w:val="00DE3429"/>
    <w:rsid w:val="00DE3AA2"/>
    <w:rsid w:val="00DE70C9"/>
    <w:rsid w:val="00DF0298"/>
    <w:rsid w:val="00DF4F31"/>
    <w:rsid w:val="00DF54FE"/>
    <w:rsid w:val="00DF6DEC"/>
    <w:rsid w:val="00DF6DFF"/>
    <w:rsid w:val="00DF7064"/>
    <w:rsid w:val="00E02082"/>
    <w:rsid w:val="00E02543"/>
    <w:rsid w:val="00E105E9"/>
    <w:rsid w:val="00E1171F"/>
    <w:rsid w:val="00E13204"/>
    <w:rsid w:val="00E13BCF"/>
    <w:rsid w:val="00E17869"/>
    <w:rsid w:val="00E20029"/>
    <w:rsid w:val="00E20672"/>
    <w:rsid w:val="00E22841"/>
    <w:rsid w:val="00E23F68"/>
    <w:rsid w:val="00E3042A"/>
    <w:rsid w:val="00E30EB0"/>
    <w:rsid w:val="00E37481"/>
    <w:rsid w:val="00E437F3"/>
    <w:rsid w:val="00E546E3"/>
    <w:rsid w:val="00E54AC6"/>
    <w:rsid w:val="00E54CF7"/>
    <w:rsid w:val="00E60F8A"/>
    <w:rsid w:val="00E62FCA"/>
    <w:rsid w:val="00E74652"/>
    <w:rsid w:val="00E7569D"/>
    <w:rsid w:val="00E75B01"/>
    <w:rsid w:val="00E767A9"/>
    <w:rsid w:val="00E857DC"/>
    <w:rsid w:val="00E8584C"/>
    <w:rsid w:val="00E874D6"/>
    <w:rsid w:val="00E87524"/>
    <w:rsid w:val="00E91492"/>
    <w:rsid w:val="00E92169"/>
    <w:rsid w:val="00EA6C23"/>
    <w:rsid w:val="00EA7DC1"/>
    <w:rsid w:val="00EB08A6"/>
    <w:rsid w:val="00EC3EC3"/>
    <w:rsid w:val="00ED0B45"/>
    <w:rsid w:val="00ED3508"/>
    <w:rsid w:val="00ED36B2"/>
    <w:rsid w:val="00ED6D5C"/>
    <w:rsid w:val="00EE26D8"/>
    <w:rsid w:val="00EE5DE9"/>
    <w:rsid w:val="00EE6079"/>
    <w:rsid w:val="00EF385B"/>
    <w:rsid w:val="00EF39EE"/>
    <w:rsid w:val="00EF4333"/>
    <w:rsid w:val="00EF61B9"/>
    <w:rsid w:val="00EF6202"/>
    <w:rsid w:val="00EF7400"/>
    <w:rsid w:val="00F002FA"/>
    <w:rsid w:val="00F01A08"/>
    <w:rsid w:val="00F03282"/>
    <w:rsid w:val="00F04718"/>
    <w:rsid w:val="00F122B8"/>
    <w:rsid w:val="00F1741F"/>
    <w:rsid w:val="00F17C31"/>
    <w:rsid w:val="00F2285F"/>
    <w:rsid w:val="00F233CF"/>
    <w:rsid w:val="00F24936"/>
    <w:rsid w:val="00F25D64"/>
    <w:rsid w:val="00F3106A"/>
    <w:rsid w:val="00F311DE"/>
    <w:rsid w:val="00F36F9D"/>
    <w:rsid w:val="00F3703C"/>
    <w:rsid w:val="00F40D36"/>
    <w:rsid w:val="00F41A3C"/>
    <w:rsid w:val="00F43C32"/>
    <w:rsid w:val="00F44236"/>
    <w:rsid w:val="00F50711"/>
    <w:rsid w:val="00F55C0A"/>
    <w:rsid w:val="00F6136C"/>
    <w:rsid w:val="00F62CE6"/>
    <w:rsid w:val="00F677A2"/>
    <w:rsid w:val="00F7572D"/>
    <w:rsid w:val="00F770EE"/>
    <w:rsid w:val="00F81242"/>
    <w:rsid w:val="00F8208C"/>
    <w:rsid w:val="00F8442C"/>
    <w:rsid w:val="00F8675E"/>
    <w:rsid w:val="00F86D8D"/>
    <w:rsid w:val="00F9117C"/>
    <w:rsid w:val="00F96265"/>
    <w:rsid w:val="00FA5AD5"/>
    <w:rsid w:val="00FA7DC3"/>
    <w:rsid w:val="00FB07E7"/>
    <w:rsid w:val="00FB1C77"/>
    <w:rsid w:val="00FB6682"/>
    <w:rsid w:val="00FC322E"/>
    <w:rsid w:val="00FC3A69"/>
    <w:rsid w:val="00FC4E72"/>
    <w:rsid w:val="00FC63BA"/>
    <w:rsid w:val="00FD058F"/>
    <w:rsid w:val="00FD2EB4"/>
    <w:rsid w:val="00FD4DE7"/>
    <w:rsid w:val="00FD6034"/>
    <w:rsid w:val="00FE1B9C"/>
    <w:rsid w:val="00FE3298"/>
    <w:rsid w:val="00FE58E5"/>
    <w:rsid w:val="00FE7361"/>
    <w:rsid w:val="00FF475A"/>
    <w:rsid w:val="00FF5182"/>
    <w:rsid w:val="00FF6474"/>
    <w:rsid w:val="00FF7627"/>
    <w:rsid w:val="00FF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29DCF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8C2"/>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uiPriority w:val="9"/>
    <w:qFormat/>
    <w:rsid w:val="00AC68C2"/>
    <w:pPr>
      <w:keepNext/>
      <w:keepLines/>
      <w:pageBreakBefore/>
      <w:numPr>
        <w:numId w:val="7"/>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AC68C2"/>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AC68C2"/>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AC68C2"/>
    <w:pPr>
      <w:numPr>
        <w:ilvl w:val="3"/>
      </w:numPr>
      <w:ind w:left="1418" w:hanging="1418"/>
      <w:outlineLvl w:val="3"/>
    </w:pPr>
    <w:rPr>
      <w:bCs/>
      <w:iCs/>
    </w:rPr>
  </w:style>
  <w:style w:type="paragraph" w:styleId="Heading5">
    <w:name w:val="heading 5"/>
    <w:basedOn w:val="Heading2"/>
    <w:next w:val="Normal"/>
    <w:link w:val="Heading5Char"/>
    <w:unhideWhenUsed/>
    <w:qFormat/>
    <w:rsid w:val="00AC68C2"/>
    <w:pPr>
      <w:numPr>
        <w:ilvl w:val="4"/>
      </w:numPr>
      <w:ind w:left="1701" w:hanging="1701"/>
      <w:outlineLvl w:val="4"/>
    </w:pPr>
  </w:style>
  <w:style w:type="paragraph" w:styleId="Heading6">
    <w:name w:val="heading 6"/>
    <w:basedOn w:val="Heading2"/>
    <w:next w:val="Normal"/>
    <w:link w:val="Heading6Char"/>
    <w:uiPriority w:val="9"/>
    <w:unhideWhenUsed/>
    <w:rsid w:val="00AC68C2"/>
    <w:pPr>
      <w:numPr>
        <w:ilvl w:val="5"/>
      </w:numPr>
      <w:ind w:left="1871" w:hanging="1871"/>
      <w:outlineLvl w:val="5"/>
    </w:pPr>
    <w:rPr>
      <w:iCs/>
    </w:rPr>
  </w:style>
  <w:style w:type="paragraph" w:styleId="Heading7">
    <w:name w:val="heading 7"/>
    <w:basedOn w:val="Heading2"/>
    <w:next w:val="Normal"/>
    <w:link w:val="Heading7Char"/>
    <w:uiPriority w:val="9"/>
    <w:unhideWhenUsed/>
    <w:rsid w:val="00AC68C2"/>
    <w:pPr>
      <w:numPr>
        <w:ilvl w:val="6"/>
      </w:numPr>
      <w:ind w:left="1985" w:hanging="1985"/>
      <w:outlineLvl w:val="6"/>
    </w:pPr>
    <w:rPr>
      <w:iCs/>
    </w:rPr>
  </w:style>
  <w:style w:type="paragraph" w:styleId="Heading8">
    <w:name w:val="heading 8"/>
    <w:basedOn w:val="Heading2"/>
    <w:next w:val="Normal"/>
    <w:link w:val="Heading8Char"/>
    <w:uiPriority w:val="9"/>
    <w:unhideWhenUsed/>
    <w:rsid w:val="00AC68C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AC68C2"/>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68C2"/>
    <w:rPr>
      <w:rFonts w:ascii="BentonSans Bold" w:hAnsi="BentonSans Bold"/>
      <w:bCs/>
      <w:color w:val="666666"/>
      <w:sz w:val="40"/>
      <w:szCs w:val="28"/>
      <w:lang w:eastAsia="en-US"/>
    </w:rPr>
  </w:style>
  <w:style w:type="character" w:customStyle="1" w:styleId="Heading2Char">
    <w:name w:val="Heading 2 Char"/>
    <w:aliases w:val="Chapter Title Char"/>
    <w:link w:val="Heading2"/>
    <w:rsid w:val="00AC68C2"/>
    <w:rPr>
      <w:rFonts w:ascii="BentonSans Bold" w:hAnsi="BentonSans Bold"/>
      <w:color w:val="666666"/>
      <w:sz w:val="30"/>
      <w:szCs w:val="26"/>
      <w:lang w:eastAsia="en-US"/>
    </w:rPr>
  </w:style>
  <w:style w:type="character" w:customStyle="1" w:styleId="Heading3Char">
    <w:name w:val="Heading 3 Char"/>
    <w:link w:val="Heading3"/>
    <w:rsid w:val="00AC68C2"/>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AC68C2"/>
    <w:rPr>
      <w:rFonts w:ascii="BentonSans Bold" w:hAnsi="BentonSans Bold"/>
      <w:bCs/>
      <w:iCs/>
      <w:color w:val="666666"/>
      <w:sz w:val="30"/>
      <w:szCs w:val="26"/>
      <w:lang w:eastAsia="en-US"/>
    </w:rPr>
  </w:style>
  <w:style w:type="character" w:customStyle="1" w:styleId="Heading5Char">
    <w:name w:val="Heading 5 Char"/>
    <w:link w:val="Heading5"/>
    <w:rsid w:val="00AC68C2"/>
    <w:rPr>
      <w:rFonts w:ascii="BentonSans Bold" w:hAnsi="BentonSans Bold"/>
      <w:color w:val="666666"/>
      <w:sz w:val="30"/>
      <w:szCs w:val="26"/>
      <w:lang w:eastAsia="en-US"/>
    </w:rPr>
  </w:style>
  <w:style w:type="character" w:customStyle="1" w:styleId="Heading6Char">
    <w:name w:val="Heading 6 Char"/>
    <w:link w:val="Heading6"/>
    <w:uiPriority w:val="9"/>
    <w:rsid w:val="00AC68C2"/>
    <w:rPr>
      <w:rFonts w:ascii="BentonSans Bold" w:hAnsi="BentonSans Bold"/>
      <w:iCs/>
      <w:color w:val="666666"/>
      <w:sz w:val="30"/>
      <w:szCs w:val="26"/>
      <w:lang w:eastAsia="en-US"/>
    </w:rPr>
  </w:style>
  <w:style w:type="character" w:customStyle="1" w:styleId="Heading7Char">
    <w:name w:val="Heading 7 Char"/>
    <w:link w:val="Heading7"/>
    <w:uiPriority w:val="9"/>
    <w:rsid w:val="00AC68C2"/>
    <w:rPr>
      <w:rFonts w:ascii="BentonSans Bold" w:hAnsi="BentonSans Bold"/>
      <w:iCs/>
      <w:color w:val="666666"/>
      <w:sz w:val="30"/>
      <w:szCs w:val="26"/>
      <w:lang w:eastAsia="en-US"/>
    </w:rPr>
  </w:style>
  <w:style w:type="character" w:customStyle="1" w:styleId="Heading8Char">
    <w:name w:val="Heading 8 Char"/>
    <w:link w:val="Heading8"/>
    <w:uiPriority w:val="9"/>
    <w:rsid w:val="00AC68C2"/>
    <w:rPr>
      <w:rFonts w:ascii="BentonSans Bold" w:hAnsi="BentonSans Bold"/>
      <w:color w:val="666666"/>
      <w:sz w:val="30"/>
      <w:lang w:eastAsia="en-US"/>
    </w:rPr>
  </w:style>
  <w:style w:type="character" w:customStyle="1" w:styleId="Heading9Char">
    <w:name w:val="Heading 9 Char"/>
    <w:link w:val="Heading9"/>
    <w:uiPriority w:val="9"/>
    <w:rsid w:val="00AC68C2"/>
    <w:rPr>
      <w:rFonts w:ascii="BentonSans Bold" w:hAnsi="BentonSans Bold"/>
      <w:iCs/>
      <w:color w:val="666666"/>
      <w:sz w:val="30"/>
      <w:lang w:eastAsia="en-US"/>
    </w:rPr>
  </w:style>
  <w:style w:type="paragraph" w:customStyle="1" w:styleId="SAPCollateralType">
    <w:name w:val="SAP_CollateralType"/>
    <w:basedOn w:val="SAPMainTitle"/>
    <w:locked/>
    <w:rsid w:val="00AC68C2"/>
    <w:rPr>
      <w:color w:val="auto"/>
      <w:sz w:val="24"/>
    </w:rPr>
  </w:style>
  <w:style w:type="paragraph" w:customStyle="1" w:styleId="SAPMainTitle">
    <w:name w:val="SAP_MainTitle"/>
    <w:basedOn w:val="Normal"/>
    <w:next w:val="SAPSubTitle"/>
    <w:rsid w:val="00AC68C2"/>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AC68C2"/>
    <w:pPr>
      <w:spacing w:before="120"/>
    </w:pPr>
    <w:rPr>
      <w:sz w:val="28"/>
    </w:rPr>
  </w:style>
  <w:style w:type="paragraph" w:customStyle="1" w:styleId="SAPSecurityLevel">
    <w:name w:val="SAP_SecurityLevel"/>
    <w:basedOn w:val="SAPMainTitle"/>
    <w:locked/>
    <w:rsid w:val="00AC68C2"/>
    <w:pPr>
      <w:spacing w:line="260" w:lineRule="exact"/>
      <w:jc w:val="right"/>
    </w:pPr>
    <w:rPr>
      <w:caps/>
      <w:color w:val="auto"/>
      <w:spacing w:val="10"/>
      <w:sz w:val="20"/>
    </w:rPr>
  </w:style>
  <w:style w:type="paragraph" w:customStyle="1" w:styleId="SAPDocumentVersion">
    <w:name w:val="SAP_DocumentVersion"/>
    <w:basedOn w:val="SAPSecurityLevel"/>
    <w:rsid w:val="00AC68C2"/>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AC68C2"/>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AC68C2"/>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C68C2"/>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AC68C2"/>
    <w:rPr>
      <w:rFonts w:ascii="Tahoma" w:eastAsia="MS Mincho" w:hAnsi="Tahoma" w:cs="Tahoma"/>
      <w:sz w:val="16"/>
      <w:szCs w:val="16"/>
      <w:lang w:eastAsia="en-US"/>
    </w:rPr>
  </w:style>
  <w:style w:type="paragraph" w:customStyle="1" w:styleId="SAPTargetAudienceTitle">
    <w:name w:val="SAP_TargetAudienceTitle"/>
    <w:basedOn w:val="SAPMainTitle"/>
    <w:locked/>
    <w:rsid w:val="00AC68C2"/>
    <w:pPr>
      <w:spacing w:before="1080"/>
    </w:pPr>
    <w:rPr>
      <w:b/>
      <w:color w:val="999999"/>
      <w:sz w:val="20"/>
    </w:rPr>
  </w:style>
  <w:style w:type="paragraph" w:customStyle="1" w:styleId="SAPTargetAudience">
    <w:name w:val="SAP_TargetAudience"/>
    <w:basedOn w:val="Normal"/>
    <w:locked/>
    <w:rsid w:val="00AC68C2"/>
    <w:pPr>
      <w:ind w:left="170" w:right="170"/>
    </w:pPr>
  </w:style>
  <w:style w:type="paragraph" w:customStyle="1" w:styleId="SAPHeading1NoNumber">
    <w:name w:val="SAP_Heading1NoNumber"/>
    <w:basedOn w:val="Heading1"/>
    <w:next w:val="Normal"/>
    <w:locked/>
    <w:rsid w:val="00AC68C2"/>
    <w:pPr>
      <w:numPr>
        <w:numId w:val="0"/>
      </w:numPr>
      <w:outlineLvl w:val="9"/>
    </w:pPr>
  </w:style>
  <w:style w:type="table" w:customStyle="1" w:styleId="LightShading1">
    <w:name w:val="Light Shading1"/>
    <w:basedOn w:val="TableNormal"/>
    <w:uiPriority w:val="60"/>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AC68C2"/>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C68C2"/>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AC68C2"/>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AC68C2"/>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AC68C2"/>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AC68C2"/>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AC68C2"/>
    <w:pPr>
      <w:keepNext w:val="0"/>
      <w:spacing w:before="0"/>
    </w:pPr>
  </w:style>
  <w:style w:type="paragraph" w:styleId="TOC1">
    <w:name w:val="toc 1"/>
    <w:basedOn w:val="Normal"/>
    <w:autoRedefine/>
    <w:uiPriority w:val="39"/>
    <w:unhideWhenUsed/>
    <w:rsid w:val="00AC68C2"/>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AC68C2"/>
    <w:pPr>
      <w:keepNext w:val="0"/>
      <w:tabs>
        <w:tab w:val="left" w:pos="1418"/>
      </w:tabs>
      <w:spacing w:before="0"/>
      <w:ind w:left="1418" w:hanging="794"/>
    </w:pPr>
  </w:style>
  <w:style w:type="paragraph" w:styleId="TOC4">
    <w:name w:val="toc 4"/>
    <w:basedOn w:val="TOC3"/>
    <w:next w:val="Normal"/>
    <w:autoRedefine/>
    <w:uiPriority w:val="39"/>
    <w:unhideWhenUsed/>
    <w:rsid w:val="00AC68C2"/>
    <w:pPr>
      <w:tabs>
        <w:tab w:val="left" w:pos="1985"/>
      </w:tabs>
      <w:ind w:right="851"/>
    </w:pPr>
  </w:style>
  <w:style w:type="paragraph" w:styleId="TOC5">
    <w:name w:val="toc 5"/>
    <w:basedOn w:val="TOC4"/>
    <w:next w:val="Normal"/>
    <w:autoRedefine/>
    <w:uiPriority w:val="39"/>
    <w:unhideWhenUsed/>
    <w:rsid w:val="00AC68C2"/>
  </w:style>
  <w:style w:type="paragraph" w:customStyle="1" w:styleId="SAPKeyblockTitle">
    <w:name w:val="SAP_KeyblockTitle"/>
    <w:basedOn w:val="Normal"/>
    <w:next w:val="Normal"/>
    <w:qFormat/>
    <w:rsid w:val="00AC68C2"/>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AC68C2"/>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AC68C2"/>
    <w:pPr>
      <w:ind w:left="680"/>
    </w:pPr>
  </w:style>
  <w:style w:type="paragraph" w:styleId="ListContinue">
    <w:name w:val="List Continue"/>
    <w:basedOn w:val="Normal"/>
    <w:uiPriority w:val="99"/>
    <w:unhideWhenUsed/>
    <w:qFormat/>
    <w:rsid w:val="00AC68C2"/>
    <w:pPr>
      <w:ind w:left="340"/>
    </w:pPr>
  </w:style>
  <w:style w:type="paragraph" w:styleId="ListContinue2">
    <w:name w:val="List Continue 2"/>
    <w:basedOn w:val="Normal"/>
    <w:uiPriority w:val="99"/>
    <w:unhideWhenUsed/>
    <w:qFormat/>
    <w:rsid w:val="00AC68C2"/>
    <w:pPr>
      <w:ind w:left="680"/>
    </w:pPr>
  </w:style>
  <w:style w:type="paragraph" w:styleId="ListContinue3">
    <w:name w:val="List Continue 3"/>
    <w:basedOn w:val="Normal"/>
    <w:uiPriority w:val="99"/>
    <w:unhideWhenUsed/>
    <w:qFormat/>
    <w:rsid w:val="00AC68C2"/>
    <w:pPr>
      <w:ind w:left="1021"/>
    </w:pPr>
  </w:style>
  <w:style w:type="character" w:styleId="Hyperlink">
    <w:name w:val="Hyperlink"/>
    <w:uiPriority w:val="99"/>
    <w:unhideWhenUsed/>
    <w:rsid w:val="00AC68C2"/>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AC68C2"/>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AC68C2"/>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AC68C2"/>
    <w:rPr>
      <w:rFonts w:ascii="Courier New" w:hAnsi="Courier New" w:cs="Times New Roman"/>
      <w:sz w:val="18"/>
    </w:rPr>
  </w:style>
  <w:style w:type="paragraph" w:styleId="Header">
    <w:name w:val="header"/>
    <w:basedOn w:val="Normal"/>
    <w:link w:val="HeaderChar"/>
    <w:uiPriority w:val="99"/>
    <w:unhideWhenUsed/>
    <w:rsid w:val="00AC68C2"/>
    <w:pPr>
      <w:tabs>
        <w:tab w:val="center" w:pos="4703"/>
        <w:tab w:val="right" w:pos="9406"/>
      </w:tabs>
      <w:spacing w:before="0" w:after="0" w:line="240" w:lineRule="auto"/>
    </w:pPr>
  </w:style>
  <w:style w:type="character" w:customStyle="1" w:styleId="HeaderChar">
    <w:name w:val="Header Char"/>
    <w:link w:val="Header"/>
    <w:uiPriority w:val="99"/>
    <w:rsid w:val="00AC68C2"/>
    <w:rPr>
      <w:rFonts w:ascii="BentonSans Book" w:eastAsia="MS Mincho" w:hAnsi="BentonSans Book"/>
      <w:sz w:val="18"/>
      <w:szCs w:val="24"/>
      <w:lang w:eastAsia="en-US"/>
    </w:rPr>
  </w:style>
  <w:style w:type="paragraph" w:styleId="Footer">
    <w:name w:val="footer"/>
    <w:basedOn w:val="Normal"/>
    <w:link w:val="FooterChar"/>
    <w:uiPriority w:val="99"/>
    <w:semiHidden/>
    <w:unhideWhenUsed/>
    <w:rsid w:val="00AC68C2"/>
    <w:pPr>
      <w:tabs>
        <w:tab w:val="center" w:pos="4703"/>
        <w:tab w:val="right" w:pos="9406"/>
      </w:tabs>
      <w:spacing w:before="0" w:after="0" w:line="240" w:lineRule="auto"/>
    </w:pPr>
  </w:style>
  <w:style w:type="character" w:customStyle="1" w:styleId="FooterChar">
    <w:name w:val="Footer Char"/>
    <w:link w:val="Footer"/>
    <w:uiPriority w:val="99"/>
    <w:semiHidden/>
    <w:rsid w:val="00AC68C2"/>
    <w:rPr>
      <w:rFonts w:ascii="BentonSans Book" w:eastAsia="MS Mincho" w:hAnsi="BentonSans Book"/>
      <w:sz w:val="18"/>
      <w:szCs w:val="24"/>
      <w:lang w:eastAsia="en-US"/>
    </w:rPr>
  </w:style>
  <w:style w:type="paragraph" w:customStyle="1" w:styleId="SAPFooterleft">
    <w:name w:val="SAP_Footer_left"/>
    <w:basedOn w:val="Footer"/>
    <w:locked/>
    <w:rsid w:val="00AC68C2"/>
    <w:pPr>
      <w:tabs>
        <w:tab w:val="clear" w:pos="4703"/>
        <w:tab w:val="clear" w:pos="9406"/>
      </w:tabs>
      <w:spacing w:line="180" w:lineRule="exact"/>
    </w:pPr>
    <w:rPr>
      <w:sz w:val="12"/>
    </w:rPr>
  </w:style>
  <w:style w:type="character" w:customStyle="1" w:styleId="SAPUserEntry">
    <w:name w:val="SAP_UserEntry"/>
    <w:uiPriority w:val="1"/>
    <w:qFormat/>
    <w:rsid w:val="00AC68C2"/>
    <w:rPr>
      <w:rFonts w:ascii="Courier New" w:hAnsi="Courier New" w:cs="Times New Roman"/>
      <w:b/>
      <w:color w:val="45157E"/>
      <w:sz w:val="18"/>
    </w:rPr>
  </w:style>
  <w:style w:type="character" w:customStyle="1" w:styleId="SAPScreenElement">
    <w:name w:val="SAP_ScreenElement"/>
    <w:uiPriority w:val="1"/>
    <w:qFormat/>
    <w:rsid w:val="00AC68C2"/>
    <w:rPr>
      <w:rFonts w:ascii="BentonSans Book Italic" w:hAnsi="BentonSans Book Italic" w:cs="Times New Roman"/>
      <w:color w:val="003283"/>
    </w:rPr>
  </w:style>
  <w:style w:type="character" w:customStyle="1" w:styleId="SAPEmphasis">
    <w:name w:val="SAP_Emphasis"/>
    <w:uiPriority w:val="1"/>
    <w:qFormat/>
    <w:rsid w:val="00AC68C2"/>
    <w:rPr>
      <w:rFonts w:ascii="BentonSans Medium" w:hAnsi="BentonSans Medium" w:cs="Times New Roman"/>
    </w:rPr>
  </w:style>
  <w:style w:type="character" w:customStyle="1" w:styleId="SAPKeyboard">
    <w:name w:val="SAP_Keyboard"/>
    <w:uiPriority w:val="1"/>
    <w:qFormat/>
    <w:rsid w:val="00AC68C2"/>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AC68C2"/>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AC68C2"/>
    <w:rPr>
      <w:rFonts w:ascii="BentonSans Bold" w:hAnsi="BentonSans Bold" w:cs="Times New Roman"/>
    </w:rPr>
  </w:style>
  <w:style w:type="character" w:customStyle="1" w:styleId="SAPFooterSecurityLevel">
    <w:name w:val="SAP_Footer_SecurityLevel"/>
    <w:uiPriority w:val="1"/>
    <w:locked/>
    <w:rsid w:val="00AC68C2"/>
    <w:rPr>
      <w:rFonts w:cs="Times New Roman"/>
      <w:caps/>
      <w:spacing w:val="6"/>
    </w:rPr>
  </w:style>
  <w:style w:type="character" w:styleId="PlaceholderText">
    <w:name w:val="Placeholder Text"/>
    <w:uiPriority w:val="99"/>
    <w:semiHidden/>
    <w:rsid w:val="00AC68C2"/>
    <w:rPr>
      <w:rFonts w:cs="Times New Roman"/>
      <w:color w:val="808080"/>
    </w:rPr>
  </w:style>
  <w:style w:type="paragraph" w:customStyle="1" w:styleId="SAPGraphicParagraph">
    <w:name w:val="SAP_GraphicParagraph"/>
    <w:basedOn w:val="Normal"/>
    <w:next w:val="Normal"/>
    <w:rsid w:val="00AC68C2"/>
    <w:pPr>
      <w:keepLines/>
      <w:spacing w:before="240" w:after="240" w:line="360" w:lineRule="auto"/>
      <w:jc w:val="center"/>
    </w:pPr>
    <w:rPr>
      <w:sz w:val="16"/>
    </w:rPr>
  </w:style>
  <w:style w:type="character" w:styleId="FollowedHyperlink">
    <w:name w:val="FollowedHyperlink"/>
    <w:uiPriority w:val="99"/>
    <w:semiHidden/>
    <w:unhideWhenUsed/>
    <w:rsid w:val="00AC68C2"/>
    <w:rPr>
      <w:rFonts w:cs="Times New Roman"/>
      <w:color w:val="800080"/>
      <w:u w:val="single"/>
    </w:rPr>
  </w:style>
  <w:style w:type="character" w:styleId="SubtleEmphasis">
    <w:name w:val="Subtle Emphasis"/>
    <w:uiPriority w:val="19"/>
    <w:rsid w:val="00AC68C2"/>
    <w:rPr>
      <w:rFonts w:cs="Times New Roman"/>
      <w:i/>
      <w:iCs/>
      <w:color w:val="808080"/>
    </w:rPr>
  </w:style>
  <w:style w:type="character" w:styleId="Strong">
    <w:name w:val="Strong"/>
    <w:uiPriority w:val="22"/>
    <w:rsid w:val="00AC68C2"/>
    <w:rPr>
      <w:rFonts w:cs="Times New Roman"/>
      <w:b/>
      <w:bCs/>
    </w:rPr>
  </w:style>
  <w:style w:type="paragraph" w:customStyle="1" w:styleId="SAPCopyrightShort">
    <w:name w:val="SAP_CopyrightShort"/>
    <w:basedOn w:val="Normal"/>
    <w:locked/>
    <w:rsid w:val="00AC68C2"/>
    <w:pPr>
      <w:spacing w:before="11760" w:after="0" w:line="220" w:lineRule="exact"/>
      <w:ind w:left="-1418" w:right="-567"/>
    </w:pPr>
  </w:style>
  <w:style w:type="paragraph" w:customStyle="1" w:styleId="SAPLastPageGray">
    <w:name w:val="SAP_LastPage_Gray"/>
    <w:basedOn w:val="Normal"/>
    <w:locked/>
    <w:rsid w:val="00AC68C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AC68C2"/>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AC68C2"/>
  </w:style>
  <w:style w:type="paragraph" w:styleId="List">
    <w:name w:val="List"/>
    <w:basedOn w:val="Normal"/>
    <w:uiPriority w:val="99"/>
    <w:unhideWhenUsed/>
    <w:rsid w:val="00AC68C2"/>
    <w:pPr>
      <w:ind w:left="340" w:hanging="340"/>
      <w:contextualSpacing/>
    </w:pPr>
  </w:style>
  <w:style w:type="paragraph" w:styleId="ListBullet">
    <w:name w:val="List Bullet"/>
    <w:basedOn w:val="Normal"/>
    <w:uiPriority w:val="99"/>
    <w:unhideWhenUsed/>
    <w:qFormat/>
    <w:rsid w:val="00AC68C2"/>
    <w:pPr>
      <w:numPr>
        <w:numId w:val="1"/>
      </w:numPr>
      <w:ind w:left="341" w:hanging="284"/>
    </w:pPr>
  </w:style>
  <w:style w:type="paragraph" w:styleId="ListBullet2">
    <w:name w:val="List Bullet 2"/>
    <w:basedOn w:val="Normal"/>
    <w:uiPriority w:val="99"/>
    <w:unhideWhenUsed/>
    <w:qFormat/>
    <w:rsid w:val="00AC68C2"/>
    <w:pPr>
      <w:numPr>
        <w:numId w:val="2"/>
      </w:numPr>
      <w:ind w:left="681" w:hanging="284"/>
    </w:pPr>
  </w:style>
  <w:style w:type="paragraph" w:styleId="ListBullet3">
    <w:name w:val="List Bullet 3"/>
    <w:basedOn w:val="Normal"/>
    <w:uiPriority w:val="99"/>
    <w:unhideWhenUsed/>
    <w:qFormat/>
    <w:rsid w:val="00AC68C2"/>
    <w:pPr>
      <w:numPr>
        <w:numId w:val="3"/>
      </w:numPr>
    </w:pPr>
  </w:style>
  <w:style w:type="paragraph" w:styleId="ListNumber">
    <w:name w:val="List Number"/>
    <w:basedOn w:val="Normal"/>
    <w:uiPriority w:val="99"/>
    <w:unhideWhenUsed/>
    <w:qFormat/>
    <w:rsid w:val="00AC68C2"/>
    <w:pPr>
      <w:numPr>
        <w:numId w:val="25"/>
      </w:numPr>
    </w:pPr>
  </w:style>
  <w:style w:type="paragraph" w:styleId="ListNumber2">
    <w:name w:val="List Number 2"/>
    <w:basedOn w:val="Normal"/>
    <w:uiPriority w:val="99"/>
    <w:unhideWhenUsed/>
    <w:qFormat/>
    <w:rsid w:val="00AC68C2"/>
    <w:pPr>
      <w:numPr>
        <w:ilvl w:val="1"/>
        <w:numId w:val="25"/>
      </w:numPr>
    </w:pPr>
  </w:style>
  <w:style w:type="paragraph" w:styleId="ListNumber3">
    <w:name w:val="List Number 3"/>
    <w:basedOn w:val="Normal"/>
    <w:uiPriority w:val="99"/>
    <w:unhideWhenUsed/>
    <w:qFormat/>
    <w:rsid w:val="00AC68C2"/>
    <w:pPr>
      <w:numPr>
        <w:ilvl w:val="2"/>
        <w:numId w:val="25"/>
      </w:numPr>
    </w:pPr>
  </w:style>
  <w:style w:type="paragraph" w:styleId="List2">
    <w:name w:val="List 2"/>
    <w:basedOn w:val="Normal"/>
    <w:uiPriority w:val="99"/>
    <w:unhideWhenUsed/>
    <w:rsid w:val="00AC68C2"/>
    <w:pPr>
      <w:ind w:left="680" w:hanging="340"/>
      <w:contextualSpacing/>
    </w:pPr>
  </w:style>
  <w:style w:type="paragraph" w:styleId="List3">
    <w:name w:val="List 3"/>
    <w:basedOn w:val="Normal"/>
    <w:uiPriority w:val="99"/>
    <w:unhideWhenUsed/>
    <w:rsid w:val="00AC68C2"/>
    <w:pPr>
      <w:ind w:left="1020" w:hanging="340"/>
      <w:contextualSpacing/>
    </w:pPr>
  </w:style>
  <w:style w:type="paragraph" w:styleId="DocumentMap">
    <w:name w:val="Document Map"/>
    <w:basedOn w:val="Normal"/>
    <w:link w:val="DocumentMapChar"/>
    <w:uiPriority w:val="99"/>
    <w:semiHidden/>
    <w:unhideWhenUsed/>
    <w:rsid w:val="00AC68C2"/>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AC68C2"/>
    <w:rPr>
      <w:rFonts w:ascii="Tahoma" w:eastAsia="MS Mincho" w:hAnsi="Tahoma" w:cs="Tahoma"/>
      <w:sz w:val="16"/>
      <w:szCs w:val="16"/>
      <w:lang w:eastAsia="en-US"/>
    </w:rPr>
  </w:style>
  <w:style w:type="paragraph" w:styleId="NoSpacing">
    <w:name w:val="No Spacing"/>
    <w:link w:val="NoSpacingChar"/>
    <w:uiPriority w:val="1"/>
    <w:rsid w:val="00AC68C2"/>
    <w:rPr>
      <w:sz w:val="22"/>
      <w:szCs w:val="22"/>
    </w:rPr>
  </w:style>
  <w:style w:type="character" w:customStyle="1" w:styleId="NoSpacingChar">
    <w:name w:val="No Spacing Char"/>
    <w:link w:val="NoSpacing"/>
    <w:uiPriority w:val="1"/>
    <w:locked/>
    <w:rsid w:val="00AC68C2"/>
    <w:rPr>
      <w:sz w:val="22"/>
      <w:szCs w:val="22"/>
      <w:lang w:eastAsia="en-US"/>
    </w:rPr>
  </w:style>
  <w:style w:type="paragraph" w:customStyle="1" w:styleId="SAPFooterright">
    <w:name w:val="SAP_Footer_right"/>
    <w:basedOn w:val="SAPFooterleft"/>
    <w:locked/>
    <w:rsid w:val="00AC68C2"/>
    <w:pPr>
      <w:jc w:val="right"/>
    </w:pPr>
    <w:rPr>
      <w:noProof/>
    </w:rPr>
  </w:style>
  <w:style w:type="character" w:styleId="Emphasis">
    <w:name w:val="Emphasis"/>
    <w:uiPriority w:val="20"/>
    <w:rsid w:val="00AC68C2"/>
    <w:rPr>
      <w:rFonts w:cs="Times New Roman"/>
      <w:i/>
      <w:iCs/>
    </w:rPr>
  </w:style>
  <w:style w:type="paragraph" w:styleId="Quote">
    <w:name w:val="Quote"/>
    <w:basedOn w:val="Normal"/>
    <w:next w:val="Normal"/>
    <w:link w:val="QuoteChar"/>
    <w:uiPriority w:val="29"/>
    <w:rsid w:val="00AC68C2"/>
    <w:rPr>
      <w:i/>
      <w:iCs/>
      <w:color w:val="000000"/>
    </w:rPr>
  </w:style>
  <w:style w:type="character" w:customStyle="1" w:styleId="QuoteChar">
    <w:name w:val="Quote Char"/>
    <w:link w:val="Quote"/>
    <w:uiPriority w:val="29"/>
    <w:rsid w:val="00AC68C2"/>
    <w:rPr>
      <w:rFonts w:ascii="BentonSans Book" w:eastAsia="MS Mincho" w:hAnsi="BentonSans Book"/>
      <w:i/>
      <w:iCs/>
      <w:color w:val="000000"/>
      <w:sz w:val="18"/>
      <w:szCs w:val="24"/>
      <w:lang w:eastAsia="en-US"/>
    </w:rPr>
  </w:style>
  <w:style w:type="character" w:styleId="SubtleReference">
    <w:name w:val="Subtle Reference"/>
    <w:uiPriority w:val="31"/>
    <w:rsid w:val="00AC68C2"/>
    <w:rPr>
      <w:rFonts w:cs="Times New Roman"/>
      <w:smallCaps/>
      <w:color w:val="C0504D"/>
      <w:u w:val="single"/>
    </w:rPr>
  </w:style>
  <w:style w:type="paragraph" w:styleId="IntenseQuote">
    <w:name w:val="Intense Quote"/>
    <w:basedOn w:val="Normal"/>
    <w:next w:val="Normal"/>
    <w:link w:val="IntenseQuoteChar"/>
    <w:uiPriority w:val="30"/>
    <w:rsid w:val="00AC68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8C2"/>
    <w:rPr>
      <w:rFonts w:ascii="BentonSans Book" w:eastAsia="MS Mincho" w:hAnsi="BentonSans Book"/>
      <w:b/>
      <w:bCs/>
      <w:i/>
      <w:iCs/>
      <w:color w:val="4F81BD"/>
      <w:sz w:val="18"/>
      <w:szCs w:val="24"/>
      <w:lang w:eastAsia="en-US"/>
    </w:rPr>
  </w:style>
  <w:style w:type="character" w:styleId="IntenseReference">
    <w:name w:val="Intense Reference"/>
    <w:uiPriority w:val="32"/>
    <w:rsid w:val="00AC68C2"/>
    <w:rPr>
      <w:rFonts w:cs="Times New Roman"/>
      <w:b/>
      <w:bCs/>
      <w:smallCaps/>
      <w:color w:val="C0504D"/>
      <w:spacing w:val="5"/>
      <w:u w:val="single"/>
    </w:rPr>
  </w:style>
  <w:style w:type="character" w:styleId="IntenseEmphasis">
    <w:name w:val="Intense Emphasis"/>
    <w:uiPriority w:val="21"/>
    <w:rsid w:val="00AC68C2"/>
    <w:rPr>
      <w:rFonts w:cs="Times New Roman"/>
      <w:b/>
      <w:bCs/>
      <w:i/>
      <w:iCs/>
      <w:color w:val="4F81BD"/>
    </w:rPr>
  </w:style>
  <w:style w:type="paragraph" w:styleId="ListParagraph">
    <w:name w:val="List Paragraph"/>
    <w:basedOn w:val="Normal"/>
    <w:uiPriority w:val="34"/>
    <w:qFormat/>
    <w:rsid w:val="00AC68C2"/>
    <w:pPr>
      <w:ind w:left="720"/>
      <w:contextualSpacing/>
    </w:pPr>
  </w:style>
  <w:style w:type="character" w:styleId="BookTitle">
    <w:name w:val="Book Title"/>
    <w:uiPriority w:val="33"/>
    <w:rsid w:val="00AC68C2"/>
    <w:rPr>
      <w:rFonts w:cs="Times New Roman"/>
      <w:b/>
      <w:bCs/>
      <w:smallCaps/>
      <w:spacing w:val="5"/>
    </w:rPr>
  </w:style>
  <w:style w:type="character" w:customStyle="1" w:styleId="SAPTextReference">
    <w:name w:val="SAP_TextReference"/>
    <w:uiPriority w:val="1"/>
    <w:qFormat/>
    <w:rsid w:val="00AC68C2"/>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AC68C2"/>
    <w:pPr>
      <w:spacing w:before="60" w:after="60"/>
    </w:pPr>
    <w:rPr>
      <w:color w:val="FFFFFF"/>
      <w:sz w:val="18"/>
    </w:rPr>
  </w:style>
  <w:style w:type="paragraph" w:customStyle="1" w:styleId="SAPFooterCurrentTopicRight">
    <w:name w:val="SAP_Footer_CurrentTopicRight"/>
    <w:basedOn w:val="SAPFooterright"/>
    <w:qFormat/>
    <w:locked/>
    <w:rsid w:val="00AC68C2"/>
    <w:rPr>
      <w:rFonts w:ascii="BentonSans Bold" w:hAnsi="BentonSans Bold"/>
    </w:rPr>
  </w:style>
  <w:style w:type="paragraph" w:customStyle="1" w:styleId="SAPFooterCurrentTopicLeft">
    <w:name w:val="SAP_Footer_CurrentTopicLeft"/>
    <w:basedOn w:val="SAPFooterleft"/>
    <w:qFormat/>
    <w:locked/>
    <w:rsid w:val="00AC68C2"/>
    <w:rPr>
      <w:rFonts w:ascii="BentonSans Bold" w:hAnsi="BentonSans Bold"/>
    </w:rPr>
  </w:style>
  <w:style w:type="character" w:customStyle="1" w:styleId="Superscript">
    <w:name w:val="Superscript"/>
    <w:uiPriority w:val="1"/>
    <w:rsid w:val="00AC68C2"/>
    <w:rPr>
      <w:rFonts w:cs="Times New Roman"/>
      <w:vertAlign w:val="superscript"/>
    </w:rPr>
  </w:style>
  <w:style w:type="character" w:customStyle="1" w:styleId="SAPGreenTextNotPrintedChar">
    <w:name w:val="SAP_GreenText_(NotPrinted) Char"/>
    <w:link w:val="SAPGreenTextNotPrinted"/>
    <w:rsid w:val="00AC68C2"/>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AC68C2"/>
    <w:rPr>
      <w:rFonts w:ascii="BentonSans Regular Italic" w:hAnsi="BentonSans Regular Italic"/>
      <w:vanish/>
      <w:color w:val="76923C"/>
      <w:sz w:val="18"/>
    </w:rPr>
  </w:style>
  <w:style w:type="paragraph" w:styleId="BodyText">
    <w:name w:val="Body Text"/>
    <w:basedOn w:val="Normal"/>
    <w:link w:val="BodyTextChar"/>
    <w:rsid w:val="00AC68C2"/>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AC68C2"/>
    <w:rPr>
      <w:rFonts w:ascii="Arial" w:eastAsia="Times New Roman" w:hAnsi="Arial"/>
      <w:i/>
      <w:iCs/>
      <w:color w:val="008000"/>
      <w:lang w:eastAsia="en-US"/>
    </w:rPr>
  </w:style>
  <w:style w:type="character" w:customStyle="1" w:styleId="Object">
    <w:name w:val="Object"/>
    <w:qFormat/>
    <w:rsid w:val="00472CAD"/>
    <w:rPr>
      <w:rFonts w:ascii="Arial" w:hAnsi="Arial"/>
      <w:i/>
      <w:sz w:val="20"/>
    </w:rPr>
  </w:style>
  <w:style w:type="paragraph" w:customStyle="1" w:styleId="TableHeading">
    <w:name w:val="Table Heading"/>
    <w:basedOn w:val="Normal"/>
    <w:link w:val="TableHeadingChar"/>
    <w:rsid w:val="00472CAD"/>
    <w:pPr>
      <w:spacing w:line="240" w:lineRule="auto"/>
    </w:pPr>
    <w:rPr>
      <w:rFonts w:ascii="Arial" w:eastAsia="SimSun" w:hAnsi="Arial"/>
      <w:b/>
      <w:sz w:val="20"/>
      <w:szCs w:val="20"/>
    </w:rPr>
  </w:style>
  <w:style w:type="character" w:customStyle="1" w:styleId="UserInput">
    <w:name w:val="User Input"/>
    <w:qFormat/>
    <w:rsid w:val="00472CAD"/>
    <w:rPr>
      <w:rFonts w:ascii="Courier New" w:hAnsi="Courier New"/>
      <w:b/>
      <w:sz w:val="20"/>
    </w:rPr>
  </w:style>
  <w:style w:type="character" w:customStyle="1" w:styleId="TableHeadingChar">
    <w:name w:val="Table Heading Char"/>
    <w:link w:val="TableHeading"/>
    <w:rsid w:val="00472CAD"/>
    <w:rPr>
      <w:rFonts w:ascii="Arial" w:eastAsia="SimSun" w:hAnsi="Arial" w:cs="Times New Roman"/>
      <w:b/>
      <w:sz w:val="20"/>
      <w:szCs w:val="20"/>
      <w:lang w:eastAsia="en-US"/>
    </w:rPr>
  </w:style>
  <w:style w:type="character" w:customStyle="1" w:styleId="UserKey">
    <w:name w:val="User Key"/>
    <w:rsid w:val="002D3BDD"/>
    <w:rPr>
      <w:rFonts w:ascii="Courier New" w:hAnsi="Courier New" w:cs="Courier New" w:hint="default"/>
      <w:sz w:val="16"/>
    </w:rPr>
  </w:style>
  <w:style w:type="character" w:styleId="CommentReference">
    <w:name w:val="annotation reference"/>
    <w:uiPriority w:val="99"/>
    <w:semiHidden/>
    <w:unhideWhenUsed/>
    <w:rsid w:val="00D94D4C"/>
    <w:rPr>
      <w:sz w:val="16"/>
      <w:szCs w:val="16"/>
    </w:rPr>
  </w:style>
  <w:style w:type="paragraph" w:styleId="CommentText">
    <w:name w:val="annotation text"/>
    <w:basedOn w:val="Normal"/>
    <w:link w:val="CommentTextChar"/>
    <w:uiPriority w:val="99"/>
    <w:unhideWhenUsed/>
    <w:rsid w:val="00D94D4C"/>
    <w:pPr>
      <w:spacing w:line="240" w:lineRule="auto"/>
    </w:pPr>
    <w:rPr>
      <w:sz w:val="20"/>
      <w:szCs w:val="20"/>
    </w:rPr>
  </w:style>
  <w:style w:type="character" w:customStyle="1" w:styleId="CommentTextChar">
    <w:name w:val="Comment Text Char"/>
    <w:link w:val="CommentText"/>
    <w:uiPriority w:val="99"/>
    <w:rsid w:val="00D94D4C"/>
    <w:rPr>
      <w:rFonts w:ascii="BentonSans Book" w:eastAsia="MS Mincho" w:hAnsi="BentonSans Book"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94D4C"/>
    <w:rPr>
      <w:b/>
      <w:bCs/>
    </w:rPr>
  </w:style>
  <w:style w:type="character" w:customStyle="1" w:styleId="CommentSubjectChar">
    <w:name w:val="Comment Subject Char"/>
    <w:link w:val="CommentSubject"/>
    <w:uiPriority w:val="99"/>
    <w:semiHidden/>
    <w:rsid w:val="00D94D4C"/>
    <w:rPr>
      <w:rFonts w:ascii="BentonSans Book" w:eastAsia="MS Mincho" w:hAnsi="BentonSans Book" w:cs="Times New Roman"/>
      <w:b/>
      <w:bCs/>
      <w:sz w:val="20"/>
      <w:szCs w:val="20"/>
      <w:lang w:eastAsia="en-US"/>
    </w:rPr>
  </w:style>
  <w:style w:type="character" w:customStyle="1" w:styleId="NoteParagraphChar">
    <w:name w:val="Note Paragraph Char"/>
    <w:link w:val="NoteParagraph"/>
    <w:locked/>
    <w:rsid w:val="00B20F3B"/>
    <w:rPr>
      <w:rFonts w:ascii="BentonSans Book" w:eastAsia="MS Mincho" w:hAnsi="BentonSans Book"/>
      <w:sz w:val="18"/>
      <w:szCs w:val="24"/>
      <w:lang w:eastAsia="en-US"/>
    </w:rPr>
  </w:style>
  <w:style w:type="paragraph" w:styleId="Revision">
    <w:name w:val="Revision"/>
    <w:hidden/>
    <w:uiPriority w:val="99"/>
    <w:semiHidden/>
    <w:rsid w:val="00F44236"/>
    <w:rPr>
      <w:rFonts w:ascii="BentonSans Book" w:eastAsia="MS Mincho" w:hAnsi="BentonSans Book"/>
      <w:sz w:val="18"/>
      <w:szCs w:val="24"/>
    </w:rPr>
  </w:style>
  <w:style w:type="paragraph" w:customStyle="1" w:styleId="sapxdpgraphic">
    <w:name w:val="sapxdpgraphic"/>
    <w:basedOn w:val="Normal"/>
    <w:rsid w:val="001003C9"/>
    <w:pPr>
      <w:spacing w:before="0" w:after="0"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1229">
      <w:bodyDiv w:val="1"/>
      <w:marLeft w:val="0"/>
      <w:marRight w:val="0"/>
      <w:marTop w:val="0"/>
      <w:marBottom w:val="0"/>
      <w:divBdr>
        <w:top w:val="none" w:sz="0" w:space="0" w:color="auto"/>
        <w:left w:val="none" w:sz="0" w:space="0" w:color="auto"/>
        <w:bottom w:val="none" w:sz="0" w:space="0" w:color="auto"/>
        <w:right w:val="none" w:sz="0" w:space="0" w:color="auto"/>
      </w:divBdr>
    </w:div>
    <w:div w:id="121700927">
      <w:bodyDiv w:val="1"/>
      <w:marLeft w:val="0"/>
      <w:marRight w:val="0"/>
      <w:marTop w:val="0"/>
      <w:marBottom w:val="0"/>
      <w:divBdr>
        <w:top w:val="none" w:sz="0" w:space="0" w:color="auto"/>
        <w:left w:val="none" w:sz="0" w:space="0" w:color="auto"/>
        <w:bottom w:val="none" w:sz="0" w:space="0" w:color="auto"/>
        <w:right w:val="none" w:sz="0" w:space="0" w:color="auto"/>
      </w:divBdr>
    </w:div>
    <w:div w:id="203105790">
      <w:bodyDiv w:val="1"/>
      <w:marLeft w:val="0"/>
      <w:marRight w:val="0"/>
      <w:marTop w:val="0"/>
      <w:marBottom w:val="0"/>
      <w:divBdr>
        <w:top w:val="none" w:sz="0" w:space="0" w:color="auto"/>
        <w:left w:val="none" w:sz="0" w:space="0" w:color="auto"/>
        <w:bottom w:val="none" w:sz="0" w:space="0" w:color="auto"/>
        <w:right w:val="none" w:sz="0" w:space="0" w:color="auto"/>
      </w:divBdr>
    </w:div>
    <w:div w:id="350449189">
      <w:bodyDiv w:val="1"/>
      <w:marLeft w:val="0"/>
      <w:marRight w:val="0"/>
      <w:marTop w:val="0"/>
      <w:marBottom w:val="0"/>
      <w:divBdr>
        <w:top w:val="none" w:sz="0" w:space="0" w:color="auto"/>
        <w:left w:val="none" w:sz="0" w:space="0" w:color="auto"/>
        <w:bottom w:val="none" w:sz="0" w:space="0" w:color="auto"/>
        <w:right w:val="none" w:sz="0" w:space="0" w:color="auto"/>
      </w:divBdr>
    </w:div>
    <w:div w:id="360477950">
      <w:bodyDiv w:val="1"/>
      <w:marLeft w:val="0"/>
      <w:marRight w:val="0"/>
      <w:marTop w:val="0"/>
      <w:marBottom w:val="0"/>
      <w:divBdr>
        <w:top w:val="none" w:sz="0" w:space="0" w:color="auto"/>
        <w:left w:val="none" w:sz="0" w:space="0" w:color="auto"/>
        <w:bottom w:val="none" w:sz="0" w:space="0" w:color="auto"/>
        <w:right w:val="none" w:sz="0" w:space="0" w:color="auto"/>
      </w:divBdr>
    </w:div>
    <w:div w:id="433747679">
      <w:bodyDiv w:val="1"/>
      <w:marLeft w:val="0"/>
      <w:marRight w:val="0"/>
      <w:marTop w:val="0"/>
      <w:marBottom w:val="0"/>
      <w:divBdr>
        <w:top w:val="none" w:sz="0" w:space="0" w:color="auto"/>
        <w:left w:val="none" w:sz="0" w:space="0" w:color="auto"/>
        <w:bottom w:val="none" w:sz="0" w:space="0" w:color="auto"/>
        <w:right w:val="none" w:sz="0" w:space="0" w:color="auto"/>
      </w:divBdr>
    </w:div>
    <w:div w:id="654995992">
      <w:bodyDiv w:val="1"/>
      <w:marLeft w:val="0"/>
      <w:marRight w:val="0"/>
      <w:marTop w:val="0"/>
      <w:marBottom w:val="0"/>
      <w:divBdr>
        <w:top w:val="none" w:sz="0" w:space="0" w:color="auto"/>
        <w:left w:val="none" w:sz="0" w:space="0" w:color="auto"/>
        <w:bottom w:val="none" w:sz="0" w:space="0" w:color="auto"/>
        <w:right w:val="none" w:sz="0" w:space="0" w:color="auto"/>
      </w:divBdr>
    </w:div>
    <w:div w:id="711155544">
      <w:bodyDiv w:val="1"/>
      <w:marLeft w:val="0"/>
      <w:marRight w:val="0"/>
      <w:marTop w:val="0"/>
      <w:marBottom w:val="0"/>
      <w:divBdr>
        <w:top w:val="none" w:sz="0" w:space="0" w:color="auto"/>
        <w:left w:val="none" w:sz="0" w:space="0" w:color="auto"/>
        <w:bottom w:val="none" w:sz="0" w:space="0" w:color="auto"/>
        <w:right w:val="none" w:sz="0" w:space="0" w:color="auto"/>
      </w:divBdr>
    </w:div>
    <w:div w:id="721053026">
      <w:bodyDiv w:val="1"/>
      <w:marLeft w:val="0"/>
      <w:marRight w:val="0"/>
      <w:marTop w:val="0"/>
      <w:marBottom w:val="0"/>
      <w:divBdr>
        <w:top w:val="none" w:sz="0" w:space="0" w:color="auto"/>
        <w:left w:val="none" w:sz="0" w:space="0" w:color="auto"/>
        <w:bottom w:val="none" w:sz="0" w:space="0" w:color="auto"/>
        <w:right w:val="none" w:sz="0" w:space="0" w:color="auto"/>
      </w:divBdr>
    </w:div>
    <w:div w:id="905457062">
      <w:bodyDiv w:val="1"/>
      <w:marLeft w:val="0"/>
      <w:marRight w:val="0"/>
      <w:marTop w:val="0"/>
      <w:marBottom w:val="0"/>
      <w:divBdr>
        <w:top w:val="none" w:sz="0" w:space="0" w:color="auto"/>
        <w:left w:val="none" w:sz="0" w:space="0" w:color="auto"/>
        <w:bottom w:val="none" w:sz="0" w:space="0" w:color="auto"/>
        <w:right w:val="none" w:sz="0" w:space="0" w:color="auto"/>
      </w:divBdr>
    </w:div>
    <w:div w:id="1118640684">
      <w:bodyDiv w:val="1"/>
      <w:marLeft w:val="0"/>
      <w:marRight w:val="0"/>
      <w:marTop w:val="0"/>
      <w:marBottom w:val="0"/>
      <w:divBdr>
        <w:top w:val="none" w:sz="0" w:space="0" w:color="auto"/>
        <w:left w:val="none" w:sz="0" w:space="0" w:color="auto"/>
        <w:bottom w:val="none" w:sz="0" w:space="0" w:color="auto"/>
        <w:right w:val="none" w:sz="0" w:space="0" w:color="auto"/>
      </w:divBdr>
    </w:div>
    <w:div w:id="1340229559">
      <w:bodyDiv w:val="1"/>
      <w:marLeft w:val="0"/>
      <w:marRight w:val="0"/>
      <w:marTop w:val="0"/>
      <w:marBottom w:val="0"/>
      <w:divBdr>
        <w:top w:val="none" w:sz="0" w:space="0" w:color="auto"/>
        <w:left w:val="none" w:sz="0" w:space="0" w:color="auto"/>
        <w:bottom w:val="none" w:sz="0" w:space="0" w:color="auto"/>
        <w:right w:val="none" w:sz="0" w:space="0" w:color="auto"/>
      </w:divBdr>
      <w:divsChild>
        <w:div w:id="1176262928">
          <w:marLeft w:val="0"/>
          <w:marRight w:val="0"/>
          <w:marTop w:val="0"/>
          <w:marBottom w:val="0"/>
          <w:divBdr>
            <w:top w:val="none" w:sz="0" w:space="0" w:color="auto"/>
            <w:left w:val="none" w:sz="0" w:space="0" w:color="auto"/>
            <w:bottom w:val="none" w:sz="0" w:space="0" w:color="auto"/>
            <w:right w:val="none" w:sz="0" w:space="0" w:color="auto"/>
          </w:divBdr>
          <w:divsChild>
            <w:div w:id="540672732">
              <w:marLeft w:val="0"/>
              <w:marRight w:val="0"/>
              <w:marTop w:val="150"/>
              <w:marBottom w:val="0"/>
              <w:divBdr>
                <w:top w:val="none" w:sz="0" w:space="0" w:color="auto"/>
                <w:left w:val="none" w:sz="0" w:space="0" w:color="auto"/>
                <w:bottom w:val="none" w:sz="0" w:space="0" w:color="auto"/>
                <w:right w:val="none" w:sz="0" w:space="0" w:color="auto"/>
              </w:divBdr>
              <w:divsChild>
                <w:div w:id="695810620">
                  <w:marLeft w:val="0"/>
                  <w:marRight w:val="0"/>
                  <w:marTop w:val="0"/>
                  <w:marBottom w:val="0"/>
                  <w:divBdr>
                    <w:top w:val="none" w:sz="0" w:space="0" w:color="auto"/>
                    <w:left w:val="none" w:sz="0" w:space="0" w:color="auto"/>
                    <w:bottom w:val="none" w:sz="0" w:space="0" w:color="auto"/>
                    <w:right w:val="none" w:sz="0" w:space="0" w:color="auto"/>
                  </w:divBdr>
                  <w:divsChild>
                    <w:div w:id="1296251555">
                      <w:marLeft w:val="0"/>
                      <w:marRight w:val="0"/>
                      <w:marTop w:val="0"/>
                      <w:marBottom w:val="0"/>
                      <w:divBdr>
                        <w:top w:val="none" w:sz="0" w:space="0" w:color="auto"/>
                        <w:left w:val="none" w:sz="0" w:space="0" w:color="auto"/>
                        <w:bottom w:val="none" w:sz="0" w:space="0" w:color="auto"/>
                        <w:right w:val="none" w:sz="0" w:space="0" w:color="auto"/>
                      </w:divBdr>
                      <w:divsChild>
                        <w:div w:id="1057513244">
                          <w:marLeft w:val="75"/>
                          <w:marRight w:val="75"/>
                          <w:marTop w:val="0"/>
                          <w:marBottom w:val="0"/>
                          <w:divBdr>
                            <w:top w:val="none" w:sz="0" w:space="0" w:color="auto"/>
                            <w:left w:val="none" w:sz="0" w:space="0" w:color="auto"/>
                            <w:bottom w:val="none" w:sz="0" w:space="0" w:color="auto"/>
                            <w:right w:val="none" w:sz="0" w:space="0" w:color="auto"/>
                          </w:divBdr>
                          <w:divsChild>
                            <w:div w:id="1774787327">
                              <w:marLeft w:val="0"/>
                              <w:marRight w:val="0"/>
                              <w:marTop w:val="0"/>
                              <w:marBottom w:val="0"/>
                              <w:divBdr>
                                <w:top w:val="none" w:sz="0" w:space="0" w:color="auto"/>
                                <w:left w:val="none" w:sz="0" w:space="0" w:color="auto"/>
                                <w:bottom w:val="none" w:sz="0" w:space="0" w:color="auto"/>
                                <w:right w:val="none" w:sz="0" w:space="0" w:color="auto"/>
                              </w:divBdr>
                              <w:divsChild>
                                <w:div w:id="183055453">
                                  <w:marLeft w:val="0"/>
                                  <w:marRight w:val="0"/>
                                  <w:marTop w:val="0"/>
                                  <w:marBottom w:val="0"/>
                                  <w:divBdr>
                                    <w:top w:val="none" w:sz="0" w:space="0" w:color="auto"/>
                                    <w:left w:val="none" w:sz="0" w:space="0" w:color="auto"/>
                                    <w:bottom w:val="none" w:sz="0" w:space="0" w:color="auto"/>
                                    <w:right w:val="none" w:sz="0" w:space="0" w:color="auto"/>
                                  </w:divBdr>
                                  <w:divsChild>
                                    <w:div w:id="1805194839">
                                      <w:marLeft w:val="0"/>
                                      <w:marRight w:val="0"/>
                                      <w:marTop w:val="0"/>
                                      <w:marBottom w:val="0"/>
                                      <w:divBdr>
                                        <w:top w:val="none" w:sz="0" w:space="0" w:color="auto"/>
                                        <w:left w:val="none" w:sz="0" w:space="0" w:color="auto"/>
                                        <w:bottom w:val="none" w:sz="0" w:space="0" w:color="auto"/>
                                        <w:right w:val="none" w:sz="0" w:space="0" w:color="auto"/>
                                      </w:divBdr>
                                      <w:divsChild>
                                        <w:div w:id="27922112">
                                          <w:marLeft w:val="0"/>
                                          <w:marRight w:val="0"/>
                                          <w:marTop w:val="0"/>
                                          <w:marBottom w:val="0"/>
                                          <w:divBdr>
                                            <w:top w:val="none" w:sz="0" w:space="0" w:color="auto"/>
                                            <w:left w:val="none" w:sz="0" w:space="0" w:color="auto"/>
                                            <w:bottom w:val="none" w:sz="0" w:space="0" w:color="auto"/>
                                            <w:right w:val="none" w:sz="0" w:space="0" w:color="auto"/>
                                          </w:divBdr>
                                          <w:divsChild>
                                            <w:div w:id="1052656631">
                                              <w:marLeft w:val="0"/>
                                              <w:marRight w:val="0"/>
                                              <w:marTop w:val="0"/>
                                              <w:marBottom w:val="0"/>
                                              <w:divBdr>
                                                <w:top w:val="none" w:sz="0" w:space="0" w:color="auto"/>
                                                <w:left w:val="none" w:sz="0" w:space="0" w:color="auto"/>
                                                <w:bottom w:val="none" w:sz="0" w:space="0" w:color="auto"/>
                                                <w:right w:val="none" w:sz="0" w:space="0" w:color="auto"/>
                                              </w:divBdr>
                                              <w:divsChild>
                                                <w:div w:id="277570542">
                                                  <w:marLeft w:val="0"/>
                                                  <w:marRight w:val="0"/>
                                                  <w:marTop w:val="0"/>
                                                  <w:marBottom w:val="0"/>
                                                  <w:divBdr>
                                                    <w:top w:val="none" w:sz="0" w:space="0" w:color="auto"/>
                                                    <w:left w:val="none" w:sz="0" w:space="0" w:color="auto"/>
                                                    <w:bottom w:val="none" w:sz="0" w:space="0" w:color="auto"/>
                                                    <w:right w:val="none" w:sz="0" w:space="0" w:color="auto"/>
                                                  </w:divBdr>
                                                  <w:divsChild>
                                                    <w:div w:id="3394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5196104">
      <w:bodyDiv w:val="1"/>
      <w:marLeft w:val="0"/>
      <w:marRight w:val="0"/>
      <w:marTop w:val="0"/>
      <w:marBottom w:val="0"/>
      <w:divBdr>
        <w:top w:val="none" w:sz="0" w:space="0" w:color="auto"/>
        <w:left w:val="none" w:sz="0" w:space="0" w:color="auto"/>
        <w:bottom w:val="none" w:sz="0" w:space="0" w:color="auto"/>
        <w:right w:val="none" w:sz="0" w:space="0" w:color="auto"/>
      </w:divBdr>
    </w:div>
    <w:div w:id="1485465552">
      <w:bodyDiv w:val="1"/>
      <w:marLeft w:val="0"/>
      <w:marRight w:val="0"/>
      <w:marTop w:val="0"/>
      <w:marBottom w:val="0"/>
      <w:divBdr>
        <w:top w:val="none" w:sz="0" w:space="0" w:color="auto"/>
        <w:left w:val="none" w:sz="0" w:space="0" w:color="auto"/>
        <w:bottom w:val="none" w:sz="0" w:space="0" w:color="auto"/>
        <w:right w:val="none" w:sz="0" w:space="0" w:color="auto"/>
      </w:divBdr>
    </w:div>
    <w:div w:id="1584871521">
      <w:bodyDiv w:val="1"/>
      <w:marLeft w:val="0"/>
      <w:marRight w:val="0"/>
      <w:marTop w:val="0"/>
      <w:marBottom w:val="0"/>
      <w:divBdr>
        <w:top w:val="none" w:sz="0" w:space="0" w:color="auto"/>
        <w:left w:val="none" w:sz="0" w:space="0" w:color="auto"/>
        <w:bottom w:val="none" w:sz="0" w:space="0" w:color="auto"/>
        <w:right w:val="none" w:sz="0" w:space="0" w:color="auto"/>
      </w:divBdr>
    </w:div>
    <w:div w:id="1680741085">
      <w:bodyDiv w:val="1"/>
      <w:marLeft w:val="0"/>
      <w:marRight w:val="0"/>
      <w:marTop w:val="0"/>
      <w:marBottom w:val="0"/>
      <w:divBdr>
        <w:top w:val="none" w:sz="0" w:space="0" w:color="auto"/>
        <w:left w:val="none" w:sz="0" w:space="0" w:color="auto"/>
        <w:bottom w:val="none" w:sz="0" w:space="0" w:color="auto"/>
        <w:right w:val="none" w:sz="0" w:space="0" w:color="auto"/>
      </w:divBdr>
    </w:div>
    <w:div w:id="1771585379">
      <w:bodyDiv w:val="1"/>
      <w:marLeft w:val="0"/>
      <w:marRight w:val="0"/>
      <w:marTop w:val="0"/>
      <w:marBottom w:val="0"/>
      <w:divBdr>
        <w:top w:val="none" w:sz="0" w:space="0" w:color="auto"/>
        <w:left w:val="none" w:sz="0" w:space="0" w:color="auto"/>
        <w:bottom w:val="none" w:sz="0" w:space="0" w:color="auto"/>
        <w:right w:val="none" w:sz="0" w:space="0" w:color="auto"/>
      </w:divBdr>
    </w:div>
    <w:div w:id="20900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4.xml"/><Relationship Id="rId39" Type="http://schemas.openxmlformats.org/officeDocument/2006/relationships/customXml" Target="../customXml/item4.xml"/><Relationship Id="rId21" Type="http://schemas.openxmlformats.org/officeDocument/2006/relationships/image" Target="media/image8.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help.sap.com/viewer/p/SAP_SUCCESSFACTORS_EMPLOYEE_CENTRAL" TargetMode="External"/><Relationship Id="rId33" Type="http://schemas.openxmlformats.org/officeDocument/2006/relationships/header" Target="header5.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global.sap.com/corporate-en/legal/copyright/index.e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7.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108920-619E-4384-99D4-BF51598FFE23}">
  <ds:schemaRefs>
    <ds:schemaRef ds:uri="http://schemas.openxmlformats.org/officeDocument/2006/bibliography"/>
  </ds:schemaRefs>
</ds:datastoreItem>
</file>

<file path=customXml/itemProps2.xml><?xml version="1.0" encoding="utf-8"?>
<ds:datastoreItem xmlns:ds="http://schemas.openxmlformats.org/officeDocument/2006/customXml" ds:itemID="{280B049D-FD90-4854-A788-014310516D44}"/>
</file>

<file path=customXml/itemProps3.xml><?xml version="1.0" encoding="utf-8"?>
<ds:datastoreItem xmlns:ds="http://schemas.openxmlformats.org/officeDocument/2006/customXml" ds:itemID="{0FDFD9CB-50EE-4E82-A056-DBC537B51DB2}"/>
</file>

<file path=customXml/itemProps4.xml><?xml version="1.0" encoding="utf-8"?>
<ds:datastoreItem xmlns:ds="http://schemas.openxmlformats.org/officeDocument/2006/customXml" ds:itemID="{18563E1C-070A-4863-92EE-A282D7180313}"/>
</file>

<file path=docProps/app.xml><?xml version="1.0" encoding="utf-8"?>
<Properties xmlns="http://schemas.openxmlformats.org/officeDocument/2006/extended-properties" xmlns:vt="http://schemas.openxmlformats.org/officeDocument/2006/docPropsVTypes">
  <Template>Test scripts.dotm</Template>
  <TotalTime>0</TotalTime>
  <Pages>64</Pages>
  <Words>16020</Words>
  <Characters>91314</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107120</CharactersWithSpaces>
  <SharedDoc>false</SharedDoc>
  <HLinks>
    <vt:vector size="120" baseType="variant">
      <vt:variant>
        <vt:i4>5046273</vt:i4>
      </vt:variant>
      <vt:variant>
        <vt:i4>117</vt:i4>
      </vt:variant>
      <vt:variant>
        <vt:i4>0</vt:i4>
      </vt:variant>
      <vt:variant>
        <vt:i4>5</vt:i4>
      </vt:variant>
      <vt:variant>
        <vt:lpwstr>http://global.sap.com/corporate-en/legal/copyright/index.epx</vt:lpwstr>
      </vt:variant>
      <vt:variant>
        <vt:lpwstr>trademark</vt:lpwstr>
      </vt:variant>
      <vt:variant>
        <vt:i4>1048629</vt:i4>
      </vt:variant>
      <vt:variant>
        <vt:i4>110</vt:i4>
      </vt:variant>
      <vt:variant>
        <vt:i4>0</vt:i4>
      </vt:variant>
      <vt:variant>
        <vt:i4>5</vt:i4>
      </vt:variant>
      <vt:variant>
        <vt:lpwstr/>
      </vt:variant>
      <vt:variant>
        <vt:lpwstr>_Toc437505643</vt:lpwstr>
      </vt:variant>
      <vt:variant>
        <vt:i4>1048629</vt:i4>
      </vt:variant>
      <vt:variant>
        <vt:i4>104</vt:i4>
      </vt:variant>
      <vt:variant>
        <vt:i4>0</vt:i4>
      </vt:variant>
      <vt:variant>
        <vt:i4>5</vt:i4>
      </vt:variant>
      <vt:variant>
        <vt:lpwstr/>
      </vt:variant>
      <vt:variant>
        <vt:lpwstr>_Toc437505642</vt:lpwstr>
      </vt:variant>
      <vt:variant>
        <vt:i4>1048629</vt:i4>
      </vt:variant>
      <vt:variant>
        <vt:i4>98</vt:i4>
      </vt:variant>
      <vt:variant>
        <vt:i4>0</vt:i4>
      </vt:variant>
      <vt:variant>
        <vt:i4>5</vt:i4>
      </vt:variant>
      <vt:variant>
        <vt:lpwstr/>
      </vt:variant>
      <vt:variant>
        <vt:lpwstr>_Toc437505641</vt:lpwstr>
      </vt:variant>
      <vt:variant>
        <vt:i4>1048629</vt:i4>
      </vt:variant>
      <vt:variant>
        <vt:i4>92</vt:i4>
      </vt:variant>
      <vt:variant>
        <vt:i4>0</vt:i4>
      </vt:variant>
      <vt:variant>
        <vt:i4>5</vt:i4>
      </vt:variant>
      <vt:variant>
        <vt:lpwstr/>
      </vt:variant>
      <vt:variant>
        <vt:lpwstr>_Toc437505640</vt:lpwstr>
      </vt:variant>
      <vt:variant>
        <vt:i4>1507381</vt:i4>
      </vt:variant>
      <vt:variant>
        <vt:i4>86</vt:i4>
      </vt:variant>
      <vt:variant>
        <vt:i4>0</vt:i4>
      </vt:variant>
      <vt:variant>
        <vt:i4>5</vt:i4>
      </vt:variant>
      <vt:variant>
        <vt:lpwstr/>
      </vt:variant>
      <vt:variant>
        <vt:lpwstr>_Toc437505639</vt:lpwstr>
      </vt:variant>
      <vt:variant>
        <vt:i4>1507381</vt:i4>
      </vt:variant>
      <vt:variant>
        <vt:i4>80</vt:i4>
      </vt:variant>
      <vt:variant>
        <vt:i4>0</vt:i4>
      </vt:variant>
      <vt:variant>
        <vt:i4>5</vt:i4>
      </vt:variant>
      <vt:variant>
        <vt:lpwstr/>
      </vt:variant>
      <vt:variant>
        <vt:lpwstr>_Toc437505638</vt:lpwstr>
      </vt:variant>
      <vt:variant>
        <vt:i4>1507381</vt:i4>
      </vt:variant>
      <vt:variant>
        <vt:i4>74</vt:i4>
      </vt:variant>
      <vt:variant>
        <vt:i4>0</vt:i4>
      </vt:variant>
      <vt:variant>
        <vt:i4>5</vt:i4>
      </vt:variant>
      <vt:variant>
        <vt:lpwstr/>
      </vt:variant>
      <vt:variant>
        <vt:lpwstr>_Toc437505637</vt:lpwstr>
      </vt:variant>
      <vt:variant>
        <vt:i4>1507381</vt:i4>
      </vt:variant>
      <vt:variant>
        <vt:i4>68</vt:i4>
      </vt:variant>
      <vt:variant>
        <vt:i4>0</vt:i4>
      </vt:variant>
      <vt:variant>
        <vt:i4>5</vt:i4>
      </vt:variant>
      <vt:variant>
        <vt:lpwstr/>
      </vt:variant>
      <vt:variant>
        <vt:lpwstr>_Toc437505636</vt:lpwstr>
      </vt:variant>
      <vt:variant>
        <vt:i4>1507381</vt:i4>
      </vt:variant>
      <vt:variant>
        <vt:i4>62</vt:i4>
      </vt:variant>
      <vt:variant>
        <vt:i4>0</vt:i4>
      </vt:variant>
      <vt:variant>
        <vt:i4>5</vt:i4>
      </vt:variant>
      <vt:variant>
        <vt:lpwstr/>
      </vt:variant>
      <vt:variant>
        <vt:lpwstr>_Toc437505635</vt:lpwstr>
      </vt:variant>
      <vt:variant>
        <vt:i4>1507381</vt:i4>
      </vt:variant>
      <vt:variant>
        <vt:i4>56</vt:i4>
      </vt:variant>
      <vt:variant>
        <vt:i4>0</vt:i4>
      </vt:variant>
      <vt:variant>
        <vt:i4>5</vt:i4>
      </vt:variant>
      <vt:variant>
        <vt:lpwstr/>
      </vt:variant>
      <vt:variant>
        <vt:lpwstr>_Toc437505634</vt:lpwstr>
      </vt:variant>
      <vt:variant>
        <vt:i4>1507381</vt:i4>
      </vt:variant>
      <vt:variant>
        <vt:i4>50</vt:i4>
      </vt:variant>
      <vt:variant>
        <vt:i4>0</vt:i4>
      </vt:variant>
      <vt:variant>
        <vt:i4>5</vt:i4>
      </vt:variant>
      <vt:variant>
        <vt:lpwstr/>
      </vt:variant>
      <vt:variant>
        <vt:lpwstr>_Toc437505633</vt:lpwstr>
      </vt:variant>
      <vt:variant>
        <vt:i4>1507381</vt:i4>
      </vt:variant>
      <vt:variant>
        <vt:i4>44</vt:i4>
      </vt:variant>
      <vt:variant>
        <vt:i4>0</vt:i4>
      </vt:variant>
      <vt:variant>
        <vt:i4>5</vt:i4>
      </vt:variant>
      <vt:variant>
        <vt:lpwstr/>
      </vt:variant>
      <vt:variant>
        <vt:lpwstr>_Toc437505632</vt:lpwstr>
      </vt:variant>
      <vt:variant>
        <vt:i4>1507381</vt:i4>
      </vt:variant>
      <vt:variant>
        <vt:i4>38</vt:i4>
      </vt:variant>
      <vt:variant>
        <vt:i4>0</vt:i4>
      </vt:variant>
      <vt:variant>
        <vt:i4>5</vt:i4>
      </vt:variant>
      <vt:variant>
        <vt:lpwstr/>
      </vt:variant>
      <vt:variant>
        <vt:lpwstr>_Toc437505631</vt:lpwstr>
      </vt:variant>
      <vt:variant>
        <vt:i4>1507381</vt:i4>
      </vt:variant>
      <vt:variant>
        <vt:i4>32</vt:i4>
      </vt:variant>
      <vt:variant>
        <vt:i4>0</vt:i4>
      </vt:variant>
      <vt:variant>
        <vt:i4>5</vt:i4>
      </vt:variant>
      <vt:variant>
        <vt:lpwstr/>
      </vt:variant>
      <vt:variant>
        <vt:lpwstr>_Toc437505630</vt:lpwstr>
      </vt:variant>
      <vt:variant>
        <vt:i4>1441845</vt:i4>
      </vt:variant>
      <vt:variant>
        <vt:i4>26</vt:i4>
      </vt:variant>
      <vt:variant>
        <vt:i4>0</vt:i4>
      </vt:variant>
      <vt:variant>
        <vt:i4>5</vt:i4>
      </vt:variant>
      <vt:variant>
        <vt:lpwstr/>
      </vt:variant>
      <vt:variant>
        <vt:lpwstr>_Toc437505629</vt:lpwstr>
      </vt:variant>
      <vt:variant>
        <vt:i4>1441845</vt:i4>
      </vt:variant>
      <vt:variant>
        <vt:i4>20</vt:i4>
      </vt:variant>
      <vt:variant>
        <vt:i4>0</vt:i4>
      </vt:variant>
      <vt:variant>
        <vt:i4>5</vt:i4>
      </vt:variant>
      <vt:variant>
        <vt:lpwstr/>
      </vt:variant>
      <vt:variant>
        <vt:lpwstr>_Toc437505628</vt:lpwstr>
      </vt:variant>
      <vt:variant>
        <vt:i4>1441845</vt:i4>
      </vt:variant>
      <vt:variant>
        <vt:i4>14</vt:i4>
      </vt:variant>
      <vt:variant>
        <vt:i4>0</vt:i4>
      </vt:variant>
      <vt:variant>
        <vt:i4>5</vt:i4>
      </vt:variant>
      <vt:variant>
        <vt:lpwstr/>
      </vt:variant>
      <vt:variant>
        <vt:lpwstr>_Toc437505627</vt:lpwstr>
      </vt:variant>
      <vt:variant>
        <vt:i4>1441845</vt:i4>
      </vt:variant>
      <vt:variant>
        <vt:i4>8</vt:i4>
      </vt:variant>
      <vt:variant>
        <vt:i4>0</vt:i4>
      </vt:variant>
      <vt:variant>
        <vt:i4>5</vt:i4>
      </vt:variant>
      <vt:variant>
        <vt:lpwstr/>
      </vt:variant>
      <vt:variant>
        <vt:lpwstr>_Toc437505626</vt:lpwstr>
      </vt:variant>
      <vt:variant>
        <vt:i4>1441845</vt:i4>
      </vt:variant>
      <vt:variant>
        <vt:i4>2</vt:i4>
      </vt:variant>
      <vt:variant>
        <vt:i4>0</vt:i4>
      </vt:variant>
      <vt:variant>
        <vt:i4>5</vt:i4>
      </vt:variant>
      <vt:variant>
        <vt:lpwstr/>
      </vt:variant>
      <vt:variant>
        <vt:lpwstr>_Toc437505625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2017-03-22T08:21:00Z</dcterms:created>
  <dcterms:modified xsi:type="dcterms:W3CDTF">2018-03-28T06:21:00Z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