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41429511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LOTE 29 PARC GUAYMARAL PREDIO LOCALIDAD DESUBA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47744 - Notificación por aviso Resolución NO 4447 DE 20 diciembre 2019.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MARIAN ROSE ROBINSON VALENCIA,, IDENTIFICADO CON Cédula de ciudadania NO. 41429511,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NO 4447 DE 20 diciembre 2019.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47744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MARIAN ROSE ROBINSON VALENCIA,, identificado con Cédula de ciudadania No. 41429511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LOTE 29 PARC GUAYMARAL PREDIO LOCALIDAD DESUBA Bogotá-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JUAN CAMILO FERRER TOBÓN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