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50933 Comunicación de la Resolución DJUR No.  50237003017  de  29 diciembre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50237003017  de  29 diciembre 2023, dentro de la cual se ordena la comunicación de su contenido a PROCURADURIA 22 JUDICIAL II, AMBIENTAL Y AGRARIA identificado con NIT No. 899999119-7. Motivo por el cual, para efectos de surtir la respectiva comunicación, se adjunta copia íntegra de la Resolución DJUR No.  50237003017  de  29 diciembre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