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79.494.507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kathalex98@homail.com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 N°  5 - 74 P1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CARLOS ALBERTO QUEVEDO RIAÑO, IDENTIFICADO CON Cédula de ciudadania NO. 79.494.507,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CARLOS ALBERTO QUEVEDO RIAÑO, identificado con Cédula de ciudadania No. 79.494.507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 N°  5 - 74 P1 Subachoque (Cundinamarca)- kathalex98@homail.com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