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80420061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mendivelso.maria@hotmail.com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CRA 57 N 119 A -60 TORRE 1 1603 mendivelso Bogotá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46017 - Notificación por aviso Resolución DJUR No. 4277 DEL 19 de diciembre de 2019.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FRANCISCO JAVIER RODRIGUEZ PRIETO, IDENTIFICADO CON Cédula de ciudadania NO. 80420061,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4277 DEL 19 de diciembre de 2019.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46017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FRANCISCO JAVIER RODRIGUEZ PRIETO, identificado con Cédula de ciudadania No. 80420061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CRA 57 N 119 A -60 TORRE 1 1603 mendivelso Bogotá- mendivelso.maria@hotmail.com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JUAN CAMILO FERRER TOBÓN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